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495637" w14:textId="77777777" w:rsidR="007E00BA" w:rsidRDefault="007E00BA" w:rsidP="00C40822">
      <w:pPr>
        <w:pStyle w:val="a9"/>
        <w:rPr>
          <w:b/>
          <w:vertAlign w:val="superscript"/>
        </w:rPr>
      </w:pPr>
      <w:r w:rsidRPr="004F13DF">
        <w:rPr>
          <w:rFonts w:hint="eastAsia"/>
        </w:rPr>
        <w:t>第</w:t>
      </w:r>
      <w:r>
        <w:rPr>
          <w:rFonts w:hint="eastAsia"/>
          <w:lang w:eastAsia="zh-HK"/>
        </w:rPr>
        <w:t>五</w:t>
      </w:r>
      <w:r w:rsidRPr="004F13DF">
        <w:rPr>
          <w:rFonts w:hint="eastAsia"/>
        </w:rPr>
        <w:t>章</w:t>
      </w:r>
      <w:r w:rsidRPr="00A13EB9">
        <w:rPr>
          <w:rFonts w:hint="eastAsia"/>
          <w:b/>
        </w:rPr>
        <w:t>：</w:t>
      </w:r>
      <w:r>
        <w:rPr>
          <w:rFonts w:hint="eastAsia"/>
          <w:lang w:eastAsia="zh-HK"/>
        </w:rPr>
        <w:t>勞工市場</w:t>
      </w:r>
    </w:p>
    <w:p w14:paraId="057D5693" w14:textId="77777777" w:rsidR="007E00BA" w:rsidRPr="00C40822" w:rsidRDefault="007E00BA" w:rsidP="00C40822">
      <w:pPr>
        <w:pStyle w:val="124"/>
      </w:pPr>
      <w:r w:rsidRPr="004F13DF">
        <w:rPr>
          <w:rFonts w:hint="eastAsia"/>
        </w:rPr>
        <w:t>摘要</w:t>
      </w:r>
    </w:p>
    <w:p w14:paraId="346EE9AB" w14:textId="68EDE769" w:rsidR="007E00BA" w:rsidRDefault="007E00BA" w:rsidP="00AE3029">
      <w:pPr>
        <w:pStyle w:val="a0"/>
      </w:pPr>
      <w:r w:rsidRPr="00522246">
        <w:rPr>
          <w:rFonts w:hint="eastAsia"/>
        </w:rPr>
        <w:t>勞工市場在二零二四年第一季</w:t>
      </w:r>
      <w:r w:rsidR="00AE3029" w:rsidRPr="00AE3029">
        <w:rPr>
          <w:rFonts w:hint="eastAsia"/>
        </w:rPr>
        <w:t>維持緊</w:t>
      </w:r>
      <w:proofErr w:type="gramStart"/>
      <w:r w:rsidR="00AE3029" w:rsidRPr="00AE3029">
        <w:rPr>
          <w:rFonts w:hint="eastAsia"/>
        </w:rPr>
        <w:t>絀</w:t>
      </w:r>
      <w:proofErr w:type="gramEnd"/>
      <w:r w:rsidRPr="00522246">
        <w:rPr>
          <w:rFonts w:hint="eastAsia"/>
        </w:rPr>
        <w:t>。經季節性調整的失業率</w:t>
      </w:r>
      <w:r w:rsidR="002E04A8" w:rsidRPr="002E04A8">
        <w:rPr>
          <w:rFonts w:hint="eastAsia"/>
        </w:rPr>
        <w:t>維持在</w:t>
      </w:r>
      <w:r w:rsidR="002E04A8" w:rsidRPr="002E04A8">
        <w:rPr>
          <w:rFonts w:hint="eastAsia"/>
        </w:rPr>
        <w:t>3.0%</w:t>
      </w:r>
      <w:r w:rsidR="002E04A8" w:rsidRPr="002E04A8">
        <w:rPr>
          <w:rFonts w:hint="eastAsia"/>
        </w:rPr>
        <w:t>的低</w:t>
      </w:r>
      <w:r w:rsidR="00587694">
        <w:rPr>
          <w:rFonts w:hint="eastAsia"/>
        </w:rPr>
        <w:t>水平</w:t>
      </w:r>
      <w:r w:rsidR="002E04A8" w:rsidRPr="002E04A8">
        <w:rPr>
          <w:rFonts w:hint="eastAsia"/>
        </w:rPr>
        <w:t>，就業不足率</w:t>
      </w:r>
      <w:r w:rsidR="00484F76">
        <w:rPr>
          <w:rFonts w:hint="eastAsia"/>
          <w:lang w:eastAsia="zh-HK"/>
        </w:rPr>
        <w:t>亦處於</w:t>
      </w:r>
      <w:r w:rsidR="002E04A8" w:rsidRPr="002E04A8">
        <w:rPr>
          <w:rFonts w:hint="eastAsia"/>
        </w:rPr>
        <w:t>1.1%</w:t>
      </w:r>
      <w:r w:rsidR="00484F76">
        <w:rPr>
          <w:rFonts w:hint="eastAsia"/>
          <w:lang w:eastAsia="zh-HK"/>
        </w:rPr>
        <w:t>的</w:t>
      </w:r>
      <w:r w:rsidR="002E04A8" w:rsidRPr="002E04A8">
        <w:rPr>
          <w:rFonts w:hint="eastAsia"/>
        </w:rPr>
        <w:t>低水平。勞動人口及總就業人數</w:t>
      </w:r>
      <w:r w:rsidR="002E04A8">
        <w:rPr>
          <w:rFonts w:hint="eastAsia"/>
          <w:lang w:eastAsia="zh-HK"/>
        </w:rPr>
        <w:t>均錄得按年升幅。</w:t>
      </w:r>
    </w:p>
    <w:p w14:paraId="1E071BAA" w14:textId="3BB0E132" w:rsidR="007E00BA" w:rsidRDefault="007E00BA" w:rsidP="00C40822">
      <w:pPr>
        <w:pStyle w:val="a0"/>
      </w:pPr>
      <w:r w:rsidRPr="00522246">
        <w:rPr>
          <w:rFonts w:hint="eastAsia"/>
        </w:rPr>
        <w:t>第一季各個主要行業的失業率普遍維持</w:t>
      </w:r>
      <w:r w:rsidR="009A76BC">
        <w:rPr>
          <w:rFonts w:hint="eastAsia"/>
        </w:rPr>
        <w:t>在低水平</w:t>
      </w:r>
      <w:r w:rsidRPr="00522246">
        <w:rPr>
          <w:rFonts w:hint="eastAsia"/>
        </w:rPr>
        <w:t>。</w:t>
      </w:r>
    </w:p>
    <w:p w14:paraId="11BD1ABC" w14:textId="432AA77F" w:rsidR="007E00BA" w:rsidRPr="00FF6FF4" w:rsidRDefault="007E00BA" w:rsidP="007E31CB">
      <w:pPr>
        <w:pStyle w:val="a0"/>
      </w:pPr>
      <w:r w:rsidRPr="00522246">
        <w:rPr>
          <w:rFonts w:hint="eastAsia"/>
        </w:rPr>
        <w:t>機構調查的結果顯示，工資及勞工收入在二零二三年第四季繼續錄得可觀的按年升幅。較近期的綜合住戶統計調查的數據顯示，就業收入在二零二四年第一季繼續</w:t>
      </w:r>
      <w:r w:rsidR="00786B61" w:rsidRPr="00C5105A">
        <w:rPr>
          <w:rFonts w:hint="eastAsia"/>
          <w:lang w:val="en-HK"/>
        </w:rPr>
        <w:t>按年</w:t>
      </w:r>
      <w:r w:rsidRPr="00522246">
        <w:rPr>
          <w:rFonts w:hint="eastAsia"/>
        </w:rPr>
        <w:t>穩健</w:t>
      </w:r>
      <w:r w:rsidR="00484F76">
        <w:rPr>
          <w:rFonts w:hint="eastAsia"/>
          <w:lang w:eastAsia="zh-HK"/>
        </w:rPr>
        <w:t>增長</w:t>
      </w:r>
      <w:r w:rsidRPr="00522246">
        <w:rPr>
          <w:rFonts w:hint="eastAsia"/>
        </w:rPr>
        <w:t>。</w:t>
      </w:r>
    </w:p>
    <w:p w14:paraId="44CF2792" w14:textId="77777777" w:rsidR="00C40822" w:rsidRDefault="00C4082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3CCB8873" w14:textId="2356678C" w:rsidR="007E00BA" w:rsidRPr="00C40822" w:rsidRDefault="007E00BA" w:rsidP="00C40822">
      <w:pPr>
        <w:pStyle w:val="120"/>
      </w:pPr>
      <w:r w:rsidRPr="003F42B8">
        <w:rPr>
          <w:rFonts w:hint="eastAsia"/>
        </w:rPr>
        <w:lastRenderedPageBreak/>
        <w:t>整體勞工市場情況</w:t>
      </w:r>
      <w:r w:rsidRPr="003F42B8">
        <w:rPr>
          <w:rFonts w:hint="eastAsia"/>
          <w:b/>
          <w:vertAlign w:val="superscript"/>
        </w:rPr>
        <w:t>(1)</w:t>
      </w:r>
    </w:p>
    <w:p w14:paraId="673E6D94" w14:textId="06135ACE" w:rsidR="007E00BA" w:rsidRDefault="007E00BA" w:rsidP="00C40822">
      <w:r>
        <w:rPr>
          <w:b/>
        </w:rPr>
        <w:t>5</w:t>
      </w:r>
      <w:r w:rsidRPr="003F42B8">
        <w:rPr>
          <w:rFonts w:hint="eastAsia"/>
          <w:b/>
        </w:rPr>
        <w:t>.1</w:t>
      </w:r>
      <w:r w:rsidRPr="003F42B8">
        <w:tab/>
      </w:r>
      <w:r w:rsidR="002E04A8">
        <w:rPr>
          <w:rFonts w:hint="eastAsia"/>
        </w:rPr>
        <w:t>勞工市場在二零二</w:t>
      </w:r>
      <w:r w:rsidR="002E04A8">
        <w:rPr>
          <w:rFonts w:hint="eastAsia"/>
          <w:lang w:eastAsia="zh-HK"/>
        </w:rPr>
        <w:t>四</w:t>
      </w:r>
      <w:r w:rsidR="002E04A8">
        <w:rPr>
          <w:rFonts w:hint="eastAsia"/>
        </w:rPr>
        <w:t>年第一季</w:t>
      </w:r>
      <w:r w:rsidR="00AE3029" w:rsidRPr="00AE3029">
        <w:rPr>
          <w:rFonts w:hint="eastAsia"/>
        </w:rPr>
        <w:t>維持緊</w:t>
      </w:r>
      <w:proofErr w:type="gramStart"/>
      <w:r w:rsidR="00AE3029" w:rsidRPr="00AE3029">
        <w:rPr>
          <w:rFonts w:hint="eastAsia"/>
        </w:rPr>
        <w:t>絀</w:t>
      </w:r>
      <w:proofErr w:type="gramEnd"/>
      <w:r w:rsidR="002E04A8">
        <w:rPr>
          <w:rFonts w:hint="eastAsia"/>
        </w:rPr>
        <w:t>。</w:t>
      </w:r>
      <w:r w:rsidR="002E04A8" w:rsidRPr="003F42B8">
        <w:rPr>
          <w:rFonts w:hint="eastAsia"/>
          <w:spacing w:val="32"/>
        </w:rPr>
        <w:t>經季節性調整的</w:t>
      </w:r>
      <w:r w:rsidR="002E04A8" w:rsidRPr="003F42B8">
        <w:rPr>
          <w:rFonts w:hint="eastAsia"/>
          <w:i/>
          <w:spacing w:val="32"/>
        </w:rPr>
        <w:t>失業率</w:t>
      </w:r>
      <w:r w:rsidR="002E04A8" w:rsidRPr="003F42B8">
        <w:rPr>
          <w:spacing w:val="32"/>
          <w:vertAlign w:val="superscript"/>
        </w:rPr>
        <w:t>(2)</w:t>
      </w:r>
      <w:r w:rsidR="002E04A8">
        <w:rPr>
          <w:rFonts w:hint="eastAsia"/>
        </w:rPr>
        <w:t>維持</w:t>
      </w:r>
      <w:r w:rsidR="002E04A8">
        <w:rPr>
          <w:rFonts w:hint="eastAsia"/>
          <w:lang w:eastAsia="zh-HK"/>
        </w:rPr>
        <w:t>在</w:t>
      </w:r>
      <w:r w:rsidR="002E04A8">
        <w:rPr>
          <w:lang w:eastAsia="zh-HK"/>
        </w:rPr>
        <w:t> </w:t>
      </w:r>
      <w:r w:rsidR="002E04A8">
        <w:rPr>
          <w:rFonts w:hint="eastAsia"/>
        </w:rPr>
        <w:t>3.0%</w:t>
      </w:r>
      <w:r w:rsidR="002E04A8">
        <w:rPr>
          <w:rFonts w:hint="eastAsia"/>
          <w:lang w:eastAsia="zh-HK"/>
        </w:rPr>
        <w:t>的低</w:t>
      </w:r>
      <w:r w:rsidR="00587694" w:rsidRPr="00587694">
        <w:rPr>
          <w:rFonts w:hint="eastAsia"/>
          <w:lang w:eastAsia="zh-HK"/>
        </w:rPr>
        <w:t>水平</w:t>
      </w:r>
      <w:r w:rsidR="002E04A8">
        <w:rPr>
          <w:rFonts w:hint="eastAsia"/>
          <w:lang w:eastAsia="zh-HK"/>
        </w:rPr>
        <w:t>，略高於</w:t>
      </w:r>
      <w:r w:rsidR="002E04A8">
        <w:rPr>
          <w:rFonts w:hint="eastAsia"/>
          <w:spacing w:val="32"/>
          <w:lang w:eastAsia="zh-HK"/>
        </w:rPr>
        <w:t>上一</w:t>
      </w:r>
      <w:r w:rsidR="002E04A8" w:rsidRPr="003F42B8">
        <w:rPr>
          <w:rFonts w:hint="eastAsia"/>
          <w:spacing w:val="32"/>
          <w:lang w:eastAsia="zh-HK"/>
        </w:rPr>
        <w:t>季的</w:t>
      </w:r>
      <w:r w:rsidR="002E04A8">
        <w:rPr>
          <w:spacing w:val="32"/>
          <w:lang w:eastAsia="zh-HK"/>
        </w:rPr>
        <w:t> </w:t>
      </w:r>
      <w:r w:rsidR="002E04A8">
        <w:rPr>
          <w:rFonts w:hint="eastAsia"/>
          <w:spacing w:val="32"/>
        </w:rPr>
        <w:t>2.9</w:t>
      </w:r>
      <w:r w:rsidR="002E04A8" w:rsidRPr="003F42B8">
        <w:rPr>
          <w:spacing w:val="32"/>
        </w:rPr>
        <w:t>%</w:t>
      </w:r>
      <w:r w:rsidR="002E04A8">
        <w:rPr>
          <w:rFonts w:hint="eastAsia"/>
        </w:rPr>
        <w:t>。</w:t>
      </w:r>
      <w:r w:rsidR="002E04A8" w:rsidRPr="003F42B8">
        <w:rPr>
          <w:rFonts w:cs="新細明體" w:hint="eastAsia"/>
          <w:i/>
        </w:rPr>
        <w:t>就業不足率</w:t>
      </w:r>
      <w:r w:rsidR="002E04A8" w:rsidRPr="003F42B8">
        <w:rPr>
          <w:rFonts w:cs="新細明體" w:hint="eastAsia"/>
          <w:vertAlign w:val="superscript"/>
        </w:rPr>
        <w:t>(3)</w:t>
      </w:r>
      <w:r w:rsidR="00885225" w:rsidRPr="00885225">
        <w:rPr>
          <w:rFonts w:cs="新細明體" w:hint="eastAsia"/>
        </w:rPr>
        <w:t xml:space="preserve"> </w:t>
      </w:r>
      <w:r w:rsidR="00885225">
        <w:rPr>
          <w:rFonts w:cs="新細明體" w:hint="eastAsia"/>
        </w:rPr>
        <w:t>亦處於</w:t>
      </w:r>
      <w:r w:rsidR="00885225">
        <w:rPr>
          <w:rFonts w:cs="新細明體" w:hint="eastAsia"/>
          <w:lang w:eastAsia="zh-HK"/>
        </w:rPr>
        <w:t>低水平</w:t>
      </w:r>
      <w:r w:rsidR="00885225">
        <w:rPr>
          <w:rFonts w:cs="新細明體" w:hint="eastAsia"/>
        </w:rPr>
        <w:t>，</w:t>
      </w:r>
      <w:r w:rsidR="002E04A8" w:rsidRPr="0031522C">
        <w:rPr>
          <w:rFonts w:cs="新細明體" w:hint="eastAsia"/>
        </w:rPr>
        <w:t>儘管</w:t>
      </w:r>
      <w:r w:rsidR="002E04A8" w:rsidRPr="003F42B8">
        <w:rPr>
          <w:rFonts w:hint="eastAsia"/>
          <w:spacing w:val="32"/>
          <w:lang w:eastAsia="zh-HK"/>
        </w:rPr>
        <w:t>由</w:t>
      </w:r>
      <w:r w:rsidR="002E04A8">
        <w:rPr>
          <w:rFonts w:cs="新細明體"/>
          <w:lang w:eastAsia="zh-HK"/>
        </w:rPr>
        <w:t> </w:t>
      </w:r>
      <w:r w:rsidR="002E04A8" w:rsidRPr="003F42B8">
        <w:rPr>
          <w:rFonts w:cs="新細明體" w:hint="eastAsia"/>
        </w:rPr>
        <w:t>1.</w:t>
      </w:r>
      <w:r w:rsidR="002E04A8">
        <w:rPr>
          <w:rFonts w:cs="新細明體" w:hint="eastAsia"/>
        </w:rPr>
        <w:t>0</w:t>
      </w:r>
      <w:r w:rsidR="002E04A8" w:rsidRPr="003F42B8">
        <w:rPr>
          <w:rFonts w:cs="新細明體" w:hint="eastAsia"/>
        </w:rPr>
        <w:t>%</w:t>
      </w:r>
      <w:r w:rsidR="002E04A8">
        <w:rPr>
          <w:rFonts w:cs="新細明體" w:hint="eastAsia"/>
          <w:lang w:eastAsia="zh-HK"/>
        </w:rPr>
        <w:t>微升</w:t>
      </w:r>
      <w:r w:rsidR="002E04A8">
        <w:rPr>
          <w:rFonts w:hint="eastAsia"/>
          <w:lang w:eastAsia="zh-HK"/>
        </w:rPr>
        <w:t>至</w:t>
      </w:r>
      <w:r w:rsidR="007A4468">
        <w:rPr>
          <w:lang w:eastAsia="zh-HK"/>
        </w:rPr>
        <w:t> </w:t>
      </w:r>
      <w:r w:rsidR="002E04A8" w:rsidRPr="003F42B8">
        <w:rPr>
          <w:rFonts w:cs="新細明體" w:hint="eastAsia"/>
        </w:rPr>
        <w:t>1.</w:t>
      </w:r>
      <w:r w:rsidR="002E04A8">
        <w:rPr>
          <w:rFonts w:cs="新細明體" w:hint="eastAsia"/>
        </w:rPr>
        <w:t>1</w:t>
      </w:r>
      <w:r w:rsidR="002E04A8" w:rsidRPr="003F42B8">
        <w:rPr>
          <w:rFonts w:cs="新細明體" w:hint="eastAsia"/>
        </w:rPr>
        <w:t>%</w:t>
      </w:r>
      <w:r w:rsidR="002E04A8" w:rsidRPr="003F42B8">
        <w:rPr>
          <w:rFonts w:cs="新細明體" w:hint="eastAsia"/>
        </w:rPr>
        <w:t>。</w:t>
      </w:r>
      <w:r w:rsidR="002E04A8">
        <w:rPr>
          <w:rFonts w:cs="新細明體" w:hint="eastAsia"/>
          <w:lang w:eastAsia="zh-HK"/>
        </w:rPr>
        <w:t>第一季</w:t>
      </w:r>
      <w:r w:rsidR="002E04A8" w:rsidRPr="006718FD">
        <w:rPr>
          <w:rFonts w:cs="新細明體" w:hint="eastAsia"/>
        </w:rPr>
        <w:t>各個</w:t>
      </w:r>
      <w:r w:rsidR="002E04A8">
        <w:rPr>
          <w:rFonts w:hint="eastAsia"/>
        </w:rPr>
        <w:t>主要</w:t>
      </w:r>
      <w:r w:rsidR="002E04A8" w:rsidRPr="006718FD">
        <w:rPr>
          <w:rFonts w:cs="新細明體" w:hint="eastAsia"/>
        </w:rPr>
        <w:t>行業的失業率</w:t>
      </w:r>
      <w:r w:rsidR="002E04A8">
        <w:rPr>
          <w:rFonts w:cs="新細明體" w:hint="eastAsia"/>
        </w:rPr>
        <w:t>普遍</w:t>
      </w:r>
      <w:r w:rsidR="002E04A8">
        <w:rPr>
          <w:rFonts w:hint="eastAsia"/>
        </w:rPr>
        <w:t>維持</w:t>
      </w:r>
      <w:r w:rsidR="009A76BC">
        <w:rPr>
          <w:rFonts w:hint="eastAsia"/>
        </w:rPr>
        <w:t>在低水平</w:t>
      </w:r>
      <w:r w:rsidR="002E04A8">
        <w:rPr>
          <w:rFonts w:cs="新細明體" w:hint="eastAsia"/>
        </w:rPr>
        <w:t>。</w:t>
      </w:r>
      <w:r w:rsidR="002E04A8" w:rsidRPr="003F42B8">
        <w:rPr>
          <w:rFonts w:hint="eastAsia"/>
        </w:rPr>
        <w:t>機構調查</w:t>
      </w:r>
      <w:r w:rsidR="002E04A8" w:rsidRPr="003F42B8">
        <w:rPr>
          <w:rFonts w:hint="eastAsia"/>
          <w:lang w:eastAsia="zh-HK"/>
        </w:rPr>
        <w:t>的結果</w:t>
      </w:r>
      <w:r w:rsidR="002E04A8" w:rsidRPr="003F42B8">
        <w:rPr>
          <w:rFonts w:hint="eastAsia"/>
        </w:rPr>
        <w:t>顯示，工資</w:t>
      </w:r>
      <w:r w:rsidR="002E04A8">
        <w:rPr>
          <w:rFonts w:hint="eastAsia"/>
          <w:lang w:eastAsia="zh-HK"/>
        </w:rPr>
        <w:t>及</w:t>
      </w:r>
      <w:r w:rsidR="002E04A8" w:rsidRPr="003F42B8">
        <w:rPr>
          <w:rFonts w:hint="eastAsia"/>
        </w:rPr>
        <w:t>勞工收入</w:t>
      </w:r>
      <w:r w:rsidR="002E04A8">
        <w:rPr>
          <w:rFonts w:hint="eastAsia"/>
          <w:lang w:eastAsia="zh-HK"/>
        </w:rPr>
        <w:t>在二零二三年第四季繼</w:t>
      </w:r>
      <w:r w:rsidR="002E04A8">
        <w:rPr>
          <w:rFonts w:hint="eastAsia"/>
        </w:rPr>
        <w:t>續</w:t>
      </w:r>
      <w:r w:rsidR="002E04A8">
        <w:rPr>
          <w:rFonts w:hint="eastAsia"/>
          <w:lang w:eastAsia="zh-HK"/>
        </w:rPr>
        <w:t>錄得可觀的按年</w:t>
      </w:r>
      <w:r w:rsidR="002E04A8" w:rsidRPr="0068424F">
        <w:rPr>
          <w:rFonts w:hint="eastAsia"/>
          <w:lang w:val="en-HK"/>
        </w:rPr>
        <w:t>升幅</w:t>
      </w:r>
      <w:r w:rsidR="002E04A8">
        <w:rPr>
          <w:rFonts w:hint="eastAsia"/>
          <w:lang w:val="en-HK" w:eastAsia="zh-HK"/>
        </w:rPr>
        <w:t>。較近</w:t>
      </w:r>
      <w:r w:rsidR="002E04A8">
        <w:rPr>
          <w:rFonts w:hint="eastAsia"/>
          <w:lang w:val="en-HK"/>
        </w:rPr>
        <w:t>期</w:t>
      </w:r>
      <w:r w:rsidR="002E04A8">
        <w:rPr>
          <w:rFonts w:hint="eastAsia"/>
          <w:lang w:val="en-HK" w:eastAsia="zh-HK"/>
        </w:rPr>
        <w:t>的</w:t>
      </w:r>
      <w:r w:rsidR="002E04A8" w:rsidRPr="003F42B8">
        <w:rPr>
          <w:rFonts w:hint="eastAsia"/>
          <w:lang w:eastAsia="zh-HK"/>
        </w:rPr>
        <w:t>綜合住戶統計調查的數據顯示，就業收入</w:t>
      </w:r>
      <w:r w:rsidR="002E04A8">
        <w:rPr>
          <w:rFonts w:hint="eastAsia"/>
          <w:lang w:eastAsia="zh-HK"/>
        </w:rPr>
        <w:t>在二零二四年第一季繼</w:t>
      </w:r>
      <w:r w:rsidR="002E04A8">
        <w:rPr>
          <w:rFonts w:hint="eastAsia"/>
        </w:rPr>
        <w:t>續</w:t>
      </w:r>
      <w:r w:rsidR="00786B61" w:rsidRPr="00C5105A">
        <w:rPr>
          <w:rFonts w:hint="eastAsia"/>
          <w:lang w:val="en-HK"/>
        </w:rPr>
        <w:t>按年</w:t>
      </w:r>
      <w:r w:rsidR="002E04A8" w:rsidRPr="00666860">
        <w:rPr>
          <w:rFonts w:hint="eastAsia"/>
        </w:rPr>
        <w:t>穩健</w:t>
      </w:r>
      <w:r w:rsidR="00020FB7" w:rsidRPr="00020FB7">
        <w:rPr>
          <w:rFonts w:hint="eastAsia"/>
          <w:lang w:eastAsia="zh-HK"/>
        </w:rPr>
        <w:t>增長</w:t>
      </w:r>
      <w:r w:rsidR="002E04A8">
        <w:rPr>
          <w:rFonts w:hint="eastAsia"/>
          <w:lang w:eastAsia="zh-HK"/>
        </w:rPr>
        <w:t>。</w:t>
      </w:r>
    </w:p>
    <w:p w14:paraId="60FEC3BF" w14:textId="4F1C61D0" w:rsidR="007E00BA" w:rsidRDefault="007E00BA" w:rsidP="00AF5744">
      <w:pPr>
        <w:rPr>
          <w:rFonts w:eastAsia="華康中黑體"/>
          <w:lang w:eastAsia="zh-HK"/>
        </w:rPr>
      </w:pPr>
    </w:p>
    <w:p w14:paraId="043E6FFC" w14:textId="2D168E58" w:rsidR="00795F65" w:rsidRPr="000646F3" w:rsidRDefault="005C76A8" w:rsidP="00795F65">
      <w:pPr>
        <w:rPr>
          <w:lang w:eastAsia="zh-HK"/>
        </w:rPr>
      </w:pPr>
      <w:r w:rsidRPr="005C76A8">
        <w:rPr>
          <w:noProof/>
        </w:rPr>
        <w:drawing>
          <wp:inline distT="0" distB="0" distL="0" distR="0" wp14:anchorId="737E9C67" wp14:editId="06423303">
            <wp:extent cx="5760085" cy="354996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49963"/>
                    </a:xfrm>
                    <a:prstGeom prst="rect">
                      <a:avLst/>
                    </a:prstGeom>
                    <a:noFill/>
                    <a:ln>
                      <a:noFill/>
                    </a:ln>
                  </pic:spPr>
                </pic:pic>
              </a:graphicData>
            </a:graphic>
          </wp:inline>
        </w:drawing>
      </w:r>
    </w:p>
    <w:p w14:paraId="6CCF771D" w14:textId="77777777" w:rsidR="00795F65" w:rsidRDefault="00795F65">
      <w:pPr>
        <w:tabs>
          <w:tab w:val="clear" w:pos="936"/>
          <w:tab w:val="clear" w:pos="1560"/>
          <w:tab w:val="clear" w:pos="2184"/>
          <w:tab w:val="clear" w:pos="2808"/>
        </w:tabs>
        <w:overflowPunct/>
        <w:adjustRightInd/>
        <w:spacing w:after="0" w:line="240" w:lineRule="auto"/>
        <w:jc w:val="left"/>
        <w:textAlignment w:val="auto"/>
        <w:rPr>
          <w:rFonts w:eastAsia="華康中黑體"/>
          <w:lang w:val="en-HK"/>
        </w:rPr>
      </w:pPr>
      <w:r>
        <w:rPr>
          <w:lang w:val="en-HK"/>
        </w:rPr>
        <w:br w:type="page"/>
      </w:r>
    </w:p>
    <w:p w14:paraId="572F65B9" w14:textId="3B8EB556" w:rsidR="007E00BA" w:rsidRDefault="007E00BA" w:rsidP="00C40822">
      <w:pPr>
        <w:pStyle w:val="afff4"/>
        <w:rPr>
          <w:lang w:val="en-HK"/>
        </w:rPr>
      </w:pPr>
      <w:r w:rsidRPr="00A0322B">
        <w:rPr>
          <w:rFonts w:hint="eastAsia"/>
          <w:lang w:val="en-HK"/>
        </w:rPr>
        <w:lastRenderedPageBreak/>
        <w:t>表</w:t>
      </w:r>
      <w:r w:rsidRPr="001A13AC">
        <w:rPr>
          <w:rFonts w:hint="eastAsia"/>
          <w:b/>
          <w:lang w:val="en-HK"/>
        </w:rPr>
        <w:t>5</w:t>
      </w:r>
      <w:r w:rsidRPr="00EF153E">
        <w:rPr>
          <w:rFonts w:hint="eastAsia"/>
          <w:b/>
          <w:lang w:val="en-HK"/>
        </w:rPr>
        <w:t>.1</w:t>
      </w:r>
      <w:r w:rsidRPr="00EF153E">
        <w:rPr>
          <w:rFonts w:hint="eastAsia"/>
          <w:b/>
          <w:lang w:val="en-HK"/>
        </w:rPr>
        <w:t>：</w:t>
      </w:r>
      <w:r w:rsidRPr="00A0322B">
        <w:rPr>
          <w:rFonts w:hint="eastAsia"/>
          <w:lang w:val="en-HK"/>
        </w:rPr>
        <w:t>失業率</w:t>
      </w:r>
      <w:r w:rsidRPr="00A0322B">
        <w:rPr>
          <w:rFonts w:hint="eastAsia"/>
          <w:lang w:val="en-HK"/>
        </w:rPr>
        <w:t>(</w:t>
      </w:r>
      <w:r w:rsidRPr="00A0322B">
        <w:rPr>
          <w:rFonts w:hint="eastAsia"/>
          <w:lang w:val="en-HK"/>
        </w:rPr>
        <w:t>經季節性調整</w:t>
      </w:r>
      <w:r w:rsidRPr="00A0322B">
        <w:rPr>
          <w:rFonts w:hint="eastAsia"/>
          <w:lang w:val="en-HK"/>
        </w:rPr>
        <w:t>)</w:t>
      </w:r>
      <w:r w:rsidRPr="00FE2B4B">
        <w:rPr>
          <w:rFonts w:hint="eastAsia"/>
          <w:b/>
          <w:lang w:val="en-HK"/>
        </w:rPr>
        <w:t>、</w:t>
      </w:r>
      <w:r w:rsidRPr="00A0322B">
        <w:rPr>
          <w:rFonts w:hint="eastAsia"/>
          <w:lang w:val="en-HK"/>
        </w:rPr>
        <w:t>就業不足率及長期失業率</w:t>
      </w:r>
    </w:p>
    <w:tbl>
      <w:tblPr>
        <w:tblW w:w="5000" w:type="pct"/>
        <w:tblLayout w:type="fixed"/>
        <w:tblCellMar>
          <w:left w:w="28" w:type="dxa"/>
          <w:right w:w="28" w:type="dxa"/>
        </w:tblCellMar>
        <w:tblLook w:val="0000" w:firstRow="0" w:lastRow="0" w:firstColumn="0" w:lastColumn="0" w:noHBand="0" w:noVBand="0"/>
      </w:tblPr>
      <w:tblGrid>
        <w:gridCol w:w="2323"/>
        <w:gridCol w:w="2188"/>
        <w:gridCol w:w="2280"/>
        <w:gridCol w:w="2280"/>
      </w:tblGrid>
      <w:tr w:rsidR="007E00BA" w:rsidRPr="00E13980" w14:paraId="02C48D2A" w14:textId="77777777" w:rsidTr="00C40822">
        <w:tc>
          <w:tcPr>
            <w:tcW w:w="1280" w:type="pct"/>
            <w:shd w:val="clear" w:color="auto" w:fill="auto"/>
          </w:tcPr>
          <w:p w14:paraId="505E5A4D" w14:textId="77777777" w:rsidR="007E00BA" w:rsidRPr="00E13980" w:rsidRDefault="007E00BA" w:rsidP="00C40822">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p>
        </w:tc>
        <w:tc>
          <w:tcPr>
            <w:tcW w:w="1206" w:type="pct"/>
            <w:shd w:val="clear" w:color="auto" w:fill="auto"/>
          </w:tcPr>
          <w:p w14:paraId="4EBB0B9F" w14:textId="77777777" w:rsidR="007E00BA" w:rsidRPr="00E13980" w:rsidRDefault="007E00BA" w:rsidP="00C40822">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rPr>
              <w:t>失業率</w:t>
            </w:r>
            <w:r w:rsidRPr="00E13980">
              <w:rPr>
                <w:bCs/>
                <w:spacing w:val="0"/>
                <w:sz w:val="20"/>
                <w:u w:val="single"/>
                <w:lang w:val="en-HK"/>
              </w:rPr>
              <w:t>* (%)</w:t>
            </w:r>
          </w:p>
        </w:tc>
        <w:tc>
          <w:tcPr>
            <w:tcW w:w="1257" w:type="pct"/>
            <w:shd w:val="clear" w:color="auto" w:fill="auto"/>
          </w:tcPr>
          <w:p w14:paraId="78B9AFD2" w14:textId="77777777" w:rsidR="007E00BA" w:rsidRPr="00E13980" w:rsidRDefault="007E00BA" w:rsidP="00C40822">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lang w:val="en-HK"/>
              </w:rPr>
            </w:pPr>
            <w:r w:rsidRPr="00E13980">
              <w:rPr>
                <w:rFonts w:hint="eastAsia"/>
                <w:bCs/>
                <w:spacing w:val="0"/>
                <w:sz w:val="20"/>
                <w:u w:val="single"/>
                <w:lang w:eastAsia="zh-HK"/>
              </w:rPr>
              <w:t>就</w:t>
            </w:r>
            <w:r w:rsidRPr="00E13980">
              <w:rPr>
                <w:rFonts w:hint="eastAsia"/>
                <w:bCs/>
                <w:spacing w:val="0"/>
                <w:sz w:val="20"/>
                <w:u w:val="single"/>
              </w:rPr>
              <w:t>業</w:t>
            </w:r>
            <w:r w:rsidRPr="00E13980">
              <w:rPr>
                <w:rFonts w:hint="eastAsia"/>
                <w:bCs/>
                <w:spacing w:val="0"/>
                <w:sz w:val="20"/>
                <w:u w:val="single"/>
                <w:lang w:eastAsia="zh-HK"/>
              </w:rPr>
              <w:t>不足</w:t>
            </w:r>
            <w:r w:rsidRPr="00E13980">
              <w:rPr>
                <w:rFonts w:hint="eastAsia"/>
                <w:bCs/>
                <w:spacing w:val="0"/>
                <w:sz w:val="20"/>
                <w:u w:val="single"/>
              </w:rPr>
              <w:t>率</w:t>
            </w:r>
            <w:r w:rsidRPr="00E13980">
              <w:rPr>
                <w:bCs/>
                <w:spacing w:val="0"/>
                <w:sz w:val="20"/>
                <w:u w:val="single"/>
                <w:lang w:val="en-HK"/>
              </w:rPr>
              <w:t> (%)</w:t>
            </w:r>
          </w:p>
        </w:tc>
        <w:tc>
          <w:tcPr>
            <w:tcW w:w="1257" w:type="pct"/>
            <w:shd w:val="clear" w:color="auto" w:fill="auto"/>
          </w:tcPr>
          <w:p w14:paraId="069AFC0F" w14:textId="77777777" w:rsidR="007E00BA" w:rsidRPr="00E13980" w:rsidRDefault="007E00BA" w:rsidP="00C40822">
            <w:pPr>
              <w:keepNext/>
              <w:tabs>
                <w:tab w:val="clear" w:pos="936"/>
                <w:tab w:val="clear" w:pos="1560"/>
                <w:tab w:val="clear" w:pos="2184"/>
                <w:tab w:val="clear" w:pos="2808"/>
              </w:tabs>
              <w:snapToGrid w:val="0"/>
              <w:spacing w:after="0" w:line="240" w:lineRule="auto"/>
              <w:ind w:left="391" w:right="28" w:hanging="391"/>
              <w:jc w:val="center"/>
              <w:rPr>
                <w:bCs/>
                <w:spacing w:val="0"/>
                <w:sz w:val="20"/>
                <w:u w:val="single"/>
                <w:vertAlign w:val="superscript"/>
                <w:lang w:val="en-HK"/>
              </w:rPr>
            </w:pPr>
            <w:r w:rsidRPr="00E13980">
              <w:rPr>
                <w:rFonts w:hint="eastAsia"/>
                <w:bCs/>
                <w:spacing w:val="0"/>
                <w:sz w:val="20"/>
                <w:u w:val="single"/>
                <w:lang w:eastAsia="zh-HK"/>
              </w:rPr>
              <w:t>長期</w:t>
            </w:r>
            <w:r w:rsidRPr="00E13980">
              <w:rPr>
                <w:rFonts w:hint="eastAsia"/>
                <w:bCs/>
                <w:spacing w:val="0"/>
                <w:sz w:val="20"/>
                <w:u w:val="single"/>
              </w:rPr>
              <w:t>失業率</w:t>
            </w:r>
            <w:r w:rsidRPr="00E13980">
              <w:rPr>
                <w:bCs/>
                <w:spacing w:val="0"/>
                <w:sz w:val="20"/>
                <w:u w:val="single"/>
                <w:lang w:val="en-HK"/>
              </w:rPr>
              <w:t> (%)</w:t>
            </w:r>
          </w:p>
        </w:tc>
      </w:tr>
      <w:tr w:rsidR="007E00BA" w:rsidRPr="00E13980" w14:paraId="26E82713" w14:textId="77777777" w:rsidTr="00C40822">
        <w:tc>
          <w:tcPr>
            <w:tcW w:w="1280" w:type="pct"/>
            <w:shd w:val="clear" w:color="auto" w:fill="auto"/>
            <w:vAlign w:val="bottom"/>
          </w:tcPr>
          <w:p w14:paraId="49684333"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rPr>
                <w:bCs/>
                <w:spacing w:val="0"/>
                <w:sz w:val="20"/>
              </w:rPr>
            </w:pPr>
          </w:p>
        </w:tc>
        <w:tc>
          <w:tcPr>
            <w:tcW w:w="1206" w:type="pct"/>
            <w:shd w:val="clear" w:color="auto" w:fill="auto"/>
            <w:vAlign w:val="bottom"/>
          </w:tcPr>
          <w:p w14:paraId="3FE6C52F"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13277BC3"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c>
          <w:tcPr>
            <w:tcW w:w="1257" w:type="pct"/>
            <w:shd w:val="clear" w:color="auto" w:fill="auto"/>
            <w:vAlign w:val="bottom"/>
          </w:tcPr>
          <w:p w14:paraId="6CC39997"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rPr>
                <w:bCs/>
                <w:spacing w:val="0"/>
                <w:sz w:val="20"/>
                <w:highlight w:val="yellow"/>
              </w:rPr>
            </w:pPr>
          </w:p>
        </w:tc>
      </w:tr>
      <w:tr w:rsidR="007E00BA" w:rsidRPr="00E13980" w14:paraId="6DF796F8" w14:textId="77777777" w:rsidTr="00C40822">
        <w:tc>
          <w:tcPr>
            <w:tcW w:w="1280" w:type="pct"/>
            <w:shd w:val="clear" w:color="auto" w:fill="auto"/>
            <w:vAlign w:val="bottom"/>
          </w:tcPr>
          <w:p w14:paraId="332FC910" w14:textId="77777777" w:rsidR="007E00BA" w:rsidRPr="00C40822" w:rsidRDefault="007E00BA" w:rsidP="00C40822">
            <w:pPr>
              <w:pStyle w:val="aff8"/>
              <w:keepNext/>
              <w:tabs>
                <w:tab w:val="clear" w:pos="575"/>
                <w:tab w:val="left" w:pos="1142"/>
              </w:tabs>
              <w:spacing w:line="260" w:lineRule="exact"/>
            </w:pPr>
            <w:r w:rsidRPr="00E13980">
              <w:t>二零</w:t>
            </w:r>
            <w:r w:rsidRPr="00E13980">
              <w:rPr>
                <w:rFonts w:hint="eastAsia"/>
              </w:rPr>
              <w:t>二</w:t>
            </w:r>
            <w:r>
              <w:rPr>
                <w:rFonts w:hint="eastAsia"/>
              </w:rPr>
              <w:t>三</w:t>
            </w:r>
            <w:r w:rsidRPr="00E13980">
              <w:t>年</w:t>
            </w:r>
            <w:r w:rsidRPr="00E13980">
              <w:tab/>
            </w:r>
            <w:r w:rsidRPr="00E13980">
              <w:t>全年</w:t>
            </w:r>
          </w:p>
        </w:tc>
        <w:tc>
          <w:tcPr>
            <w:tcW w:w="1206" w:type="pct"/>
            <w:shd w:val="clear" w:color="auto" w:fill="auto"/>
          </w:tcPr>
          <w:p w14:paraId="4B413764"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2.9</w:t>
            </w:r>
          </w:p>
        </w:tc>
        <w:tc>
          <w:tcPr>
            <w:tcW w:w="1257" w:type="pct"/>
            <w:shd w:val="clear" w:color="auto" w:fill="auto"/>
          </w:tcPr>
          <w:p w14:paraId="1FF6C33C"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1.1</w:t>
            </w:r>
          </w:p>
        </w:tc>
        <w:tc>
          <w:tcPr>
            <w:tcW w:w="1257" w:type="pct"/>
            <w:shd w:val="clear" w:color="auto" w:fill="auto"/>
          </w:tcPr>
          <w:p w14:paraId="58AC8859"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0.8</w:t>
            </w:r>
          </w:p>
        </w:tc>
      </w:tr>
      <w:tr w:rsidR="007E00BA" w:rsidRPr="00E13980" w14:paraId="19765763" w14:textId="77777777" w:rsidTr="00C40822">
        <w:tc>
          <w:tcPr>
            <w:tcW w:w="1280" w:type="pct"/>
            <w:shd w:val="clear" w:color="auto" w:fill="auto"/>
            <w:vAlign w:val="bottom"/>
          </w:tcPr>
          <w:p w14:paraId="4E67A3BA" w14:textId="77777777" w:rsidR="007E00BA" w:rsidRPr="00C40822" w:rsidRDefault="007E00BA" w:rsidP="00C40822">
            <w:pPr>
              <w:pStyle w:val="aff8"/>
              <w:keepNext/>
              <w:tabs>
                <w:tab w:val="clear" w:pos="575"/>
                <w:tab w:val="left" w:pos="1142"/>
              </w:tabs>
              <w:spacing w:line="260" w:lineRule="exact"/>
            </w:pPr>
          </w:p>
        </w:tc>
        <w:tc>
          <w:tcPr>
            <w:tcW w:w="1206" w:type="pct"/>
            <w:shd w:val="clear" w:color="auto" w:fill="auto"/>
          </w:tcPr>
          <w:p w14:paraId="7900E551"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326A50F5"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33B09CA6"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7E00BA" w:rsidRPr="00E13980" w14:paraId="7E7034B0" w14:textId="77777777" w:rsidTr="00C40822">
        <w:tc>
          <w:tcPr>
            <w:tcW w:w="1280" w:type="pct"/>
            <w:shd w:val="clear" w:color="auto" w:fill="auto"/>
            <w:vAlign w:val="bottom"/>
          </w:tcPr>
          <w:p w14:paraId="6C032497" w14:textId="77777777" w:rsidR="007E00BA" w:rsidRPr="00C40822" w:rsidRDefault="007E00BA" w:rsidP="00C40822">
            <w:pPr>
              <w:pStyle w:val="aff8"/>
              <w:keepNext/>
              <w:tabs>
                <w:tab w:val="clear" w:pos="575"/>
                <w:tab w:val="left" w:pos="1142"/>
              </w:tabs>
              <w:spacing w:line="260" w:lineRule="exact"/>
            </w:pPr>
            <w:r w:rsidRPr="00E13980">
              <w:tab/>
            </w:r>
            <w:r w:rsidRPr="00E13980">
              <w:rPr>
                <w:rFonts w:hint="eastAsia"/>
              </w:rPr>
              <w:t>第一季</w:t>
            </w:r>
          </w:p>
        </w:tc>
        <w:tc>
          <w:tcPr>
            <w:tcW w:w="1206" w:type="pct"/>
            <w:shd w:val="clear" w:color="auto" w:fill="auto"/>
          </w:tcPr>
          <w:p w14:paraId="4F9F9477"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3.1</w:t>
            </w:r>
          </w:p>
        </w:tc>
        <w:tc>
          <w:tcPr>
            <w:tcW w:w="1257" w:type="pct"/>
            <w:shd w:val="clear" w:color="auto" w:fill="auto"/>
          </w:tcPr>
          <w:p w14:paraId="380F6A61"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1.2</w:t>
            </w:r>
          </w:p>
        </w:tc>
        <w:tc>
          <w:tcPr>
            <w:tcW w:w="1257" w:type="pct"/>
            <w:shd w:val="clear" w:color="auto" w:fill="auto"/>
          </w:tcPr>
          <w:p w14:paraId="4270DA36"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1.0</w:t>
            </w:r>
          </w:p>
        </w:tc>
      </w:tr>
      <w:tr w:rsidR="007E00BA" w:rsidRPr="00E13980" w14:paraId="1F9CD0CE" w14:textId="77777777" w:rsidTr="00C40822">
        <w:tc>
          <w:tcPr>
            <w:tcW w:w="1280" w:type="pct"/>
            <w:shd w:val="clear" w:color="auto" w:fill="auto"/>
            <w:vAlign w:val="bottom"/>
          </w:tcPr>
          <w:p w14:paraId="31A2336F" w14:textId="77777777" w:rsidR="007E00BA" w:rsidRPr="00C40822" w:rsidRDefault="007E00BA" w:rsidP="00C40822">
            <w:pPr>
              <w:pStyle w:val="aff8"/>
              <w:keepNext/>
              <w:tabs>
                <w:tab w:val="clear" w:pos="575"/>
                <w:tab w:val="left" w:pos="1142"/>
              </w:tabs>
              <w:spacing w:line="260" w:lineRule="exact"/>
            </w:pPr>
            <w:r w:rsidRPr="00E13980">
              <w:tab/>
            </w:r>
            <w:r w:rsidRPr="00E13980">
              <w:rPr>
                <w:rFonts w:hint="eastAsia"/>
              </w:rPr>
              <w:t>第二季</w:t>
            </w:r>
          </w:p>
        </w:tc>
        <w:tc>
          <w:tcPr>
            <w:tcW w:w="1206" w:type="pct"/>
            <w:shd w:val="clear" w:color="auto" w:fill="auto"/>
          </w:tcPr>
          <w:p w14:paraId="369BE797"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2.9</w:t>
            </w:r>
          </w:p>
        </w:tc>
        <w:tc>
          <w:tcPr>
            <w:tcW w:w="1257" w:type="pct"/>
            <w:shd w:val="clear" w:color="auto" w:fill="auto"/>
          </w:tcPr>
          <w:p w14:paraId="16106386"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1.1</w:t>
            </w:r>
          </w:p>
        </w:tc>
        <w:tc>
          <w:tcPr>
            <w:tcW w:w="1257" w:type="pct"/>
            <w:shd w:val="clear" w:color="auto" w:fill="auto"/>
          </w:tcPr>
          <w:p w14:paraId="0DC6D317"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0.9</w:t>
            </w:r>
          </w:p>
        </w:tc>
      </w:tr>
      <w:tr w:rsidR="007E00BA" w:rsidRPr="00E13980" w14:paraId="12E3DC3E" w14:textId="77777777" w:rsidTr="00C40822">
        <w:tc>
          <w:tcPr>
            <w:tcW w:w="1280" w:type="pct"/>
            <w:shd w:val="clear" w:color="auto" w:fill="auto"/>
            <w:vAlign w:val="bottom"/>
          </w:tcPr>
          <w:p w14:paraId="5E033232" w14:textId="77777777" w:rsidR="007E00BA" w:rsidRPr="00C40822" w:rsidRDefault="007E00BA" w:rsidP="00C40822">
            <w:pPr>
              <w:pStyle w:val="aff8"/>
              <w:keepNext/>
              <w:tabs>
                <w:tab w:val="clear" w:pos="575"/>
                <w:tab w:val="left" w:pos="1142"/>
              </w:tabs>
              <w:spacing w:line="260" w:lineRule="exact"/>
            </w:pPr>
            <w:r w:rsidRPr="00E13980">
              <w:tab/>
            </w:r>
            <w:r w:rsidRPr="00E13980">
              <w:t>第三季</w:t>
            </w:r>
          </w:p>
        </w:tc>
        <w:tc>
          <w:tcPr>
            <w:tcW w:w="1206" w:type="pct"/>
            <w:shd w:val="clear" w:color="auto" w:fill="auto"/>
          </w:tcPr>
          <w:p w14:paraId="3BA98D51"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2.8</w:t>
            </w:r>
          </w:p>
        </w:tc>
        <w:tc>
          <w:tcPr>
            <w:tcW w:w="1257" w:type="pct"/>
            <w:shd w:val="clear" w:color="auto" w:fill="auto"/>
          </w:tcPr>
          <w:p w14:paraId="729F3E81"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1.0</w:t>
            </w:r>
          </w:p>
        </w:tc>
        <w:tc>
          <w:tcPr>
            <w:tcW w:w="1257" w:type="pct"/>
            <w:shd w:val="clear" w:color="auto" w:fill="auto"/>
          </w:tcPr>
          <w:p w14:paraId="622DD226"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0.7</w:t>
            </w:r>
          </w:p>
        </w:tc>
      </w:tr>
      <w:tr w:rsidR="007E00BA" w:rsidRPr="00E13980" w14:paraId="297AEA87" w14:textId="77777777" w:rsidTr="00C40822">
        <w:tc>
          <w:tcPr>
            <w:tcW w:w="1280" w:type="pct"/>
            <w:shd w:val="clear" w:color="auto" w:fill="auto"/>
            <w:vAlign w:val="bottom"/>
          </w:tcPr>
          <w:p w14:paraId="4A84E13B" w14:textId="77777777" w:rsidR="007E00BA" w:rsidRPr="00C40822" w:rsidRDefault="007E00BA" w:rsidP="00C40822">
            <w:pPr>
              <w:pStyle w:val="aff8"/>
              <w:keepNext/>
              <w:tabs>
                <w:tab w:val="clear" w:pos="575"/>
                <w:tab w:val="left" w:pos="1142"/>
              </w:tabs>
              <w:spacing w:line="260" w:lineRule="exact"/>
            </w:pPr>
            <w:r w:rsidRPr="00E13980">
              <w:tab/>
            </w:r>
            <w:r w:rsidRPr="00E13980">
              <w:t>第四季</w:t>
            </w:r>
          </w:p>
        </w:tc>
        <w:tc>
          <w:tcPr>
            <w:tcW w:w="1206" w:type="pct"/>
            <w:shd w:val="clear" w:color="auto" w:fill="auto"/>
          </w:tcPr>
          <w:p w14:paraId="66C182CD"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2.9</w:t>
            </w:r>
          </w:p>
        </w:tc>
        <w:tc>
          <w:tcPr>
            <w:tcW w:w="1257" w:type="pct"/>
            <w:shd w:val="clear" w:color="auto" w:fill="auto"/>
          </w:tcPr>
          <w:p w14:paraId="28C3E1AB"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1.0</w:t>
            </w:r>
          </w:p>
        </w:tc>
        <w:tc>
          <w:tcPr>
            <w:tcW w:w="1257" w:type="pct"/>
            <w:shd w:val="clear" w:color="auto" w:fill="auto"/>
          </w:tcPr>
          <w:p w14:paraId="7DB525DF" w14:textId="77777777" w:rsidR="007E00BA" w:rsidRPr="00EF153E"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0.7</w:t>
            </w:r>
          </w:p>
        </w:tc>
      </w:tr>
      <w:tr w:rsidR="007E00BA" w:rsidRPr="00E13980" w14:paraId="104EA593" w14:textId="77777777" w:rsidTr="00C40822">
        <w:tc>
          <w:tcPr>
            <w:tcW w:w="1280" w:type="pct"/>
            <w:shd w:val="clear" w:color="auto" w:fill="auto"/>
            <w:vAlign w:val="bottom"/>
          </w:tcPr>
          <w:p w14:paraId="6B840319" w14:textId="77777777" w:rsidR="007E00BA" w:rsidRPr="00E13980" w:rsidRDefault="007E00BA" w:rsidP="00C40822">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4277CFEA"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09702B56"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2F3B483A" w14:textId="77777777" w:rsidR="007E00BA" w:rsidRPr="00E13980" w:rsidDel="00AE5DC7"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r w:rsidR="007E00BA" w:rsidRPr="00E13980" w14:paraId="2DDE2D5E" w14:textId="77777777" w:rsidTr="00C40822">
        <w:tc>
          <w:tcPr>
            <w:tcW w:w="1280" w:type="pct"/>
            <w:shd w:val="clear" w:color="auto" w:fill="auto"/>
          </w:tcPr>
          <w:p w14:paraId="3432BD56" w14:textId="77777777" w:rsidR="007E00BA" w:rsidRPr="00E13980" w:rsidRDefault="007E00BA" w:rsidP="00C40822">
            <w:pPr>
              <w:pStyle w:val="aff8"/>
              <w:keepNext/>
              <w:tabs>
                <w:tab w:val="clear" w:pos="575"/>
                <w:tab w:val="left" w:pos="1142"/>
              </w:tabs>
              <w:spacing w:afterLines="25" w:after="90"/>
              <w:ind w:left="200" w:hangingChars="100" w:hanging="200"/>
              <w:rPr>
                <w:bCs w:val="0"/>
              </w:rPr>
            </w:pPr>
            <w:r w:rsidRPr="007078A2">
              <w:rPr>
                <w:rFonts w:hint="eastAsia"/>
              </w:rPr>
              <w:t>二零二</w:t>
            </w:r>
            <w:r>
              <w:rPr>
                <w:rFonts w:hint="eastAsia"/>
                <w:lang w:eastAsia="zh-HK"/>
              </w:rPr>
              <w:t>三</w:t>
            </w:r>
            <w:r w:rsidRPr="007078A2">
              <w:rPr>
                <w:rFonts w:hint="eastAsia"/>
              </w:rPr>
              <w:t>年十一月至</w:t>
            </w:r>
            <w:r w:rsidRPr="007078A2">
              <w:br/>
            </w:r>
            <w:r w:rsidRPr="007078A2">
              <w:rPr>
                <w:rFonts w:hint="eastAsia"/>
              </w:rPr>
              <w:t>二零二</w:t>
            </w:r>
            <w:r>
              <w:rPr>
                <w:rFonts w:hint="eastAsia"/>
                <w:lang w:eastAsia="zh-HK"/>
              </w:rPr>
              <w:t>四</w:t>
            </w:r>
            <w:r w:rsidRPr="007078A2">
              <w:rPr>
                <w:rFonts w:hint="eastAsia"/>
              </w:rPr>
              <w:t>年一月</w:t>
            </w:r>
          </w:p>
        </w:tc>
        <w:tc>
          <w:tcPr>
            <w:tcW w:w="1206" w:type="pct"/>
            <w:shd w:val="clear" w:color="auto" w:fill="auto"/>
          </w:tcPr>
          <w:p w14:paraId="19966A48"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2.9</w:t>
            </w:r>
          </w:p>
        </w:tc>
        <w:tc>
          <w:tcPr>
            <w:tcW w:w="1257" w:type="pct"/>
            <w:shd w:val="clear" w:color="auto" w:fill="auto"/>
          </w:tcPr>
          <w:p w14:paraId="3A77FE0F"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1.0</w:t>
            </w:r>
          </w:p>
        </w:tc>
        <w:tc>
          <w:tcPr>
            <w:tcW w:w="1257" w:type="pct"/>
            <w:shd w:val="clear" w:color="auto" w:fill="auto"/>
          </w:tcPr>
          <w:p w14:paraId="285A5E3E"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0.7</w:t>
            </w:r>
          </w:p>
        </w:tc>
      </w:tr>
      <w:tr w:rsidR="007E00BA" w:rsidRPr="00E13980" w14:paraId="4861F44F" w14:textId="77777777" w:rsidTr="00C40822">
        <w:tc>
          <w:tcPr>
            <w:tcW w:w="1280" w:type="pct"/>
            <w:shd w:val="clear" w:color="auto" w:fill="auto"/>
          </w:tcPr>
          <w:p w14:paraId="3F7F3582" w14:textId="77777777" w:rsidR="007E00BA" w:rsidRPr="000644A6" w:rsidRDefault="007E00BA" w:rsidP="00C40822">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三</w:t>
            </w:r>
            <w:r w:rsidRPr="007078A2">
              <w:rPr>
                <w:rFonts w:hint="eastAsia"/>
              </w:rPr>
              <w:t>年十二月至</w:t>
            </w:r>
            <w:r w:rsidRPr="007078A2">
              <w:br/>
            </w:r>
            <w:r>
              <w:rPr>
                <w:rFonts w:hint="eastAsia"/>
              </w:rPr>
              <w:t>二零二</w:t>
            </w:r>
            <w:r>
              <w:rPr>
                <w:rFonts w:hint="eastAsia"/>
                <w:lang w:eastAsia="zh-HK"/>
              </w:rPr>
              <w:t>四</w:t>
            </w:r>
            <w:r w:rsidRPr="007078A2">
              <w:rPr>
                <w:rFonts w:hint="eastAsia"/>
              </w:rPr>
              <w:t>年二月</w:t>
            </w:r>
          </w:p>
        </w:tc>
        <w:tc>
          <w:tcPr>
            <w:tcW w:w="1206" w:type="pct"/>
            <w:shd w:val="clear" w:color="auto" w:fill="auto"/>
          </w:tcPr>
          <w:p w14:paraId="0E348536"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2.9</w:t>
            </w:r>
          </w:p>
        </w:tc>
        <w:tc>
          <w:tcPr>
            <w:tcW w:w="1257" w:type="pct"/>
            <w:shd w:val="clear" w:color="auto" w:fill="auto"/>
          </w:tcPr>
          <w:p w14:paraId="0FE718F3"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1.0</w:t>
            </w:r>
          </w:p>
        </w:tc>
        <w:tc>
          <w:tcPr>
            <w:tcW w:w="1257" w:type="pct"/>
            <w:shd w:val="clear" w:color="auto" w:fill="auto"/>
          </w:tcPr>
          <w:p w14:paraId="2FB4DBD3"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0.7</w:t>
            </w:r>
          </w:p>
        </w:tc>
      </w:tr>
      <w:tr w:rsidR="007E00BA" w:rsidRPr="00E13980" w14:paraId="7B44EE7E" w14:textId="77777777" w:rsidTr="00C40822">
        <w:tc>
          <w:tcPr>
            <w:tcW w:w="1280" w:type="pct"/>
            <w:shd w:val="clear" w:color="auto" w:fill="auto"/>
          </w:tcPr>
          <w:p w14:paraId="70E65F8D" w14:textId="77777777" w:rsidR="007E00BA" w:rsidRPr="000644A6" w:rsidRDefault="007E00BA" w:rsidP="00C40822">
            <w:pPr>
              <w:pStyle w:val="aff8"/>
              <w:keepNext/>
              <w:tabs>
                <w:tab w:val="clear" w:pos="575"/>
                <w:tab w:val="left" w:pos="1142"/>
              </w:tabs>
              <w:spacing w:afterLines="25" w:after="90"/>
              <w:ind w:left="200" w:hangingChars="100" w:hanging="200"/>
            </w:pPr>
            <w:r w:rsidRPr="007078A2">
              <w:rPr>
                <w:rFonts w:hint="eastAsia"/>
              </w:rPr>
              <w:t>二零二</w:t>
            </w:r>
            <w:r>
              <w:rPr>
                <w:rFonts w:hint="eastAsia"/>
                <w:lang w:eastAsia="zh-HK"/>
              </w:rPr>
              <w:t>四</w:t>
            </w:r>
            <w:r w:rsidRPr="007078A2">
              <w:rPr>
                <w:rFonts w:hint="eastAsia"/>
              </w:rPr>
              <w:t>年一月至三月</w:t>
            </w:r>
          </w:p>
        </w:tc>
        <w:tc>
          <w:tcPr>
            <w:tcW w:w="1206" w:type="pct"/>
            <w:shd w:val="clear" w:color="auto" w:fill="auto"/>
          </w:tcPr>
          <w:p w14:paraId="50EC90CB"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3.0</w:t>
            </w:r>
          </w:p>
        </w:tc>
        <w:tc>
          <w:tcPr>
            <w:tcW w:w="1257" w:type="pct"/>
            <w:shd w:val="clear" w:color="auto" w:fill="auto"/>
          </w:tcPr>
          <w:p w14:paraId="1E7B9D3B"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1.1</w:t>
            </w:r>
          </w:p>
        </w:tc>
        <w:tc>
          <w:tcPr>
            <w:tcW w:w="1257" w:type="pct"/>
            <w:shd w:val="clear" w:color="auto" w:fill="auto"/>
          </w:tcPr>
          <w:p w14:paraId="074B9FFA"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r w:rsidRPr="000644A6">
              <w:rPr>
                <w:bCs/>
                <w:spacing w:val="0"/>
                <w:sz w:val="20"/>
              </w:rPr>
              <w:t>0.7</w:t>
            </w:r>
          </w:p>
        </w:tc>
      </w:tr>
      <w:tr w:rsidR="007E00BA" w:rsidRPr="00E13980" w14:paraId="3D1A0317" w14:textId="77777777" w:rsidTr="00C40822">
        <w:tc>
          <w:tcPr>
            <w:tcW w:w="1280" w:type="pct"/>
            <w:shd w:val="clear" w:color="auto" w:fill="auto"/>
            <w:vAlign w:val="bottom"/>
          </w:tcPr>
          <w:p w14:paraId="1E7E4C37" w14:textId="77777777" w:rsidR="007E00BA" w:rsidRPr="00E13980" w:rsidRDefault="007E00BA" w:rsidP="00C40822">
            <w:pPr>
              <w:keepNext/>
              <w:tabs>
                <w:tab w:val="clear" w:pos="936"/>
                <w:tab w:val="clear" w:pos="1560"/>
                <w:tab w:val="clear" w:pos="2184"/>
                <w:tab w:val="clear" w:pos="2808"/>
                <w:tab w:val="left" w:pos="1142"/>
              </w:tabs>
              <w:snapToGrid w:val="0"/>
              <w:spacing w:after="0" w:line="240" w:lineRule="auto"/>
              <w:ind w:left="391" w:right="28" w:hanging="391"/>
              <w:rPr>
                <w:bCs/>
                <w:spacing w:val="0"/>
                <w:sz w:val="20"/>
              </w:rPr>
            </w:pPr>
          </w:p>
        </w:tc>
        <w:tc>
          <w:tcPr>
            <w:tcW w:w="1206" w:type="pct"/>
            <w:shd w:val="clear" w:color="auto" w:fill="auto"/>
          </w:tcPr>
          <w:p w14:paraId="6E3E97F2"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72580111"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c>
          <w:tcPr>
            <w:tcW w:w="1257" w:type="pct"/>
            <w:shd w:val="clear" w:color="auto" w:fill="auto"/>
          </w:tcPr>
          <w:p w14:paraId="352DE795" w14:textId="77777777" w:rsidR="007E00BA" w:rsidRPr="00E13980" w:rsidRDefault="007E00BA" w:rsidP="00C40822">
            <w:pPr>
              <w:keepNext/>
              <w:tabs>
                <w:tab w:val="clear" w:pos="936"/>
                <w:tab w:val="clear" w:pos="1560"/>
                <w:tab w:val="clear" w:pos="2184"/>
                <w:tab w:val="clear" w:pos="2808"/>
                <w:tab w:val="left" w:pos="575"/>
              </w:tabs>
              <w:snapToGrid w:val="0"/>
              <w:spacing w:after="0" w:line="240" w:lineRule="auto"/>
              <w:ind w:left="391" w:right="28" w:hanging="391"/>
              <w:jc w:val="center"/>
              <w:rPr>
                <w:bCs/>
                <w:spacing w:val="0"/>
                <w:sz w:val="20"/>
              </w:rPr>
            </w:pPr>
          </w:p>
        </w:tc>
      </w:tr>
    </w:tbl>
    <w:p w14:paraId="29F55988" w14:textId="77777777" w:rsidR="007E00BA" w:rsidRDefault="007E00BA" w:rsidP="00C40822">
      <w:pPr>
        <w:pStyle w:val="15"/>
        <w:keepNext/>
        <w:ind w:left="390" w:hanging="390"/>
      </w:pPr>
    </w:p>
    <w:p w14:paraId="44787785" w14:textId="77777777" w:rsidR="007E00BA" w:rsidRPr="00E13980" w:rsidRDefault="007E00BA" w:rsidP="00C40822">
      <w:pPr>
        <w:pStyle w:val="15"/>
        <w:keepNext/>
        <w:ind w:left="390" w:hanging="390"/>
      </w:pPr>
      <w:proofErr w:type="gramStart"/>
      <w:r w:rsidRPr="00E13980">
        <w:rPr>
          <w:rFonts w:hint="eastAsia"/>
        </w:rPr>
        <w:t>註</w:t>
      </w:r>
      <w:proofErr w:type="gramEnd"/>
      <w:r w:rsidRPr="00E13980">
        <w:rPr>
          <w:rFonts w:hint="eastAsia"/>
        </w:rPr>
        <w:t>：</w:t>
      </w:r>
      <w:r w:rsidRPr="00E13980">
        <w:tab/>
        <w:t>*</w:t>
      </w:r>
      <w:r w:rsidRPr="00E13980">
        <w:tab/>
      </w:r>
      <w:r w:rsidRPr="00E13980">
        <w:t>經季節性調整</w:t>
      </w:r>
      <w:r w:rsidRPr="00E13980">
        <w:t>(</w:t>
      </w:r>
      <w:r w:rsidRPr="00E13980">
        <w:rPr>
          <w:rFonts w:hint="eastAsia"/>
        </w:rPr>
        <w:t>全年數字除外</w:t>
      </w:r>
      <w:r w:rsidRPr="00E13980">
        <w:t>)</w:t>
      </w:r>
      <w:r w:rsidRPr="00E13980">
        <w:rPr>
          <w:rFonts w:hint="eastAsia"/>
        </w:rPr>
        <w:t>。</w:t>
      </w:r>
    </w:p>
    <w:p w14:paraId="5C8DFD3C" w14:textId="77777777" w:rsidR="007E00BA" w:rsidRPr="00E13980" w:rsidRDefault="007E00BA" w:rsidP="00C40822">
      <w:pPr>
        <w:pStyle w:val="15"/>
        <w:keepNext/>
        <w:ind w:left="390" w:hanging="390"/>
      </w:pPr>
    </w:p>
    <w:p w14:paraId="4E38D16B" w14:textId="77777777" w:rsidR="007E00BA" w:rsidRDefault="007E00BA" w:rsidP="00C40822">
      <w:pPr>
        <w:pStyle w:val="afff0"/>
        <w:ind w:left="390" w:hanging="390"/>
      </w:pPr>
      <w:r w:rsidRPr="00E13980">
        <w:rPr>
          <w:rFonts w:hint="eastAsia"/>
        </w:rPr>
        <w:t>資料來源：</w:t>
      </w:r>
      <w:r>
        <w:tab/>
      </w:r>
      <w:r w:rsidRPr="00E13980">
        <w:rPr>
          <w:rFonts w:hint="eastAsia"/>
        </w:rPr>
        <w:t>政府統計處綜合住戶統計調查。</w:t>
      </w:r>
    </w:p>
    <w:p w14:paraId="74C6E1EA" w14:textId="77777777" w:rsidR="007E00BA" w:rsidRPr="00E13980" w:rsidRDefault="007E00BA" w:rsidP="00C40822"/>
    <w:p w14:paraId="675CEB84" w14:textId="77777777" w:rsidR="007E00BA" w:rsidRPr="001F4D93" w:rsidRDefault="007E00BA" w:rsidP="00C40822">
      <w:pPr>
        <w:pStyle w:val="120"/>
        <w:rPr>
          <w:lang w:val="en-HK"/>
        </w:rPr>
      </w:pPr>
      <w:r w:rsidRPr="001F4D93">
        <w:rPr>
          <w:rFonts w:hint="eastAsia"/>
          <w:lang w:val="en-HK"/>
        </w:rPr>
        <w:t>勞動人口及總就業人數</w:t>
      </w:r>
    </w:p>
    <w:p w14:paraId="72C404E9" w14:textId="3D2E4C65" w:rsidR="007E00BA" w:rsidRDefault="007E00BA" w:rsidP="00C40822">
      <w:pPr>
        <w:rPr>
          <w:lang w:val="en-HK" w:eastAsia="zh-HK"/>
        </w:rPr>
      </w:pPr>
      <w:r>
        <w:rPr>
          <w:b/>
          <w:lang w:val="en-HK"/>
        </w:rPr>
        <w:t>5</w:t>
      </w:r>
      <w:r w:rsidRPr="007D5735">
        <w:rPr>
          <w:b/>
          <w:lang w:val="en-HK"/>
        </w:rPr>
        <w:t>.2</w:t>
      </w:r>
      <w:r w:rsidRPr="00934D49">
        <w:rPr>
          <w:lang w:val="en-HK"/>
        </w:rPr>
        <w:tab/>
      </w:r>
      <w:r w:rsidR="002E04A8">
        <w:rPr>
          <w:rFonts w:hint="eastAsia"/>
          <w:lang w:val="en-HK" w:eastAsia="zh-HK"/>
        </w:rPr>
        <w:t>第一季</w:t>
      </w:r>
      <w:r w:rsidR="002E04A8" w:rsidRPr="00934D49">
        <w:rPr>
          <w:rFonts w:hint="eastAsia"/>
          <w:i/>
          <w:kern w:val="28"/>
          <w:lang w:val="en-HK"/>
        </w:rPr>
        <w:t>勞動人口</w:t>
      </w:r>
      <w:r w:rsidR="002E04A8" w:rsidRPr="00934D49">
        <w:rPr>
          <w:kern w:val="28"/>
          <w:vertAlign w:val="superscript"/>
          <w:lang w:val="en-HK"/>
        </w:rPr>
        <w:t>(4)</w:t>
      </w:r>
      <w:r w:rsidR="002E04A8">
        <w:rPr>
          <w:rFonts w:hint="eastAsia"/>
          <w:lang w:val="en-HK" w:eastAsia="zh-HK"/>
        </w:rPr>
        <w:t>較上一季下跌</w:t>
      </w:r>
      <w:r w:rsidR="002E04A8">
        <w:rPr>
          <w:rFonts w:hint="eastAsia"/>
          <w:lang w:val="en-HK"/>
        </w:rPr>
        <w:t>0.3%</w:t>
      </w:r>
      <w:r w:rsidR="002E04A8">
        <w:rPr>
          <w:rFonts w:hint="eastAsia"/>
          <w:lang w:val="en-HK" w:eastAsia="zh-HK"/>
        </w:rPr>
        <w:t>至</w:t>
      </w:r>
      <w:r w:rsidR="002E04A8">
        <w:rPr>
          <w:rFonts w:hint="eastAsia"/>
          <w:lang w:val="en-HK"/>
        </w:rPr>
        <w:t>3</w:t>
      </w:r>
      <w:r w:rsidR="002E04A8">
        <w:t> </w:t>
      </w:r>
      <w:r w:rsidR="002E04A8">
        <w:rPr>
          <w:rFonts w:hint="eastAsia"/>
          <w:lang w:val="en-HK"/>
        </w:rPr>
        <w:t>800</w:t>
      </w:r>
      <w:r w:rsidR="002E04A8">
        <w:t> </w:t>
      </w:r>
      <w:r w:rsidR="002E04A8">
        <w:rPr>
          <w:rFonts w:hint="eastAsia"/>
          <w:lang w:val="en-HK"/>
        </w:rPr>
        <w:t>100</w:t>
      </w:r>
      <w:r w:rsidR="002E04A8">
        <w:t> </w:t>
      </w:r>
      <w:r w:rsidR="002E04A8">
        <w:rPr>
          <w:rFonts w:hint="eastAsia"/>
          <w:lang w:val="en-HK" w:eastAsia="zh-HK"/>
        </w:rPr>
        <w:t>人，但較一年前</w:t>
      </w:r>
      <w:r w:rsidR="001F70E6">
        <w:rPr>
          <w:rFonts w:hint="eastAsia"/>
          <w:lang w:val="en-HK" w:eastAsia="zh-HK"/>
        </w:rPr>
        <w:t>上升</w:t>
      </w:r>
      <w:r w:rsidR="002E04A8">
        <w:rPr>
          <w:rFonts w:hint="eastAsia"/>
          <w:lang w:val="en-HK"/>
        </w:rPr>
        <w:t>0.8%</w:t>
      </w:r>
      <w:r w:rsidR="002E04A8">
        <w:rPr>
          <w:rFonts w:hint="eastAsia"/>
          <w:lang w:val="en-HK" w:eastAsia="zh-HK"/>
        </w:rPr>
        <w:t>。</w:t>
      </w:r>
      <w:r w:rsidR="002E04A8" w:rsidRPr="00253616">
        <w:rPr>
          <w:rFonts w:hint="eastAsia"/>
          <w:lang w:val="en-HK" w:eastAsia="zh-HK"/>
        </w:rPr>
        <w:t>按貢獻因素分析</w:t>
      </w:r>
      <w:r w:rsidR="002E04A8">
        <w:rPr>
          <w:rFonts w:hint="eastAsia"/>
          <w:lang w:val="en-HK" w:eastAsia="zh-HK"/>
        </w:rPr>
        <w:t>，</w:t>
      </w:r>
      <w:r w:rsidR="002E04A8" w:rsidRPr="00253616">
        <w:rPr>
          <w:rFonts w:hint="eastAsia"/>
          <w:lang w:val="en-HK" w:eastAsia="zh-HK"/>
        </w:rPr>
        <w:t>就業年齡人口</w:t>
      </w:r>
      <w:r w:rsidR="002E04A8" w:rsidRPr="00253616">
        <w:rPr>
          <w:rFonts w:hint="eastAsia"/>
          <w:lang w:val="en-HK" w:eastAsia="zh-HK"/>
        </w:rPr>
        <w:t>(</w:t>
      </w:r>
      <w:r w:rsidR="002E04A8" w:rsidRPr="00253616">
        <w:rPr>
          <w:rFonts w:hint="eastAsia"/>
          <w:lang w:val="en-HK" w:eastAsia="zh-HK"/>
        </w:rPr>
        <w:t>即</w:t>
      </w:r>
      <w:r w:rsidR="002E04A8" w:rsidRPr="00253616">
        <w:rPr>
          <w:rFonts w:hint="eastAsia"/>
          <w:lang w:val="en-HK" w:eastAsia="zh-HK"/>
        </w:rPr>
        <w:t>15</w:t>
      </w:r>
      <w:r w:rsidR="002E04A8" w:rsidRPr="00253616">
        <w:rPr>
          <w:rFonts w:hint="eastAsia"/>
          <w:lang w:val="en-HK" w:eastAsia="zh-HK"/>
        </w:rPr>
        <w:t>歲及以上陸上非住院人口</w:t>
      </w:r>
      <w:r w:rsidR="002E04A8" w:rsidRPr="00253616">
        <w:rPr>
          <w:rFonts w:hint="eastAsia"/>
          <w:lang w:val="en-HK" w:eastAsia="zh-HK"/>
        </w:rPr>
        <w:t>)</w:t>
      </w:r>
      <w:r w:rsidR="000A6E6B">
        <w:rPr>
          <w:rFonts w:hint="eastAsia"/>
          <w:lang w:val="en-HK" w:eastAsia="zh-HK"/>
        </w:rPr>
        <w:t>按</w:t>
      </w:r>
      <w:r w:rsidR="002E04A8">
        <w:rPr>
          <w:rFonts w:hint="eastAsia"/>
          <w:lang w:val="en-HK" w:eastAsia="zh-HK"/>
        </w:rPr>
        <w:t>季</w:t>
      </w:r>
      <w:r w:rsidR="003B5082">
        <w:rPr>
          <w:rFonts w:hint="eastAsia"/>
          <w:lang w:val="en-HK" w:eastAsia="zh-HK"/>
        </w:rPr>
        <w:t>上升</w:t>
      </w:r>
      <w:r w:rsidR="002E04A8">
        <w:rPr>
          <w:lang w:eastAsia="zh-HK"/>
        </w:rPr>
        <w:t> </w:t>
      </w:r>
      <w:r w:rsidR="002E04A8">
        <w:rPr>
          <w:rFonts w:hint="eastAsia"/>
          <w:lang w:val="en-HK"/>
        </w:rPr>
        <w:t>0.2%</w:t>
      </w:r>
      <w:r w:rsidR="002E04A8">
        <w:rPr>
          <w:rFonts w:hint="eastAsia"/>
          <w:lang w:val="en-HK" w:eastAsia="zh-HK"/>
        </w:rPr>
        <w:t>至</w:t>
      </w:r>
      <w:r w:rsidR="007A4468">
        <w:rPr>
          <w:lang w:eastAsia="zh-HK"/>
        </w:rPr>
        <w:t> </w:t>
      </w:r>
      <w:r w:rsidR="002E04A8">
        <w:rPr>
          <w:rFonts w:hint="eastAsia"/>
          <w:lang w:val="en-HK"/>
        </w:rPr>
        <w:t>6</w:t>
      </w:r>
      <w:r w:rsidR="002E04A8">
        <w:t> </w:t>
      </w:r>
      <w:r w:rsidR="002E04A8">
        <w:rPr>
          <w:rFonts w:hint="eastAsia"/>
          <w:lang w:val="en-HK"/>
        </w:rPr>
        <w:t>661</w:t>
      </w:r>
      <w:r w:rsidR="002E04A8">
        <w:t> </w:t>
      </w:r>
      <w:r w:rsidR="002E04A8">
        <w:rPr>
          <w:rFonts w:hint="eastAsia"/>
          <w:lang w:val="en-HK"/>
        </w:rPr>
        <w:t>100</w:t>
      </w:r>
      <w:r w:rsidR="002E04A8">
        <w:t> </w:t>
      </w:r>
      <w:r w:rsidR="002E04A8">
        <w:rPr>
          <w:rFonts w:hint="eastAsia"/>
          <w:lang w:val="en-HK" w:eastAsia="zh-HK"/>
        </w:rPr>
        <w:t>人</w:t>
      </w:r>
      <w:r w:rsidR="003B5082">
        <w:rPr>
          <w:rFonts w:hint="eastAsia"/>
          <w:lang w:val="en-HK" w:eastAsia="zh-HK"/>
        </w:rPr>
        <w:t>，按年上升</w:t>
      </w:r>
      <w:r w:rsidR="00F30811">
        <w:rPr>
          <w:lang w:eastAsia="zh-HK"/>
        </w:rPr>
        <w:t> </w:t>
      </w:r>
      <w:r w:rsidR="003B5082">
        <w:rPr>
          <w:rFonts w:hint="eastAsia"/>
          <w:lang w:val="en-HK"/>
        </w:rPr>
        <w:t>2.3%</w:t>
      </w:r>
      <w:r w:rsidR="002E04A8">
        <w:rPr>
          <w:rFonts w:hint="eastAsia"/>
          <w:lang w:val="en-HK" w:eastAsia="zh-HK"/>
        </w:rPr>
        <w:t>。與此同時，</w:t>
      </w:r>
      <w:r w:rsidR="002E04A8" w:rsidRPr="002A617D">
        <w:rPr>
          <w:rFonts w:hint="eastAsia"/>
          <w:lang w:val="en-HK" w:eastAsia="zh-HK"/>
        </w:rPr>
        <w:t>反映人口老化的持續拖累</w:t>
      </w:r>
      <w:r w:rsidR="002E04A8">
        <w:rPr>
          <w:rFonts w:hint="eastAsia"/>
          <w:lang w:val="en-HK" w:eastAsia="zh-HK"/>
        </w:rPr>
        <w:t>，整體勞動人口參與率在第一季</w:t>
      </w:r>
      <w:r w:rsidR="00C83C41">
        <w:rPr>
          <w:rFonts w:hint="eastAsia"/>
          <w:lang w:val="en-HK"/>
        </w:rPr>
        <w:t>繼續下</w:t>
      </w:r>
      <w:r w:rsidR="002E04A8">
        <w:rPr>
          <w:rFonts w:hint="eastAsia"/>
          <w:lang w:val="en-HK" w:eastAsia="zh-HK"/>
        </w:rPr>
        <w:t>跌</w:t>
      </w:r>
      <w:r w:rsidR="00D52DC6">
        <w:rPr>
          <w:rFonts w:hint="eastAsia"/>
          <w:lang w:val="en-HK" w:eastAsia="zh-HK"/>
        </w:rPr>
        <w:t>至</w:t>
      </w:r>
      <w:r w:rsidR="00D52DC6">
        <w:rPr>
          <w:lang w:eastAsia="zh-HK"/>
        </w:rPr>
        <w:t> </w:t>
      </w:r>
      <w:r w:rsidR="00D52DC6">
        <w:rPr>
          <w:rFonts w:hint="eastAsia"/>
          <w:lang w:val="en-HK"/>
        </w:rPr>
        <w:t>57.0%</w:t>
      </w:r>
      <w:r w:rsidR="002E04A8">
        <w:rPr>
          <w:rFonts w:hint="eastAsia"/>
          <w:lang w:val="en-HK" w:eastAsia="zh-HK"/>
        </w:rPr>
        <w:t>，按季下跌</w:t>
      </w:r>
      <w:r w:rsidR="002E04A8">
        <w:rPr>
          <w:lang w:eastAsia="zh-HK"/>
        </w:rPr>
        <w:t> </w:t>
      </w:r>
      <w:r w:rsidR="002E04A8">
        <w:rPr>
          <w:rFonts w:hint="eastAsia"/>
          <w:lang w:val="en-HK"/>
        </w:rPr>
        <w:t>0.3</w:t>
      </w:r>
      <w:r w:rsidR="002E04A8">
        <w:t> </w:t>
      </w:r>
      <w:r w:rsidR="002E04A8" w:rsidRPr="00934D49">
        <w:rPr>
          <w:rFonts w:hint="eastAsia"/>
          <w:lang w:val="en-HK" w:eastAsia="zh-HK"/>
        </w:rPr>
        <w:t>個百分點</w:t>
      </w:r>
      <w:r w:rsidR="00D52DC6">
        <w:rPr>
          <w:rFonts w:hint="eastAsia"/>
          <w:lang w:val="en-HK" w:eastAsia="zh-HK"/>
        </w:rPr>
        <w:t>，按年下跌</w:t>
      </w:r>
      <w:r w:rsidR="00D52DC6">
        <w:rPr>
          <w:lang w:eastAsia="zh-HK"/>
        </w:rPr>
        <w:t> </w:t>
      </w:r>
      <w:r w:rsidR="00D52DC6">
        <w:rPr>
          <w:rFonts w:hint="eastAsia"/>
          <w:lang w:val="en-HK"/>
        </w:rPr>
        <w:t>0.9</w:t>
      </w:r>
      <w:r w:rsidR="00D52DC6">
        <w:t> </w:t>
      </w:r>
      <w:r w:rsidR="00D52DC6">
        <w:rPr>
          <w:rFonts w:hint="eastAsia"/>
          <w:lang w:val="en-HK" w:eastAsia="zh-HK"/>
        </w:rPr>
        <w:t>個百分點</w:t>
      </w:r>
      <w:r w:rsidR="002E04A8">
        <w:rPr>
          <w:rFonts w:hint="eastAsia"/>
          <w:lang w:val="en-HK" w:eastAsia="zh-HK"/>
        </w:rPr>
        <w:t>。</w:t>
      </w:r>
    </w:p>
    <w:p w14:paraId="64FD564E" w14:textId="46BA41ED" w:rsidR="007E00BA" w:rsidRDefault="007E00BA" w:rsidP="00C40822">
      <w:pPr>
        <w:rPr>
          <w:lang w:val="en-HK" w:eastAsia="zh-HK"/>
        </w:rPr>
      </w:pPr>
      <w:r>
        <w:rPr>
          <w:b/>
          <w:lang w:val="en-HK"/>
        </w:rPr>
        <w:t>5</w:t>
      </w:r>
      <w:r w:rsidRPr="007D5735">
        <w:rPr>
          <w:b/>
          <w:lang w:val="en-HK"/>
        </w:rPr>
        <w:t>.3</w:t>
      </w:r>
      <w:r w:rsidRPr="00566590">
        <w:rPr>
          <w:lang w:val="en-HK"/>
        </w:rPr>
        <w:tab/>
      </w:r>
      <w:r w:rsidRPr="00566590">
        <w:rPr>
          <w:rFonts w:hint="eastAsia"/>
          <w:kern w:val="28"/>
          <w:lang w:val="en-HK" w:eastAsia="zh-HK"/>
        </w:rPr>
        <w:t>第</w:t>
      </w:r>
      <w:r>
        <w:rPr>
          <w:rFonts w:hint="eastAsia"/>
          <w:kern w:val="28"/>
          <w:lang w:val="en-HK" w:eastAsia="zh-HK"/>
        </w:rPr>
        <w:t>一</w:t>
      </w:r>
      <w:r w:rsidRPr="006D3DC2">
        <w:rPr>
          <w:rFonts w:hint="eastAsia"/>
          <w:kern w:val="28"/>
          <w:lang w:val="en-HK" w:eastAsia="zh-HK"/>
        </w:rPr>
        <w:t>季</w:t>
      </w:r>
      <w:r w:rsidRPr="00566590">
        <w:rPr>
          <w:i/>
          <w:kern w:val="28"/>
        </w:rPr>
        <w:t>總就業人數</w:t>
      </w:r>
      <w:r w:rsidRPr="00566590">
        <w:rPr>
          <w:kern w:val="28"/>
          <w:vertAlign w:val="superscript"/>
          <w:lang w:val="en-HK"/>
        </w:rPr>
        <w:t>(5)</w:t>
      </w:r>
      <w:r>
        <w:rPr>
          <w:rFonts w:hint="eastAsia"/>
          <w:kern w:val="28"/>
          <w:lang w:val="en-HK" w:eastAsia="zh-HK"/>
        </w:rPr>
        <w:t>較上一季下跌</w:t>
      </w:r>
      <w:r>
        <w:rPr>
          <w:rFonts w:hint="eastAsia"/>
          <w:kern w:val="28"/>
          <w:lang w:val="en-HK"/>
        </w:rPr>
        <w:t>0.5%</w:t>
      </w:r>
      <w:r>
        <w:rPr>
          <w:rFonts w:hint="eastAsia"/>
          <w:kern w:val="28"/>
          <w:lang w:val="en-HK" w:eastAsia="zh-HK"/>
        </w:rPr>
        <w:t>至</w:t>
      </w:r>
      <w:r>
        <w:rPr>
          <w:rFonts w:hint="eastAsia"/>
          <w:kern w:val="28"/>
          <w:lang w:val="en-HK"/>
        </w:rPr>
        <w:t>3</w:t>
      </w:r>
      <w:r>
        <w:rPr>
          <w:kern w:val="28"/>
        </w:rPr>
        <w:t> </w:t>
      </w:r>
      <w:r>
        <w:rPr>
          <w:rFonts w:hint="eastAsia"/>
          <w:kern w:val="28"/>
          <w:lang w:val="en-HK"/>
        </w:rPr>
        <w:t>688</w:t>
      </w:r>
      <w:r>
        <w:rPr>
          <w:kern w:val="28"/>
        </w:rPr>
        <w:t> </w:t>
      </w:r>
      <w:r>
        <w:rPr>
          <w:rFonts w:hint="eastAsia"/>
          <w:kern w:val="28"/>
          <w:lang w:val="en-HK"/>
        </w:rPr>
        <w:t>400</w:t>
      </w:r>
      <w:r>
        <w:rPr>
          <w:kern w:val="28"/>
        </w:rPr>
        <w:t> </w:t>
      </w:r>
      <w:r>
        <w:rPr>
          <w:rFonts w:hint="eastAsia"/>
          <w:kern w:val="28"/>
          <w:lang w:val="en-HK" w:eastAsia="zh-HK"/>
        </w:rPr>
        <w:t>人，但較</w:t>
      </w:r>
      <w:r w:rsidRPr="00566590">
        <w:rPr>
          <w:rFonts w:hint="eastAsia"/>
          <w:lang w:val="en-HK" w:eastAsia="zh-HK"/>
        </w:rPr>
        <w:t>一年前</w:t>
      </w:r>
      <w:r w:rsidR="00D52DC6">
        <w:rPr>
          <w:rFonts w:hint="eastAsia"/>
          <w:lang w:val="en-HK" w:eastAsia="zh-HK"/>
        </w:rPr>
        <w:t>上升</w:t>
      </w:r>
      <w:r>
        <w:rPr>
          <w:rFonts w:hint="eastAsia"/>
          <w:lang w:val="en-HK"/>
        </w:rPr>
        <w:t>0.9%</w:t>
      </w:r>
      <w:r>
        <w:rPr>
          <w:rFonts w:hint="eastAsia"/>
          <w:lang w:val="en-HK" w:eastAsia="zh-HK"/>
        </w:rPr>
        <w:t>。</w:t>
      </w:r>
      <w:r w:rsidRPr="00566590">
        <w:rPr>
          <w:rFonts w:hint="eastAsia"/>
          <w:lang w:val="en-HK"/>
        </w:rPr>
        <w:t>多個行業的就業人數</w:t>
      </w:r>
      <w:r w:rsidR="00623029">
        <w:rPr>
          <w:rFonts w:hint="eastAsia"/>
          <w:lang w:val="en-HK" w:eastAsia="zh-HK"/>
        </w:rPr>
        <w:t>較上一季</w:t>
      </w:r>
      <w:r w:rsidR="003B5082">
        <w:rPr>
          <w:rFonts w:hint="eastAsia"/>
          <w:lang w:val="en-HK" w:eastAsia="zh-HK"/>
        </w:rPr>
        <w:t>下跌</w:t>
      </w:r>
      <w:r w:rsidRPr="00566590">
        <w:rPr>
          <w:rFonts w:hint="eastAsia"/>
          <w:lang w:val="en-HK" w:eastAsia="zh-HK"/>
        </w:rPr>
        <w:t>，尤其是郵政</w:t>
      </w:r>
      <w:proofErr w:type="gramStart"/>
      <w:r w:rsidRPr="00566590">
        <w:rPr>
          <w:rFonts w:hint="eastAsia"/>
          <w:lang w:val="en-HK" w:eastAsia="zh-HK"/>
        </w:rPr>
        <w:t>及速遞活動</w:t>
      </w:r>
      <w:proofErr w:type="gramEnd"/>
      <w:r w:rsidRPr="00566590">
        <w:rPr>
          <w:rFonts w:hint="eastAsia"/>
          <w:lang w:val="en-HK" w:eastAsia="zh-HK"/>
        </w:rPr>
        <w:t>業、</w:t>
      </w:r>
      <w:r w:rsidRPr="00566590">
        <w:rPr>
          <w:rFonts w:hint="eastAsia"/>
          <w:lang w:val="en-HK"/>
        </w:rPr>
        <w:t>批發業</w:t>
      </w:r>
      <w:r w:rsidRPr="00566590">
        <w:rPr>
          <w:rFonts w:hint="eastAsia"/>
          <w:lang w:val="en-HK" w:eastAsia="zh-HK"/>
        </w:rPr>
        <w:t>、</w:t>
      </w:r>
      <w:r>
        <w:rPr>
          <w:rFonts w:hint="eastAsia"/>
          <w:lang w:val="en-HK" w:eastAsia="zh-HK"/>
        </w:rPr>
        <w:t>藝</w:t>
      </w:r>
      <w:r>
        <w:rPr>
          <w:rFonts w:hint="eastAsia"/>
          <w:lang w:val="en-HK"/>
        </w:rPr>
        <w:t>術</w:t>
      </w:r>
      <w:r>
        <w:rPr>
          <w:rFonts w:hint="eastAsia"/>
          <w:lang w:val="en-HK" w:eastAsia="zh-HK"/>
        </w:rPr>
        <w:t>、</w:t>
      </w:r>
      <w:r w:rsidRPr="00CF1895">
        <w:rPr>
          <w:rFonts w:hint="eastAsia"/>
          <w:lang w:val="en-HK" w:eastAsia="zh-HK"/>
        </w:rPr>
        <w:t>娛樂及康樂活動業</w:t>
      </w:r>
      <w:r>
        <w:rPr>
          <w:rFonts w:hint="eastAsia"/>
          <w:lang w:val="en-HK" w:eastAsia="zh-HK"/>
        </w:rPr>
        <w:t>、</w:t>
      </w:r>
      <w:r w:rsidRPr="00CF1895">
        <w:rPr>
          <w:rFonts w:hint="eastAsia"/>
          <w:lang w:val="en-HK" w:eastAsia="zh-HK"/>
        </w:rPr>
        <w:t>樓房裝飾、修葺及保養業</w:t>
      </w:r>
      <w:r>
        <w:rPr>
          <w:rFonts w:hint="eastAsia"/>
          <w:lang w:val="en-HK" w:eastAsia="zh-HK"/>
        </w:rPr>
        <w:t>、</w:t>
      </w:r>
      <w:r w:rsidRPr="00566590">
        <w:rPr>
          <w:rFonts w:hint="eastAsia"/>
          <w:lang w:val="en-HK" w:eastAsia="zh-HK"/>
        </w:rPr>
        <w:t>金融業</w:t>
      </w:r>
      <w:r>
        <w:rPr>
          <w:rFonts w:hint="eastAsia"/>
          <w:lang w:val="en-HK" w:eastAsia="zh-HK"/>
        </w:rPr>
        <w:t>，以及零售業，但</w:t>
      </w:r>
      <w:r w:rsidRPr="001E06A5">
        <w:rPr>
          <w:rFonts w:hint="eastAsia"/>
          <w:lang w:val="en-HK" w:eastAsia="zh-HK"/>
        </w:rPr>
        <w:t>當中一些行業的</w:t>
      </w:r>
      <w:r w:rsidR="000A6E6B" w:rsidRPr="000A6E6B">
        <w:rPr>
          <w:rFonts w:hint="eastAsia"/>
          <w:lang w:val="en-HK" w:eastAsia="zh-HK"/>
        </w:rPr>
        <w:t>就業人數</w:t>
      </w:r>
      <w:r>
        <w:rPr>
          <w:rFonts w:hint="eastAsia"/>
          <w:lang w:val="en-HK" w:eastAsia="zh-HK"/>
        </w:rPr>
        <w:t>仍較</w:t>
      </w:r>
      <w:proofErr w:type="gramStart"/>
      <w:r>
        <w:rPr>
          <w:rFonts w:hint="eastAsia"/>
          <w:lang w:val="en-HK" w:eastAsia="zh-HK"/>
        </w:rPr>
        <w:t>一</w:t>
      </w:r>
      <w:proofErr w:type="gramEnd"/>
      <w:r>
        <w:rPr>
          <w:rFonts w:hint="eastAsia"/>
          <w:lang w:val="en-HK" w:eastAsia="zh-HK"/>
        </w:rPr>
        <w:t>年前高。</w:t>
      </w:r>
      <w:r w:rsidR="000A6E6B">
        <w:rPr>
          <w:rFonts w:hint="eastAsia"/>
          <w:lang w:val="en-HK" w:eastAsia="zh-HK"/>
        </w:rPr>
        <w:t>部分</w:t>
      </w:r>
      <w:r w:rsidRPr="00566590">
        <w:rPr>
          <w:rFonts w:hint="eastAsia"/>
          <w:lang w:val="en-HK" w:eastAsia="zh-HK"/>
        </w:rPr>
        <w:t>主要</w:t>
      </w:r>
      <w:r w:rsidRPr="00566590">
        <w:rPr>
          <w:rFonts w:hint="eastAsia"/>
          <w:lang w:val="en-HK"/>
        </w:rPr>
        <w:t>行業的就業人</w:t>
      </w:r>
      <w:r w:rsidRPr="00566590">
        <w:rPr>
          <w:rFonts w:hint="eastAsia"/>
          <w:lang w:val="en-HK" w:eastAsia="zh-HK"/>
        </w:rPr>
        <w:t>數</w:t>
      </w:r>
      <w:r w:rsidR="00623029">
        <w:rPr>
          <w:rFonts w:hint="eastAsia"/>
          <w:lang w:val="en-HK" w:eastAsia="zh-HK"/>
        </w:rPr>
        <w:t>較上一季</w:t>
      </w:r>
      <w:r w:rsidR="0023580D">
        <w:rPr>
          <w:rFonts w:hint="eastAsia"/>
          <w:lang w:val="en-HK"/>
        </w:rPr>
        <w:t>上升</w:t>
      </w:r>
      <w:r w:rsidRPr="00566590">
        <w:rPr>
          <w:rFonts w:hint="eastAsia"/>
          <w:lang w:val="en-HK" w:eastAsia="zh-HK"/>
        </w:rPr>
        <w:t>，</w:t>
      </w:r>
      <w:r w:rsidR="00286D16">
        <w:rPr>
          <w:rFonts w:hint="eastAsia"/>
          <w:lang w:val="en-HK" w:eastAsia="zh-HK"/>
        </w:rPr>
        <w:t>尤其</w:t>
      </w:r>
      <w:r w:rsidR="00766EA7">
        <w:rPr>
          <w:rFonts w:hint="eastAsia"/>
          <w:lang w:val="en-HK" w:eastAsia="zh-HK"/>
        </w:rPr>
        <w:t>是</w:t>
      </w:r>
      <w:r w:rsidRPr="00566590">
        <w:rPr>
          <w:rFonts w:hint="eastAsia"/>
          <w:lang w:val="en-HK" w:eastAsia="zh-HK"/>
        </w:rPr>
        <w:t>貨倉及運輸輔助活動業、資</w:t>
      </w:r>
      <w:r w:rsidRPr="00566590">
        <w:rPr>
          <w:rFonts w:hint="eastAsia"/>
          <w:lang w:val="en-HK"/>
        </w:rPr>
        <w:t>訊</w:t>
      </w:r>
      <w:r w:rsidRPr="00566590">
        <w:rPr>
          <w:rFonts w:hint="eastAsia"/>
          <w:lang w:val="en-HK" w:eastAsia="zh-HK"/>
        </w:rPr>
        <w:t>及通</w:t>
      </w:r>
      <w:r w:rsidRPr="00566590">
        <w:rPr>
          <w:rFonts w:hint="eastAsia"/>
          <w:lang w:val="en-HK"/>
        </w:rPr>
        <w:t>訊</w:t>
      </w:r>
      <w:r w:rsidRPr="00566590">
        <w:rPr>
          <w:rFonts w:hint="eastAsia"/>
          <w:lang w:val="en-HK" w:eastAsia="zh-HK"/>
        </w:rPr>
        <w:t>業，以及社會工作活動業</w:t>
      </w:r>
      <w:r>
        <w:rPr>
          <w:rFonts w:hint="eastAsia"/>
          <w:lang w:val="en-HK" w:eastAsia="zh-HK"/>
        </w:rPr>
        <w:t>，</w:t>
      </w:r>
      <w:r w:rsidR="00885225">
        <w:rPr>
          <w:rFonts w:hint="eastAsia"/>
          <w:lang w:val="en-HK" w:eastAsia="zh-HK"/>
        </w:rPr>
        <w:t>當中</w:t>
      </w:r>
      <w:r>
        <w:rPr>
          <w:rFonts w:hint="eastAsia"/>
          <w:lang w:val="en-HK" w:eastAsia="zh-HK"/>
        </w:rPr>
        <w:t>大部分</w:t>
      </w:r>
      <w:r w:rsidRPr="001E06A5">
        <w:rPr>
          <w:rFonts w:hint="eastAsia"/>
          <w:lang w:val="en-HK" w:eastAsia="zh-HK"/>
        </w:rPr>
        <w:t>行業的</w:t>
      </w:r>
      <w:r w:rsidR="000A6E6B" w:rsidRPr="000A6E6B">
        <w:rPr>
          <w:rFonts w:hint="eastAsia"/>
          <w:lang w:val="en-HK" w:eastAsia="zh-HK"/>
        </w:rPr>
        <w:t>就業人數</w:t>
      </w:r>
      <w:r w:rsidR="002F172E">
        <w:rPr>
          <w:rFonts w:hint="eastAsia"/>
          <w:lang w:val="en-HK"/>
        </w:rPr>
        <w:t>同樣</w:t>
      </w:r>
      <w:r>
        <w:rPr>
          <w:rFonts w:hint="eastAsia"/>
          <w:lang w:val="en-HK" w:eastAsia="zh-HK"/>
        </w:rPr>
        <w:t>較</w:t>
      </w:r>
      <w:proofErr w:type="gramStart"/>
      <w:r>
        <w:rPr>
          <w:rFonts w:hint="eastAsia"/>
          <w:lang w:val="en-HK" w:eastAsia="zh-HK"/>
        </w:rPr>
        <w:t>一</w:t>
      </w:r>
      <w:proofErr w:type="gramEnd"/>
      <w:r>
        <w:rPr>
          <w:rFonts w:hint="eastAsia"/>
          <w:lang w:val="en-HK" w:eastAsia="zh-HK"/>
        </w:rPr>
        <w:t>年前高。</w:t>
      </w:r>
    </w:p>
    <w:p w14:paraId="65E4CB52" w14:textId="77777777" w:rsidR="007E00BA" w:rsidRPr="00AD7923" w:rsidRDefault="007E00BA" w:rsidP="00795F65">
      <w:pPr>
        <w:pStyle w:val="afff4"/>
        <w:rPr>
          <w:sz w:val="16"/>
          <w:szCs w:val="16"/>
          <w:lang w:val="en-HK"/>
        </w:rPr>
      </w:pPr>
      <w:r w:rsidRPr="00AD7923">
        <w:lastRenderedPageBreak/>
        <w:t>表</w:t>
      </w:r>
      <w:r w:rsidRPr="00C04120">
        <w:rPr>
          <w:rFonts w:hint="eastAsia"/>
          <w:b/>
        </w:rPr>
        <w:t>5</w:t>
      </w:r>
      <w:r w:rsidRPr="00C04120">
        <w:rPr>
          <w:b/>
        </w:rPr>
        <w:t>.2</w:t>
      </w:r>
      <w:r w:rsidRPr="00AD7923">
        <w:rPr>
          <w:b/>
        </w:rPr>
        <w:t>：</w:t>
      </w:r>
      <w:r w:rsidRPr="00AD7923">
        <w:t>勞動人口</w:t>
      </w:r>
      <w:r w:rsidRPr="00AD7923">
        <w:rPr>
          <w:b/>
        </w:rPr>
        <w:t>、</w:t>
      </w:r>
      <w:r w:rsidRPr="00AD7923">
        <w:t>就業人數</w:t>
      </w:r>
      <w:r w:rsidRPr="00AD7923">
        <w:rPr>
          <w:b/>
        </w:rPr>
        <w:t>、</w:t>
      </w:r>
      <w:r w:rsidRPr="00AD7923">
        <w:t>失業人數及就業不足人數</w:t>
      </w:r>
    </w:p>
    <w:tbl>
      <w:tblPr>
        <w:tblW w:w="9015" w:type="dxa"/>
        <w:tblInd w:w="28" w:type="dxa"/>
        <w:tblLayout w:type="fixed"/>
        <w:tblCellMar>
          <w:left w:w="28" w:type="dxa"/>
          <w:right w:w="28" w:type="dxa"/>
        </w:tblCellMar>
        <w:tblLook w:val="0000" w:firstRow="0" w:lastRow="0" w:firstColumn="0" w:lastColumn="0" w:noHBand="0" w:noVBand="0"/>
      </w:tblPr>
      <w:tblGrid>
        <w:gridCol w:w="2324"/>
        <w:gridCol w:w="1889"/>
        <w:gridCol w:w="1890"/>
        <w:gridCol w:w="1410"/>
        <w:gridCol w:w="1502"/>
      </w:tblGrid>
      <w:tr w:rsidR="007E00BA" w:rsidRPr="001E19E0" w14:paraId="0E97AB21" w14:textId="77777777" w:rsidTr="00B308B2">
        <w:tc>
          <w:tcPr>
            <w:tcW w:w="2324" w:type="dxa"/>
            <w:shd w:val="clear" w:color="auto" w:fill="auto"/>
          </w:tcPr>
          <w:p w14:paraId="1558F297" w14:textId="77777777" w:rsidR="007E00BA" w:rsidRPr="001E19E0" w:rsidRDefault="007E00BA" w:rsidP="00D217F2">
            <w:pPr>
              <w:keepNext/>
              <w:tabs>
                <w:tab w:val="clear" w:pos="936"/>
                <w:tab w:val="clear" w:pos="1560"/>
                <w:tab w:val="left" w:pos="575"/>
              </w:tabs>
              <w:spacing w:after="0" w:line="240" w:lineRule="auto"/>
              <w:ind w:right="29"/>
              <w:jc w:val="center"/>
              <w:rPr>
                <w:bCs/>
                <w:sz w:val="22"/>
              </w:rPr>
            </w:pPr>
          </w:p>
        </w:tc>
        <w:tc>
          <w:tcPr>
            <w:tcW w:w="1889" w:type="dxa"/>
            <w:shd w:val="clear" w:color="auto" w:fill="auto"/>
          </w:tcPr>
          <w:p w14:paraId="105F509E" w14:textId="77777777" w:rsidR="007E00BA" w:rsidRPr="001E19E0" w:rsidRDefault="007E00BA"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勞動人口</w:t>
            </w:r>
          </w:p>
        </w:tc>
        <w:tc>
          <w:tcPr>
            <w:tcW w:w="1890" w:type="dxa"/>
            <w:shd w:val="clear" w:color="auto" w:fill="auto"/>
          </w:tcPr>
          <w:p w14:paraId="33A474FF" w14:textId="77777777" w:rsidR="007E00BA" w:rsidRPr="001E19E0" w:rsidRDefault="007E00BA"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就業人數</w:t>
            </w:r>
          </w:p>
        </w:tc>
        <w:tc>
          <w:tcPr>
            <w:tcW w:w="1410" w:type="dxa"/>
            <w:shd w:val="clear" w:color="auto" w:fill="auto"/>
          </w:tcPr>
          <w:p w14:paraId="47292BEF" w14:textId="77777777" w:rsidR="007E00BA" w:rsidRPr="001E19E0" w:rsidRDefault="007E00BA" w:rsidP="00D217F2">
            <w:pPr>
              <w:keepNext/>
              <w:tabs>
                <w:tab w:val="clear" w:pos="936"/>
                <w:tab w:val="clear" w:pos="1560"/>
                <w:tab w:val="clear" w:pos="2184"/>
                <w:tab w:val="clear" w:pos="2808"/>
              </w:tabs>
              <w:spacing w:after="0" w:line="240" w:lineRule="auto"/>
              <w:ind w:leftChars="51" w:left="153" w:right="28"/>
              <w:jc w:val="center"/>
              <w:rPr>
                <w:bCs/>
                <w:spacing w:val="0"/>
                <w:sz w:val="20"/>
                <w:u w:val="single"/>
              </w:rPr>
            </w:pPr>
            <w:r w:rsidRPr="001E19E0">
              <w:rPr>
                <w:bCs/>
                <w:spacing w:val="0"/>
                <w:sz w:val="20"/>
                <w:u w:val="single"/>
              </w:rPr>
              <w:t>失業人數</w:t>
            </w:r>
            <w:r w:rsidRPr="001E19E0">
              <w:rPr>
                <w:bCs/>
                <w:spacing w:val="0"/>
                <w:sz w:val="20"/>
                <w:vertAlign w:val="superscript"/>
              </w:rPr>
              <w:t>(a)</w:t>
            </w:r>
          </w:p>
        </w:tc>
        <w:tc>
          <w:tcPr>
            <w:tcW w:w="1502" w:type="dxa"/>
            <w:shd w:val="clear" w:color="auto" w:fill="auto"/>
          </w:tcPr>
          <w:p w14:paraId="11874CBD" w14:textId="77777777" w:rsidR="007E00BA" w:rsidRPr="001E19E0" w:rsidRDefault="007E00BA" w:rsidP="00D217F2">
            <w:pPr>
              <w:keepNext/>
              <w:tabs>
                <w:tab w:val="clear" w:pos="936"/>
                <w:tab w:val="clear" w:pos="1560"/>
                <w:tab w:val="clear" w:pos="2184"/>
                <w:tab w:val="clear" w:pos="2808"/>
              </w:tabs>
              <w:spacing w:after="0" w:line="240" w:lineRule="auto"/>
              <w:ind w:right="28"/>
              <w:jc w:val="center"/>
              <w:rPr>
                <w:bCs/>
                <w:spacing w:val="0"/>
                <w:sz w:val="20"/>
                <w:u w:val="single"/>
              </w:rPr>
            </w:pPr>
            <w:r w:rsidRPr="001E19E0">
              <w:rPr>
                <w:bCs/>
                <w:spacing w:val="0"/>
                <w:sz w:val="20"/>
                <w:u w:val="single"/>
              </w:rPr>
              <w:t>就業不足人數</w:t>
            </w:r>
          </w:p>
        </w:tc>
      </w:tr>
      <w:tr w:rsidR="007E00BA" w:rsidRPr="001E19E0" w14:paraId="2193B067" w14:textId="77777777" w:rsidTr="00B308B2">
        <w:tc>
          <w:tcPr>
            <w:tcW w:w="2324" w:type="dxa"/>
            <w:shd w:val="clear" w:color="auto" w:fill="auto"/>
          </w:tcPr>
          <w:p w14:paraId="6B8CDADE" w14:textId="77777777" w:rsidR="007E00BA" w:rsidRPr="001E19E0" w:rsidRDefault="007E00BA" w:rsidP="00D217F2">
            <w:pPr>
              <w:keepNext/>
              <w:tabs>
                <w:tab w:val="clear" w:pos="936"/>
                <w:tab w:val="clear" w:pos="1560"/>
                <w:tab w:val="left" w:pos="575"/>
              </w:tabs>
              <w:spacing w:after="0" w:line="260" w:lineRule="exact"/>
              <w:ind w:right="29"/>
              <w:rPr>
                <w:bCs/>
                <w:sz w:val="16"/>
              </w:rPr>
            </w:pPr>
          </w:p>
        </w:tc>
        <w:tc>
          <w:tcPr>
            <w:tcW w:w="1889" w:type="dxa"/>
            <w:shd w:val="clear" w:color="auto" w:fill="auto"/>
          </w:tcPr>
          <w:p w14:paraId="15B5543D" w14:textId="77777777" w:rsidR="007E00BA" w:rsidRPr="001E19E0" w:rsidRDefault="007E00BA" w:rsidP="00C40822">
            <w:pPr>
              <w:keepNext/>
              <w:tabs>
                <w:tab w:val="clear" w:pos="936"/>
                <w:tab w:val="clear" w:pos="1560"/>
                <w:tab w:val="left" w:pos="196"/>
                <w:tab w:val="decimal" w:pos="1559"/>
              </w:tabs>
              <w:snapToGrid w:val="0"/>
              <w:spacing w:after="0" w:line="240" w:lineRule="auto"/>
              <w:rPr>
                <w:bCs/>
                <w:sz w:val="16"/>
              </w:rPr>
            </w:pPr>
          </w:p>
        </w:tc>
        <w:tc>
          <w:tcPr>
            <w:tcW w:w="1890" w:type="dxa"/>
            <w:shd w:val="clear" w:color="auto" w:fill="auto"/>
          </w:tcPr>
          <w:p w14:paraId="686D56B0" w14:textId="77777777" w:rsidR="007E00BA" w:rsidRPr="001E19E0" w:rsidRDefault="007E00BA" w:rsidP="00D217F2">
            <w:pPr>
              <w:keepNext/>
              <w:tabs>
                <w:tab w:val="left" w:pos="575"/>
                <w:tab w:val="left" w:pos="1080"/>
              </w:tabs>
              <w:spacing w:after="0" w:line="260" w:lineRule="exact"/>
              <w:ind w:right="29"/>
              <w:rPr>
                <w:bCs/>
                <w:sz w:val="16"/>
              </w:rPr>
            </w:pPr>
          </w:p>
        </w:tc>
        <w:tc>
          <w:tcPr>
            <w:tcW w:w="1410" w:type="dxa"/>
            <w:shd w:val="clear" w:color="auto" w:fill="auto"/>
          </w:tcPr>
          <w:p w14:paraId="45A3966C" w14:textId="77777777" w:rsidR="007E00BA" w:rsidRPr="001E19E0" w:rsidRDefault="007E00BA" w:rsidP="00D217F2">
            <w:pPr>
              <w:keepNext/>
              <w:tabs>
                <w:tab w:val="left" w:pos="575"/>
                <w:tab w:val="left" w:pos="1080"/>
              </w:tabs>
              <w:spacing w:after="0" w:line="260" w:lineRule="exact"/>
              <w:ind w:right="29"/>
              <w:rPr>
                <w:bCs/>
                <w:sz w:val="16"/>
              </w:rPr>
            </w:pPr>
          </w:p>
        </w:tc>
        <w:tc>
          <w:tcPr>
            <w:tcW w:w="1502" w:type="dxa"/>
            <w:shd w:val="clear" w:color="auto" w:fill="auto"/>
          </w:tcPr>
          <w:p w14:paraId="2FCE8A12" w14:textId="77777777" w:rsidR="007E00BA" w:rsidRPr="001E19E0" w:rsidRDefault="007E00BA" w:rsidP="00D217F2">
            <w:pPr>
              <w:keepNext/>
              <w:tabs>
                <w:tab w:val="left" w:pos="575"/>
                <w:tab w:val="left" w:pos="1080"/>
              </w:tabs>
              <w:spacing w:after="0" w:line="260" w:lineRule="exact"/>
              <w:ind w:right="29"/>
              <w:rPr>
                <w:bCs/>
                <w:sz w:val="16"/>
              </w:rPr>
            </w:pPr>
          </w:p>
        </w:tc>
      </w:tr>
      <w:tr w:rsidR="007E00BA" w:rsidRPr="001E19E0" w14:paraId="5088E3A1" w14:textId="77777777" w:rsidTr="00B308B2">
        <w:tc>
          <w:tcPr>
            <w:tcW w:w="2324" w:type="dxa"/>
            <w:shd w:val="clear" w:color="auto" w:fill="auto"/>
          </w:tcPr>
          <w:p w14:paraId="39E32D6B"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rFonts w:hint="eastAsia"/>
                <w:bCs/>
                <w:spacing w:val="0"/>
                <w:sz w:val="20"/>
              </w:rPr>
              <w:t>二零二</w:t>
            </w:r>
            <w:r>
              <w:rPr>
                <w:rFonts w:hint="eastAsia"/>
                <w:bCs/>
                <w:spacing w:val="0"/>
                <w:sz w:val="20"/>
                <w:lang w:eastAsia="zh-HK"/>
              </w:rPr>
              <w:t>三</w:t>
            </w:r>
            <w:r w:rsidRPr="001E19E0">
              <w:rPr>
                <w:rFonts w:hint="eastAsia"/>
                <w:bCs/>
                <w:spacing w:val="0"/>
                <w:sz w:val="20"/>
              </w:rPr>
              <w:t>年</w:t>
            </w:r>
            <w:r w:rsidRPr="001E19E0">
              <w:rPr>
                <w:bCs/>
                <w:spacing w:val="0"/>
                <w:sz w:val="20"/>
              </w:rPr>
              <w:tab/>
            </w:r>
            <w:r w:rsidRPr="001E19E0">
              <w:rPr>
                <w:rFonts w:hint="eastAsia"/>
                <w:bCs/>
                <w:spacing w:val="0"/>
                <w:sz w:val="20"/>
              </w:rPr>
              <w:t>全年</w:t>
            </w:r>
          </w:p>
        </w:tc>
        <w:tc>
          <w:tcPr>
            <w:tcW w:w="1889" w:type="dxa"/>
            <w:shd w:val="clear" w:color="auto" w:fill="auto"/>
          </w:tcPr>
          <w:p w14:paraId="5B523F15" w14:textId="46DC38BE"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Pr>
                <w:rFonts w:hint="eastAsia"/>
                <w:bCs/>
                <w:spacing w:val="0"/>
                <w:sz w:val="20"/>
                <w:lang w:val="en-HK"/>
              </w:rPr>
              <w:t>3</w:t>
            </w:r>
            <w:r w:rsidR="007E00BA" w:rsidRPr="00C40822">
              <w:rPr>
                <w:bCs/>
                <w:spacing w:val="0"/>
                <w:sz w:val="20"/>
                <w:lang w:val="en-HK"/>
              </w:rPr>
              <w:t> </w:t>
            </w:r>
            <w:r w:rsidR="007E00BA">
              <w:rPr>
                <w:rFonts w:hint="eastAsia"/>
                <w:bCs/>
                <w:spacing w:val="0"/>
                <w:sz w:val="20"/>
                <w:lang w:val="en-HK"/>
              </w:rPr>
              <w:t>822</w:t>
            </w:r>
            <w:r w:rsidR="007E00BA" w:rsidRPr="00C40822">
              <w:rPr>
                <w:bCs/>
                <w:spacing w:val="0"/>
                <w:sz w:val="20"/>
                <w:lang w:val="en-HK"/>
              </w:rPr>
              <w:t> </w:t>
            </w:r>
            <w:r w:rsidR="007E00BA">
              <w:rPr>
                <w:rFonts w:hint="eastAsia"/>
                <w:bCs/>
                <w:spacing w:val="0"/>
                <w:sz w:val="20"/>
                <w:lang w:val="en-HK"/>
              </w:rPr>
              <w:t>300</w:t>
            </w:r>
            <w:r w:rsidR="007E00BA">
              <w:rPr>
                <w:bCs/>
                <w:spacing w:val="0"/>
                <w:sz w:val="20"/>
                <w:lang w:val="en-HK"/>
              </w:rPr>
              <w:tab/>
            </w:r>
            <w:r w:rsidR="007E00BA">
              <w:rPr>
                <w:rFonts w:hint="eastAsia"/>
                <w:bCs/>
                <w:spacing w:val="0"/>
                <w:sz w:val="20"/>
                <w:lang w:val="en-HK"/>
              </w:rPr>
              <w:t>(1.2)</w:t>
            </w:r>
          </w:p>
        </w:tc>
        <w:tc>
          <w:tcPr>
            <w:tcW w:w="1890" w:type="dxa"/>
            <w:shd w:val="clear" w:color="auto" w:fill="auto"/>
          </w:tcPr>
          <w:p w14:paraId="7D4AE0F7" w14:textId="76369C2E"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Pr>
                <w:rFonts w:hint="eastAsia"/>
                <w:bCs/>
                <w:spacing w:val="0"/>
                <w:sz w:val="20"/>
                <w:lang w:val="en-HK"/>
              </w:rPr>
              <w:t>3</w:t>
            </w:r>
            <w:r w:rsidR="007E00BA">
              <w:rPr>
                <w:bCs/>
                <w:spacing w:val="0"/>
                <w:sz w:val="20"/>
              </w:rPr>
              <w:t> </w:t>
            </w:r>
            <w:r w:rsidR="007E00BA">
              <w:rPr>
                <w:rFonts w:hint="eastAsia"/>
                <w:bCs/>
                <w:spacing w:val="0"/>
                <w:sz w:val="20"/>
                <w:lang w:val="en-HK"/>
              </w:rPr>
              <w:t>709</w:t>
            </w:r>
            <w:r w:rsidR="007E00BA">
              <w:rPr>
                <w:bCs/>
                <w:spacing w:val="0"/>
                <w:sz w:val="20"/>
              </w:rPr>
              <w:t> </w:t>
            </w:r>
            <w:r w:rsidR="007E00BA">
              <w:rPr>
                <w:rFonts w:hint="eastAsia"/>
                <w:bCs/>
                <w:spacing w:val="0"/>
                <w:sz w:val="20"/>
                <w:lang w:val="en-HK"/>
              </w:rPr>
              <w:t>600</w:t>
            </w:r>
            <w:r w:rsidR="007E00BA">
              <w:rPr>
                <w:bCs/>
                <w:spacing w:val="0"/>
                <w:sz w:val="20"/>
                <w:lang w:val="en-HK"/>
              </w:rPr>
              <w:tab/>
            </w:r>
            <w:r w:rsidR="007E00BA">
              <w:rPr>
                <w:rFonts w:hint="eastAsia"/>
                <w:bCs/>
                <w:spacing w:val="0"/>
                <w:sz w:val="20"/>
                <w:lang w:val="en-HK"/>
              </w:rPr>
              <w:t>(2.7)</w:t>
            </w:r>
          </w:p>
        </w:tc>
        <w:tc>
          <w:tcPr>
            <w:tcW w:w="1410" w:type="dxa"/>
            <w:shd w:val="clear" w:color="auto" w:fill="auto"/>
          </w:tcPr>
          <w:p w14:paraId="3CA569DA"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112</w:t>
            </w:r>
            <w:r>
              <w:rPr>
                <w:bCs/>
                <w:spacing w:val="0"/>
                <w:sz w:val="20"/>
              </w:rPr>
              <w:t> </w:t>
            </w:r>
            <w:r>
              <w:rPr>
                <w:rFonts w:hint="eastAsia"/>
                <w:bCs/>
                <w:spacing w:val="0"/>
                <w:sz w:val="20"/>
                <w:lang w:val="en-HK"/>
              </w:rPr>
              <w:t>700</w:t>
            </w:r>
          </w:p>
        </w:tc>
        <w:tc>
          <w:tcPr>
            <w:tcW w:w="1502" w:type="dxa"/>
            <w:shd w:val="clear" w:color="auto" w:fill="auto"/>
          </w:tcPr>
          <w:p w14:paraId="30DAAF6E"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Pr>
                <w:rFonts w:hint="eastAsia"/>
                <w:bCs/>
                <w:spacing w:val="0"/>
                <w:sz w:val="20"/>
                <w:lang w:val="en-HK"/>
              </w:rPr>
              <w:t>41</w:t>
            </w:r>
            <w:r>
              <w:rPr>
                <w:bCs/>
                <w:spacing w:val="0"/>
                <w:sz w:val="20"/>
              </w:rPr>
              <w:t> </w:t>
            </w:r>
            <w:r>
              <w:rPr>
                <w:rFonts w:hint="eastAsia"/>
                <w:bCs/>
                <w:spacing w:val="0"/>
                <w:sz w:val="20"/>
                <w:lang w:val="en-HK"/>
              </w:rPr>
              <w:t>600</w:t>
            </w:r>
          </w:p>
        </w:tc>
      </w:tr>
      <w:tr w:rsidR="007E00BA" w:rsidRPr="001E19E0" w14:paraId="68474959" w14:textId="77777777" w:rsidTr="00B308B2">
        <w:tc>
          <w:tcPr>
            <w:tcW w:w="2324" w:type="dxa"/>
            <w:shd w:val="clear" w:color="auto" w:fill="auto"/>
          </w:tcPr>
          <w:p w14:paraId="2E917B12"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1E2B2461" w14:textId="77777777" w:rsidR="007E00BA" w:rsidRPr="001E19E0" w:rsidRDefault="007E00BA" w:rsidP="00B308B2">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781F519C" w14:textId="77777777" w:rsidR="007E00BA" w:rsidRPr="001E19E0" w:rsidRDefault="007E00BA"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648ACC99"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3BD7FE65"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E00BA" w:rsidRPr="001E19E0" w14:paraId="71E51552" w14:textId="77777777" w:rsidTr="00B308B2">
        <w:tc>
          <w:tcPr>
            <w:tcW w:w="2324" w:type="dxa"/>
            <w:shd w:val="clear" w:color="auto" w:fill="auto"/>
          </w:tcPr>
          <w:p w14:paraId="11D5C150"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第一季</w:t>
            </w:r>
          </w:p>
        </w:tc>
        <w:tc>
          <w:tcPr>
            <w:tcW w:w="1889" w:type="dxa"/>
            <w:shd w:val="clear" w:color="auto" w:fill="auto"/>
          </w:tcPr>
          <w:p w14:paraId="5065D5B4" w14:textId="4935646B"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995DE9">
              <w:rPr>
                <w:bCs/>
                <w:spacing w:val="0"/>
                <w:sz w:val="20"/>
                <w:lang w:val="en-HK"/>
              </w:rPr>
              <w:t>3</w:t>
            </w:r>
            <w:r w:rsidR="007E00BA" w:rsidRPr="00C40822">
              <w:rPr>
                <w:bCs/>
                <w:spacing w:val="0"/>
                <w:sz w:val="20"/>
                <w:lang w:val="en-HK"/>
              </w:rPr>
              <w:t> </w:t>
            </w:r>
            <w:r w:rsidR="007E00BA" w:rsidRPr="00995DE9">
              <w:rPr>
                <w:bCs/>
                <w:spacing w:val="0"/>
                <w:sz w:val="20"/>
                <w:lang w:val="en-HK"/>
              </w:rPr>
              <w:t>769</w:t>
            </w:r>
            <w:r w:rsidR="007E00BA" w:rsidRPr="00C40822">
              <w:rPr>
                <w:bCs/>
                <w:spacing w:val="0"/>
                <w:sz w:val="20"/>
                <w:lang w:val="en-HK"/>
              </w:rPr>
              <w:t> </w:t>
            </w:r>
            <w:r w:rsidR="007E00BA" w:rsidRPr="00995DE9">
              <w:rPr>
                <w:bCs/>
                <w:spacing w:val="0"/>
                <w:sz w:val="20"/>
                <w:lang w:val="en-HK"/>
              </w:rPr>
              <w:t>200</w:t>
            </w:r>
            <w:r w:rsidR="007E00BA" w:rsidRPr="00995DE9">
              <w:rPr>
                <w:bCs/>
                <w:spacing w:val="0"/>
                <w:sz w:val="20"/>
                <w:lang w:val="en-HK"/>
              </w:rPr>
              <w:tab/>
              <w:t>(-0.6)</w:t>
            </w:r>
          </w:p>
        </w:tc>
        <w:tc>
          <w:tcPr>
            <w:tcW w:w="1890" w:type="dxa"/>
            <w:shd w:val="clear" w:color="auto" w:fill="auto"/>
          </w:tcPr>
          <w:p w14:paraId="6DC44AB5" w14:textId="38DA5AE1"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995DE9">
              <w:rPr>
                <w:bCs/>
                <w:spacing w:val="0"/>
                <w:sz w:val="20"/>
                <w:lang w:val="en-HK"/>
              </w:rPr>
              <w:t>3 654 100</w:t>
            </w:r>
            <w:r w:rsidR="007E00BA" w:rsidRPr="00995DE9">
              <w:rPr>
                <w:bCs/>
                <w:spacing w:val="0"/>
                <w:sz w:val="20"/>
                <w:lang w:val="en-HK"/>
              </w:rPr>
              <w:tab/>
              <w:t>(1.4)</w:t>
            </w:r>
          </w:p>
        </w:tc>
        <w:tc>
          <w:tcPr>
            <w:tcW w:w="1410" w:type="dxa"/>
            <w:shd w:val="clear" w:color="auto" w:fill="auto"/>
          </w:tcPr>
          <w:p w14:paraId="1E72E64F"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115 100</w:t>
            </w:r>
          </w:p>
        </w:tc>
        <w:tc>
          <w:tcPr>
            <w:tcW w:w="1502" w:type="dxa"/>
            <w:shd w:val="clear" w:color="auto" w:fill="auto"/>
          </w:tcPr>
          <w:p w14:paraId="38FA358C"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46 700</w:t>
            </w:r>
          </w:p>
        </w:tc>
      </w:tr>
      <w:tr w:rsidR="007E00BA" w:rsidRPr="001E19E0" w14:paraId="679E676A" w14:textId="77777777" w:rsidTr="00B308B2">
        <w:tc>
          <w:tcPr>
            <w:tcW w:w="2324" w:type="dxa"/>
            <w:shd w:val="clear" w:color="auto" w:fill="auto"/>
          </w:tcPr>
          <w:p w14:paraId="7C6FE658"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第二季</w:t>
            </w:r>
          </w:p>
        </w:tc>
        <w:tc>
          <w:tcPr>
            <w:tcW w:w="1889" w:type="dxa"/>
            <w:shd w:val="clear" w:color="auto" w:fill="auto"/>
          </w:tcPr>
          <w:p w14:paraId="6BE4AC09" w14:textId="21D5683F"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1E19E0">
              <w:rPr>
                <w:bCs/>
                <w:spacing w:val="0"/>
                <w:sz w:val="20"/>
                <w:lang w:val="en-HK"/>
              </w:rPr>
              <w:t>3</w:t>
            </w:r>
            <w:r w:rsidR="007E00BA" w:rsidRPr="00C40822">
              <w:rPr>
                <w:bCs/>
                <w:spacing w:val="0"/>
                <w:sz w:val="20"/>
                <w:lang w:val="en-HK"/>
              </w:rPr>
              <w:t> </w:t>
            </w:r>
            <w:r w:rsidR="007E00BA">
              <w:rPr>
                <w:rFonts w:hint="eastAsia"/>
                <w:bCs/>
                <w:spacing w:val="0"/>
                <w:sz w:val="20"/>
                <w:lang w:val="en-HK"/>
              </w:rPr>
              <w:t>802</w:t>
            </w:r>
            <w:r w:rsidR="007E00BA" w:rsidRPr="00C40822">
              <w:rPr>
                <w:bCs/>
                <w:spacing w:val="0"/>
                <w:sz w:val="20"/>
                <w:lang w:val="en-HK"/>
              </w:rPr>
              <w:t> </w:t>
            </w:r>
            <w:r w:rsidR="007E00BA">
              <w:rPr>
                <w:rFonts w:hint="eastAsia"/>
                <w:bCs/>
                <w:spacing w:val="0"/>
                <w:sz w:val="20"/>
                <w:lang w:val="en-HK"/>
              </w:rPr>
              <w:t>4</w:t>
            </w:r>
            <w:r w:rsidR="007E00BA" w:rsidRPr="001E19E0">
              <w:rPr>
                <w:bCs/>
                <w:spacing w:val="0"/>
                <w:sz w:val="20"/>
                <w:lang w:val="en-HK"/>
              </w:rPr>
              <w:t>00</w:t>
            </w:r>
            <w:r w:rsidR="007E00BA" w:rsidRPr="001E19E0">
              <w:rPr>
                <w:bCs/>
                <w:spacing w:val="0"/>
                <w:sz w:val="20"/>
                <w:lang w:val="en-HK"/>
              </w:rPr>
              <w:tab/>
              <w:t>(</w:t>
            </w:r>
            <w:r w:rsidR="007E00BA">
              <w:rPr>
                <w:rFonts w:hint="eastAsia"/>
                <w:bCs/>
                <w:spacing w:val="0"/>
                <w:sz w:val="20"/>
                <w:lang w:val="en-HK"/>
              </w:rPr>
              <w:t>1.3</w:t>
            </w:r>
            <w:r w:rsidR="007E00BA" w:rsidRPr="001E19E0">
              <w:rPr>
                <w:bCs/>
                <w:spacing w:val="0"/>
                <w:sz w:val="20"/>
                <w:lang w:val="en-HK"/>
              </w:rPr>
              <w:t>)</w:t>
            </w:r>
          </w:p>
        </w:tc>
        <w:tc>
          <w:tcPr>
            <w:tcW w:w="1890" w:type="dxa"/>
            <w:shd w:val="clear" w:color="auto" w:fill="auto"/>
          </w:tcPr>
          <w:p w14:paraId="3EA8CF07" w14:textId="6E62750E"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995DE9">
              <w:rPr>
                <w:bCs/>
                <w:spacing w:val="0"/>
                <w:sz w:val="20"/>
                <w:lang w:val="en-HK"/>
              </w:rPr>
              <w:t>3 688 800</w:t>
            </w:r>
            <w:r w:rsidR="007E00BA" w:rsidRPr="00995DE9">
              <w:rPr>
                <w:bCs/>
                <w:spacing w:val="0"/>
                <w:sz w:val="20"/>
                <w:lang w:val="en-HK"/>
              </w:rPr>
              <w:tab/>
              <w:t>(3.2)</w:t>
            </w:r>
          </w:p>
        </w:tc>
        <w:tc>
          <w:tcPr>
            <w:tcW w:w="1410" w:type="dxa"/>
            <w:shd w:val="clear" w:color="auto" w:fill="auto"/>
          </w:tcPr>
          <w:p w14:paraId="6D1B1FD3"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113 600</w:t>
            </w:r>
          </w:p>
        </w:tc>
        <w:tc>
          <w:tcPr>
            <w:tcW w:w="1502" w:type="dxa"/>
            <w:shd w:val="clear" w:color="auto" w:fill="auto"/>
          </w:tcPr>
          <w:p w14:paraId="44A0CB27"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r w:rsidRPr="00995DE9">
              <w:rPr>
                <w:spacing w:val="0"/>
                <w:sz w:val="20"/>
                <w:lang w:val="en-HK"/>
              </w:rPr>
              <w:t>41 500</w:t>
            </w:r>
          </w:p>
        </w:tc>
      </w:tr>
      <w:tr w:rsidR="007E00BA" w:rsidRPr="001E19E0" w14:paraId="49C79DD2" w14:textId="77777777" w:rsidTr="00B308B2">
        <w:tc>
          <w:tcPr>
            <w:tcW w:w="2324" w:type="dxa"/>
            <w:shd w:val="clear" w:color="auto" w:fill="auto"/>
          </w:tcPr>
          <w:p w14:paraId="42F23BF4"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第三季</w:t>
            </w:r>
          </w:p>
        </w:tc>
        <w:tc>
          <w:tcPr>
            <w:tcW w:w="1889" w:type="dxa"/>
            <w:shd w:val="clear" w:color="auto" w:fill="auto"/>
          </w:tcPr>
          <w:p w14:paraId="61F2CF70" w14:textId="6AE45F69"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1E19E0">
              <w:rPr>
                <w:bCs/>
                <w:spacing w:val="0"/>
                <w:sz w:val="20"/>
                <w:lang w:val="en-HK"/>
              </w:rPr>
              <w:t>3</w:t>
            </w:r>
            <w:r w:rsidR="007E00BA" w:rsidRPr="00C40822">
              <w:rPr>
                <w:bCs/>
                <w:spacing w:val="0"/>
                <w:sz w:val="20"/>
                <w:lang w:val="en-HK"/>
              </w:rPr>
              <w:t> </w:t>
            </w:r>
            <w:r w:rsidR="007E00BA">
              <w:rPr>
                <w:rFonts w:hint="eastAsia"/>
                <w:bCs/>
                <w:spacing w:val="0"/>
                <w:sz w:val="20"/>
                <w:lang w:val="en-HK"/>
              </w:rPr>
              <w:t>834</w:t>
            </w:r>
            <w:r w:rsidR="007E00BA" w:rsidRPr="00C40822">
              <w:rPr>
                <w:bCs/>
                <w:spacing w:val="0"/>
                <w:sz w:val="20"/>
                <w:lang w:val="en-HK"/>
              </w:rPr>
              <w:t> </w:t>
            </w:r>
            <w:r w:rsidR="007E00BA">
              <w:rPr>
                <w:rFonts w:hint="eastAsia"/>
                <w:bCs/>
                <w:spacing w:val="0"/>
                <w:sz w:val="20"/>
                <w:lang w:val="en-HK"/>
              </w:rPr>
              <w:t>3</w:t>
            </w:r>
            <w:r w:rsidR="007E00BA" w:rsidRPr="001E19E0">
              <w:rPr>
                <w:bCs/>
                <w:spacing w:val="0"/>
                <w:sz w:val="20"/>
                <w:lang w:val="en-HK"/>
              </w:rPr>
              <w:t>00</w:t>
            </w:r>
            <w:r w:rsidR="007E00BA" w:rsidRPr="001E19E0">
              <w:rPr>
                <w:bCs/>
                <w:spacing w:val="0"/>
                <w:sz w:val="20"/>
                <w:lang w:val="en-HK"/>
              </w:rPr>
              <w:tab/>
              <w:t>(</w:t>
            </w:r>
            <w:r w:rsidR="007E00BA">
              <w:rPr>
                <w:rFonts w:hint="eastAsia"/>
                <w:bCs/>
                <w:spacing w:val="0"/>
                <w:sz w:val="20"/>
                <w:lang w:val="en-HK"/>
              </w:rPr>
              <w:t>0.7</w:t>
            </w:r>
            <w:r w:rsidR="007E00BA" w:rsidRPr="001E19E0">
              <w:rPr>
                <w:bCs/>
                <w:spacing w:val="0"/>
                <w:sz w:val="20"/>
                <w:lang w:val="en-HK"/>
              </w:rPr>
              <w:t>)</w:t>
            </w:r>
          </w:p>
        </w:tc>
        <w:tc>
          <w:tcPr>
            <w:tcW w:w="1890" w:type="dxa"/>
            <w:shd w:val="clear" w:color="auto" w:fill="auto"/>
          </w:tcPr>
          <w:p w14:paraId="3B0CE6B0" w14:textId="7ED0582A"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995DE9">
              <w:rPr>
                <w:bCs/>
                <w:spacing w:val="0"/>
                <w:sz w:val="20"/>
                <w:lang w:val="en-HK"/>
              </w:rPr>
              <w:t>3 720 300</w:t>
            </w:r>
            <w:r w:rsidR="007E00BA" w:rsidRPr="00995DE9">
              <w:rPr>
                <w:bCs/>
                <w:spacing w:val="0"/>
                <w:sz w:val="20"/>
                <w:lang w:val="en-HK"/>
              </w:rPr>
              <w:tab/>
              <w:t>(1.9)</w:t>
            </w:r>
          </w:p>
        </w:tc>
        <w:tc>
          <w:tcPr>
            <w:tcW w:w="1410" w:type="dxa"/>
            <w:shd w:val="clear" w:color="auto" w:fill="auto"/>
          </w:tcPr>
          <w:p w14:paraId="78FAB019"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114 000</w:t>
            </w:r>
          </w:p>
        </w:tc>
        <w:tc>
          <w:tcPr>
            <w:tcW w:w="1502" w:type="dxa"/>
            <w:shd w:val="clear" w:color="auto" w:fill="auto"/>
          </w:tcPr>
          <w:p w14:paraId="444297D5"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37 900</w:t>
            </w:r>
          </w:p>
        </w:tc>
      </w:tr>
      <w:tr w:rsidR="007E00BA" w:rsidRPr="001E19E0" w14:paraId="0CFF343D" w14:textId="77777777" w:rsidTr="00B308B2">
        <w:tc>
          <w:tcPr>
            <w:tcW w:w="2324" w:type="dxa"/>
            <w:shd w:val="clear" w:color="auto" w:fill="auto"/>
          </w:tcPr>
          <w:p w14:paraId="09FE5A28"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1E19E0">
              <w:rPr>
                <w:bCs/>
                <w:spacing w:val="0"/>
                <w:sz w:val="20"/>
              </w:rPr>
              <w:tab/>
            </w:r>
            <w:r w:rsidRPr="001E19E0">
              <w:rPr>
                <w:rFonts w:hint="eastAsia"/>
                <w:bCs/>
                <w:spacing w:val="0"/>
                <w:sz w:val="20"/>
              </w:rPr>
              <w:t>第四季</w:t>
            </w:r>
          </w:p>
        </w:tc>
        <w:tc>
          <w:tcPr>
            <w:tcW w:w="1889" w:type="dxa"/>
            <w:shd w:val="clear" w:color="auto" w:fill="auto"/>
          </w:tcPr>
          <w:p w14:paraId="7DD57457" w14:textId="16E234E2"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1E19E0">
              <w:rPr>
                <w:bCs/>
                <w:spacing w:val="0"/>
                <w:sz w:val="20"/>
                <w:lang w:val="en-HK"/>
              </w:rPr>
              <w:t>3</w:t>
            </w:r>
            <w:r w:rsidR="007E00BA" w:rsidRPr="00C40822">
              <w:rPr>
                <w:bCs/>
                <w:spacing w:val="0"/>
                <w:sz w:val="20"/>
                <w:lang w:val="en-HK"/>
              </w:rPr>
              <w:t> </w:t>
            </w:r>
            <w:r w:rsidR="007E00BA">
              <w:rPr>
                <w:rFonts w:hint="eastAsia"/>
                <w:bCs/>
                <w:spacing w:val="0"/>
                <w:sz w:val="20"/>
                <w:lang w:val="en-HK"/>
              </w:rPr>
              <w:t>812</w:t>
            </w:r>
            <w:r w:rsidR="007E00BA" w:rsidRPr="00C40822">
              <w:rPr>
                <w:bCs/>
                <w:spacing w:val="0"/>
                <w:sz w:val="20"/>
                <w:lang w:val="en-HK"/>
              </w:rPr>
              <w:t> </w:t>
            </w:r>
            <w:r w:rsidR="007E00BA">
              <w:rPr>
                <w:rFonts w:hint="eastAsia"/>
                <w:bCs/>
                <w:spacing w:val="0"/>
                <w:sz w:val="20"/>
                <w:lang w:val="en-HK"/>
              </w:rPr>
              <w:t>5</w:t>
            </w:r>
            <w:r w:rsidR="007E00BA" w:rsidRPr="001E19E0">
              <w:rPr>
                <w:bCs/>
                <w:spacing w:val="0"/>
                <w:sz w:val="20"/>
                <w:lang w:val="en-HK"/>
              </w:rPr>
              <w:t>00</w:t>
            </w:r>
            <w:r w:rsidR="007E00BA" w:rsidRPr="001E19E0">
              <w:rPr>
                <w:bCs/>
                <w:spacing w:val="0"/>
                <w:sz w:val="20"/>
                <w:lang w:val="en-HK"/>
              </w:rPr>
              <w:tab/>
              <w:t>(-</w:t>
            </w:r>
            <w:r w:rsidR="007E00BA">
              <w:rPr>
                <w:rFonts w:hint="eastAsia"/>
                <w:bCs/>
                <w:spacing w:val="0"/>
                <w:sz w:val="20"/>
                <w:lang w:val="en-HK"/>
              </w:rPr>
              <w:t>0.9</w:t>
            </w:r>
            <w:r w:rsidR="007E00BA" w:rsidRPr="001E19E0">
              <w:rPr>
                <w:bCs/>
                <w:spacing w:val="0"/>
                <w:sz w:val="20"/>
                <w:lang w:val="en-HK"/>
              </w:rPr>
              <w:t>)</w:t>
            </w:r>
          </w:p>
        </w:tc>
        <w:tc>
          <w:tcPr>
            <w:tcW w:w="1890" w:type="dxa"/>
            <w:shd w:val="clear" w:color="auto" w:fill="auto"/>
          </w:tcPr>
          <w:p w14:paraId="00DD1636" w14:textId="56758FF5"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995DE9">
              <w:rPr>
                <w:bCs/>
                <w:spacing w:val="0"/>
                <w:sz w:val="20"/>
                <w:lang w:val="en-HK"/>
              </w:rPr>
              <w:t>3 706 800</w:t>
            </w:r>
            <w:r w:rsidR="007E00BA" w:rsidRPr="00995DE9">
              <w:rPr>
                <w:bCs/>
                <w:spacing w:val="0"/>
                <w:sz w:val="20"/>
                <w:lang w:val="en-HK"/>
              </w:rPr>
              <w:tab/>
              <w:t>(-0.4)</w:t>
            </w:r>
          </w:p>
        </w:tc>
        <w:tc>
          <w:tcPr>
            <w:tcW w:w="1410" w:type="dxa"/>
            <w:shd w:val="clear" w:color="auto" w:fill="auto"/>
          </w:tcPr>
          <w:p w14:paraId="3CA9B89C"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105 700</w:t>
            </w:r>
          </w:p>
        </w:tc>
        <w:tc>
          <w:tcPr>
            <w:tcW w:w="1502" w:type="dxa"/>
            <w:shd w:val="clear" w:color="auto" w:fill="auto"/>
          </w:tcPr>
          <w:p w14:paraId="561C0BD8"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995DE9">
              <w:rPr>
                <w:spacing w:val="0"/>
                <w:sz w:val="20"/>
                <w:lang w:val="en-HK"/>
              </w:rPr>
              <w:t>37 000</w:t>
            </w:r>
          </w:p>
        </w:tc>
      </w:tr>
      <w:tr w:rsidR="007E00BA" w:rsidRPr="001E19E0" w14:paraId="4767D8A1" w14:textId="77777777" w:rsidTr="00B308B2">
        <w:tc>
          <w:tcPr>
            <w:tcW w:w="2324" w:type="dxa"/>
            <w:shd w:val="clear" w:color="auto" w:fill="auto"/>
          </w:tcPr>
          <w:p w14:paraId="3583C8AD"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1BB65763" w14:textId="77777777" w:rsidR="007E00BA" w:rsidRPr="001E19E0" w:rsidRDefault="007E00BA" w:rsidP="00B308B2">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3D432FD5" w14:textId="77777777" w:rsidR="007E00BA" w:rsidRPr="001E19E0" w:rsidRDefault="007E00BA"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558EC110"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609175FA"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E00BA" w:rsidRPr="001E19E0" w14:paraId="769DE7B9" w14:textId="77777777" w:rsidTr="00B308B2">
        <w:tc>
          <w:tcPr>
            <w:tcW w:w="2324" w:type="dxa"/>
            <w:shd w:val="clear" w:color="auto" w:fill="auto"/>
          </w:tcPr>
          <w:p w14:paraId="55CD6765" w14:textId="332A3444" w:rsidR="007E00BA" w:rsidRPr="001E19E0" w:rsidRDefault="007E00BA" w:rsidP="00CE6AE1">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三</w:t>
            </w:r>
            <w:r w:rsidRPr="004D13C9">
              <w:rPr>
                <w:rFonts w:hint="eastAsia"/>
                <w:bCs/>
                <w:spacing w:val="0"/>
                <w:sz w:val="20"/>
              </w:rPr>
              <w:t>年十一月至</w:t>
            </w:r>
            <w:r w:rsidR="0005535F">
              <w:rPr>
                <w:bCs/>
                <w:spacing w:val="0"/>
                <w:sz w:val="20"/>
              </w:rPr>
              <w:br/>
            </w:r>
            <w:r w:rsidRPr="004D13C9">
              <w:rPr>
                <w:rFonts w:hint="eastAsia"/>
                <w:bCs/>
                <w:spacing w:val="0"/>
                <w:sz w:val="20"/>
              </w:rPr>
              <w:t>二零二</w:t>
            </w:r>
            <w:r>
              <w:rPr>
                <w:rFonts w:hint="eastAsia"/>
                <w:bCs/>
                <w:spacing w:val="0"/>
                <w:sz w:val="20"/>
                <w:lang w:eastAsia="zh-HK"/>
              </w:rPr>
              <w:t>四</w:t>
            </w:r>
            <w:r w:rsidRPr="004D13C9">
              <w:rPr>
                <w:rFonts w:hint="eastAsia"/>
                <w:bCs/>
                <w:spacing w:val="0"/>
                <w:sz w:val="20"/>
              </w:rPr>
              <w:t>年一月</w:t>
            </w:r>
          </w:p>
        </w:tc>
        <w:tc>
          <w:tcPr>
            <w:tcW w:w="1889" w:type="dxa"/>
            <w:shd w:val="clear" w:color="auto" w:fill="auto"/>
          </w:tcPr>
          <w:p w14:paraId="44047EE8" w14:textId="5AA0666C"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4D13C9">
              <w:rPr>
                <w:bCs/>
                <w:spacing w:val="0"/>
                <w:sz w:val="20"/>
                <w:lang w:val="en-HK"/>
              </w:rPr>
              <w:t>3</w:t>
            </w:r>
            <w:r w:rsidR="007E00BA" w:rsidRPr="00C40822">
              <w:rPr>
                <w:bCs/>
                <w:spacing w:val="0"/>
                <w:sz w:val="20"/>
                <w:lang w:val="en-HK"/>
              </w:rPr>
              <w:t> </w:t>
            </w:r>
            <w:r w:rsidR="007E00BA" w:rsidRPr="004D13C9">
              <w:rPr>
                <w:bCs/>
                <w:spacing w:val="0"/>
                <w:sz w:val="20"/>
                <w:lang w:val="en-HK"/>
              </w:rPr>
              <w:t>799</w:t>
            </w:r>
            <w:r w:rsidR="007E00BA" w:rsidRPr="00C40822">
              <w:rPr>
                <w:bCs/>
                <w:spacing w:val="0"/>
                <w:sz w:val="20"/>
                <w:lang w:val="en-HK"/>
              </w:rPr>
              <w:t> </w:t>
            </w:r>
            <w:r w:rsidR="007E00BA" w:rsidRPr="004D13C9">
              <w:rPr>
                <w:bCs/>
                <w:spacing w:val="0"/>
                <w:sz w:val="20"/>
                <w:lang w:val="en-HK"/>
              </w:rPr>
              <w:t>700</w:t>
            </w:r>
            <w:r w:rsidR="007E00BA" w:rsidRPr="004D13C9">
              <w:rPr>
                <w:bCs/>
                <w:spacing w:val="0"/>
                <w:sz w:val="20"/>
                <w:lang w:val="en-HK"/>
              </w:rPr>
              <w:tab/>
              <w:t>(0.5)</w:t>
            </w:r>
          </w:p>
        </w:tc>
        <w:tc>
          <w:tcPr>
            <w:tcW w:w="1890" w:type="dxa"/>
            <w:shd w:val="clear" w:color="auto" w:fill="auto"/>
          </w:tcPr>
          <w:p w14:paraId="7B8575BA" w14:textId="77FC0DA2"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4D13C9">
              <w:rPr>
                <w:bCs/>
                <w:spacing w:val="0"/>
                <w:sz w:val="20"/>
                <w:lang w:val="en-HK"/>
              </w:rPr>
              <w:t>3</w:t>
            </w:r>
            <w:r w:rsidR="007E00BA">
              <w:rPr>
                <w:bCs/>
                <w:spacing w:val="0"/>
                <w:sz w:val="20"/>
              </w:rPr>
              <w:t> </w:t>
            </w:r>
            <w:r w:rsidR="007E00BA" w:rsidRPr="004D13C9">
              <w:rPr>
                <w:bCs/>
                <w:spacing w:val="0"/>
                <w:sz w:val="20"/>
                <w:lang w:val="en-HK"/>
              </w:rPr>
              <w:t>697</w:t>
            </w:r>
            <w:r w:rsidR="007E00BA">
              <w:rPr>
                <w:bCs/>
                <w:spacing w:val="0"/>
                <w:sz w:val="20"/>
              </w:rPr>
              <w:t> </w:t>
            </w:r>
            <w:r w:rsidR="007E00BA" w:rsidRPr="004D13C9">
              <w:rPr>
                <w:bCs/>
                <w:spacing w:val="0"/>
                <w:sz w:val="20"/>
                <w:lang w:val="en-HK"/>
              </w:rPr>
              <w:t>000</w:t>
            </w:r>
            <w:r w:rsidR="007E00BA" w:rsidRPr="004D13C9">
              <w:rPr>
                <w:bCs/>
                <w:spacing w:val="0"/>
                <w:sz w:val="20"/>
                <w:lang w:val="en-HK"/>
              </w:rPr>
              <w:tab/>
              <w:t>(1.0)</w:t>
            </w:r>
          </w:p>
        </w:tc>
        <w:tc>
          <w:tcPr>
            <w:tcW w:w="1410" w:type="dxa"/>
            <w:shd w:val="clear" w:color="auto" w:fill="auto"/>
          </w:tcPr>
          <w:p w14:paraId="4A024C8B"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102</w:t>
            </w:r>
            <w:r>
              <w:rPr>
                <w:spacing w:val="0"/>
                <w:sz w:val="20"/>
              </w:rPr>
              <w:t> </w:t>
            </w:r>
            <w:r w:rsidRPr="004B4380">
              <w:rPr>
                <w:spacing w:val="0"/>
                <w:sz w:val="20"/>
                <w:lang w:val="en-HK"/>
              </w:rPr>
              <w:t>600</w:t>
            </w:r>
          </w:p>
        </w:tc>
        <w:tc>
          <w:tcPr>
            <w:tcW w:w="1502" w:type="dxa"/>
            <w:shd w:val="clear" w:color="auto" w:fill="auto"/>
          </w:tcPr>
          <w:p w14:paraId="553F4098"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38</w:t>
            </w:r>
            <w:r>
              <w:rPr>
                <w:spacing w:val="0"/>
                <w:sz w:val="20"/>
              </w:rPr>
              <w:t> </w:t>
            </w:r>
            <w:r w:rsidRPr="004B4380">
              <w:rPr>
                <w:spacing w:val="0"/>
                <w:sz w:val="20"/>
                <w:lang w:val="en-HK"/>
              </w:rPr>
              <w:t>800</w:t>
            </w:r>
          </w:p>
        </w:tc>
      </w:tr>
      <w:tr w:rsidR="007E00BA" w:rsidRPr="001E19E0" w14:paraId="1CB0A5B4" w14:textId="77777777" w:rsidTr="00B308B2">
        <w:tc>
          <w:tcPr>
            <w:tcW w:w="2324" w:type="dxa"/>
            <w:shd w:val="clear" w:color="auto" w:fill="auto"/>
          </w:tcPr>
          <w:p w14:paraId="129E2500" w14:textId="0EA57068" w:rsidR="007E00BA" w:rsidRPr="004D13C9" w:rsidRDefault="007E00BA" w:rsidP="00CE6AE1">
            <w:pPr>
              <w:keepNext/>
              <w:tabs>
                <w:tab w:val="clear" w:pos="936"/>
                <w:tab w:val="clear" w:pos="1560"/>
                <w:tab w:val="clear" w:pos="2184"/>
                <w:tab w:val="clear" w:pos="2808"/>
                <w:tab w:val="left" w:pos="1142"/>
              </w:tabs>
              <w:spacing w:after="0" w:line="260" w:lineRule="exact"/>
              <w:ind w:left="224" w:right="28" w:hangingChars="112" w:hanging="224"/>
              <w:rPr>
                <w:bCs/>
                <w:spacing w:val="0"/>
                <w:sz w:val="20"/>
              </w:rPr>
            </w:pPr>
            <w:r w:rsidRPr="004D13C9">
              <w:rPr>
                <w:rFonts w:hint="eastAsia"/>
                <w:bCs/>
                <w:spacing w:val="0"/>
                <w:sz w:val="20"/>
              </w:rPr>
              <w:t>二零二</w:t>
            </w:r>
            <w:r>
              <w:rPr>
                <w:rFonts w:hint="eastAsia"/>
                <w:bCs/>
                <w:spacing w:val="0"/>
                <w:sz w:val="20"/>
                <w:lang w:eastAsia="zh-HK"/>
              </w:rPr>
              <w:t>三</w:t>
            </w:r>
            <w:r w:rsidRPr="004D13C9">
              <w:rPr>
                <w:rFonts w:hint="eastAsia"/>
                <w:bCs/>
                <w:spacing w:val="0"/>
                <w:sz w:val="20"/>
              </w:rPr>
              <w:t>年十</w:t>
            </w:r>
            <w:r>
              <w:rPr>
                <w:rFonts w:hint="eastAsia"/>
                <w:bCs/>
                <w:spacing w:val="0"/>
                <w:sz w:val="20"/>
                <w:lang w:eastAsia="zh-HK"/>
              </w:rPr>
              <w:t>二</w:t>
            </w:r>
            <w:r w:rsidRPr="004D13C9">
              <w:rPr>
                <w:rFonts w:hint="eastAsia"/>
                <w:bCs/>
                <w:spacing w:val="0"/>
                <w:sz w:val="20"/>
              </w:rPr>
              <w:t>月至</w:t>
            </w:r>
            <w:r w:rsidR="0005535F">
              <w:rPr>
                <w:bCs/>
                <w:spacing w:val="0"/>
                <w:sz w:val="20"/>
              </w:rPr>
              <w:br/>
            </w:r>
            <w:r w:rsidRPr="004D13C9">
              <w:rPr>
                <w:rFonts w:hint="eastAsia"/>
                <w:bCs/>
                <w:spacing w:val="0"/>
                <w:sz w:val="20"/>
              </w:rPr>
              <w:t>二零二</w:t>
            </w:r>
            <w:r>
              <w:rPr>
                <w:rFonts w:hint="eastAsia"/>
                <w:bCs/>
                <w:spacing w:val="0"/>
                <w:sz w:val="20"/>
                <w:lang w:eastAsia="zh-HK"/>
              </w:rPr>
              <w:t>四</w:t>
            </w:r>
            <w:r w:rsidRPr="004D13C9">
              <w:rPr>
                <w:rFonts w:hint="eastAsia"/>
                <w:bCs/>
                <w:spacing w:val="0"/>
                <w:sz w:val="20"/>
              </w:rPr>
              <w:t>年</w:t>
            </w:r>
            <w:r>
              <w:rPr>
                <w:rFonts w:hint="eastAsia"/>
                <w:bCs/>
                <w:spacing w:val="0"/>
                <w:sz w:val="20"/>
                <w:lang w:eastAsia="zh-HK"/>
              </w:rPr>
              <w:t>二</w:t>
            </w:r>
            <w:r w:rsidRPr="004D13C9">
              <w:rPr>
                <w:rFonts w:hint="eastAsia"/>
                <w:bCs/>
                <w:spacing w:val="0"/>
                <w:sz w:val="20"/>
              </w:rPr>
              <w:t>月</w:t>
            </w:r>
          </w:p>
        </w:tc>
        <w:tc>
          <w:tcPr>
            <w:tcW w:w="1889" w:type="dxa"/>
            <w:shd w:val="clear" w:color="auto" w:fill="auto"/>
          </w:tcPr>
          <w:p w14:paraId="57FE1ACF" w14:textId="66215629" w:rsidR="007E00BA" w:rsidRPr="001E19E0"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4D13C9">
              <w:rPr>
                <w:bCs/>
                <w:spacing w:val="0"/>
                <w:sz w:val="20"/>
                <w:lang w:val="en-HK"/>
              </w:rPr>
              <w:t>3</w:t>
            </w:r>
            <w:r w:rsidR="007E00BA" w:rsidRPr="00C40822">
              <w:rPr>
                <w:bCs/>
                <w:spacing w:val="0"/>
                <w:sz w:val="20"/>
                <w:lang w:val="en-HK"/>
              </w:rPr>
              <w:t> </w:t>
            </w:r>
            <w:r w:rsidR="007E00BA" w:rsidRPr="004D13C9">
              <w:rPr>
                <w:bCs/>
                <w:spacing w:val="0"/>
                <w:sz w:val="20"/>
                <w:lang w:val="en-HK"/>
              </w:rPr>
              <w:t>797</w:t>
            </w:r>
            <w:r w:rsidR="007E00BA" w:rsidRPr="00C40822">
              <w:rPr>
                <w:bCs/>
                <w:spacing w:val="0"/>
                <w:sz w:val="20"/>
                <w:lang w:val="en-HK"/>
              </w:rPr>
              <w:t> </w:t>
            </w:r>
            <w:r w:rsidR="007E00BA" w:rsidRPr="004D13C9">
              <w:rPr>
                <w:bCs/>
                <w:spacing w:val="0"/>
                <w:sz w:val="20"/>
                <w:lang w:val="en-HK"/>
              </w:rPr>
              <w:t>000</w:t>
            </w:r>
            <w:r w:rsidR="007E00BA" w:rsidRPr="004D13C9">
              <w:rPr>
                <w:bCs/>
                <w:spacing w:val="0"/>
                <w:sz w:val="20"/>
                <w:lang w:val="en-HK"/>
              </w:rPr>
              <w:tab/>
              <w:t>(0.8)</w:t>
            </w:r>
          </w:p>
        </w:tc>
        <w:tc>
          <w:tcPr>
            <w:tcW w:w="1890" w:type="dxa"/>
            <w:shd w:val="clear" w:color="auto" w:fill="auto"/>
          </w:tcPr>
          <w:p w14:paraId="4A575EAD" w14:textId="5E369BE8"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4D13C9">
              <w:rPr>
                <w:bCs/>
                <w:spacing w:val="0"/>
                <w:sz w:val="20"/>
                <w:lang w:val="en-HK"/>
              </w:rPr>
              <w:t>3</w:t>
            </w:r>
            <w:r w:rsidR="007E00BA">
              <w:rPr>
                <w:bCs/>
                <w:spacing w:val="0"/>
                <w:sz w:val="20"/>
              </w:rPr>
              <w:t> </w:t>
            </w:r>
            <w:r w:rsidR="007E00BA" w:rsidRPr="004D13C9">
              <w:rPr>
                <w:bCs/>
                <w:spacing w:val="0"/>
                <w:sz w:val="20"/>
                <w:lang w:val="en-HK"/>
              </w:rPr>
              <w:t>694</w:t>
            </w:r>
            <w:r w:rsidR="007E00BA">
              <w:rPr>
                <w:bCs/>
                <w:spacing w:val="0"/>
                <w:sz w:val="20"/>
              </w:rPr>
              <w:t> </w:t>
            </w:r>
            <w:r w:rsidR="007E00BA" w:rsidRPr="004D13C9">
              <w:rPr>
                <w:bCs/>
                <w:spacing w:val="0"/>
                <w:sz w:val="20"/>
                <w:lang w:val="en-HK"/>
              </w:rPr>
              <w:t>700</w:t>
            </w:r>
            <w:r w:rsidR="007E00BA" w:rsidRPr="004D13C9">
              <w:rPr>
                <w:bCs/>
                <w:spacing w:val="0"/>
                <w:sz w:val="20"/>
                <w:lang w:val="en-HK"/>
              </w:rPr>
              <w:tab/>
              <w:t>(1.2)</w:t>
            </w:r>
          </w:p>
        </w:tc>
        <w:tc>
          <w:tcPr>
            <w:tcW w:w="1410" w:type="dxa"/>
            <w:shd w:val="clear" w:color="auto" w:fill="auto"/>
          </w:tcPr>
          <w:p w14:paraId="14D7E6C5"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102</w:t>
            </w:r>
            <w:r>
              <w:rPr>
                <w:spacing w:val="0"/>
                <w:sz w:val="20"/>
              </w:rPr>
              <w:t> </w:t>
            </w:r>
            <w:r w:rsidRPr="004B4380">
              <w:rPr>
                <w:spacing w:val="0"/>
                <w:sz w:val="20"/>
                <w:lang w:val="en-HK"/>
              </w:rPr>
              <w:t>300</w:t>
            </w:r>
          </w:p>
        </w:tc>
        <w:tc>
          <w:tcPr>
            <w:tcW w:w="1502" w:type="dxa"/>
            <w:shd w:val="clear" w:color="auto" w:fill="auto"/>
          </w:tcPr>
          <w:p w14:paraId="39BCD7D4"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37</w:t>
            </w:r>
            <w:r>
              <w:rPr>
                <w:spacing w:val="0"/>
                <w:sz w:val="20"/>
              </w:rPr>
              <w:t> </w:t>
            </w:r>
            <w:r w:rsidRPr="004B4380">
              <w:rPr>
                <w:spacing w:val="0"/>
                <w:sz w:val="20"/>
                <w:lang w:val="en-HK"/>
              </w:rPr>
              <w:t>600</w:t>
            </w:r>
          </w:p>
        </w:tc>
      </w:tr>
      <w:tr w:rsidR="007E00BA" w:rsidRPr="001E19E0" w14:paraId="4E15F4D3" w14:textId="77777777" w:rsidTr="00B308B2">
        <w:tc>
          <w:tcPr>
            <w:tcW w:w="2324" w:type="dxa"/>
            <w:shd w:val="clear" w:color="auto" w:fill="auto"/>
          </w:tcPr>
          <w:p w14:paraId="3FD19B05" w14:textId="77777777" w:rsidR="007E00BA" w:rsidRPr="004D13C9"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r w:rsidRPr="004D13C9">
              <w:rPr>
                <w:rFonts w:hint="eastAsia"/>
                <w:bCs/>
                <w:spacing w:val="0"/>
                <w:sz w:val="20"/>
              </w:rPr>
              <w:t>二零二</w:t>
            </w:r>
            <w:r>
              <w:rPr>
                <w:rFonts w:hint="eastAsia"/>
                <w:bCs/>
                <w:spacing w:val="0"/>
                <w:sz w:val="20"/>
                <w:lang w:eastAsia="zh-HK"/>
              </w:rPr>
              <w:t>四</w:t>
            </w:r>
            <w:r w:rsidRPr="004D13C9">
              <w:rPr>
                <w:rFonts w:hint="eastAsia"/>
                <w:bCs/>
                <w:spacing w:val="0"/>
                <w:sz w:val="20"/>
              </w:rPr>
              <w:t>年一月至</w:t>
            </w:r>
            <w:r>
              <w:rPr>
                <w:rFonts w:hint="eastAsia"/>
                <w:bCs/>
                <w:spacing w:val="0"/>
                <w:sz w:val="20"/>
                <w:lang w:eastAsia="zh-HK"/>
              </w:rPr>
              <w:t>三</w:t>
            </w:r>
            <w:r w:rsidRPr="004D13C9">
              <w:rPr>
                <w:rFonts w:hint="eastAsia"/>
                <w:bCs/>
                <w:spacing w:val="0"/>
                <w:sz w:val="20"/>
              </w:rPr>
              <w:t>月</w:t>
            </w:r>
          </w:p>
        </w:tc>
        <w:tc>
          <w:tcPr>
            <w:tcW w:w="1889" w:type="dxa"/>
            <w:shd w:val="clear" w:color="auto" w:fill="auto"/>
          </w:tcPr>
          <w:p w14:paraId="6734E43C" w14:textId="6FF8ECC8" w:rsidR="007E00BA" w:rsidRPr="004D13C9" w:rsidRDefault="00C40822"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sidR="007E00BA" w:rsidRPr="004D13C9">
              <w:rPr>
                <w:bCs/>
                <w:spacing w:val="0"/>
                <w:sz w:val="20"/>
                <w:lang w:val="en-HK"/>
              </w:rPr>
              <w:t>3</w:t>
            </w:r>
            <w:r w:rsidR="007E00BA" w:rsidRPr="00C40822">
              <w:rPr>
                <w:bCs/>
                <w:spacing w:val="0"/>
                <w:sz w:val="20"/>
                <w:lang w:val="en-HK"/>
              </w:rPr>
              <w:t> </w:t>
            </w:r>
            <w:r w:rsidR="007E00BA" w:rsidRPr="004D13C9">
              <w:rPr>
                <w:bCs/>
                <w:spacing w:val="0"/>
                <w:sz w:val="20"/>
                <w:lang w:val="en-HK"/>
              </w:rPr>
              <w:t>800</w:t>
            </w:r>
            <w:r w:rsidR="007E00BA" w:rsidRPr="00C40822">
              <w:rPr>
                <w:bCs/>
                <w:spacing w:val="0"/>
                <w:sz w:val="20"/>
                <w:lang w:val="en-HK"/>
              </w:rPr>
              <w:t> </w:t>
            </w:r>
            <w:r w:rsidR="007E00BA" w:rsidRPr="004D13C9">
              <w:rPr>
                <w:bCs/>
                <w:spacing w:val="0"/>
                <w:sz w:val="20"/>
                <w:lang w:val="en-HK"/>
              </w:rPr>
              <w:t>100</w:t>
            </w:r>
            <w:r w:rsidR="007E00BA" w:rsidRPr="004D13C9">
              <w:rPr>
                <w:bCs/>
                <w:spacing w:val="0"/>
                <w:sz w:val="20"/>
                <w:lang w:val="en-HK"/>
              </w:rPr>
              <w:tab/>
              <w:t>(0.8)</w:t>
            </w:r>
          </w:p>
        </w:tc>
        <w:tc>
          <w:tcPr>
            <w:tcW w:w="1890" w:type="dxa"/>
            <w:shd w:val="clear" w:color="auto" w:fill="auto"/>
          </w:tcPr>
          <w:p w14:paraId="7324AE55" w14:textId="1A0CC814" w:rsidR="007E00BA" w:rsidRPr="001E19E0" w:rsidRDefault="00C40822"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Pr>
                <w:bCs/>
                <w:spacing w:val="0"/>
                <w:sz w:val="20"/>
                <w:lang w:val="en-HK"/>
              </w:rPr>
              <w:tab/>
            </w:r>
            <w:r w:rsidR="007E00BA" w:rsidRPr="004D13C9">
              <w:rPr>
                <w:bCs/>
                <w:spacing w:val="0"/>
                <w:sz w:val="20"/>
                <w:lang w:val="en-HK"/>
              </w:rPr>
              <w:t>3</w:t>
            </w:r>
            <w:r w:rsidR="007E00BA">
              <w:rPr>
                <w:bCs/>
                <w:spacing w:val="0"/>
                <w:sz w:val="20"/>
              </w:rPr>
              <w:t> </w:t>
            </w:r>
            <w:r w:rsidR="007E00BA" w:rsidRPr="004D13C9">
              <w:rPr>
                <w:bCs/>
                <w:spacing w:val="0"/>
                <w:sz w:val="20"/>
                <w:lang w:val="en-HK"/>
              </w:rPr>
              <w:t>688</w:t>
            </w:r>
            <w:r w:rsidR="007E00BA">
              <w:rPr>
                <w:bCs/>
                <w:spacing w:val="0"/>
                <w:sz w:val="20"/>
              </w:rPr>
              <w:t> </w:t>
            </w:r>
            <w:r w:rsidR="007E00BA" w:rsidRPr="004D13C9">
              <w:rPr>
                <w:bCs/>
                <w:spacing w:val="0"/>
                <w:sz w:val="20"/>
                <w:lang w:val="en-HK"/>
              </w:rPr>
              <w:t>400</w:t>
            </w:r>
            <w:r w:rsidR="007E00BA" w:rsidRPr="004D13C9">
              <w:rPr>
                <w:bCs/>
                <w:spacing w:val="0"/>
                <w:sz w:val="20"/>
                <w:lang w:val="en-HK"/>
              </w:rPr>
              <w:tab/>
              <w:t>(0.9)</w:t>
            </w:r>
          </w:p>
        </w:tc>
        <w:tc>
          <w:tcPr>
            <w:tcW w:w="1410" w:type="dxa"/>
            <w:shd w:val="clear" w:color="auto" w:fill="auto"/>
          </w:tcPr>
          <w:p w14:paraId="6140D93B"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111</w:t>
            </w:r>
            <w:r>
              <w:rPr>
                <w:spacing w:val="0"/>
                <w:sz w:val="20"/>
              </w:rPr>
              <w:t> </w:t>
            </w:r>
            <w:r w:rsidRPr="004B4380">
              <w:rPr>
                <w:spacing w:val="0"/>
                <w:sz w:val="20"/>
                <w:lang w:val="en-HK"/>
              </w:rPr>
              <w:t>700</w:t>
            </w:r>
          </w:p>
        </w:tc>
        <w:tc>
          <w:tcPr>
            <w:tcW w:w="1502" w:type="dxa"/>
            <w:shd w:val="clear" w:color="auto" w:fill="auto"/>
          </w:tcPr>
          <w:p w14:paraId="0FDA8B12" w14:textId="77777777" w:rsidR="007E00BA" w:rsidRPr="004B438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spacing w:val="0"/>
                <w:sz w:val="20"/>
                <w:lang w:val="en-HK"/>
              </w:rPr>
            </w:pPr>
            <w:r w:rsidRPr="004B4380">
              <w:rPr>
                <w:spacing w:val="0"/>
                <w:sz w:val="20"/>
                <w:lang w:val="en-HK"/>
              </w:rPr>
              <w:t>40</w:t>
            </w:r>
            <w:r>
              <w:rPr>
                <w:spacing w:val="0"/>
                <w:sz w:val="20"/>
              </w:rPr>
              <w:t> </w:t>
            </w:r>
            <w:r w:rsidRPr="004B4380">
              <w:rPr>
                <w:spacing w:val="0"/>
                <w:sz w:val="20"/>
                <w:lang w:val="en-HK"/>
              </w:rPr>
              <w:t>000</w:t>
            </w:r>
          </w:p>
        </w:tc>
      </w:tr>
      <w:tr w:rsidR="007E00BA" w:rsidRPr="001E19E0" w14:paraId="3338063A" w14:textId="77777777" w:rsidTr="00B308B2">
        <w:tc>
          <w:tcPr>
            <w:tcW w:w="2324" w:type="dxa"/>
            <w:shd w:val="clear" w:color="auto" w:fill="auto"/>
          </w:tcPr>
          <w:p w14:paraId="3B5E20D6"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right="28"/>
              <w:rPr>
                <w:bCs/>
                <w:spacing w:val="0"/>
                <w:sz w:val="20"/>
              </w:rPr>
            </w:pPr>
          </w:p>
        </w:tc>
        <w:tc>
          <w:tcPr>
            <w:tcW w:w="1889" w:type="dxa"/>
            <w:shd w:val="clear" w:color="auto" w:fill="auto"/>
          </w:tcPr>
          <w:p w14:paraId="251E97F2" w14:textId="77777777" w:rsidR="007E00BA" w:rsidRPr="001E19E0" w:rsidRDefault="007E00BA" w:rsidP="00B308B2">
            <w:pPr>
              <w:keepNext/>
              <w:tabs>
                <w:tab w:val="clear" w:pos="936"/>
                <w:tab w:val="clear" w:pos="1560"/>
                <w:tab w:val="left" w:pos="196"/>
                <w:tab w:val="decimal" w:pos="1450"/>
              </w:tabs>
              <w:snapToGrid w:val="0"/>
              <w:spacing w:after="0" w:line="240" w:lineRule="auto"/>
              <w:rPr>
                <w:bCs/>
                <w:spacing w:val="0"/>
                <w:sz w:val="20"/>
                <w:lang w:val="en-HK"/>
              </w:rPr>
            </w:pPr>
            <w:r>
              <w:rPr>
                <w:bCs/>
                <w:spacing w:val="0"/>
                <w:sz w:val="20"/>
                <w:lang w:val="en-HK"/>
              </w:rPr>
              <w:tab/>
            </w:r>
            <w:r>
              <w:rPr>
                <w:bCs/>
                <w:spacing w:val="0"/>
                <w:sz w:val="20"/>
                <w:lang w:val="en-HK"/>
              </w:rPr>
              <w:tab/>
            </w:r>
            <w:r>
              <w:rPr>
                <w:rFonts w:hint="eastAsia"/>
                <w:bCs/>
                <w:spacing w:val="0"/>
                <w:sz w:val="20"/>
                <w:lang w:val="en-HK"/>
              </w:rPr>
              <w:t>&lt;-0.3&gt;</w:t>
            </w:r>
          </w:p>
        </w:tc>
        <w:tc>
          <w:tcPr>
            <w:tcW w:w="1890" w:type="dxa"/>
            <w:shd w:val="clear" w:color="auto" w:fill="auto"/>
          </w:tcPr>
          <w:p w14:paraId="21B7EF77" w14:textId="77777777" w:rsidR="007E00BA" w:rsidRPr="001E19E0" w:rsidRDefault="007E00BA"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r w:rsidRPr="004D13C9">
              <w:rPr>
                <w:bCs/>
                <w:spacing w:val="0"/>
                <w:sz w:val="20"/>
                <w:lang w:val="en-HK"/>
              </w:rPr>
              <w:tab/>
            </w:r>
            <w:r>
              <w:rPr>
                <w:bCs/>
                <w:spacing w:val="0"/>
                <w:sz w:val="20"/>
                <w:lang w:val="en-HK"/>
              </w:rPr>
              <w:tab/>
            </w:r>
            <w:r w:rsidRPr="004D13C9">
              <w:rPr>
                <w:bCs/>
                <w:spacing w:val="0"/>
                <w:sz w:val="20"/>
                <w:lang w:val="en-HK"/>
              </w:rPr>
              <w:t>&lt;-0.5&gt;</w:t>
            </w:r>
          </w:p>
        </w:tc>
        <w:tc>
          <w:tcPr>
            <w:tcW w:w="1410" w:type="dxa"/>
            <w:shd w:val="clear" w:color="auto" w:fill="auto"/>
          </w:tcPr>
          <w:p w14:paraId="286A65D3"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14D10EF8" w14:textId="77777777" w:rsidR="007E00BA" w:rsidRPr="00995DE9"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r w:rsidR="007E00BA" w:rsidRPr="001E19E0" w14:paraId="3C3957F7" w14:textId="77777777" w:rsidTr="00B308B2">
        <w:tc>
          <w:tcPr>
            <w:tcW w:w="2324" w:type="dxa"/>
            <w:shd w:val="clear" w:color="auto" w:fill="auto"/>
          </w:tcPr>
          <w:p w14:paraId="0753B983" w14:textId="77777777" w:rsidR="007E00BA" w:rsidRPr="001E19E0" w:rsidRDefault="007E00BA" w:rsidP="00C40822">
            <w:pPr>
              <w:keepNext/>
              <w:tabs>
                <w:tab w:val="clear" w:pos="936"/>
                <w:tab w:val="clear" w:pos="1560"/>
                <w:tab w:val="clear" w:pos="2184"/>
                <w:tab w:val="clear" w:pos="2808"/>
                <w:tab w:val="left" w:pos="1142"/>
              </w:tabs>
              <w:spacing w:after="0" w:line="260" w:lineRule="exact"/>
              <w:ind w:left="200" w:right="28" w:hangingChars="100" w:hanging="200"/>
              <w:rPr>
                <w:bCs/>
                <w:spacing w:val="0"/>
                <w:sz w:val="20"/>
              </w:rPr>
            </w:pPr>
          </w:p>
        </w:tc>
        <w:tc>
          <w:tcPr>
            <w:tcW w:w="1889" w:type="dxa"/>
            <w:shd w:val="clear" w:color="auto" w:fill="auto"/>
          </w:tcPr>
          <w:p w14:paraId="32009348" w14:textId="77777777" w:rsidR="007E00BA" w:rsidRPr="001E19E0" w:rsidRDefault="007E00BA" w:rsidP="00B308B2">
            <w:pPr>
              <w:keepNext/>
              <w:tabs>
                <w:tab w:val="clear" w:pos="936"/>
                <w:tab w:val="clear" w:pos="1560"/>
                <w:tab w:val="left" w:pos="196"/>
                <w:tab w:val="decimal" w:pos="1450"/>
              </w:tabs>
              <w:snapToGrid w:val="0"/>
              <w:spacing w:after="0" w:line="240" w:lineRule="auto"/>
              <w:rPr>
                <w:bCs/>
                <w:spacing w:val="0"/>
                <w:sz w:val="20"/>
                <w:lang w:val="en-HK"/>
              </w:rPr>
            </w:pPr>
          </w:p>
        </w:tc>
        <w:tc>
          <w:tcPr>
            <w:tcW w:w="1890" w:type="dxa"/>
            <w:shd w:val="clear" w:color="auto" w:fill="auto"/>
          </w:tcPr>
          <w:p w14:paraId="5B1F0FF0" w14:textId="77777777" w:rsidR="007E00BA" w:rsidRPr="001E19E0" w:rsidRDefault="007E00BA" w:rsidP="00C40822">
            <w:pPr>
              <w:keepNext/>
              <w:widowControl w:val="0"/>
              <w:tabs>
                <w:tab w:val="clear" w:pos="936"/>
                <w:tab w:val="clear" w:pos="1560"/>
                <w:tab w:val="clear" w:pos="2184"/>
                <w:tab w:val="clear" w:pos="2808"/>
                <w:tab w:val="left" w:pos="196"/>
                <w:tab w:val="decimal" w:pos="1428"/>
              </w:tabs>
              <w:adjustRightInd/>
              <w:spacing w:after="0" w:line="260" w:lineRule="exact"/>
              <w:textAlignment w:val="auto"/>
              <w:rPr>
                <w:bCs/>
                <w:spacing w:val="0"/>
                <w:sz w:val="20"/>
                <w:lang w:val="en-HK"/>
              </w:rPr>
            </w:pPr>
          </w:p>
        </w:tc>
        <w:tc>
          <w:tcPr>
            <w:tcW w:w="1410" w:type="dxa"/>
            <w:shd w:val="clear" w:color="auto" w:fill="auto"/>
          </w:tcPr>
          <w:p w14:paraId="51B361C6" w14:textId="77777777" w:rsidR="007E00BA" w:rsidRPr="001E19E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c>
          <w:tcPr>
            <w:tcW w:w="1502" w:type="dxa"/>
            <w:shd w:val="clear" w:color="auto" w:fill="auto"/>
          </w:tcPr>
          <w:p w14:paraId="69BABEDF" w14:textId="77777777" w:rsidR="007E00BA" w:rsidRPr="001E19E0" w:rsidRDefault="007E00BA" w:rsidP="00C40822">
            <w:pPr>
              <w:keepNext/>
              <w:widowControl w:val="0"/>
              <w:tabs>
                <w:tab w:val="clear" w:pos="936"/>
                <w:tab w:val="clear" w:pos="1560"/>
                <w:tab w:val="clear" w:pos="2184"/>
                <w:tab w:val="clear" w:pos="2808"/>
              </w:tabs>
              <w:adjustRightInd/>
              <w:spacing w:after="0" w:line="260" w:lineRule="exact"/>
              <w:jc w:val="center"/>
              <w:textAlignment w:val="auto"/>
              <w:rPr>
                <w:bCs/>
                <w:spacing w:val="0"/>
                <w:sz w:val="20"/>
                <w:lang w:val="en-HK"/>
              </w:rPr>
            </w:pPr>
          </w:p>
        </w:tc>
      </w:tr>
    </w:tbl>
    <w:p w14:paraId="7EF0683B" w14:textId="77777777" w:rsidR="007E00BA" w:rsidRPr="001E19E0" w:rsidRDefault="007E00BA" w:rsidP="00C40822">
      <w:pPr>
        <w:pStyle w:val="15"/>
        <w:keepNext/>
        <w:tabs>
          <w:tab w:val="clear" w:pos="1559"/>
          <w:tab w:val="left" w:pos="1134"/>
        </w:tabs>
      </w:pPr>
      <w:proofErr w:type="gramStart"/>
      <w:r w:rsidRPr="001E19E0">
        <w:rPr>
          <w:rFonts w:hint="eastAsia"/>
        </w:rPr>
        <w:t>註</w:t>
      </w:r>
      <w:proofErr w:type="gramEnd"/>
      <w:r w:rsidRPr="001E19E0">
        <w:rPr>
          <w:rFonts w:hint="eastAsia"/>
        </w:rPr>
        <w:t>：</w:t>
      </w:r>
      <w:r w:rsidRPr="001E19E0">
        <w:tab/>
        <w:t>(a)</w:t>
      </w:r>
      <w:r w:rsidRPr="001E19E0">
        <w:tab/>
      </w:r>
      <w:r>
        <w:tab/>
      </w:r>
      <w:r w:rsidRPr="001E19E0">
        <w:rPr>
          <w:rFonts w:hint="eastAsia"/>
        </w:rPr>
        <w:t>包括首次求職及重新加入勞動人口的失業人士。</w:t>
      </w:r>
    </w:p>
    <w:p w14:paraId="67DBA6E7" w14:textId="77777777" w:rsidR="007E00BA" w:rsidRPr="00A21635" w:rsidRDefault="007E00BA" w:rsidP="00C40822">
      <w:pPr>
        <w:pStyle w:val="15"/>
        <w:keepNext/>
        <w:tabs>
          <w:tab w:val="clear" w:pos="1559"/>
          <w:tab w:val="left" w:pos="1134"/>
        </w:tabs>
      </w:pPr>
      <w:r w:rsidRPr="001E19E0">
        <w:tab/>
        <w:t>(  )</w:t>
      </w:r>
      <w:r w:rsidRPr="001E19E0">
        <w:tab/>
      </w:r>
      <w:r>
        <w:tab/>
      </w:r>
      <w:r w:rsidRPr="001E19E0">
        <w:rPr>
          <w:rFonts w:hint="eastAsia"/>
        </w:rPr>
        <w:t>與一</w:t>
      </w:r>
      <w:r w:rsidRPr="00A21635">
        <w:rPr>
          <w:rFonts w:hint="eastAsia"/>
        </w:rPr>
        <w:t>年前比較的增減百分率。</w:t>
      </w:r>
    </w:p>
    <w:p w14:paraId="709ED557" w14:textId="77777777" w:rsidR="007E00BA" w:rsidRPr="00A21635" w:rsidRDefault="007E00BA" w:rsidP="00C40822">
      <w:pPr>
        <w:pStyle w:val="15"/>
        <w:keepNext/>
        <w:tabs>
          <w:tab w:val="clear" w:pos="1559"/>
          <w:tab w:val="clear" w:pos="2183"/>
          <w:tab w:val="left" w:pos="1134"/>
        </w:tabs>
      </w:pPr>
      <w:r w:rsidRPr="00A21635">
        <w:tab/>
        <w:t>&lt;  &gt;</w:t>
      </w:r>
      <w:r w:rsidRPr="00A21635">
        <w:tab/>
      </w:r>
      <w:r w:rsidRPr="00A21635">
        <w:rPr>
          <w:rFonts w:hint="eastAsia"/>
        </w:rPr>
        <w:t>二零二</w:t>
      </w:r>
      <w:r>
        <w:rPr>
          <w:rFonts w:hint="eastAsia"/>
          <w:lang w:eastAsia="zh-HK"/>
        </w:rPr>
        <w:t>四</w:t>
      </w:r>
      <w:r w:rsidRPr="00A21635">
        <w:rPr>
          <w:rFonts w:hint="eastAsia"/>
        </w:rPr>
        <w:t>年第</w:t>
      </w:r>
      <w:r>
        <w:rPr>
          <w:rFonts w:hint="eastAsia"/>
          <w:lang w:eastAsia="zh-HK"/>
        </w:rPr>
        <w:t>一</w:t>
      </w:r>
      <w:r w:rsidRPr="00A21635">
        <w:rPr>
          <w:rFonts w:hint="eastAsia"/>
        </w:rPr>
        <w:t>季與上季度比較的增減百分率。</w:t>
      </w:r>
    </w:p>
    <w:p w14:paraId="186B5A40" w14:textId="77777777" w:rsidR="007E00BA" w:rsidRPr="00A21635" w:rsidRDefault="007E00BA" w:rsidP="00D217F2">
      <w:pPr>
        <w:pStyle w:val="15"/>
        <w:keepNext/>
      </w:pPr>
    </w:p>
    <w:p w14:paraId="6972159A" w14:textId="77777777" w:rsidR="007E00BA" w:rsidRDefault="007E00BA" w:rsidP="00D217F2">
      <w:pPr>
        <w:pStyle w:val="afff0"/>
        <w:rPr>
          <w:bCs/>
          <w:lang w:eastAsia="zh-HK"/>
        </w:rPr>
      </w:pPr>
      <w:r w:rsidRPr="00A21635">
        <w:rPr>
          <w:rFonts w:hint="eastAsia"/>
        </w:rPr>
        <w:t>資料來源：</w:t>
      </w:r>
      <w:r w:rsidRPr="00A21635">
        <w:tab/>
      </w:r>
      <w:r w:rsidRPr="00A21635">
        <w:rPr>
          <w:rFonts w:hint="eastAsia"/>
        </w:rPr>
        <w:t>政府統計</w:t>
      </w:r>
      <w:r w:rsidRPr="001E19E0">
        <w:rPr>
          <w:rFonts w:hint="eastAsia"/>
        </w:rPr>
        <w:t>處綜合住戶統</w:t>
      </w:r>
      <w:r w:rsidRPr="001E19E0">
        <w:rPr>
          <w:rFonts w:hint="eastAsia"/>
          <w:bCs/>
          <w:lang w:eastAsia="zh-HK"/>
        </w:rPr>
        <w:t>計調查。</w:t>
      </w:r>
    </w:p>
    <w:p w14:paraId="58B3924E" w14:textId="77777777" w:rsidR="007E00BA" w:rsidRDefault="007E00BA" w:rsidP="00D217F2">
      <w:pPr>
        <w:pStyle w:val="afff0"/>
        <w:rPr>
          <w:bCs/>
          <w:lang w:eastAsia="zh-HK"/>
        </w:rPr>
      </w:pPr>
    </w:p>
    <w:p w14:paraId="16864A24" w14:textId="0292B8E4" w:rsidR="007E00BA" w:rsidRPr="004B4380" w:rsidRDefault="007E00BA" w:rsidP="00135EB4">
      <w:pPr>
        <w:pStyle w:val="afff0"/>
        <w:ind w:left="0" w:firstLine="0"/>
        <w:rPr>
          <w:bCs/>
          <w:lang w:eastAsia="zh-HK"/>
        </w:rPr>
      </w:pPr>
    </w:p>
    <w:p w14:paraId="4855710E" w14:textId="41278008" w:rsidR="00795F65" w:rsidRDefault="00DF5E92" w:rsidP="00795F65">
      <w:r w:rsidRPr="00DF5E92">
        <w:rPr>
          <w:noProof/>
        </w:rPr>
        <w:drawing>
          <wp:inline distT="0" distB="0" distL="0" distR="0" wp14:anchorId="6CFCED3F" wp14:editId="6CA55C9A">
            <wp:extent cx="5760085" cy="3773122"/>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73122"/>
                    </a:xfrm>
                    <a:prstGeom prst="rect">
                      <a:avLst/>
                    </a:prstGeom>
                    <a:noFill/>
                    <a:ln>
                      <a:noFill/>
                    </a:ln>
                  </pic:spPr>
                </pic:pic>
              </a:graphicData>
            </a:graphic>
          </wp:inline>
        </w:drawing>
      </w:r>
    </w:p>
    <w:p w14:paraId="38D709B1" w14:textId="77777777" w:rsidR="007E00BA" w:rsidRDefault="007E00BA">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2C9B9123" w14:textId="77777777" w:rsidR="007E00BA" w:rsidRPr="00FA4652" w:rsidRDefault="007E00BA" w:rsidP="00C40822">
      <w:pPr>
        <w:pStyle w:val="afff4"/>
      </w:pPr>
      <w:r w:rsidRPr="00DB78F5">
        <w:lastRenderedPageBreak/>
        <w:t>表</w:t>
      </w:r>
      <w:r w:rsidRPr="00C04120">
        <w:rPr>
          <w:rFonts w:hint="eastAsia"/>
          <w:b/>
        </w:rPr>
        <w:t>5.3</w:t>
      </w:r>
      <w:r w:rsidRPr="00915E93">
        <w:rPr>
          <w:b/>
        </w:rPr>
        <w:t>：</w:t>
      </w:r>
      <w:r w:rsidRPr="00DB78F5">
        <w:rPr>
          <w:rFonts w:hint="eastAsia"/>
        </w:rPr>
        <w:t>按性別及年齡組別劃分的</w:t>
      </w:r>
      <w:r>
        <w:rPr>
          <w:rFonts w:hint="eastAsia"/>
        </w:rPr>
        <w:t>勞</w:t>
      </w:r>
      <w:r w:rsidRPr="00DB78F5">
        <w:rPr>
          <w:rFonts w:hint="eastAsia"/>
        </w:rPr>
        <w:t>動人口</w:t>
      </w:r>
      <w:r>
        <w:rPr>
          <w:rFonts w:hint="eastAsia"/>
        </w:rPr>
        <w:t>參</w:t>
      </w:r>
      <w:r w:rsidRPr="00DB78F5">
        <w:rPr>
          <w:rFonts w:hint="eastAsia"/>
        </w:rPr>
        <w:t>與</w:t>
      </w:r>
      <w:r>
        <w:rPr>
          <w:rFonts w:hint="eastAsia"/>
        </w:rPr>
        <w:t>率</w:t>
      </w:r>
      <w:r w:rsidRPr="00FE2B4B">
        <w:rPr>
          <w:b/>
        </w:rPr>
        <w:t>(%)</w:t>
      </w:r>
    </w:p>
    <w:tbl>
      <w:tblPr>
        <w:tblW w:w="6095" w:type="pct"/>
        <w:tblInd w:w="-993" w:type="dxa"/>
        <w:tblLayout w:type="fixed"/>
        <w:tblCellMar>
          <w:left w:w="28" w:type="dxa"/>
          <w:right w:w="28" w:type="dxa"/>
        </w:tblCellMar>
        <w:tblLook w:val="0000" w:firstRow="0" w:lastRow="0" w:firstColumn="0" w:lastColumn="0" w:noHBand="0" w:noVBand="0"/>
      </w:tblPr>
      <w:tblGrid>
        <w:gridCol w:w="1140"/>
        <w:gridCol w:w="991"/>
        <w:gridCol w:w="995"/>
        <w:gridCol w:w="991"/>
        <w:gridCol w:w="991"/>
        <w:gridCol w:w="991"/>
        <w:gridCol w:w="991"/>
        <w:gridCol w:w="991"/>
        <w:gridCol w:w="993"/>
        <w:gridCol w:w="993"/>
        <w:gridCol w:w="991"/>
      </w:tblGrid>
      <w:tr w:rsidR="007E00BA" w:rsidRPr="00915E93" w14:paraId="0BCA99CA" w14:textId="77777777" w:rsidTr="00C40822">
        <w:tc>
          <w:tcPr>
            <w:tcW w:w="515" w:type="pct"/>
            <w:shd w:val="clear" w:color="auto" w:fill="auto"/>
          </w:tcPr>
          <w:p w14:paraId="671BAA47" w14:textId="77777777" w:rsidR="007E00BA" w:rsidRPr="00915E93" w:rsidRDefault="007E00BA" w:rsidP="00C40822">
            <w:pPr>
              <w:pStyle w:val="aff8"/>
              <w:rPr>
                <w:sz w:val="18"/>
                <w:szCs w:val="18"/>
              </w:rPr>
            </w:pPr>
          </w:p>
        </w:tc>
        <w:tc>
          <w:tcPr>
            <w:tcW w:w="448" w:type="pct"/>
            <w:shd w:val="clear" w:color="auto" w:fill="auto"/>
          </w:tcPr>
          <w:p w14:paraId="2B605955" w14:textId="77777777" w:rsidR="007E00BA" w:rsidRPr="00915E93" w:rsidRDefault="007E00BA" w:rsidP="00C40822">
            <w:pPr>
              <w:pStyle w:val="aff8"/>
              <w:jc w:val="center"/>
              <w:rPr>
                <w:sz w:val="18"/>
                <w:szCs w:val="18"/>
                <w:u w:val="single"/>
              </w:rPr>
            </w:pPr>
            <w:r w:rsidRPr="00915E93">
              <w:rPr>
                <w:rFonts w:hint="eastAsia"/>
                <w:sz w:val="18"/>
                <w:szCs w:val="18"/>
                <w:u w:val="single"/>
              </w:rPr>
              <w:t>二零一九年</w:t>
            </w:r>
          </w:p>
        </w:tc>
        <w:tc>
          <w:tcPr>
            <w:tcW w:w="450" w:type="pct"/>
            <w:shd w:val="clear" w:color="auto" w:fill="auto"/>
          </w:tcPr>
          <w:p w14:paraId="2A4FEF2B" w14:textId="77777777" w:rsidR="007E00BA" w:rsidRPr="00915E93" w:rsidRDefault="007E00BA" w:rsidP="00C40822">
            <w:pPr>
              <w:pStyle w:val="aff8"/>
              <w:jc w:val="center"/>
              <w:rPr>
                <w:sz w:val="18"/>
                <w:szCs w:val="18"/>
                <w:u w:val="single"/>
              </w:rPr>
            </w:pPr>
            <w:r w:rsidRPr="00915E93">
              <w:rPr>
                <w:rFonts w:hint="eastAsia"/>
                <w:sz w:val="18"/>
                <w:szCs w:val="18"/>
                <w:u w:val="single"/>
              </w:rPr>
              <w:t>二零二零年</w:t>
            </w:r>
          </w:p>
        </w:tc>
        <w:tc>
          <w:tcPr>
            <w:tcW w:w="448" w:type="pct"/>
            <w:shd w:val="clear" w:color="auto" w:fill="auto"/>
          </w:tcPr>
          <w:p w14:paraId="5796FD91"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二零二一年</w:t>
            </w:r>
          </w:p>
        </w:tc>
        <w:tc>
          <w:tcPr>
            <w:tcW w:w="448" w:type="pct"/>
            <w:shd w:val="clear" w:color="auto" w:fill="auto"/>
          </w:tcPr>
          <w:p w14:paraId="568A7F50"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二零二二年</w:t>
            </w:r>
          </w:p>
        </w:tc>
        <w:tc>
          <w:tcPr>
            <w:tcW w:w="448" w:type="pct"/>
          </w:tcPr>
          <w:p w14:paraId="1A42FF86"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二零二三年</w:t>
            </w:r>
          </w:p>
        </w:tc>
        <w:tc>
          <w:tcPr>
            <w:tcW w:w="448" w:type="pct"/>
          </w:tcPr>
          <w:p w14:paraId="17517AE5"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二零二三年</w:t>
            </w:r>
          </w:p>
          <w:p w14:paraId="2BE4540C" w14:textId="77777777" w:rsidR="007E00BA" w:rsidRPr="00915E93" w:rsidRDefault="007E00BA" w:rsidP="00C40822">
            <w:pPr>
              <w:pStyle w:val="aff8"/>
              <w:jc w:val="center"/>
              <w:rPr>
                <w:sz w:val="18"/>
                <w:szCs w:val="18"/>
                <w:u w:val="single"/>
              </w:rPr>
            </w:pPr>
            <w:r w:rsidRPr="00915E93">
              <w:rPr>
                <w:rFonts w:hint="eastAsia"/>
                <w:sz w:val="18"/>
                <w:szCs w:val="18"/>
                <w:u w:val="single"/>
              </w:rPr>
              <w:t>第一季</w:t>
            </w:r>
          </w:p>
        </w:tc>
        <w:tc>
          <w:tcPr>
            <w:tcW w:w="448" w:type="pct"/>
            <w:shd w:val="clear" w:color="auto" w:fill="auto"/>
          </w:tcPr>
          <w:p w14:paraId="71791451"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二零二三年</w:t>
            </w:r>
          </w:p>
          <w:p w14:paraId="4D0D5DF6" w14:textId="77777777" w:rsidR="007E00BA" w:rsidRPr="00915E93" w:rsidRDefault="007E00BA" w:rsidP="00C40822">
            <w:pPr>
              <w:pStyle w:val="aff8"/>
              <w:jc w:val="center"/>
              <w:rPr>
                <w:sz w:val="18"/>
                <w:szCs w:val="18"/>
                <w:u w:val="single"/>
              </w:rPr>
            </w:pPr>
            <w:r w:rsidRPr="00915E93">
              <w:rPr>
                <w:rFonts w:hint="eastAsia"/>
                <w:sz w:val="18"/>
                <w:szCs w:val="18"/>
                <w:u w:val="single"/>
              </w:rPr>
              <w:t>第二季</w:t>
            </w:r>
          </w:p>
        </w:tc>
        <w:tc>
          <w:tcPr>
            <w:tcW w:w="449" w:type="pct"/>
          </w:tcPr>
          <w:p w14:paraId="14DA8DFF"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二零二三年</w:t>
            </w:r>
          </w:p>
          <w:p w14:paraId="1F862B22" w14:textId="77777777" w:rsidR="007E00BA" w:rsidRPr="00915E93" w:rsidRDefault="007E00BA" w:rsidP="00C40822">
            <w:pPr>
              <w:pStyle w:val="aff8"/>
              <w:jc w:val="center"/>
              <w:rPr>
                <w:sz w:val="18"/>
                <w:szCs w:val="18"/>
                <w:u w:val="single"/>
              </w:rPr>
            </w:pPr>
            <w:r w:rsidRPr="00915E93">
              <w:rPr>
                <w:rFonts w:hint="eastAsia"/>
                <w:sz w:val="18"/>
                <w:szCs w:val="18"/>
                <w:u w:val="single"/>
              </w:rPr>
              <w:t>第三季</w:t>
            </w:r>
          </w:p>
        </w:tc>
        <w:tc>
          <w:tcPr>
            <w:tcW w:w="449" w:type="pct"/>
          </w:tcPr>
          <w:p w14:paraId="7931735E" w14:textId="77777777" w:rsidR="007E00BA" w:rsidRPr="00915E93" w:rsidRDefault="007E00BA" w:rsidP="00C40822">
            <w:pPr>
              <w:pStyle w:val="aff8"/>
              <w:jc w:val="center"/>
              <w:rPr>
                <w:sz w:val="18"/>
                <w:szCs w:val="18"/>
                <w:u w:val="single"/>
              </w:rPr>
            </w:pPr>
            <w:r w:rsidRPr="00915E93">
              <w:rPr>
                <w:rFonts w:hint="eastAsia"/>
                <w:sz w:val="18"/>
                <w:szCs w:val="18"/>
                <w:u w:val="single"/>
              </w:rPr>
              <w:t>二零二三年</w:t>
            </w:r>
          </w:p>
          <w:p w14:paraId="7923C9F1" w14:textId="77777777" w:rsidR="007E00BA" w:rsidRPr="00915E93" w:rsidRDefault="007E00BA" w:rsidP="00C40822">
            <w:pPr>
              <w:pStyle w:val="aff8"/>
              <w:jc w:val="center"/>
              <w:rPr>
                <w:sz w:val="18"/>
                <w:szCs w:val="18"/>
                <w:u w:val="single"/>
              </w:rPr>
            </w:pPr>
            <w:r w:rsidRPr="00915E93">
              <w:rPr>
                <w:rFonts w:hint="eastAsia"/>
                <w:sz w:val="18"/>
                <w:szCs w:val="18"/>
                <w:u w:val="single"/>
              </w:rPr>
              <w:t>第四季</w:t>
            </w:r>
          </w:p>
        </w:tc>
        <w:tc>
          <w:tcPr>
            <w:tcW w:w="448" w:type="pct"/>
          </w:tcPr>
          <w:p w14:paraId="6D0718DC" w14:textId="77777777" w:rsidR="007E00BA" w:rsidRPr="00915E93" w:rsidRDefault="007E00BA" w:rsidP="00C40822">
            <w:pPr>
              <w:pStyle w:val="aff8"/>
              <w:jc w:val="center"/>
              <w:rPr>
                <w:sz w:val="18"/>
                <w:szCs w:val="18"/>
                <w:u w:val="single"/>
              </w:rPr>
            </w:pPr>
            <w:r w:rsidRPr="00915E93">
              <w:rPr>
                <w:rFonts w:hint="eastAsia"/>
                <w:sz w:val="18"/>
                <w:szCs w:val="18"/>
                <w:u w:val="single"/>
              </w:rPr>
              <w:t>二零二</w:t>
            </w:r>
            <w:r>
              <w:rPr>
                <w:rFonts w:hint="eastAsia"/>
                <w:sz w:val="18"/>
                <w:szCs w:val="18"/>
                <w:u w:val="single"/>
                <w:lang w:eastAsia="zh-HK"/>
              </w:rPr>
              <w:t>四</w:t>
            </w:r>
            <w:r w:rsidRPr="00915E93">
              <w:rPr>
                <w:rFonts w:hint="eastAsia"/>
                <w:sz w:val="18"/>
                <w:szCs w:val="18"/>
                <w:u w:val="single"/>
              </w:rPr>
              <w:t>年</w:t>
            </w:r>
          </w:p>
          <w:p w14:paraId="4451A8EE" w14:textId="77777777" w:rsidR="007E00BA" w:rsidRPr="00915E93" w:rsidRDefault="007E00BA" w:rsidP="00C40822">
            <w:pPr>
              <w:pStyle w:val="aff8"/>
              <w:jc w:val="center"/>
              <w:rPr>
                <w:sz w:val="18"/>
                <w:szCs w:val="18"/>
                <w:u w:val="single"/>
              </w:rPr>
            </w:pPr>
            <w:r w:rsidRPr="00915E93">
              <w:rPr>
                <w:rFonts w:hint="eastAsia"/>
                <w:sz w:val="18"/>
                <w:szCs w:val="18"/>
                <w:u w:val="single"/>
              </w:rPr>
              <w:t>第</w:t>
            </w:r>
            <w:r>
              <w:rPr>
                <w:rFonts w:hint="eastAsia"/>
                <w:sz w:val="18"/>
                <w:szCs w:val="18"/>
                <w:u w:val="single"/>
                <w:lang w:eastAsia="zh-HK"/>
              </w:rPr>
              <w:t>一</w:t>
            </w:r>
            <w:r w:rsidRPr="00915E93">
              <w:rPr>
                <w:rFonts w:hint="eastAsia"/>
                <w:sz w:val="18"/>
                <w:szCs w:val="18"/>
                <w:u w:val="single"/>
              </w:rPr>
              <w:t>季</w:t>
            </w:r>
          </w:p>
        </w:tc>
      </w:tr>
      <w:tr w:rsidR="007E00BA" w:rsidRPr="00915E93" w14:paraId="1775E9FE" w14:textId="77777777" w:rsidTr="00C40822">
        <w:tc>
          <w:tcPr>
            <w:tcW w:w="515" w:type="pct"/>
            <w:shd w:val="clear" w:color="auto" w:fill="auto"/>
          </w:tcPr>
          <w:p w14:paraId="767AA05D" w14:textId="77777777" w:rsidR="007E00BA" w:rsidRPr="00BA5C5F" w:rsidRDefault="007E00BA" w:rsidP="00C40822">
            <w:pPr>
              <w:pStyle w:val="aff8"/>
              <w:rPr>
                <w:sz w:val="18"/>
                <w:szCs w:val="18"/>
                <w:u w:val="single"/>
              </w:rPr>
            </w:pPr>
            <w:r w:rsidRPr="00BA5C5F">
              <w:rPr>
                <w:sz w:val="18"/>
                <w:szCs w:val="18"/>
                <w:u w:val="single"/>
              </w:rPr>
              <w:t>男性</w:t>
            </w:r>
          </w:p>
        </w:tc>
        <w:tc>
          <w:tcPr>
            <w:tcW w:w="448" w:type="pct"/>
            <w:shd w:val="clear" w:color="auto" w:fill="auto"/>
          </w:tcPr>
          <w:p w14:paraId="596702A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5FDD85A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505E22D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66BD95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27DB7C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BFFE04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24ACF5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4B02140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29C62F7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3317146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06EA5BBA" w14:textId="77777777" w:rsidTr="00C40822">
        <w:tc>
          <w:tcPr>
            <w:tcW w:w="515" w:type="pct"/>
            <w:shd w:val="clear" w:color="auto" w:fill="auto"/>
          </w:tcPr>
          <w:p w14:paraId="219E6874" w14:textId="77777777" w:rsidR="007E00BA" w:rsidRPr="00915E93" w:rsidRDefault="007E00BA" w:rsidP="00C40822">
            <w:pPr>
              <w:pStyle w:val="aff8"/>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48" w:type="pct"/>
            <w:shd w:val="clear" w:color="auto" w:fill="auto"/>
          </w:tcPr>
          <w:p w14:paraId="5519DFF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39.2</w:t>
            </w:r>
          </w:p>
        </w:tc>
        <w:tc>
          <w:tcPr>
            <w:tcW w:w="450" w:type="pct"/>
            <w:shd w:val="clear" w:color="auto" w:fill="auto"/>
          </w:tcPr>
          <w:p w14:paraId="5CB0E40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35.4</w:t>
            </w:r>
          </w:p>
        </w:tc>
        <w:tc>
          <w:tcPr>
            <w:tcW w:w="448" w:type="pct"/>
            <w:shd w:val="clear" w:color="auto" w:fill="auto"/>
          </w:tcPr>
          <w:p w14:paraId="092A068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34.4</w:t>
            </w:r>
          </w:p>
        </w:tc>
        <w:tc>
          <w:tcPr>
            <w:tcW w:w="448" w:type="pct"/>
            <w:shd w:val="clear" w:color="auto" w:fill="auto"/>
          </w:tcPr>
          <w:p w14:paraId="2C49B5F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31.4</w:t>
            </w:r>
          </w:p>
        </w:tc>
        <w:tc>
          <w:tcPr>
            <w:tcW w:w="448" w:type="pct"/>
            <w:shd w:val="clear" w:color="auto" w:fill="auto"/>
          </w:tcPr>
          <w:p w14:paraId="22D6E32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w:t>
            </w:r>
            <w:r>
              <w:rPr>
                <w:rFonts w:hint="eastAsia"/>
                <w:spacing w:val="0"/>
                <w:sz w:val="18"/>
                <w:szCs w:val="18"/>
              </w:rPr>
              <w:t>1</w:t>
            </w:r>
          </w:p>
        </w:tc>
        <w:tc>
          <w:tcPr>
            <w:tcW w:w="448" w:type="pct"/>
          </w:tcPr>
          <w:p w14:paraId="28D442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c>
          <w:tcPr>
            <w:tcW w:w="448" w:type="pct"/>
            <w:shd w:val="clear" w:color="auto" w:fill="auto"/>
          </w:tcPr>
          <w:p w14:paraId="7203517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29.8</w:t>
            </w:r>
          </w:p>
        </w:tc>
        <w:tc>
          <w:tcPr>
            <w:tcW w:w="449" w:type="pct"/>
          </w:tcPr>
          <w:p w14:paraId="04590DF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49" w:type="pct"/>
            <w:shd w:val="clear" w:color="auto" w:fill="auto"/>
          </w:tcPr>
          <w:p w14:paraId="677A489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c>
          <w:tcPr>
            <w:tcW w:w="448" w:type="pct"/>
          </w:tcPr>
          <w:p w14:paraId="593FFD6E"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27.9</w:t>
            </w:r>
          </w:p>
        </w:tc>
      </w:tr>
      <w:tr w:rsidR="007E00BA" w:rsidRPr="00915E93" w14:paraId="5D4D700E" w14:textId="77777777" w:rsidTr="00C40822">
        <w:tc>
          <w:tcPr>
            <w:tcW w:w="515" w:type="pct"/>
            <w:shd w:val="clear" w:color="auto" w:fill="auto"/>
          </w:tcPr>
          <w:p w14:paraId="67CD9E39" w14:textId="77777777" w:rsidR="007E00BA" w:rsidRPr="00915E93" w:rsidRDefault="007E00BA" w:rsidP="00C40822">
            <w:pPr>
              <w:pStyle w:val="aff8"/>
              <w:rPr>
                <w:sz w:val="18"/>
                <w:szCs w:val="18"/>
              </w:rPr>
            </w:pPr>
            <w:r w:rsidRPr="00915E93">
              <w:rPr>
                <w:rFonts w:hint="eastAsia"/>
                <w:i/>
                <w:sz w:val="18"/>
                <w:szCs w:val="18"/>
              </w:rPr>
              <w:t>其中：</w:t>
            </w:r>
          </w:p>
        </w:tc>
        <w:tc>
          <w:tcPr>
            <w:tcW w:w="448" w:type="pct"/>
            <w:shd w:val="clear" w:color="auto" w:fill="auto"/>
          </w:tcPr>
          <w:p w14:paraId="563BDEA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51D88BD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7B7ACB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0DD86A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D8475E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DAB538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50B0B95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26C2064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7C77D84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CB16A73"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731B99E0" w14:textId="77777777" w:rsidTr="00C40822">
        <w:tc>
          <w:tcPr>
            <w:tcW w:w="515" w:type="pct"/>
            <w:shd w:val="clear" w:color="auto" w:fill="auto"/>
          </w:tcPr>
          <w:p w14:paraId="7ED09E5A" w14:textId="77777777" w:rsidR="007E00BA" w:rsidRPr="00915E93" w:rsidRDefault="007E00BA" w:rsidP="00C40822">
            <w:pPr>
              <w:pStyle w:val="aff8"/>
              <w:ind w:leftChars="55" w:left="165"/>
              <w:rPr>
                <w:i/>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48" w:type="pct"/>
            <w:shd w:val="clear" w:color="auto" w:fill="auto"/>
          </w:tcPr>
          <w:p w14:paraId="2457D7A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11.3</w:t>
            </w:r>
          </w:p>
        </w:tc>
        <w:tc>
          <w:tcPr>
            <w:tcW w:w="450" w:type="pct"/>
            <w:shd w:val="clear" w:color="auto" w:fill="auto"/>
          </w:tcPr>
          <w:p w14:paraId="58F936B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7.3</w:t>
            </w:r>
          </w:p>
        </w:tc>
        <w:tc>
          <w:tcPr>
            <w:tcW w:w="448" w:type="pct"/>
            <w:shd w:val="clear" w:color="auto" w:fill="auto"/>
          </w:tcPr>
          <w:p w14:paraId="6BB455B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6.6</w:t>
            </w:r>
          </w:p>
        </w:tc>
        <w:tc>
          <w:tcPr>
            <w:tcW w:w="448" w:type="pct"/>
            <w:shd w:val="clear" w:color="auto" w:fill="auto"/>
          </w:tcPr>
          <w:p w14:paraId="0049C59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7.0</w:t>
            </w:r>
          </w:p>
        </w:tc>
        <w:tc>
          <w:tcPr>
            <w:tcW w:w="448" w:type="pct"/>
            <w:shd w:val="clear" w:color="auto" w:fill="auto"/>
          </w:tcPr>
          <w:p w14:paraId="292D356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w:t>
            </w:r>
            <w:r>
              <w:rPr>
                <w:rFonts w:hint="eastAsia"/>
                <w:i/>
                <w:spacing w:val="0"/>
                <w:sz w:val="18"/>
                <w:szCs w:val="18"/>
              </w:rPr>
              <w:t>5</w:t>
            </w:r>
          </w:p>
        </w:tc>
        <w:tc>
          <w:tcPr>
            <w:tcW w:w="448" w:type="pct"/>
          </w:tcPr>
          <w:p w14:paraId="46666F3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6.5</w:t>
            </w:r>
          </w:p>
        </w:tc>
        <w:tc>
          <w:tcPr>
            <w:tcW w:w="448" w:type="pct"/>
            <w:shd w:val="clear" w:color="auto" w:fill="auto"/>
          </w:tcPr>
          <w:p w14:paraId="62C534B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6.3</w:t>
            </w:r>
          </w:p>
        </w:tc>
        <w:tc>
          <w:tcPr>
            <w:tcW w:w="449" w:type="pct"/>
          </w:tcPr>
          <w:p w14:paraId="4284695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9.2</w:t>
            </w:r>
          </w:p>
        </w:tc>
        <w:tc>
          <w:tcPr>
            <w:tcW w:w="449" w:type="pct"/>
            <w:shd w:val="clear" w:color="auto" w:fill="auto"/>
          </w:tcPr>
          <w:p w14:paraId="6CC9D0B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7.7</w:t>
            </w:r>
          </w:p>
        </w:tc>
        <w:tc>
          <w:tcPr>
            <w:tcW w:w="448" w:type="pct"/>
          </w:tcPr>
          <w:p w14:paraId="15582F4F"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6.5</w:t>
            </w:r>
          </w:p>
        </w:tc>
      </w:tr>
      <w:tr w:rsidR="007E00BA" w:rsidRPr="00915E93" w14:paraId="79593A70" w14:textId="77777777" w:rsidTr="00C40822">
        <w:tc>
          <w:tcPr>
            <w:tcW w:w="515" w:type="pct"/>
            <w:shd w:val="clear" w:color="auto" w:fill="auto"/>
          </w:tcPr>
          <w:p w14:paraId="04EB1EB7" w14:textId="77777777" w:rsidR="007E00BA" w:rsidRPr="00915E93" w:rsidRDefault="007E00BA" w:rsidP="00C40822">
            <w:pPr>
              <w:pStyle w:val="aff8"/>
              <w:ind w:leftChars="55" w:left="165"/>
              <w:rPr>
                <w:i/>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48" w:type="pct"/>
            <w:shd w:val="clear" w:color="auto" w:fill="auto"/>
          </w:tcPr>
          <w:p w14:paraId="4B05FB2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59.6</w:t>
            </w:r>
          </w:p>
        </w:tc>
        <w:tc>
          <w:tcPr>
            <w:tcW w:w="450" w:type="pct"/>
            <w:shd w:val="clear" w:color="auto" w:fill="auto"/>
          </w:tcPr>
          <w:p w14:paraId="3F816C4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56.5</w:t>
            </w:r>
          </w:p>
        </w:tc>
        <w:tc>
          <w:tcPr>
            <w:tcW w:w="448" w:type="pct"/>
            <w:shd w:val="clear" w:color="auto" w:fill="auto"/>
          </w:tcPr>
          <w:p w14:paraId="63248AF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57.2</w:t>
            </w:r>
          </w:p>
        </w:tc>
        <w:tc>
          <w:tcPr>
            <w:tcW w:w="448" w:type="pct"/>
            <w:shd w:val="clear" w:color="auto" w:fill="auto"/>
          </w:tcPr>
          <w:p w14:paraId="0BF4A43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53.3</w:t>
            </w:r>
          </w:p>
        </w:tc>
        <w:tc>
          <w:tcPr>
            <w:tcW w:w="448" w:type="pct"/>
            <w:shd w:val="clear" w:color="auto" w:fill="auto"/>
          </w:tcPr>
          <w:p w14:paraId="434B999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w:t>
            </w:r>
            <w:r>
              <w:rPr>
                <w:rFonts w:hint="eastAsia"/>
                <w:i/>
                <w:spacing w:val="0"/>
                <w:sz w:val="18"/>
                <w:szCs w:val="18"/>
              </w:rPr>
              <w:t>1.6</w:t>
            </w:r>
          </w:p>
        </w:tc>
        <w:tc>
          <w:tcPr>
            <w:tcW w:w="448" w:type="pct"/>
          </w:tcPr>
          <w:p w14:paraId="464FC24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52.7</w:t>
            </w:r>
          </w:p>
        </w:tc>
        <w:tc>
          <w:tcPr>
            <w:tcW w:w="448" w:type="pct"/>
            <w:shd w:val="clear" w:color="auto" w:fill="auto"/>
          </w:tcPr>
          <w:p w14:paraId="7CDD96E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52.2</w:t>
            </w:r>
          </w:p>
        </w:tc>
        <w:tc>
          <w:tcPr>
            <w:tcW w:w="449" w:type="pct"/>
          </w:tcPr>
          <w:p w14:paraId="5BF4009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53.9</w:t>
            </w:r>
          </w:p>
        </w:tc>
        <w:tc>
          <w:tcPr>
            <w:tcW w:w="449" w:type="pct"/>
            <w:shd w:val="clear" w:color="auto" w:fill="auto"/>
          </w:tcPr>
          <w:p w14:paraId="3AC6F89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51.2</w:t>
            </w:r>
          </w:p>
        </w:tc>
        <w:tc>
          <w:tcPr>
            <w:tcW w:w="448" w:type="pct"/>
          </w:tcPr>
          <w:p w14:paraId="7E3CB0D8"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49.3</w:t>
            </w:r>
          </w:p>
        </w:tc>
      </w:tr>
      <w:tr w:rsidR="007E00BA" w:rsidRPr="00915E93" w14:paraId="284D7C8B" w14:textId="77777777" w:rsidTr="00C40822">
        <w:tc>
          <w:tcPr>
            <w:tcW w:w="515" w:type="pct"/>
            <w:shd w:val="clear" w:color="auto" w:fill="auto"/>
          </w:tcPr>
          <w:p w14:paraId="6F23D126" w14:textId="77777777" w:rsidR="007E00BA" w:rsidRPr="00915E93" w:rsidRDefault="007E00BA" w:rsidP="00C40822">
            <w:pPr>
              <w:pStyle w:val="aff8"/>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48" w:type="pct"/>
            <w:shd w:val="clear" w:color="auto" w:fill="auto"/>
          </w:tcPr>
          <w:p w14:paraId="4C1B7F6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91.3</w:t>
            </w:r>
          </w:p>
        </w:tc>
        <w:tc>
          <w:tcPr>
            <w:tcW w:w="450" w:type="pct"/>
            <w:shd w:val="clear" w:color="auto" w:fill="auto"/>
          </w:tcPr>
          <w:p w14:paraId="55F2D80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90.8</w:t>
            </w:r>
          </w:p>
        </w:tc>
        <w:tc>
          <w:tcPr>
            <w:tcW w:w="448" w:type="pct"/>
            <w:shd w:val="clear" w:color="auto" w:fill="auto"/>
          </w:tcPr>
          <w:p w14:paraId="6057317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91.7</w:t>
            </w:r>
          </w:p>
        </w:tc>
        <w:tc>
          <w:tcPr>
            <w:tcW w:w="448" w:type="pct"/>
            <w:shd w:val="clear" w:color="auto" w:fill="auto"/>
          </w:tcPr>
          <w:p w14:paraId="0C111AF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89.7</w:t>
            </w:r>
          </w:p>
        </w:tc>
        <w:tc>
          <w:tcPr>
            <w:tcW w:w="448" w:type="pct"/>
            <w:shd w:val="clear" w:color="auto" w:fill="auto"/>
          </w:tcPr>
          <w:p w14:paraId="074437D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87.9</w:t>
            </w:r>
          </w:p>
        </w:tc>
        <w:tc>
          <w:tcPr>
            <w:tcW w:w="448" w:type="pct"/>
          </w:tcPr>
          <w:p w14:paraId="5F1E2EB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88.4</w:t>
            </w:r>
          </w:p>
        </w:tc>
        <w:tc>
          <w:tcPr>
            <w:tcW w:w="448" w:type="pct"/>
            <w:shd w:val="clear" w:color="auto" w:fill="auto"/>
          </w:tcPr>
          <w:p w14:paraId="23F2B12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87.4</w:t>
            </w:r>
          </w:p>
        </w:tc>
        <w:tc>
          <w:tcPr>
            <w:tcW w:w="449" w:type="pct"/>
          </w:tcPr>
          <w:p w14:paraId="3083892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87.1</w:t>
            </w:r>
          </w:p>
        </w:tc>
        <w:tc>
          <w:tcPr>
            <w:tcW w:w="449" w:type="pct"/>
            <w:shd w:val="clear" w:color="auto" w:fill="auto"/>
          </w:tcPr>
          <w:p w14:paraId="413252E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88.9</w:t>
            </w:r>
          </w:p>
        </w:tc>
        <w:tc>
          <w:tcPr>
            <w:tcW w:w="448" w:type="pct"/>
          </w:tcPr>
          <w:p w14:paraId="42A3FDD4"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88.3</w:t>
            </w:r>
          </w:p>
        </w:tc>
      </w:tr>
      <w:tr w:rsidR="007E00BA" w:rsidRPr="00915E93" w14:paraId="1AF993B8" w14:textId="77777777" w:rsidTr="00C40822">
        <w:tc>
          <w:tcPr>
            <w:tcW w:w="515" w:type="pct"/>
            <w:shd w:val="clear" w:color="auto" w:fill="auto"/>
          </w:tcPr>
          <w:p w14:paraId="3FAFA1C2" w14:textId="77777777" w:rsidR="007E00BA" w:rsidRPr="00915E93" w:rsidRDefault="007E00BA" w:rsidP="00C40822">
            <w:pPr>
              <w:pStyle w:val="aff8"/>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48" w:type="pct"/>
            <w:shd w:val="clear" w:color="auto" w:fill="auto"/>
          </w:tcPr>
          <w:p w14:paraId="4FDD715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95.9</w:t>
            </w:r>
          </w:p>
        </w:tc>
        <w:tc>
          <w:tcPr>
            <w:tcW w:w="450" w:type="pct"/>
            <w:shd w:val="clear" w:color="auto" w:fill="auto"/>
          </w:tcPr>
          <w:p w14:paraId="7D51AC4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95.0</w:t>
            </w:r>
          </w:p>
        </w:tc>
        <w:tc>
          <w:tcPr>
            <w:tcW w:w="448" w:type="pct"/>
            <w:shd w:val="clear" w:color="auto" w:fill="auto"/>
          </w:tcPr>
          <w:p w14:paraId="414A4CC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95.2</w:t>
            </w:r>
          </w:p>
        </w:tc>
        <w:tc>
          <w:tcPr>
            <w:tcW w:w="448" w:type="pct"/>
            <w:shd w:val="clear" w:color="auto" w:fill="auto"/>
          </w:tcPr>
          <w:p w14:paraId="5A7017E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94.0</w:t>
            </w:r>
          </w:p>
        </w:tc>
        <w:tc>
          <w:tcPr>
            <w:tcW w:w="448" w:type="pct"/>
            <w:shd w:val="clear" w:color="auto" w:fill="auto"/>
          </w:tcPr>
          <w:p w14:paraId="1950E55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w:t>
            </w:r>
            <w:r>
              <w:rPr>
                <w:rFonts w:hint="eastAsia"/>
                <w:spacing w:val="0"/>
                <w:sz w:val="18"/>
                <w:szCs w:val="18"/>
              </w:rPr>
              <w:t>3.8</w:t>
            </w:r>
          </w:p>
        </w:tc>
        <w:tc>
          <w:tcPr>
            <w:tcW w:w="448" w:type="pct"/>
          </w:tcPr>
          <w:p w14:paraId="4F79E7F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93.6</w:t>
            </w:r>
          </w:p>
        </w:tc>
        <w:tc>
          <w:tcPr>
            <w:tcW w:w="448" w:type="pct"/>
            <w:shd w:val="clear" w:color="auto" w:fill="auto"/>
          </w:tcPr>
          <w:p w14:paraId="12C571B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93.9</w:t>
            </w:r>
          </w:p>
        </w:tc>
        <w:tc>
          <w:tcPr>
            <w:tcW w:w="449" w:type="pct"/>
          </w:tcPr>
          <w:p w14:paraId="3BA716D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94.6</w:t>
            </w:r>
          </w:p>
        </w:tc>
        <w:tc>
          <w:tcPr>
            <w:tcW w:w="449" w:type="pct"/>
            <w:shd w:val="clear" w:color="auto" w:fill="auto"/>
          </w:tcPr>
          <w:p w14:paraId="142364B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94.3</w:t>
            </w:r>
          </w:p>
        </w:tc>
        <w:tc>
          <w:tcPr>
            <w:tcW w:w="448" w:type="pct"/>
          </w:tcPr>
          <w:p w14:paraId="2CDC5019"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94.3</w:t>
            </w:r>
          </w:p>
        </w:tc>
      </w:tr>
      <w:tr w:rsidR="007E00BA" w:rsidRPr="00915E93" w14:paraId="33158170" w14:textId="77777777" w:rsidTr="00C40822">
        <w:tc>
          <w:tcPr>
            <w:tcW w:w="515" w:type="pct"/>
            <w:shd w:val="clear" w:color="auto" w:fill="auto"/>
          </w:tcPr>
          <w:p w14:paraId="73A4BC01" w14:textId="77777777" w:rsidR="007E00BA" w:rsidRPr="00915E93" w:rsidRDefault="007E00BA" w:rsidP="00C40822">
            <w:pPr>
              <w:pStyle w:val="aff8"/>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48" w:type="pct"/>
            <w:shd w:val="clear" w:color="auto" w:fill="auto"/>
          </w:tcPr>
          <w:p w14:paraId="11CD5B1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93.9</w:t>
            </w:r>
          </w:p>
        </w:tc>
        <w:tc>
          <w:tcPr>
            <w:tcW w:w="450" w:type="pct"/>
            <w:shd w:val="clear" w:color="auto" w:fill="auto"/>
          </w:tcPr>
          <w:p w14:paraId="0E2D3EF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93.5</w:t>
            </w:r>
          </w:p>
        </w:tc>
        <w:tc>
          <w:tcPr>
            <w:tcW w:w="448" w:type="pct"/>
            <w:shd w:val="clear" w:color="auto" w:fill="auto"/>
          </w:tcPr>
          <w:p w14:paraId="78D5D5A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93.5</w:t>
            </w:r>
          </w:p>
        </w:tc>
        <w:tc>
          <w:tcPr>
            <w:tcW w:w="448" w:type="pct"/>
            <w:shd w:val="clear" w:color="auto" w:fill="auto"/>
          </w:tcPr>
          <w:p w14:paraId="3E7384B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93.4</w:t>
            </w:r>
          </w:p>
        </w:tc>
        <w:tc>
          <w:tcPr>
            <w:tcW w:w="448" w:type="pct"/>
            <w:shd w:val="clear" w:color="auto" w:fill="auto"/>
          </w:tcPr>
          <w:p w14:paraId="70B87C0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w:t>
            </w:r>
            <w:r>
              <w:rPr>
                <w:rFonts w:hint="eastAsia"/>
                <w:spacing w:val="0"/>
                <w:sz w:val="18"/>
                <w:szCs w:val="18"/>
              </w:rPr>
              <w:t>8</w:t>
            </w:r>
          </w:p>
        </w:tc>
        <w:tc>
          <w:tcPr>
            <w:tcW w:w="448" w:type="pct"/>
          </w:tcPr>
          <w:p w14:paraId="707C422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93.8</w:t>
            </w:r>
          </w:p>
        </w:tc>
        <w:tc>
          <w:tcPr>
            <w:tcW w:w="448" w:type="pct"/>
            <w:shd w:val="clear" w:color="auto" w:fill="auto"/>
          </w:tcPr>
          <w:p w14:paraId="6A0207C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94.2</w:t>
            </w:r>
          </w:p>
        </w:tc>
        <w:tc>
          <w:tcPr>
            <w:tcW w:w="449" w:type="pct"/>
          </w:tcPr>
          <w:p w14:paraId="6AF0B5F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93.8</w:t>
            </w:r>
          </w:p>
        </w:tc>
        <w:tc>
          <w:tcPr>
            <w:tcW w:w="449" w:type="pct"/>
            <w:shd w:val="clear" w:color="auto" w:fill="auto"/>
          </w:tcPr>
          <w:p w14:paraId="2F8143F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93.0</w:t>
            </w:r>
          </w:p>
        </w:tc>
        <w:tc>
          <w:tcPr>
            <w:tcW w:w="448" w:type="pct"/>
          </w:tcPr>
          <w:p w14:paraId="0D19D538"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92.9</w:t>
            </w:r>
          </w:p>
        </w:tc>
      </w:tr>
      <w:tr w:rsidR="007E00BA" w:rsidRPr="00915E93" w14:paraId="19CD1AA7" w14:textId="77777777" w:rsidTr="00C40822">
        <w:tc>
          <w:tcPr>
            <w:tcW w:w="515" w:type="pct"/>
            <w:shd w:val="clear" w:color="auto" w:fill="auto"/>
          </w:tcPr>
          <w:p w14:paraId="5B137316" w14:textId="77777777" w:rsidR="007E00BA" w:rsidRPr="00915E93" w:rsidRDefault="007E00BA" w:rsidP="00C40822">
            <w:pPr>
              <w:pStyle w:val="aff8"/>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48" w:type="pct"/>
            <w:shd w:val="clear" w:color="auto" w:fill="auto"/>
          </w:tcPr>
          <w:p w14:paraId="1433053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50" w:type="pct"/>
            <w:shd w:val="clear" w:color="auto" w:fill="auto"/>
          </w:tcPr>
          <w:p w14:paraId="045AAF0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84.8</w:t>
            </w:r>
          </w:p>
        </w:tc>
        <w:tc>
          <w:tcPr>
            <w:tcW w:w="448" w:type="pct"/>
            <w:shd w:val="clear" w:color="auto" w:fill="auto"/>
          </w:tcPr>
          <w:p w14:paraId="25F92F9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85.4</w:t>
            </w:r>
          </w:p>
        </w:tc>
        <w:tc>
          <w:tcPr>
            <w:tcW w:w="448" w:type="pct"/>
            <w:shd w:val="clear" w:color="auto" w:fill="auto"/>
          </w:tcPr>
          <w:p w14:paraId="63A315A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48" w:type="pct"/>
            <w:shd w:val="clear" w:color="auto" w:fill="auto"/>
          </w:tcPr>
          <w:p w14:paraId="0282C68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48" w:type="pct"/>
          </w:tcPr>
          <w:p w14:paraId="6E0692C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85.1</w:t>
            </w:r>
          </w:p>
        </w:tc>
        <w:tc>
          <w:tcPr>
            <w:tcW w:w="448" w:type="pct"/>
            <w:shd w:val="clear" w:color="auto" w:fill="auto"/>
          </w:tcPr>
          <w:p w14:paraId="0D3A2B4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49" w:type="pct"/>
          </w:tcPr>
          <w:p w14:paraId="0B99F4F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49" w:type="pct"/>
            <w:shd w:val="clear" w:color="auto" w:fill="auto"/>
          </w:tcPr>
          <w:p w14:paraId="2C5782D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85.2</w:t>
            </w:r>
          </w:p>
        </w:tc>
        <w:tc>
          <w:tcPr>
            <w:tcW w:w="448" w:type="pct"/>
          </w:tcPr>
          <w:p w14:paraId="34436D83"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84.6</w:t>
            </w:r>
          </w:p>
        </w:tc>
      </w:tr>
      <w:tr w:rsidR="007E00BA" w:rsidRPr="00915E93" w14:paraId="32E561BD" w14:textId="77777777" w:rsidTr="00C40822">
        <w:tc>
          <w:tcPr>
            <w:tcW w:w="515" w:type="pct"/>
            <w:shd w:val="clear" w:color="auto" w:fill="auto"/>
          </w:tcPr>
          <w:p w14:paraId="6C8426E5" w14:textId="77777777" w:rsidR="007E00BA" w:rsidRPr="00915E93" w:rsidRDefault="007E00BA" w:rsidP="00C40822">
            <w:pPr>
              <w:pStyle w:val="aff8"/>
              <w:rPr>
                <w:sz w:val="18"/>
                <w:szCs w:val="18"/>
              </w:rPr>
            </w:pPr>
            <w:r w:rsidRPr="00915E93">
              <w:rPr>
                <w:sz w:val="18"/>
                <w:szCs w:val="18"/>
              </w:rPr>
              <w:t>60</w:t>
            </w:r>
            <w:r w:rsidRPr="00915E93">
              <w:rPr>
                <w:sz w:val="18"/>
                <w:szCs w:val="18"/>
              </w:rPr>
              <w:t>歲及以上</w:t>
            </w:r>
          </w:p>
        </w:tc>
        <w:tc>
          <w:tcPr>
            <w:tcW w:w="448" w:type="pct"/>
            <w:shd w:val="clear" w:color="auto" w:fill="auto"/>
          </w:tcPr>
          <w:p w14:paraId="24D5222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50" w:type="pct"/>
            <w:shd w:val="clear" w:color="auto" w:fill="auto"/>
          </w:tcPr>
          <w:p w14:paraId="1F8C929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48" w:type="pct"/>
            <w:shd w:val="clear" w:color="auto" w:fill="auto"/>
          </w:tcPr>
          <w:p w14:paraId="6EE0122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31.0</w:t>
            </w:r>
          </w:p>
        </w:tc>
        <w:tc>
          <w:tcPr>
            <w:tcW w:w="448" w:type="pct"/>
            <w:shd w:val="clear" w:color="auto" w:fill="auto"/>
          </w:tcPr>
          <w:p w14:paraId="2524581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32.0</w:t>
            </w:r>
          </w:p>
        </w:tc>
        <w:tc>
          <w:tcPr>
            <w:tcW w:w="448" w:type="pct"/>
            <w:shd w:val="clear" w:color="auto" w:fill="auto"/>
          </w:tcPr>
          <w:p w14:paraId="7E53B3E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48" w:type="pct"/>
          </w:tcPr>
          <w:p w14:paraId="6C28BCE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48" w:type="pct"/>
            <w:shd w:val="clear" w:color="auto" w:fill="auto"/>
          </w:tcPr>
          <w:p w14:paraId="71E458B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31.2</w:t>
            </w:r>
          </w:p>
        </w:tc>
        <w:tc>
          <w:tcPr>
            <w:tcW w:w="449" w:type="pct"/>
          </w:tcPr>
          <w:p w14:paraId="602C3A1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49" w:type="pct"/>
            <w:shd w:val="clear" w:color="auto" w:fill="auto"/>
          </w:tcPr>
          <w:p w14:paraId="1BBEA8C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31.2</w:t>
            </w:r>
          </w:p>
        </w:tc>
        <w:tc>
          <w:tcPr>
            <w:tcW w:w="448" w:type="pct"/>
          </w:tcPr>
          <w:p w14:paraId="7C5DBB3F"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31.0</w:t>
            </w:r>
          </w:p>
        </w:tc>
      </w:tr>
      <w:tr w:rsidR="007E00BA" w:rsidRPr="00915E93" w14:paraId="78F9C26E" w14:textId="77777777" w:rsidTr="00C40822">
        <w:trPr>
          <w:trHeight w:val="277"/>
        </w:trPr>
        <w:tc>
          <w:tcPr>
            <w:tcW w:w="515" w:type="pct"/>
            <w:shd w:val="clear" w:color="auto" w:fill="auto"/>
          </w:tcPr>
          <w:p w14:paraId="24E36142" w14:textId="77777777" w:rsidR="007E00BA" w:rsidRPr="00915E93" w:rsidRDefault="007E00BA" w:rsidP="00C40822">
            <w:pPr>
              <w:pStyle w:val="aff8"/>
              <w:rPr>
                <w:sz w:val="18"/>
                <w:szCs w:val="18"/>
              </w:rPr>
            </w:pPr>
          </w:p>
        </w:tc>
        <w:tc>
          <w:tcPr>
            <w:tcW w:w="448" w:type="pct"/>
            <w:shd w:val="clear" w:color="auto" w:fill="auto"/>
          </w:tcPr>
          <w:p w14:paraId="4216F36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0584626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2BFD4C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5453659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1E6DE0C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7855C4C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0D6A075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37A9605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77E0BB9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038AA572"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47F8ABD8" w14:textId="77777777" w:rsidTr="00C40822">
        <w:tc>
          <w:tcPr>
            <w:tcW w:w="515" w:type="pct"/>
            <w:shd w:val="clear" w:color="auto" w:fill="auto"/>
          </w:tcPr>
          <w:p w14:paraId="20A4E2C2" w14:textId="77777777" w:rsidR="007E00BA" w:rsidRPr="00915E93" w:rsidRDefault="007E00BA" w:rsidP="00C40822">
            <w:pPr>
              <w:pStyle w:val="aff8"/>
              <w:rPr>
                <w:sz w:val="18"/>
                <w:szCs w:val="18"/>
              </w:rPr>
            </w:pPr>
            <w:r w:rsidRPr="00915E93">
              <w:rPr>
                <w:sz w:val="18"/>
                <w:szCs w:val="18"/>
              </w:rPr>
              <w:t>整體</w:t>
            </w:r>
          </w:p>
        </w:tc>
        <w:tc>
          <w:tcPr>
            <w:tcW w:w="448" w:type="pct"/>
            <w:shd w:val="clear" w:color="auto" w:fill="auto"/>
          </w:tcPr>
          <w:p w14:paraId="709BFC6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67.6</w:t>
            </w:r>
          </w:p>
        </w:tc>
        <w:tc>
          <w:tcPr>
            <w:tcW w:w="450" w:type="pct"/>
            <w:shd w:val="clear" w:color="auto" w:fill="auto"/>
          </w:tcPr>
          <w:p w14:paraId="2B2FB42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66.3</w:t>
            </w:r>
          </w:p>
        </w:tc>
        <w:tc>
          <w:tcPr>
            <w:tcW w:w="448" w:type="pct"/>
            <w:shd w:val="clear" w:color="auto" w:fill="auto"/>
          </w:tcPr>
          <w:p w14:paraId="601FB60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65.8</w:t>
            </w:r>
          </w:p>
        </w:tc>
        <w:tc>
          <w:tcPr>
            <w:tcW w:w="448" w:type="pct"/>
            <w:shd w:val="clear" w:color="auto" w:fill="auto"/>
          </w:tcPr>
          <w:p w14:paraId="3B98082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64.7</w:t>
            </w:r>
          </w:p>
        </w:tc>
        <w:tc>
          <w:tcPr>
            <w:tcW w:w="448" w:type="pct"/>
            <w:shd w:val="clear" w:color="auto" w:fill="auto"/>
          </w:tcPr>
          <w:p w14:paraId="527DD4E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w:t>
            </w:r>
            <w:r>
              <w:rPr>
                <w:rFonts w:hint="eastAsia"/>
                <w:spacing w:val="0"/>
                <w:sz w:val="18"/>
                <w:szCs w:val="18"/>
              </w:rPr>
              <w:t>6</w:t>
            </w:r>
          </w:p>
        </w:tc>
        <w:tc>
          <w:tcPr>
            <w:tcW w:w="448" w:type="pct"/>
          </w:tcPr>
          <w:p w14:paraId="405D6AC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48" w:type="pct"/>
            <w:shd w:val="clear" w:color="auto" w:fill="auto"/>
          </w:tcPr>
          <w:p w14:paraId="5AD5108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63.6</w:t>
            </w:r>
          </w:p>
        </w:tc>
        <w:tc>
          <w:tcPr>
            <w:tcW w:w="449" w:type="pct"/>
          </w:tcPr>
          <w:p w14:paraId="3AE70D0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49" w:type="pct"/>
            <w:shd w:val="clear" w:color="auto" w:fill="auto"/>
          </w:tcPr>
          <w:p w14:paraId="4CEB185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63.3</w:t>
            </w:r>
          </w:p>
        </w:tc>
        <w:tc>
          <w:tcPr>
            <w:tcW w:w="448" w:type="pct"/>
          </w:tcPr>
          <w:p w14:paraId="72126D51"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62.8</w:t>
            </w:r>
          </w:p>
        </w:tc>
      </w:tr>
      <w:tr w:rsidR="007E00BA" w:rsidRPr="00915E93" w14:paraId="5A626927" w14:textId="77777777" w:rsidTr="00C40822">
        <w:tc>
          <w:tcPr>
            <w:tcW w:w="515" w:type="pct"/>
            <w:shd w:val="clear" w:color="auto" w:fill="auto"/>
          </w:tcPr>
          <w:p w14:paraId="29E55B35" w14:textId="77777777" w:rsidR="007E00BA" w:rsidRPr="00915E93" w:rsidRDefault="007E00BA" w:rsidP="00C40822">
            <w:pPr>
              <w:pStyle w:val="aff8"/>
              <w:rPr>
                <w:sz w:val="18"/>
                <w:szCs w:val="18"/>
              </w:rPr>
            </w:pPr>
          </w:p>
        </w:tc>
        <w:tc>
          <w:tcPr>
            <w:tcW w:w="448" w:type="pct"/>
            <w:shd w:val="clear" w:color="auto" w:fill="auto"/>
          </w:tcPr>
          <w:p w14:paraId="5EE8BCA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2199EF3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97AF2B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6CBD1E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E43644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6A6AC72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1D6697A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03D3D6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70D4076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12BDA4D"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20D54D94" w14:textId="77777777" w:rsidTr="00C40822">
        <w:tc>
          <w:tcPr>
            <w:tcW w:w="515" w:type="pct"/>
            <w:shd w:val="clear" w:color="auto" w:fill="auto"/>
          </w:tcPr>
          <w:p w14:paraId="0C68EB51" w14:textId="77777777" w:rsidR="007E00BA" w:rsidRPr="00BA5C5F" w:rsidRDefault="007E00BA" w:rsidP="00C40822">
            <w:pPr>
              <w:pStyle w:val="aff8"/>
              <w:rPr>
                <w:sz w:val="18"/>
                <w:szCs w:val="18"/>
                <w:u w:val="single"/>
              </w:rPr>
            </w:pPr>
            <w:r w:rsidRPr="00BA5C5F">
              <w:rPr>
                <w:sz w:val="18"/>
                <w:szCs w:val="18"/>
                <w:u w:val="single"/>
              </w:rPr>
              <w:t>女性</w:t>
            </w:r>
          </w:p>
        </w:tc>
        <w:tc>
          <w:tcPr>
            <w:tcW w:w="448" w:type="pct"/>
            <w:shd w:val="clear" w:color="auto" w:fill="auto"/>
          </w:tcPr>
          <w:p w14:paraId="3018365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2BE9EFD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8A1E59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05F1A25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1ED4D8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27C3114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017B7CB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796CEFE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633BF5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0E45A4F0"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7DCD8BAD" w14:textId="77777777" w:rsidTr="00C40822">
        <w:tc>
          <w:tcPr>
            <w:tcW w:w="515" w:type="pct"/>
            <w:shd w:val="clear" w:color="auto" w:fill="auto"/>
          </w:tcPr>
          <w:p w14:paraId="320DD7B2" w14:textId="77777777" w:rsidR="007E00BA" w:rsidRPr="00915E93" w:rsidRDefault="007E00BA" w:rsidP="00C40822">
            <w:pPr>
              <w:pStyle w:val="aff8"/>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48" w:type="pct"/>
            <w:shd w:val="clear" w:color="auto" w:fill="auto"/>
          </w:tcPr>
          <w:p w14:paraId="5818929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40.5</w:t>
            </w:r>
          </w:p>
        </w:tc>
        <w:tc>
          <w:tcPr>
            <w:tcW w:w="450" w:type="pct"/>
            <w:shd w:val="clear" w:color="auto" w:fill="auto"/>
          </w:tcPr>
          <w:p w14:paraId="41BC9D4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36.6</w:t>
            </w:r>
          </w:p>
        </w:tc>
        <w:tc>
          <w:tcPr>
            <w:tcW w:w="448" w:type="pct"/>
            <w:shd w:val="clear" w:color="auto" w:fill="auto"/>
          </w:tcPr>
          <w:p w14:paraId="7BEA47E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35.3</w:t>
            </w:r>
          </w:p>
        </w:tc>
        <w:tc>
          <w:tcPr>
            <w:tcW w:w="448" w:type="pct"/>
            <w:shd w:val="clear" w:color="auto" w:fill="auto"/>
          </w:tcPr>
          <w:p w14:paraId="65D5D2C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32.5</w:t>
            </w:r>
          </w:p>
        </w:tc>
        <w:tc>
          <w:tcPr>
            <w:tcW w:w="448" w:type="pct"/>
            <w:shd w:val="clear" w:color="auto" w:fill="auto"/>
          </w:tcPr>
          <w:p w14:paraId="5703A5A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w:t>
            </w:r>
            <w:r>
              <w:rPr>
                <w:rFonts w:hint="eastAsia"/>
                <w:spacing w:val="0"/>
                <w:sz w:val="18"/>
                <w:szCs w:val="18"/>
              </w:rPr>
              <w:t>1</w:t>
            </w:r>
          </w:p>
        </w:tc>
        <w:tc>
          <w:tcPr>
            <w:tcW w:w="448" w:type="pct"/>
          </w:tcPr>
          <w:p w14:paraId="41F712E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31.6</w:t>
            </w:r>
          </w:p>
        </w:tc>
        <w:tc>
          <w:tcPr>
            <w:tcW w:w="448" w:type="pct"/>
            <w:shd w:val="clear" w:color="auto" w:fill="auto"/>
          </w:tcPr>
          <w:p w14:paraId="3E9DA8F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30.0</w:t>
            </w:r>
          </w:p>
        </w:tc>
        <w:tc>
          <w:tcPr>
            <w:tcW w:w="449" w:type="pct"/>
          </w:tcPr>
          <w:p w14:paraId="4169207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32.6</w:t>
            </w:r>
          </w:p>
        </w:tc>
        <w:tc>
          <w:tcPr>
            <w:tcW w:w="449" w:type="pct"/>
            <w:shd w:val="clear" w:color="auto" w:fill="auto"/>
          </w:tcPr>
          <w:p w14:paraId="791064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30.8</w:t>
            </w:r>
          </w:p>
        </w:tc>
        <w:tc>
          <w:tcPr>
            <w:tcW w:w="448" w:type="pct"/>
          </w:tcPr>
          <w:p w14:paraId="04DF18F8"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29.6</w:t>
            </w:r>
          </w:p>
        </w:tc>
      </w:tr>
      <w:tr w:rsidR="007E00BA" w:rsidRPr="00915E93" w14:paraId="40CBE5EF" w14:textId="77777777" w:rsidTr="00C40822">
        <w:tc>
          <w:tcPr>
            <w:tcW w:w="515" w:type="pct"/>
            <w:shd w:val="clear" w:color="auto" w:fill="auto"/>
          </w:tcPr>
          <w:p w14:paraId="517464C8" w14:textId="77777777" w:rsidR="007E00BA" w:rsidRPr="00915E93" w:rsidRDefault="007E00BA" w:rsidP="00C40822">
            <w:pPr>
              <w:pStyle w:val="aff8"/>
              <w:rPr>
                <w:sz w:val="18"/>
                <w:szCs w:val="18"/>
              </w:rPr>
            </w:pPr>
            <w:r w:rsidRPr="00915E93">
              <w:rPr>
                <w:rFonts w:hint="eastAsia"/>
                <w:i/>
                <w:sz w:val="18"/>
                <w:szCs w:val="18"/>
              </w:rPr>
              <w:t>其中：</w:t>
            </w:r>
          </w:p>
        </w:tc>
        <w:tc>
          <w:tcPr>
            <w:tcW w:w="448" w:type="pct"/>
            <w:shd w:val="clear" w:color="auto" w:fill="auto"/>
          </w:tcPr>
          <w:p w14:paraId="794B2D1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540D9C6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936F01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BA685A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7E62B1A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2B457CC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3CFB6F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72AB7DD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3808A0D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3E0E2C72"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0A37313F" w14:textId="77777777" w:rsidTr="00C40822">
        <w:tc>
          <w:tcPr>
            <w:tcW w:w="515" w:type="pct"/>
            <w:shd w:val="clear" w:color="auto" w:fill="auto"/>
          </w:tcPr>
          <w:p w14:paraId="6940D777" w14:textId="77777777" w:rsidR="007E00BA" w:rsidRPr="00915E93" w:rsidRDefault="007E00BA" w:rsidP="00C40822">
            <w:pPr>
              <w:pStyle w:val="aff8"/>
              <w:ind w:leftChars="55" w:left="165"/>
              <w:rPr>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48" w:type="pct"/>
            <w:shd w:val="clear" w:color="auto" w:fill="auto"/>
          </w:tcPr>
          <w:p w14:paraId="7796E1A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11.6</w:t>
            </w:r>
          </w:p>
        </w:tc>
        <w:tc>
          <w:tcPr>
            <w:tcW w:w="450" w:type="pct"/>
            <w:shd w:val="clear" w:color="auto" w:fill="auto"/>
          </w:tcPr>
          <w:p w14:paraId="725C5D7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7.2</w:t>
            </w:r>
          </w:p>
        </w:tc>
        <w:tc>
          <w:tcPr>
            <w:tcW w:w="448" w:type="pct"/>
            <w:shd w:val="clear" w:color="auto" w:fill="auto"/>
          </w:tcPr>
          <w:p w14:paraId="5C7ACAA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 xml:space="preserve"> 7.8</w:t>
            </w:r>
          </w:p>
        </w:tc>
        <w:tc>
          <w:tcPr>
            <w:tcW w:w="448" w:type="pct"/>
            <w:shd w:val="clear" w:color="auto" w:fill="auto"/>
          </w:tcPr>
          <w:p w14:paraId="6DBCCDC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7.7</w:t>
            </w:r>
          </w:p>
        </w:tc>
        <w:tc>
          <w:tcPr>
            <w:tcW w:w="448" w:type="pct"/>
            <w:shd w:val="clear" w:color="auto" w:fill="auto"/>
          </w:tcPr>
          <w:p w14:paraId="7F2ED06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7.5</w:t>
            </w:r>
          </w:p>
        </w:tc>
        <w:tc>
          <w:tcPr>
            <w:tcW w:w="448" w:type="pct"/>
          </w:tcPr>
          <w:p w14:paraId="41FD4D4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7.0</w:t>
            </w:r>
          </w:p>
        </w:tc>
        <w:tc>
          <w:tcPr>
            <w:tcW w:w="448" w:type="pct"/>
            <w:shd w:val="clear" w:color="auto" w:fill="auto"/>
          </w:tcPr>
          <w:p w14:paraId="2D8AFC4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6.6</w:t>
            </w:r>
          </w:p>
        </w:tc>
        <w:tc>
          <w:tcPr>
            <w:tcW w:w="449" w:type="pct"/>
          </w:tcPr>
          <w:p w14:paraId="47FE0FC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9.7</w:t>
            </w:r>
          </w:p>
        </w:tc>
        <w:tc>
          <w:tcPr>
            <w:tcW w:w="449" w:type="pct"/>
            <w:shd w:val="clear" w:color="auto" w:fill="auto"/>
          </w:tcPr>
          <w:p w14:paraId="78B1390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6.7</w:t>
            </w:r>
          </w:p>
        </w:tc>
        <w:tc>
          <w:tcPr>
            <w:tcW w:w="448" w:type="pct"/>
          </w:tcPr>
          <w:p w14:paraId="41E50680"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6.2</w:t>
            </w:r>
          </w:p>
        </w:tc>
      </w:tr>
      <w:tr w:rsidR="007E00BA" w:rsidRPr="00915E93" w14:paraId="108CF67B" w14:textId="77777777" w:rsidTr="00C40822">
        <w:tc>
          <w:tcPr>
            <w:tcW w:w="515" w:type="pct"/>
            <w:shd w:val="clear" w:color="auto" w:fill="auto"/>
          </w:tcPr>
          <w:p w14:paraId="02690213" w14:textId="77777777" w:rsidR="007E00BA" w:rsidRPr="00915E93" w:rsidRDefault="007E00BA" w:rsidP="00C40822">
            <w:pPr>
              <w:pStyle w:val="aff8"/>
              <w:ind w:leftChars="55" w:left="165"/>
              <w:rPr>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48" w:type="pct"/>
            <w:shd w:val="clear" w:color="auto" w:fill="auto"/>
          </w:tcPr>
          <w:p w14:paraId="1181519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60.1</w:t>
            </w:r>
          </w:p>
        </w:tc>
        <w:tc>
          <w:tcPr>
            <w:tcW w:w="450" w:type="pct"/>
            <w:shd w:val="clear" w:color="auto" w:fill="auto"/>
          </w:tcPr>
          <w:p w14:paraId="2924F58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57.8</w:t>
            </w:r>
          </w:p>
        </w:tc>
        <w:tc>
          <w:tcPr>
            <w:tcW w:w="448" w:type="pct"/>
            <w:shd w:val="clear" w:color="auto" w:fill="auto"/>
          </w:tcPr>
          <w:p w14:paraId="09EB8EA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57.5</w:t>
            </w:r>
          </w:p>
        </w:tc>
        <w:tc>
          <w:tcPr>
            <w:tcW w:w="448" w:type="pct"/>
            <w:shd w:val="clear" w:color="auto" w:fill="auto"/>
          </w:tcPr>
          <w:p w14:paraId="2CCBDA3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54.2</w:t>
            </w:r>
          </w:p>
        </w:tc>
        <w:tc>
          <w:tcPr>
            <w:tcW w:w="448" w:type="pct"/>
            <w:shd w:val="clear" w:color="auto" w:fill="auto"/>
          </w:tcPr>
          <w:p w14:paraId="237EF8A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w:t>
            </w:r>
            <w:r>
              <w:rPr>
                <w:rFonts w:hint="eastAsia"/>
                <w:i/>
                <w:spacing w:val="0"/>
                <w:sz w:val="18"/>
                <w:szCs w:val="18"/>
              </w:rPr>
              <w:t>0</w:t>
            </w:r>
          </w:p>
        </w:tc>
        <w:tc>
          <w:tcPr>
            <w:tcW w:w="448" w:type="pct"/>
          </w:tcPr>
          <w:p w14:paraId="5916BB0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54.4</w:t>
            </w:r>
          </w:p>
        </w:tc>
        <w:tc>
          <w:tcPr>
            <w:tcW w:w="448" w:type="pct"/>
            <w:shd w:val="clear" w:color="auto" w:fill="auto"/>
          </w:tcPr>
          <w:p w14:paraId="5811952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50.9</w:t>
            </w:r>
          </w:p>
        </w:tc>
        <w:tc>
          <w:tcPr>
            <w:tcW w:w="449" w:type="pct"/>
          </w:tcPr>
          <w:p w14:paraId="3594711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53.1</w:t>
            </w:r>
          </w:p>
        </w:tc>
        <w:tc>
          <w:tcPr>
            <w:tcW w:w="449" w:type="pct"/>
            <w:shd w:val="clear" w:color="auto" w:fill="auto"/>
          </w:tcPr>
          <w:p w14:paraId="1AC3F48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52.5</w:t>
            </w:r>
          </w:p>
        </w:tc>
        <w:tc>
          <w:tcPr>
            <w:tcW w:w="448" w:type="pct"/>
          </w:tcPr>
          <w:p w14:paraId="6A8878BE"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51.4</w:t>
            </w:r>
          </w:p>
        </w:tc>
      </w:tr>
      <w:tr w:rsidR="007E00BA" w:rsidRPr="00915E93" w14:paraId="34BDF455" w14:textId="77777777" w:rsidTr="00C40822">
        <w:tc>
          <w:tcPr>
            <w:tcW w:w="515" w:type="pct"/>
            <w:shd w:val="clear" w:color="auto" w:fill="auto"/>
          </w:tcPr>
          <w:p w14:paraId="0AD87DEA" w14:textId="77777777" w:rsidR="007E00BA" w:rsidRPr="00915E93" w:rsidRDefault="007E00BA" w:rsidP="00C40822">
            <w:pPr>
              <w:pStyle w:val="aff8"/>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48" w:type="pct"/>
            <w:shd w:val="clear" w:color="auto" w:fill="auto"/>
          </w:tcPr>
          <w:p w14:paraId="2E633A7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87.5</w:t>
            </w:r>
          </w:p>
        </w:tc>
        <w:tc>
          <w:tcPr>
            <w:tcW w:w="450" w:type="pct"/>
            <w:shd w:val="clear" w:color="auto" w:fill="auto"/>
          </w:tcPr>
          <w:p w14:paraId="2FC6095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87.5</w:t>
            </w:r>
          </w:p>
        </w:tc>
        <w:tc>
          <w:tcPr>
            <w:tcW w:w="448" w:type="pct"/>
            <w:shd w:val="clear" w:color="auto" w:fill="auto"/>
          </w:tcPr>
          <w:p w14:paraId="5B615E5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88.2</w:t>
            </w:r>
          </w:p>
        </w:tc>
        <w:tc>
          <w:tcPr>
            <w:tcW w:w="448" w:type="pct"/>
            <w:shd w:val="clear" w:color="auto" w:fill="auto"/>
          </w:tcPr>
          <w:p w14:paraId="416C321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86.2</w:t>
            </w:r>
          </w:p>
        </w:tc>
        <w:tc>
          <w:tcPr>
            <w:tcW w:w="448" w:type="pct"/>
            <w:shd w:val="clear" w:color="auto" w:fill="auto"/>
          </w:tcPr>
          <w:p w14:paraId="6ECADFC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w:t>
            </w:r>
            <w:r>
              <w:rPr>
                <w:rFonts w:hint="eastAsia"/>
                <w:spacing w:val="0"/>
                <w:sz w:val="18"/>
                <w:szCs w:val="18"/>
              </w:rPr>
              <w:t>3</w:t>
            </w:r>
          </w:p>
        </w:tc>
        <w:tc>
          <w:tcPr>
            <w:tcW w:w="448" w:type="pct"/>
          </w:tcPr>
          <w:p w14:paraId="77F7579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86.1</w:t>
            </w:r>
          </w:p>
        </w:tc>
        <w:tc>
          <w:tcPr>
            <w:tcW w:w="448" w:type="pct"/>
            <w:shd w:val="clear" w:color="auto" w:fill="auto"/>
          </w:tcPr>
          <w:p w14:paraId="66E9142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85.4</w:t>
            </w:r>
          </w:p>
        </w:tc>
        <w:tc>
          <w:tcPr>
            <w:tcW w:w="449" w:type="pct"/>
          </w:tcPr>
          <w:p w14:paraId="16B6E83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85.6</w:t>
            </w:r>
          </w:p>
        </w:tc>
        <w:tc>
          <w:tcPr>
            <w:tcW w:w="449" w:type="pct"/>
            <w:shd w:val="clear" w:color="auto" w:fill="auto"/>
          </w:tcPr>
          <w:p w14:paraId="01F7943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84.7</w:t>
            </w:r>
          </w:p>
        </w:tc>
        <w:tc>
          <w:tcPr>
            <w:tcW w:w="448" w:type="pct"/>
          </w:tcPr>
          <w:p w14:paraId="11FD1291"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84.0</w:t>
            </w:r>
          </w:p>
        </w:tc>
      </w:tr>
      <w:tr w:rsidR="007E00BA" w:rsidRPr="00915E93" w14:paraId="19A3A122" w14:textId="77777777" w:rsidTr="00C40822">
        <w:tc>
          <w:tcPr>
            <w:tcW w:w="515" w:type="pct"/>
            <w:shd w:val="clear" w:color="auto" w:fill="auto"/>
          </w:tcPr>
          <w:p w14:paraId="76533F6F" w14:textId="77777777" w:rsidR="007E00BA" w:rsidRPr="00915E93" w:rsidRDefault="007E00BA" w:rsidP="00C40822">
            <w:pPr>
              <w:pStyle w:val="aff8"/>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48" w:type="pct"/>
            <w:shd w:val="clear" w:color="auto" w:fill="auto"/>
          </w:tcPr>
          <w:p w14:paraId="72B58E5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79.3</w:t>
            </w:r>
          </w:p>
        </w:tc>
        <w:tc>
          <w:tcPr>
            <w:tcW w:w="450" w:type="pct"/>
            <w:shd w:val="clear" w:color="auto" w:fill="auto"/>
          </w:tcPr>
          <w:p w14:paraId="3A238E8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79.1</w:t>
            </w:r>
          </w:p>
        </w:tc>
        <w:tc>
          <w:tcPr>
            <w:tcW w:w="448" w:type="pct"/>
            <w:shd w:val="clear" w:color="auto" w:fill="auto"/>
          </w:tcPr>
          <w:p w14:paraId="011FBDE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79.3</w:t>
            </w:r>
          </w:p>
        </w:tc>
        <w:tc>
          <w:tcPr>
            <w:tcW w:w="448" w:type="pct"/>
            <w:shd w:val="clear" w:color="auto" w:fill="auto"/>
          </w:tcPr>
          <w:p w14:paraId="39C590E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78.9</w:t>
            </w:r>
          </w:p>
        </w:tc>
        <w:tc>
          <w:tcPr>
            <w:tcW w:w="448" w:type="pct"/>
            <w:shd w:val="clear" w:color="auto" w:fill="auto"/>
          </w:tcPr>
          <w:p w14:paraId="6B55A28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Pr>
                <w:rFonts w:hint="eastAsia"/>
                <w:spacing w:val="0"/>
                <w:sz w:val="18"/>
                <w:szCs w:val="18"/>
              </w:rPr>
              <w:t>79.6</w:t>
            </w:r>
          </w:p>
        </w:tc>
        <w:tc>
          <w:tcPr>
            <w:tcW w:w="448" w:type="pct"/>
          </w:tcPr>
          <w:p w14:paraId="4F49C0F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79.5</w:t>
            </w:r>
          </w:p>
        </w:tc>
        <w:tc>
          <w:tcPr>
            <w:tcW w:w="448" w:type="pct"/>
            <w:shd w:val="clear" w:color="auto" w:fill="auto"/>
          </w:tcPr>
          <w:p w14:paraId="5B7D3B3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80.1</w:t>
            </w:r>
          </w:p>
        </w:tc>
        <w:tc>
          <w:tcPr>
            <w:tcW w:w="449" w:type="pct"/>
          </w:tcPr>
          <w:p w14:paraId="6E55AB9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80.1</w:t>
            </w:r>
          </w:p>
        </w:tc>
        <w:tc>
          <w:tcPr>
            <w:tcW w:w="449" w:type="pct"/>
            <w:shd w:val="clear" w:color="auto" w:fill="auto"/>
          </w:tcPr>
          <w:p w14:paraId="67A5587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80.4</w:t>
            </w:r>
          </w:p>
        </w:tc>
        <w:tc>
          <w:tcPr>
            <w:tcW w:w="448" w:type="pct"/>
          </w:tcPr>
          <w:p w14:paraId="4D3F8A26"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80.1</w:t>
            </w:r>
          </w:p>
        </w:tc>
      </w:tr>
      <w:tr w:rsidR="007E00BA" w:rsidRPr="00915E93" w14:paraId="488D0D69" w14:textId="77777777" w:rsidTr="00C40822">
        <w:tc>
          <w:tcPr>
            <w:tcW w:w="515" w:type="pct"/>
            <w:shd w:val="clear" w:color="auto" w:fill="auto"/>
          </w:tcPr>
          <w:p w14:paraId="35695A36" w14:textId="77777777" w:rsidR="007E00BA" w:rsidRPr="00915E93" w:rsidRDefault="007E00BA" w:rsidP="00C40822">
            <w:pPr>
              <w:pStyle w:val="aff8"/>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48" w:type="pct"/>
            <w:shd w:val="clear" w:color="auto" w:fill="auto"/>
          </w:tcPr>
          <w:p w14:paraId="25B6A0B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73.7</w:t>
            </w:r>
          </w:p>
        </w:tc>
        <w:tc>
          <w:tcPr>
            <w:tcW w:w="450" w:type="pct"/>
            <w:shd w:val="clear" w:color="auto" w:fill="auto"/>
          </w:tcPr>
          <w:p w14:paraId="6A3F35F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73.6</w:t>
            </w:r>
          </w:p>
        </w:tc>
        <w:tc>
          <w:tcPr>
            <w:tcW w:w="448" w:type="pct"/>
            <w:shd w:val="clear" w:color="auto" w:fill="auto"/>
          </w:tcPr>
          <w:p w14:paraId="1605F6C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74.3</w:t>
            </w:r>
          </w:p>
        </w:tc>
        <w:tc>
          <w:tcPr>
            <w:tcW w:w="448" w:type="pct"/>
            <w:shd w:val="clear" w:color="auto" w:fill="auto"/>
          </w:tcPr>
          <w:p w14:paraId="7DD93D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74.0</w:t>
            </w:r>
          </w:p>
        </w:tc>
        <w:tc>
          <w:tcPr>
            <w:tcW w:w="448" w:type="pct"/>
            <w:shd w:val="clear" w:color="auto" w:fill="auto"/>
          </w:tcPr>
          <w:p w14:paraId="1214B39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w:t>
            </w:r>
            <w:r>
              <w:rPr>
                <w:rFonts w:hint="eastAsia"/>
                <w:spacing w:val="0"/>
                <w:sz w:val="18"/>
                <w:szCs w:val="18"/>
              </w:rPr>
              <w:t>5</w:t>
            </w:r>
          </w:p>
        </w:tc>
        <w:tc>
          <w:tcPr>
            <w:tcW w:w="448" w:type="pct"/>
          </w:tcPr>
          <w:p w14:paraId="3F3988E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74.4</w:t>
            </w:r>
          </w:p>
        </w:tc>
        <w:tc>
          <w:tcPr>
            <w:tcW w:w="448" w:type="pct"/>
            <w:shd w:val="clear" w:color="auto" w:fill="auto"/>
          </w:tcPr>
          <w:p w14:paraId="1D4708B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74.5</w:t>
            </w:r>
          </w:p>
        </w:tc>
        <w:tc>
          <w:tcPr>
            <w:tcW w:w="449" w:type="pct"/>
          </w:tcPr>
          <w:p w14:paraId="492586A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75.2</w:t>
            </w:r>
          </w:p>
        </w:tc>
        <w:tc>
          <w:tcPr>
            <w:tcW w:w="449" w:type="pct"/>
            <w:shd w:val="clear" w:color="auto" w:fill="auto"/>
          </w:tcPr>
          <w:p w14:paraId="3FAAB2E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75.2</w:t>
            </w:r>
          </w:p>
        </w:tc>
        <w:tc>
          <w:tcPr>
            <w:tcW w:w="448" w:type="pct"/>
          </w:tcPr>
          <w:p w14:paraId="129DBDF5"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75.2</w:t>
            </w:r>
          </w:p>
        </w:tc>
      </w:tr>
      <w:tr w:rsidR="007E00BA" w:rsidRPr="00915E93" w14:paraId="0F95C0C1" w14:textId="77777777" w:rsidTr="00C40822">
        <w:tc>
          <w:tcPr>
            <w:tcW w:w="515" w:type="pct"/>
            <w:shd w:val="clear" w:color="auto" w:fill="auto"/>
          </w:tcPr>
          <w:p w14:paraId="664851D4" w14:textId="77777777" w:rsidR="007E00BA" w:rsidRPr="00915E93" w:rsidRDefault="007E00BA" w:rsidP="00C40822">
            <w:pPr>
              <w:pStyle w:val="aff8"/>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48" w:type="pct"/>
            <w:shd w:val="clear" w:color="auto" w:fill="auto"/>
          </w:tcPr>
          <w:p w14:paraId="7F78264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62.3</w:t>
            </w:r>
          </w:p>
        </w:tc>
        <w:tc>
          <w:tcPr>
            <w:tcW w:w="450" w:type="pct"/>
            <w:shd w:val="clear" w:color="auto" w:fill="auto"/>
          </w:tcPr>
          <w:p w14:paraId="3F62549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62.9</w:t>
            </w:r>
          </w:p>
        </w:tc>
        <w:tc>
          <w:tcPr>
            <w:tcW w:w="448" w:type="pct"/>
            <w:shd w:val="clear" w:color="auto" w:fill="auto"/>
          </w:tcPr>
          <w:p w14:paraId="3A538E4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64.0</w:t>
            </w:r>
          </w:p>
        </w:tc>
        <w:tc>
          <w:tcPr>
            <w:tcW w:w="448" w:type="pct"/>
            <w:shd w:val="clear" w:color="auto" w:fill="auto"/>
          </w:tcPr>
          <w:p w14:paraId="3287065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64.6</w:t>
            </w:r>
          </w:p>
        </w:tc>
        <w:tc>
          <w:tcPr>
            <w:tcW w:w="448" w:type="pct"/>
            <w:shd w:val="clear" w:color="auto" w:fill="auto"/>
          </w:tcPr>
          <w:p w14:paraId="010A7CA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w:t>
            </w:r>
            <w:r>
              <w:rPr>
                <w:rFonts w:hint="eastAsia"/>
                <w:spacing w:val="0"/>
                <w:sz w:val="18"/>
                <w:szCs w:val="18"/>
              </w:rPr>
              <w:t>4.5</w:t>
            </w:r>
          </w:p>
        </w:tc>
        <w:tc>
          <w:tcPr>
            <w:tcW w:w="448" w:type="pct"/>
          </w:tcPr>
          <w:p w14:paraId="0A5C54E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65.1</w:t>
            </w:r>
          </w:p>
        </w:tc>
        <w:tc>
          <w:tcPr>
            <w:tcW w:w="448" w:type="pct"/>
            <w:shd w:val="clear" w:color="auto" w:fill="auto"/>
          </w:tcPr>
          <w:p w14:paraId="1332EE8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64.3</w:t>
            </w:r>
          </w:p>
        </w:tc>
        <w:tc>
          <w:tcPr>
            <w:tcW w:w="449" w:type="pct"/>
          </w:tcPr>
          <w:p w14:paraId="23F57BA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65.1</w:t>
            </w:r>
          </w:p>
        </w:tc>
        <w:tc>
          <w:tcPr>
            <w:tcW w:w="449" w:type="pct"/>
            <w:shd w:val="clear" w:color="auto" w:fill="auto"/>
          </w:tcPr>
          <w:p w14:paraId="1B94DC1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65.8</w:t>
            </w:r>
          </w:p>
        </w:tc>
        <w:tc>
          <w:tcPr>
            <w:tcW w:w="448" w:type="pct"/>
          </w:tcPr>
          <w:p w14:paraId="38CC4592"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65.7</w:t>
            </w:r>
          </w:p>
        </w:tc>
      </w:tr>
      <w:tr w:rsidR="007E00BA" w:rsidRPr="00915E93" w14:paraId="3A2999BB" w14:textId="77777777" w:rsidTr="00C40822">
        <w:tc>
          <w:tcPr>
            <w:tcW w:w="515" w:type="pct"/>
            <w:shd w:val="clear" w:color="auto" w:fill="auto"/>
          </w:tcPr>
          <w:p w14:paraId="7F106BA6" w14:textId="77777777" w:rsidR="007E00BA" w:rsidRPr="00915E93" w:rsidRDefault="007E00BA" w:rsidP="00C40822">
            <w:pPr>
              <w:pStyle w:val="aff8"/>
              <w:rPr>
                <w:sz w:val="18"/>
                <w:szCs w:val="18"/>
              </w:rPr>
            </w:pPr>
            <w:r w:rsidRPr="00915E93">
              <w:rPr>
                <w:sz w:val="18"/>
                <w:szCs w:val="18"/>
              </w:rPr>
              <w:t>60</w:t>
            </w:r>
            <w:r w:rsidRPr="00915E93">
              <w:rPr>
                <w:sz w:val="18"/>
                <w:szCs w:val="18"/>
              </w:rPr>
              <w:t>歲及以上</w:t>
            </w:r>
          </w:p>
        </w:tc>
        <w:tc>
          <w:tcPr>
            <w:tcW w:w="448" w:type="pct"/>
            <w:shd w:val="clear" w:color="auto" w:fill="auto"/>
          </w:tcPr>
          <w:p w14:paraId="33FEC0B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15.7</w:t>
            </w:r>
          </w:p>
        </w:tc>
        <w:tc>
          <w:tcPr>
            <w:tcW w:w="450" w:type="pct"/>
            <w:shd w:val="clear" w:color="auto" w:fill="auto"/>
          </w:tcPr>
          <w:p w14:paraId="4F33ADE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15.6</w:t>
            </w:r>
          </w:p>
        </w:tc>
        <w:tc>
          <w:tcPr>
            <w:tcW w:w="448" w:type="pct"/>
            <w:shd w:val="clear" w:color="auto" w:fill="auto"/>
          </w:tcPr>
          <w:p w14:paraId="0CA3621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16.3</w:t>
            </w:r>
          </w:p>
        </w:tc>
        <w:tc>
          <w:tcPr>
            <w:tcW w:w="448" w:type="pct"/>
            <w:shd w:val="clear" w:color="auto" w:fill="auto"/>
          </w:tcPr>
          <w:p w14:paraId="72F5F64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16.5</w:t>
            </w:r>
          </w:p>
        </w:tc>
        <w:tc>
          <w:tcPr>
            <w:tcW w:w="448" w:type="pct"/>
            <w:shd w:val="clear" w:color="auto" w:fill="auto"/>
          </w:tcPr>
          <w:p w14:paraId="60F5BBF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w:t>
            </w:r>
            <w:r>
              <w:rPr>
                <w:rFonts w:hint="eastAsia"/>
                <w:spacing w:val="0"/>
                <w:sz w:val="18"/>
                <w:szCs w:val="18"/>
              </w:rPr>
              <w:t>6.8</w:t>
            </w:r>
          </w:p>
        </w:tc>
        <w:tc>
          <w:tcPr>
            <w:tcW w:w="448" w:type="pct"/>
          </w:tcPr>
          <w:p w14:paraId="4E37BE3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17.1</w:t>
            </w:r>
          </w:p>
        </w:tc>
        <w:tc>
          <w:tcPr>
            <w:tcW w:w="448" w:type="pct"/>
            <w:shd w:val="clear" w:color="auto" w:fill="auto"/>
          </w:tcPr>
          <w:p w14:paraId="4B89A15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17.2</w:t>
            </w:r>
          </w:p>
        </w:tc>
        <w:tc>
          <w:tcPr>
            <w:tcW w:w="449" w:type="pct"/>
          </w:tcPr>
          <w:p w14:paraId="79FE8FF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16.9</w:t>
            </w:r>
          </w:p>
        </w:tc>
        <w:tc>
          <w:tcPr>
            <w:tcW w:w="449" w:type="pct"/>
            <w:shd w:val="clear" w:color="auto" w:fill="auto"/>
          </w:tcPr>
          <w:p w14:paraId="35E6EED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16.8</w:t>
            </w:r>
          </w:p>
        </w:tc>
        <w:tc>
          <w:tcPr>
            <w:tcW w:w="448" w:type="pct"/>
          </w:tcPr>
          <w:p w14:paraId="7766B48E"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17.5</w:t>
            </w:r>
          </w:p>
        </w:tc>
      </w:tr>
      <w:tr w:rsidR="007E00BA" w:rsidRPr="00915E93" w14:paraId="15E13089" w14:textId="77777777" w:rsidTr="00C40822">
        <w:trPr>
          <w:trHeight w:val="108"/>
        </w:trPr>
        <w:tc>
          <w:tcPr>
            <w:tcW w:w="515" w:type="pct"/>
            <w:shd w:val="clear" w:color="auto" w:fill="auto"/>
          </w:tcPr>
          <w:p w14:paraId="68FB755F" w14:textId="77777777" w:rsidR="007E00BA" w:rsidRPr="00915E93" w:rsidRDefault="007E00BA" w:rsidP="00C40822">
            <w:pPr>
              <w:pStyle w:val="aff8"/>
              <w:rPr>
                <w:sz w:val="18"/>
                <w:szCs w:val="18"/>
              </w:rPr>
            </w:pPr>
          </w:p>
        </w:tc>
        <w:tc>
          <w:tcPr>
            <w:tcW w:w="448" w:type="pct"/>
            <w:shd w:val="clear" w:color="auto" w:fill="auto"/>
          </w:tcPr>
          <w:p w14:paraId="11D2A09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5866B97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77E5B51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261094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1FAE8FA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06C930B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6F5DACE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77BFC38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12BD248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7D2F2D13"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6884AD89" w14:textId="77777777" w:rsidTr="00C40822">
        <w:tc>
          <w:tcPr>
            <w:tcW w:w="515" w:type="pct"/>
            <w:shd w:val="clear" w:color="auto" w:fill="auto"/>
          </w:tcPr>
          <w:p w14:paraId="7B0FAA58" w14:textId="77777777" w:rsidR="007E00BA" w:rsidRPr="00915E93" w:rsidRDefault="007E00BA" w:rsidP="00C40822">
            <w:pPr>
              <w:pStyle w:val="aff8"/>
              <w:rPr>
                <w:sz w:val="18"/>
                <w:szCs w:val="18"/>
              </w:rPr>
            </w:pPr>
            <w:r w:rsidRPr="00915E93">
              <w:rPr>
                <w:sz w:val="18"/>
                <w:szCs w:val="18"/>
              </w:rPr>
              <w:t>整體</w:t>
            </w:r>
          </w:p>
        </w:tc>
        <w:tc>
          <w:tcPr>
            <w:tcW w:w="448" w:type="pct"/>
            <w:shd w:val="clear" w:color="auto" w:fill="auto"/>
          </w:tcPr>
          <w:p w14:paraId="2306E31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55.1</w:t>
            </w:r>
          </w:p>
        </w:tc>
        <w:tc>
          <w:tcPr>
            <w:tcW w:w="450" w:type="pct"/>
            <w:shd w:val="clear" w:color="auto" w:fill="auto"/>
          </w:tcPr>
          <w:p w14:paraId="5A438DC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54.3</w:t>
            </w:r>
          </w:p>
        </w:tc>
        <w:tc>
          <w:tcPr>
            <w:tcW w:w="448" w:type="pct"/>
            <w:shd w:val="clear" w:color="auto" w:fill="auto"/>
            <w:vAlign w:val="bottom"/>
          </w:tcPr>
          <w:p w14:paraId="6CA3C92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54.2</w:t>
            </w:r>
          </w:p>
        </w:tc>
        <w:tc>
          <w:tcPr>
            <w:tcW w:w="448" w:type="pct"/>
            <w:shd w:val="clear" w:color="auto" w:fill="auto"/>
            <w:vAlign w:val="bottom"/>
          </w:tcPr>
          <w:p w14:paraId="6268317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52.9</w:t>
            </w:r>
          </w:p>
        </w:tc>
        <w:tc>
          <w:tcPr>
            <w:tcW w:w="448" w:type="pct"/>
            <w:shd w:val="clear" w:color="auto" w:fill="auto"/>
          </w:tcPr>
          <w:p w14:paraId="523F3FE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w:t>
            </w:r>
            <w:r>
              <w:rPr>
                <w:rFonts w:hint="eastAsia"/>
                <w:spacing w:val="0"/>
                <w:sz w:val="18"/>
                <w:szCs w:val="18"/>
              </w:rPr>
              <w:t>2</w:t>
            </w:r>
          </w:p>
        </w:tc>
        <w:tc>
          <w:tcPr>
            <w:tcW w:w="448" w:type="pct"/>
          </w:tcPr>
          <w:p w14:paraId="5F847E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52.9</w:t>
            </w:r>
          </w:p>
        </w:tc>
        <w:tc>
          <w:tcPr>
            <w:tcW w:w="448" w:type="pct"/>
            <w:shd w:val="clear" w:color="auto" w:fill="auto"/>
          </w:tcPr>
          <w:p w14:paraId="78E87F3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52.5</w:t>
            </w:r>
          </w:p>
        </w:tc>
        <w:tc>
          <w:tcPr>
            <w:tcW w:w="449" w:type="pct"/>
          </w:tcPr>
          <w:p w14:paraId="0A64A9F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52.7</w:t>
            </w:r>
          </w:p>
        </w:tc>
        <w:tc>
          <w:tcPr>
            <w:tcW w:w="449" w:type="pct"/>
            <w:shd w:val="clear" w:color="auto" w:fill="auto"/>
          </w:tcPr>
          <w:p w14:paraId="52D9F61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52.5</w:t>
            </w:r>
          </w:p>
        </w:tc>
        <w:tc>
          <w:tcPr>
            <w:tcW w:w="448" w:type="pct"/>
          </w:tcPr>
          <w:p w14:paraId="0EC2F6D9"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52.4</w:t>
            </w:r>
          </w:p>
        </w:tc>
      </w:tr>
      <w:tr w:rsidR="007E00BA" w:rsidRPr="00915E93" w14:paraId="2C5E13B2" w14:textId="77777777" w:rsidTr="00C40822">
        <w:tc>
          <w:tcPr>
            <w:tcW w:w="515" w:type="pct"/>
            <w:shd w:val="clear" w:color="auto" w:fill="auto"/>
          </w:tcPr>
          <w:p w14:paraId="45023E48" w14:textId="77777777" w:rsidR="007E00BA" w:rsidRPr="00915E93" w:rsidRDefault="007E00BA" w:rsidP="00C40822">
            <w:pPr>
              <w:pStyle w:val="aff8"/>
              <w:rPr>
                <w:sz w:val="18"/>
                <w:szCs w:val="18"/>
              </w:rPr>
            </w:pPr>
          </w:p>
        </w:tc>
        <w:tc>
          <w:tcPr>
            <w:tcW w:w="448" w:type="pct"/>
            <w:shd w:val="clear" w:color="auto" w:fill="auto"/>
          </w:tcPr>
          <w:p w14:paraId="021C1E0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0BB8020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D319A9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63043C2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483B22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3B56D44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0D1A1AD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3D8426F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11D76D1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0807D92"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1064846E" w14:textId="77777777" w:rsidTr="00C40822">
        <w:tc>
          <w:tcPr>
            <w:tcW w:w="515" w:type="pct"/>
            <w:shd w:val="clear" w:color="auto" w:fill="auto"/>
          </w:tcPr>
          <w:p w14:paraId="30265C59" w14:textId="77777777" w:rsidR="007E00BA" w:rsidRPr="00BA5C5F" w:rsidRDefault="007E00BA" w:rsidP="00C40822">
            <w:pPr>
              <w:pStyle w:val="aff8"/>
              <w:rPr>
                <w:sz w:val="18"/>
                <w:szCs w:val="18"/>
                <w:u w:val="single"/>
              </w:rPr>
            </w:pPr>
            <w:r w:rsidRPr="00BA5C5F">
              <w:rPr>
                <w:sz w:val="18"/>
                <w:szCs w:val="18"/>
                <w:u w:val="single"/>
              </w:rPr>
              <w:t>男女合計</w:t>
            </w:r>
          </w:p>
        </w:tc>
        <w:tc>
          <w:tcPr>
            <w:tcW w:w="448" w:type="pct"/>
            <w:shd w:val="clear" w:color="auto" w:fill="auto"/>
          </w:tcPr>
          <w:p w14:paraId="4AB17D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161B0B3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68968B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0081F48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148E37D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2F01A67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6D5C541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0A13270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1BCBFA0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7B449066"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334F91A4" w14:textId="77777777" w:rsidTr="00C40822">
        <w:tc>
          <w:tcPr>
            <w:tcW w:w="515" w:type="pct"/>
            <w:shd w:val="clear" w:color="auto" w:fill="auto"/>
          </w:tcPr>
          <w:p w14:paraId="7B392EAC" w14:textId="77777777" w:rsidR="007E00BA" w:rsidRPr="00915E93" w:rsidRDefault="007E00BA" w:rsidP="00C40822">
            <w:pPr>
              <w:pStyle w:val="aff8"/>
              <w:rPr>
                <w:sz w:val="18"/>
                <w:szCs w:val="18"/>
              </w:rPr>
            </w:pPr>
            <w:r w:rsidRPr="00915E93">
              <w:rPr>
                <w:sz w:val="18"/>
                <w:szCs w:val="18"/>
              </w:rPr>
              <w:t>15</w:t>
            </w:r>
            <w:r w:rsidRPr="00915E93">
              <w:rPr>
                <w:sz w:val="18"/>
                <w:szCs w:val="18"/>
              </w:rPr>
              <w:t>至</w:t>
            </w:r>
            <w:r w:rsidRPr="00915E93">
              <w:rPr>
                <w:sz w:val="18"/>
                <w:szCs w:val="18"/>
              </w:rPr>
              <w:t>24</w:t>
            </w:r>
            <w:r w:rsidRPr="00915E93">
              <w:rPr>
                <w:sz w:val="18"/>
                <w:szCs w:val="18"/>
              </w:rPr>
              <w:t>歲</w:t>
            </w:r>
          </w:p>
        </w:tc>
        <w:tc>
          <w:tcPr>
            <w:tcW w:w="448" w:type="pct"/>
            <w:shd w:val="clear" w:color="auto" w:fill="auto"/>
          </w:tcPr>
          <w:p w14:paraId="5BC07DF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39.8</w:t>
            </w:r>
          </w:p>
        </w:tc>
        <w:tc>
          <w:tcPr>
            <w:tcW w:w="450" w:type="pct"/>
            <w:shd w:val="clear" w:color="auto" w:fill="auto"/>
          </w:tcPr>
          <w:p w14:paraId="02AD1B6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36.0</w:t>
            </w:r>
          </w:p>
        </w:tc>
        <w:tc>
          <w:tcPr>
            <w:tcW w:w="448" w:type="pct"/>
            <w:shd w:val="clear" w:color="auto" w:fill="auto"/>
          </w:tcPr>
          <w:p w14:paraId="46016B3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34.9</w:t>
            </w:r>
          </w:p>
        </w:tc>
        <w:tc>
          <w:tcPr>
            <w:tcW w:w="448" w:type="pct"/>
            <w:shd w:val="clear" w:color="auto" w:fill="auto"/>
          </w:tcPr>
          <w:p w14:paraId="3F7A7E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31.9</w:t>
            </w:r>
          </w:p>
        </w:tc>
        <w:tc>
          <w:tcPr>
            <w:tcW w:w="448" w:type="pct"/>
            <w:shd w:val="clear" w:color="auto" w:fill="auto"/>
          </w:tcPr>
          <w:p w14:paraId="59534EA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w:t>
            </w:r>
            <w:r>
              <w:rPr>
                <w:rFonts w:hint="eastAsia"/>
                <w:spacing w:val="0"/>
                <w:sz w:val="18"/>
                <w:szCs w:val="18"/>
              </w:rPr>
              <w:t>6</w:t>
            </w:r>
          </w:p>
        </w:tc>
        <w:tc>
          <w:tcPr>
            <w:tcW w:w="448" w:type="pct"/>
          </w:tcPr>
          <w:p w14:paraId="6BFD8DA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30.8</w:t>
            </w:r>
          </w:p>
        </w:tc>
        <w:tc>
          <w:tcPr>
            <w:tcW w:w="448" w:type="pct"/>
            <w:shd w:val="clear" w:color="auto" w:fill="auto"/>
          </w:tcPr>
          <w:p w14:paraId="792FF4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29.9</w:t>
            </w:r>
          </w:p>
        </w:tc>
        <w:tc>
          <w:tcPr>
            <w:tcW w:w="449" w:type="pct"/>
          </w:tcPr>
          <w:p w14:paraId="3FC361D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32.3</w:t>
            </w:r>
          </w:p>
        </w:tc>
        <w:tc>
          <w:tcPr>
            <w:tcW w:w="449" w:type="pct"/>
            <w:shd w:val="clear" w:color="auto" w:fill="auto"/>
          </w:tcPr>
          <w:p w14:paraId="458E17E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30.3</w:t>
            </w:r>
          </w:p>
        </w:tc>
        <w:tc>
          <w:tcPr>
            <w:tcW w:w="448" w:type="pct"/>
          </w:tcPr>
          <w:p w14:paraId="7737D0BB"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28.7</w:t>
            </w:r>
          </w:p>
        </w:tc>
      </w:tr>
      <w:tr w:rsidR="007E00BA" w:rsidRPr="00915E93" w14:paraId="03FB1C0D" w14:textId="77777777" w:rsidTr="00C40822">
        <w:tc>
          <w:tcPr>
            <w:tcW w:w="515" w:type="pct"/>
            <w:shd w:val="clear" w:color="auto" w:fill="auto"/>
          </w:tcPr>
          <w:p w14:paraId="0E931639" w14:textId="77777777" w:rsidR="007E00BA" w:rsidRPr="00915E93" w:rsidRDefault="007E00BA" w:rsidP="00C40822">
            <w:pPr>
              <w:pStyle w:val="aff8"/>
              <w:rPr>
                <w:sz w:val="18"/>
                <w:szCs w:val="18"/>
              </w:rPr>
            </w:pPr>
            <w:r w:rsidRPr="00915E93">
              <w:rPr>
                <w:rFonts w:hint="eastAsia"/>
                <w:i/>
                <w:sz w:val="18"/>
                <w:szCs w:val="18"/>
              </w:rPr>
              <w:t>其中：</w:t>
            </w:r>
          </w:p>
        </w:tc>
        <w:tc>
          <w:tcPr>
            <w:tcW w:w="448" w:type="pct"/>
            <w:shd w:val="clear" w:color="auto" w:fill="auto"/>
          </w:tcPr>
          <w:p w14:paraId="3BC853C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0F43200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1D2FCC5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DBED06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C4D5B4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2EB4840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5E3A89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06B9650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1166084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2593962"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3AF56436" w14:textId="77777777" w:rsidTr="00C40822">
        <w:tc>
          <w:tcPr>
            <w:tcW w:w="515" w:type="pct"/>
            <w:shd w:val="clear" w:color="auto" w:fill="auto"/>
          </w:tcPr>
          <w:p w14:paraId="536FE215" w14:textId="77777777" w:rsidR="007E00BA" w:rsidRPr="00915E93" w:rsidRDefault="007E00BA" w:rsidP="00C40822">
            <w:pPr>
              <w:pStyle w:val="aff8"/>
              <w:ind w:leftChars="55" w:left="165"/>
              <w:rPr>
                <w:sz w:val="18"/>
                <w:szCs w:val="18"/>
              </w:rPr>
            </w:pPr>
            <w:r w:rsidRPr="00915E93">
              <w:rPr>
                <w:i/>
                <w:sz w:val="18"/>
                <w:szCs w:val="18"/>
              </w:rPr>
              <w:t>15</w:t>
            </w:r>
            <w:r w:rsidRPr="00915E93">
              <w:rPr>
                <w:i/>
                <w:sz w:val="18"/>
                <w:szCs w:val="18"/>
              </w:rPr>
              <w:t>至</w:t>
            </w:r>
            <w:r w:rsidRPr="00915E93">
              <w:rPr>
                <w:i/>
                <w:sz w:val="18"/>
                <w:szCs w:val="18"/>
              </w:rPr>
              <w:t>19</w:t>
            </w:r>
            <w:r w:rsidRPr="00915E93">
              <w:rPr>
                <w:i/>
                <w:sz w:val="18"/>
                <w:szCs w:val="18"/>
              </w:rPr>
              <w:t>歲</w:t>
            </w:r>
          </w:p>
        </w:tc>
        <w:tc>
          <w:tcPr>
            <w:tcW w:w="448" w:type="pct"/>
            <w:shd w:val="clear" w:color="auto" w:fill="auto"/>
          </w:tcPr>
          <w:p w14:paraId="064124C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11.5</w:t>
            </w:r>
          </w:p>
        </w:tc>
        <w:tc>
          <w:tcPr>
            <w:tcW w:w="450" w:type="pct"/>
            <w:shd w:val="clear" w:color="auto" w:fill="auto"/>
          </w:tcPr>
          <w:p w14:paraId="0C2CEEB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7.3</w:t>
            </w:r>
          </w:p>
        </w:tc>
        <w:tc>
          <w:tcPr>
            <w:tcW w:w="448" w:type="pct"/>
            <w:shd w:val="clear" w:color="auto" w:fill="auto"/>
          </w:tcPr>
          <w:p w14:paraId="32CF999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7.2</w:t>
            </w:r>
          </w:p>
        </w:tc>
        <w:tc>
          <w:tcPr>
            <w:tcW w:w="448" w:type="pct"/>
            <w:shd w:val="clear" w:color="auto" w:fill="auto"/>
          </w:tcPr>
          <w:p w14:paraId="6143C98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7.3</w:t>
            </w:r>
          </w:p>
        </w:tc>
        <w:tc>
          <w:tcPr>
            <w:tcW w:w="448" w:type="pct"/>
            <w:shd w:val="clear" w:color="auto" w:fill="auto"/>
          </w:tcPr>
          <w:p w14:paraId="00986A6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7.5</w:t>
            </w:r>
          </w:p>
        </w:tc>
        <w:tc>
          <w:tcPr>
            <w:tcW w:w="448" w:type="pct"/>
          </w:tcPr>
          <w:p w14:paraId="72361FF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6.8</w:t>
            </w:r>
          </w:p>
        </w:tc>
        <w:tc>
          <w:tcPr>
            <w:tcW w:w="448" w:type="pct"/>
            <w:shd w:val="clear" w:color="auto" w:fill="auto"/>
          </w:tcPr>
          <w:p w14:paraId="21755C4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6.4</w:t>
            </w:r>
          </w:p>
        </w:tc>
        <w:tc>
          <w:tcPr>
            <w:tcW w:w="449" w:type="pct"/>
          </w:tcPr>
          <w:p w14:paraId="2E62572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9.4</w:t>
            </w:r>
          </w:p>
        </w:tc>
        <w:tc>
          <w:tcPr>
            <w:tcW w:w="449" w:type="pct"/>
            <w:shd w:val="clear" w:color="auto" w:fill="auto"/>
          </w:tcPr>
          <w:p w14:paraId="0DB7407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7.2</w:t>
            </w:r>
          </w:p>
        </w:tc>
        <w:tc>
          <w:tcPr>
            <w:tcW w:w="448" w:type="pct"/>
          </w:tcPr>
          <w:p w14:paraId="4A305338"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6.4</w:t>
            </w:r>
          </w:p>
        </w:tc>
      </w:tr>
      <w:tr w:rsidR="007E00BA" w:rsidRPr="00915E93" w14:paraId="1AD458FD" w14:textId="77777777" w:rsidTr="00C40822">
        <w:tc>
          <w:tcPr>
            <w:tcW w:w="515" w:type="pct"/>
            <w:shd w:val="clear" w:color="auto" w:fill="auto"/>
          </w:tcPr>
          <w:p w14:paraId="73122F6D" w14:textId="77777777" w:rsidR="007E00BA" w:rsidRPr="00915E93" w:rsidRDefault="007E00BA" w:rsidP="00C40822">
            <w:pPr>
              <w:pStyle w:val="aff8"/>
              <w:ind w:leftChars="55" w:left="165"/>
              <w:rPr>
                <w:sz w:val="18"/>
                <w:szCs w:val="18"/>
              </w:rPr>
            </w:pPr>
            <w:r w:rsidRPr="00915E93">
              <w:rPr>
                <w:i/>
                <w:sz w:val="18"/>
                <w:szCs w:val="18"/>
              </w:rPr>
              <w:t>20</w:t>
            </w:r>
            <w:r w:rsidRPr="00915E93">
              <w:rPr>
                <w:i/>
                <w:sz w:val="18"/>
                <w:szCs w:val="18"/>
              </w:rPr>
              <w:t>至</w:t>
            </w:r>
            <w:r w:rsidRPr="00915E93">
              <w:rPr>
                <w:i/>
                <w:sz w:val="18"/>
                <w:szCs w:val="18"/>
              </w:rPr>
              <w:t>24</w:t>
            </w:r>
            <w:r w:rsidRPr="00915E93">
              <w:rPr>
                <w:i/>
                <w:sz w:val="18"/>
                <w:szCs w:val="18"/>
              </w:rPr>
              <w:t>歲</w:t>
            </w:r>
          </w:p>
        </w:tc>
        <w:tc>
          <w:tcPr>
            <w:tcW w:w="448" w:type="pct"/>
            <w:shd w:val="clear" w:color="auto" w:fill="auto"/>
          </w:tcPr>
          <w:p w14:paraId="1BB2513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59.9</w:t>
            </w:r>
          </w:p>
        </w:tc>
        <w:tc>
          <w:tcPr>
            <w:tcW w:w="450" w:type="pct"/>
            <w:shd w:val="clear" w:color="auto" w:fill="auto"/>
          </w:tcPr>
          <w:p w14:paraId="22E1DAE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57.2</w:t>
            </w:r>
          </w:p>
        </w:tc>
        <w:tc>
          <w:tcPr>
            <w:tcW w:w="448" w:type="pct"/>
            <w:shd w:val="clear" w:color="auto" w:fill="auto"/>
          </w:tcPr>
          <w:p w14:paraId="4D96E34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57.4</w:t>
            </w:r>
          </w:p>
        </w:tc>
        <w:tc>
          <w:tcPr>
            <w:tcW w:w="448" w:type="pct"/>
            <w:shd w:val="clear" w:color="auto" w:fill="auto"/>
          </w:tcPr>
          <w:p w14:paraId="3099BFB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53.8</w:t>
            </w:r>
          </w:p>
        </w:tc>
        <w:tc>
          <w:tcPr>
            <w:tcW w:w="448" w:type="pct"/>
            <w:shd w:val="clear" w:color="auto" w:fill="auto"/>
          </w:tcPr>
          <w:p w14:paraId="155D57D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w:t>
            </w:r>
            <w:r>
              <w:rPr>
                <w:rFonts w:hint="eastAsia"/>
                <w:i/>
                <w:spacing w:val="0"/>
                <w:sz w:val="18"/>
                <w:szCs w:val="18"/>
              </w:rPr>
              <w:t>1.8</w:t>
            </w:r>
          </w:p>
        </w:tc>
        <w:tc>
          <w:tcPr>
            <w:tcW w:w="448" w:type="pct"/>
          </w:tcPr>
          <w:p w14:paraId="38FF334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53.6</w:t>
            </w:r>
          </w:p>
        </w:tc>
        <w:tc>
          <w:tcPr>
            <w:tcW w:w="448" w:type="pct"/>
            <w:shd w:val="clear" w:color="auto" w:fill="auto"/>
          </w:tcPr>
          <w:p w14:paraId="315E639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51.5</w:t>
            </w:r>
          </w:p>
        </w:tc>
        <w:tc>
          <w:tcPr>
            <w:tcW w:w="449" w:type="pct"/>
          </w:tcPr>
          <w:p w14:paraId="0D20427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53.5</w:t>
            </w:r>
          </w:p>
        </w:tc>
        <w:tc>
          <w:tcPr>
            <w:tcW w:w="449" w:type="pct"/>
            <w:shd w:val="clear" w:color="auto" w:fill="auto"/>
          </w:tcPr>
          <w:p w14:paraId="29A1E30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915E93">
              <w:rPr>
                <w:i/>
                <w:spacing w:val="0"/>
                <w:sz w:val="18"/>
                <w:szCs w:val="18"/>
              </w:rPr>
              <w:t>51.9</w:t>
            </w:r>
          </w:p>
        </w:tc>
        <w:tc>
          <w:tcPr>
            <w:tcW w:w="448" w:type="pct"/>
          </w:tcPr>
          <w:p w14:paraId="428F9F05"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i/>
                <w:spacing w:val="0"/>
                <w:sz w:val="18"/>
                <w:szCs w:val="18"/>
              </w:rPr>
            </w:pPr>
            <w:r w:rsidRPr="004B4380">
              <w:rPr>
                <w:i/>
                <w:spacing w:val="0"/>
                <w:sz w:val="18"/>
                <w:szCs w:val="18"/>
              </w:rPr>
              <w:t>50.4</w:t>
            </w:r>
          </w:p>
        </w:tc>
      </w:tr>
      <w:tr w:rsidR="007E00BA" w:rsidRPr="00915E93" w14:paraId="2474CFF7" w14:textId="77777777" w:rsidTr="00C40822">
        <w:tc>
          <w:tcPr>
            <w:tcW w:w="515" w:type="pct"/>
            <w:shd w:val="clear" w:color="auto" w:fill="auto"/>
          </w:tcPr>
          <w:p w14:paraId="5F66910A" w14:textId="77777777" w:rsidR="007E00BA" w:rsidRPr="00915E93" w:rsidRDefault="007E00BA" w:rsidP="00C40822">
            <w:pPr>
              <w:pStyle w:val="aff8"/>
              <w:rPr>
                <w:sz w:val="18"/>
                <w:szCs w:val="18"/>
              </w:rPr>
            </w:pPr>
            <w:r w:rsidRPr="00915E93">
              <w:rPr>
                <w:sz w:val="18"/>
                <w:szCs w:val="18"/>
              </w:rPr>
              <w:t>25</w:t>
            </w:r>
            <w:r w:rsidRPr="00915E93">
              <w:rPr>
                <w:sz w:val="18"/>
                <w:szCs w:val="18"/>
              </w:rPr>
              <w:t>至</w:t>
            </w:r>
            <w:r w:rsidRPr="00915E93">
              <w:rPr>
                <w:sz w:val="18"/>
                <w:szCs w:val="18"/>
              </w:rPr>
              <w:t>29</w:t>
            </w:r>
            <w:r w:rsidRPr="00915E93">
              <w:rPr>
                <w:sz w:val="18"/>
                <w:szCs w:val="18"/>
              </w:rPr>
              <w:t>歲</w:t>
            </w:r>
          </w:p>
        </w:tc>
        <w:tc>
          <w:tcPr>
            <w:tcW w:w="448" w:type="pct"/>
            <w:shd w:val="clear" w:color="auto" w:fill="auto"/>
          </w:tcPr>
          <w:p w14:paraId="7CD7102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89.2</w:t>
            </w:r>
          </w:p>
        </w:tc>
        <w:tc>
          <w:tcPr>
            <w:tcW w:w="450" w:type="pct"/>
            <w:shd w:val="clear" w:color="auto" w:fill="auto"/>
          </w:tcPr>
          <w:p w14:paraId="6192F0F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89.0</w:t>
            </w:r>
          </w:p>
        </w:tc>
        <w:tc>
          <w:tcPr>
            <w:tcW w:w="448" w:type="pct"/>
            <w:shd w:val="clear" w:color="auto" w:fill="auto"/>
          </w:tcPr>
          <w:p w14:paraId="5D3252D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89.8</w:t>
            </w:r>
          </w:p>
        </w:tc>
        <w:tc>
          <w:tcPr>
            <w:tcW w:w="448" w:type="pct"/>
            <w:shd w:val="clear" w:color="auto" w:fill="auto"/>
          </w:tcPr>
          <w:p w14:paraId="6EA12DF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87.9</w:t>
            </w:r>
          </w:p>
        </w:tc>
        <w:tc>
          <w:tcPr>
            <w:tcW w:w="448" w:type="pct"/>
            <w:shd w:val="clear" w:color="auto" w:fill="auto"/>
          </w:tcPr>
          <w:p w14:paraId="386E36F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w:t>
            </w:r>
            <w:r>
              <w:rPr>
                <w:rFonts w:hint="eastAsia"/>
                <w:spacing w:val="0"/>
                <w:sz w:val="18"/>
                <w:szCs w:val="18"/>
              </w:rPr>
              <w:t>5</w:t>
            </w:r>
          </w:p>
        </w:tc>
        <w:tc>
          <w:tcPr>
            <w:tcW w:w="448" w:type="pct"/>
          </w:tcPr>
          <w:p w14:paraId="773FD63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87.2</w:t>
            </w:r>
          </w:p>
        </w:tc>
        <w:tc>
          <w:tcPr>
            <w:tcW w:w="448" w:type="pct"/>
            <w:shd w:val="clear" w:color="auto" w:fill="auto"/>
          </w:tcPr>
          <w:p w14:paraId="670A853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c>
          <w:tcPr>
            <w:tcW w:w="449" w:type="pct"/>
          </w:tcPr>
          <w:p w14:paraId="19A5DC3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c>
          <w:tcPr>
            <w:tcW w:w="449" w:type="pct"/>
            <w:shd w:val="clear" w:color="auto" w:fill="auto"/>
          </w:tcPr>
          <w:p w14:paraId="0AFDCAC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86.7</w:t>
            </w:r>
          </w:p>
        </w:tc>
        <w:tc>
          <w:tcPr>
            <w:tcW w:w="448" w:type="pct"/>
          </w:tcPr>
          <w:p w14:paraId="4559E361"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86.0</w:t>
            </w:r>
          </w:p>
        </w:tc>
      </w:tr>
      <w:tr w:rsidR="007E00BA" w:rsidRPr="00915E93" w14:paraId="4B51CB3B" w14:textId="77777777" w:rsidTr="00C40822">
        <w:tc>
          <w:tcPr>
            <w:tcW w:w="515" w:type="pct"/>
            <w:shd w:val="clear" w:color="auto" w:fill="auto"/>
          </w:tcPr>
          <w:p w14:paraId="305AF466" w14:textId="77777777" w:rsidR="007E00BA" w:rsidRPr="00915E93" w:rsidRDefault="007E00BA" w:rsidP="00C40822">
            <w:pPr>
              <w:pStyle w:val="aff8"/>
              <w:rPr>
                <w:sz w:val="18"/>
                <w:szCs w:val="18"/>
              </w:rPr>
            </w:pPr>
            <w:r w:rsidRPr="00915E93">
              <w:rPr>
                <w:sz w:val="18"/>
                <w:szCs w:val="18"/>
              </w:rPr>
              <w:t>30</w:t>
            </w:r>
            <w:r w:rsidRPr="00915E93">
              <w:rPr>
                <w:sz w:val="18"/>
                <w:szCs w:val="18"/>
              </w:rPr>
              <w:t>至</w:t>
            </w:r>
            <w:r w:rsidRPr="00915E93">
              <w:rPr>
                <w:sz w:val="18"/>
                <w:szCs w:val="18"/>
              </w:rPr>
              <w:t>39</w:t>
            </w:r>
            <w:r w:rsidRPr="00915E93">
              <w:rPr>
                <w:sz w:val="18"/>
                <w:szCs w:val="18"/>
              </w:rPr>
              <w:t>歲</w:t>
            </w:r>
          </w:p>
        </w:tc>
        <w:tc>
          <w:tcPr>
            <w:tcW w:w="448" w:type="pct"/>
            <w:shd w:val="clear" w:color="auto" w:fill="auto"/>
          </w:tcPr>
          <w:p w14:paraId="2C5EB35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86.0</w:t>
            </w:r>
          </w:p>
        </w:tc>
        <w:tc>
          <w:tcPr>
            <w:tcW w:w="450" w:type="pct"/>
            <w:shd w:val="clear" w:color="auto" w:fill="auto"/>
          </w:tcPr>
          <w:p w14:paraId="4812D29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85.6</w:t>
            </w:r>
          </w:p>
        </w:tc>
        <w:tc>
          <w:tcPr>
            <w:tcW w:w="448" w:type="pct"/>
            <w:shd w:val="clear" w:color="auto" w:fill="auto"/>
          </w:tcPr>
          <w:p w14:paraId="1526D23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85.9</w:t>
            </w:r>
          </w:p>
        </w:tc>
        <w:tc>
          <w:tcPr>
            <w:tcW w:w="448" w:type="pct"/>
            <w:shd w:val="clear" w:color="auto" w:fill="auto"/>
          </w:tcPr>
          <w:p w14:paraId="0D5B41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85.3</w:t>
            </w:r>
          </w:p>
        </w:tc>
        <w:tc>
          <w:tcPr>
            <w:tcW w:w="448" w:type="pct"/>
            <w:shd w:val="clear" w:color="auto" w:fill="auto"/>
          </w:tcPr>
          <w:p w14:paraId="00DF3F5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w:t>
            </w:r>
            <w:r>
              <w:rPr>
                <w:rFonts w:hint="eastAsia"/>
                <w:spacing w:val="0"/>
                <w:sz w:val="18"/>
                <w:szCs w:val="18"/>
              </w:rPr>
              <w:t>5.6</w:t>
            </w:r>
          </w:p>
        </w:tc>
        <w:tc>
          <w:tcPr>
            <w:tcW w:w="448" w:type="pct"/>
          </w:tcPr>
          <w:p w14:paraId="0F8E0C6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85.5</w:t>
            </w:r>
          </w:p>
        </w:tc>
        <w:tc>
          <w:tcPr>
            <w:tcW w:w="448" w:type="pct"/>
            <w:shd w:val="clear" w:color="auto" w:fill="auto"/>
          </w:tcPr>
          <w:p w14:paraId="577F9C4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86.0</w:t>
            </w:r>
          </w:p>
        </w:tc>
        <w:tc>
          <w:tcPr>
            <w:tcW w:w="449" w:type="pct"/>
          </w:tcPr>
          <w:p w14:paraId="559BE7C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86.2</w:t>
            </w:r>
          </w:p>
        </w:tc>
        <w:tc>
          <w:tcPr>
            <w:tcW w:w="449" w:type="pct"/>
            <w:shd w:val="clear" w:color="auto" w:fill="auto"/>
          </w:tcPr>
          <w:p w14:paraId="59170565"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86.3</w:t>
            </w:r>
          </w:p>
        </w:tc>
        <w:tc>
          <w:tcPr>
            <w:tcW w:w="448" w:type="pct"/>
          </w:tcPr>
          <w:p w14:paraId="6336E08F"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86.2</w:t>
            </w:r>
          </w:p>
        </w:tc>
      </w:tr>
      <w:tr w:rsidR="007E00BA" w:rsidRPr="00915E93" w14:paraId="2DB83AD4" w14:textId="77777777" w:rsidTr="00C40822">
        <w:tc>
          <w:tcPr>
            <w:tcW w:w="515" w:type="pct"/>
            <w:shd w:val="clear" w:color="auto" w:fill="auto"/>
          </w:tcPr>
          <w:p w14:paraId="1BEE64E3" w14:textId="77777777" w:rsidR="007E00BA" w:rsidRPr="00915E93" w:rsidRDefault="007E00BA" w:rsidP="00C40822">
            <w:pPr>
              <w:pStyle w:val="aff8"/>
              <w:rPr>
                <w:sz w:val="18"/>
                <w:szCs w:val="18"/>
              </w:rPr>
            </w:pPr>
            <w:r w:rsidRPr="00915E93">
              <w:rPr>
                <w:sz w:val="18"/>
                <w:szCs w:val="18"/>
              </w:rPr>
              <w:t>40</w:t>
            </w:r>
            <w:r w:rsidRPr="00915E93">
              <w:rPr>
                <w:sz w:val="18"/>
                <w:szCs w:val="18"/>
              </w:rPr>
              <w:t>至</w:t>
            </w:r>
            <w:r w:rsidRPr="00915E93">
              <w:rPr>
                <w:sz w:val="18"/>
                <w:szCs w:val="18"/>
              </w:rPr>
              <w:t>49</w:t>
            </w:r>
            <w:r w:rsidRPr="00915E93">
              <w:rPr>
                <w:sz w:val="18"/>
                <w:szCs w:val="18"/>
              </w:rPr>
              <w:t>歲</w:t>
            </w:r>
          </w:p>
        </w:tc>
        <w:tc>
          <w:tcPr>
            <w:tcW w:w="448" w:type="pct"/>
            <w:shd w:val="clear" w:color="auto" w:fill="auto"/>
          </w:tcPr>
          <w:p w14:paraId="23A112C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82.0</w:t>
            </w:r>
          </w:p>
        </w:tc>
        <w:tc>
          <w:tcPr>
            <w:tcW w:w="450" w:type="pct"/>
            <w:shd w:val="clear" w:color="auto" w:fill="auto"/>
          </w:tcPr>
          <w:p w14:paraId="7559827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81.8</w:t>
            </w:r>
          </w:p>
        </w:tc>
        <w:tc>
          <w:tcPr>
            <w:tcW w:w="448" w:type="pct"/>
            <w:shd w:val="clear" w:color="auto" w:fill="auto"/>
          </w:tcPr>
          <w:p w14:paraId="05EE7E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82.1</w:t>
            </w:r>
          </w:p>
        </w:tc>
        <w:tc>
          <w:tcPr>
            <w:tcW w:w="448" w:type="pct"/>
            <w:shd w:val="clear" w:color="auto" w:fill="auto"/>
          </w:tcPr>
          <w:p w14:paraId="296A41C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81.9</w:t>
            </w:r>
          </w:p>
        </w:tc>
        <w:tc>
          <w:tcPr>
            <w:tcW w:w="448" w:type="pct"/>
            <w:shd w:val="clear" w:color="auto" w:fill="auto"/>
          </w:tcPr>
          <w:p w14:paraId="6C69940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w:t>
            </w:r>
            <w:r>
              <w:rPr>
                <w:rFonts w:hint="eastAsia"/>
                <w:spacing w:val="0"/>
                <w:sz w:val="18"/>
                <w:szCs w:val="18"/>
              </w:rPr>
              <w:t>.3</w:t>
            </w:r>
          </w:p>
        </w:tc>
        <w:tc>
          <w:tcPr>
            <w:tcW w:w="448" w:type="pct"/>
          </w:tcPr>
          <w:p w14:paraId="2960C79B"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82.2</w:t>
            </w:r>
          </w:p>
        </w:tc>
        <w:tc>
          <w:tcPr>
            <w:tcW w:w="448" w:type="pct"/>
            <w:shd w:val="clear" w:color="auto" w:fill="auto"/>
          </w:tcPr>
          <w:p w14:paraId="00D650E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82.5</w:t>
            </w:r>
          </w:p>
        </w:tc>
        <w:tc>
          <w:tcPr>
            <w:tcW w:w="449" w:type="pct"/>
          </w:tcPr>
          <w:p w14:paraId="38EADF0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82.8</w:t>
            </w:r>
          </w:p>
        </w:tc>
        <w:tc>
          <w:tcPr>
            <w:tcW w:w="449" w:type="pct"/>
            <w:shd w:val="clear" w:color="auto" w:fill="auto"/>
          </w:tcPr>
          <w:p w14:paraId="257BB87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82.4</w:t>
            </w:r>
          </w:p>
        </w:tc>
        <w:tc>
          <w:tcPr>
            <w:tcW w:w="448" w:type="pct"/>
          </w:tcPr>
          <w:p w14:paraId="16614C49"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82.4</w:t>
            </w:r>
          </w:p>
        </w:tc>
      </w:tr>
      <w:tr w:rsidR="007E00BA" w:rsidRPr="00915E93" w14:paraId="239676A8" w14:textId="77777777" w:rsidTr="00C40822">
        <w:tc>
          <w:tcPr>
            <w:tcW w:w="515" w:type="pct"/>
            <w:shd w:val="clear" w:color="auto" w:fill="auto"/>
          </w:tcPr>
          <w:p w14:paraId="0FB5943C" w14:textId="77777777" w:rsidR="007E00BA" w:rsidRPr="00915E93" w:rsidRDefault="007E00BA" w:rsidP="00C40822">
            <w:pPr>
              <w:pStyle w:val="aff8"/>
              <w:rPr>
                <w:sz w:val="18"/>
                <w:szCs w:val="18"/>
              </w:rPr>
            </w:pPr>
            <w:r w:rsidRPr="00915E93">
              <w:rPr>
                <w:sz w:val="18"/>
                <w:szCs w:val="18"/>
              </w:rPr>
              <w:t>50</w:t>
            </w:r>
            <w:r w:rsidRPr="00915E93">
              <w:rPr>
                <w:sz w:val="18"/>
                <w:szCs w:val="18"/>
              </w:rPr>
              <w:t>至</w:t>
            </w:r>
            <w:r w:rsidRPr="00915E93">
              <w:rPr>
                <w:sz w:val="18"/>
                <w:szCs w:val="18"/>
              </w:rPr>
              <w:t>59</w:t>
            </w:r>
            <w:r w:rsidRPr="00915E93">
              <w:rPr>
                <w:sz w:val="18"/>
                <w:szCs w:val="18"/>
              </w:rPr>
              <w:t>歲</w:t>
            </w:r>
          </w:p>
        </w:tc>
        <w:tc>
          <w:tcPr>
            <w:tcW w:w="448" w:type="pct"/>
            <w:shd w:val="clear" w:color="auto" w:fill="auto"/>
          </w:tcPr>
          <w:p w14:paraId="440484A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72.7</w:t>
            </w:r>
          </w:p>
        </w:tc>
        <w:tc>
          <w:tcPr>
            <w:tcW w:w="450" w:type="pct"/>
            <w:shd w:val="clear" w:color="auto" w:fill="auto"/>
          </w:tcPr>
          <w:p w14:paraId="7C61159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72.7</w:t>
            </w:r>
          </w:p>
        </w:tc>
        <w:tc>
          <w:tcPr>
            <w:tcW w:w="448" w:type="pct"/>
            <w:shd w:val="clear" w:color="auto" w:fill="auto"/>
          </w:tcPr>
          <w:p w14:paraId="33861A6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73.4</w:t>
            </w:r>
          </w:p>
        </w:tc>
        <w:tc>
          <w:tcPr>
            <w:tcW w:w="448" w:type="pct"/>
            <w:shd w:val="clear" w:color="auto" w:fill="auto"/>
          </w:tcPr>
          <w:p w14:paraId="3AB06FA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73.5</w:t>
            </w:r>
          </w:p>
        </w:tc>
        <w:tc>
          <w:tcPr>
            <w:tcW w:w="448" w:type="pct"/>
            <w:shd w:val="clear" w:color="auto" w:fill="auto"/>
          </w:tcPr>
          <w:p w14:paraId="1DB96D3C"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w:t>
            </w:r>
            <w:r>
              <w:rPr>
                <w:rFonts w:hint="eastAsia"/>
                <w:spacing w:val="0"/>
                <w:sz w:val="18"/>
                <w:szCs w:val="18"/>
              </w:rPr>
              <w:t>4</w:t>
            </w:r>
          </w:p>
        </w:tc>
        <w:tc>
          <w:tcPr>
            <w:tcW w:w="448" w:type="pct"/>
          </w:tcPr>
          <w:p w14:paraId="6DA05669"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73.7</w:t>
            </w:r>
          </w:p>
        </w:tc>
        <w:tc>
          <w:tcPr>
            <w:tcW w:w="448" w:type="pct"/>
            <w:shd w:val="clear" w:color="auto" w:fill="auto"/>
          </w:tcPr>
          <w:p w14:paraId="3B1FDC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73.3</w:t>
            </w:r>
          </w:p>
        </w:tc>
        <w:tc>
          <w:tcPr>
            <w:tcW w:w="449" w:type="pct"/>
          </w:tcPr>
          <w:p w14:paraId="504D8E1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73.8</w:t>
            </w:r>
          </w:p>
        </w:tc>
        <w:tc>
          <w:tcPr>
            <w:tcW w:w="449" w:type="pct"/>
            <w:shd w:val="clear" w:color="auto" w:fill="auto"/>
          </w:tcPr>
          <w:p w14:paraId="4A521FD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74.1</w:t>
            </w:r>
          </w:p>
        </w:tc>
        <w:tc>
          <w:tcPr>
            <w:tcW w:w="448" w:type="pct"/>
          </w:tcPr>
          <w:p w14:paraId="4B9B65A0"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73.8</w:t>
            </w:r>
          </w:p>
        </w:tc>
      </w:tr>
      <w:tr w:rsidR="007E00BA" w:rsidRPr="00915E93" w14:paraId="5667A72E" w14:textId="77777777" w:rsidTr="00C40822">
        <w:tc>
          <w:tcPr>
            <w:tcW w:w="515" w:type="pct"/>
            <w:shd w:val="clear" w:color="auto" w:fill="auto"/>
          </w:tcPr>
          <w:p w14:paraId="5E52C21A" w14:textId="77777777" w:rsidR="007E00BA" w:rsidRPr="00915E93" w:rsidRDefault="007E00BA" w:rsidP="00C40822">
            <w:pPr>
              <w:pStyle w:val="aff8"/>
              <w:rPr>
                <w:sz w:val="18"/>
                <w:szCs w:val="18"/>
              </w:rPr>
            </w:pPr>
            <w:r w:rsidRPr="00915E93">
              <w:rPr>
                <w:sz w:val="18"/>
                <w:szCs w:val="18"/>
              </w:rPr>
              <w:t>60</w:t>
            </w:r>
            <w:r w:rsidRPr="00915E93">
              <w:rPr>
                <w:sz w:val="18"/>
                <w:szCs w:val="18"/>
              </w:rPr>
              <w:t>歲及以上</w:t>
            </w:r>
          </w:p>
        </w:tc>
        <w:tc>
          <w:tcPr>
            <w:tcW w:w="448" w:type="pct"/>
            <w:shd w:val="clear" w:color="auto" w:fill="auto"/>
          </w:tcPr>
          <w:p w14:paraId="27ED4CB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23.5</w:t>
            </w:r>
          </w:p>
        </w:tc>
        <w:tc>
          <w:tcPr>
            <w:tcW w:w="450" w:type="pct"/>
            <w:shd w:val="clear" w:color="auto" w:fill="auto"/>
          </w:tcPr>
          <w:p w14:paraId="55A3F5B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23.2</w:t>
            </w:r>
          </w:p>
        </w:tc>
        <w:tc>
          <w:tcPr>
            <w:tcW w:w="448" w:type="pct"/>
            <w:shd w:val="clear" w:color="auto" w:fill="auto"/>
          </w:tcPr>
          <w:p w14:paraId="0E158DE0"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23.3</w:t>
            </w:r>
          </w:p>
        </w:tc>
        <w:tc>
          <w:tcPr>
            <w:tcW w:w="448" w:type="pct"/>
            <w:shd w:val="clear" w:color="auto" w:fill="auto"/>
          </w:tcPr>
          <w:p w14:paraId="6BF0868A"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23.9</w:t>
            </w:r>
          </w:p>
        </w:tc>
        <w:tc>
          <w:tcPr>
            <w:tcW w:w="448" w:type="pct"/>
            <w:shd w:val="clear" w:color="auto" w:fill="auto"/>
          </w:tcPr>
          <w:p w14:paraId="056656D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w:t>
            </w:r>
            <w:r>
              <w:rPr>
                <w:rFonts w:hint="eastAsia"/>
                <w:spacing w:val="0"/>
                <w:sz w:val="18"/>
                <w:szCs w:val="18"/>
              </w:rPr>
              <w:t>8</w:t>
            </w:r>
          </w:p>
        </w:tc>
        <w:tc>
          <w:tcPr>
            <w:tcW w:w="448" w:type="pct"/>
          </w:tcPr>
          <w:p w14:paraId="421F4A8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24.1</w:t>
            </w:r>
          </w:p>
        </w:tc>
        <w:tc>
          <w:tcPr>
            <w:tcW w:w="448" w:type="pct"/>
            <w:shd w:val="clear" w:color="auto" w:fill="auto"/>
          </w:tcPr>
          <w:p w14:paraId="457A181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23.8</w:t>
            </w:r>
          </w:p>
        </w:tc>
        <w:tc>
          <w:tcPr>
            <w:tcW w:w="449" w:type="pct"/>
          </w:tcPr>
          <w:p w14:paraId="77FC2E4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24.0</w:t>
            </w:r>
          </w:p>
        </w:tc>
        <w:tc>
          <w:tcPr>
            <w:tcW w:w="449" w:type="pct"/>
            <w:shd w:val="clear" w:color="auto" w:fill="auto"/>
          </w:tcPr>
          <w:p w14:paraId="208781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23.6</w:t>
            </w:r>
          </w:p>
        </w:tc>
        <w:tc>
          <w:tcPr>
            <w:tcW w:w="448" w:type="pct"/>
          </w:tcPr>
          <w:p w14:paraId="097B3331"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23.9</w:t>
            </w:r>
          </w:p>
        </w:tc>
      </w:tr>
      <w:tr w:rsidR="007E00BA" w:rsidRPr="00915E93" w14:paraId="2CC7069B" w14:textId="77777777" w:rsidTr="00C40822">
        <w:trPr>
          <w:trHeight w:val="57"/>
        </w:trPr>
        <w:tc>
          <w:tcPr>
            <w:tcW w:w="515" w:type="pct"/>
            <w:shd w:val="clear" w:color="auto" w:fill="auto"/>
          </w:tcPr>
          <w:p w14:paraId="61857B62" w14:textId="77777777" w:rsidR="007E00BA" w:rsidRPr="00915E93" w:rsidRDefault="007E00BA" w:rsidP="00C40822">
            <w:pPr>
              <w:pStyle w:val="aff8"/>
              <w:rPr>
                <w:sz w:val="18"/>
                <w:szCs w:val="18"/>
              </w:rPr>
            </w:pPr>
          </w:p>
        </w:tc>
        <w:tc>
          <w:tcPr>
            <w:tcW w:w="448" w:type="pct"/>
            <w:shd w:val="clear" w:color="auto" w:fill="auto"/>
          </w:tcPr>
          <w:p w14:paraId="58DB391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50" w:type="pct"/>
            <w:shd w:val="clear" w:color="auto" w:fill="auto"/>
          </w:tcPr>
          <w:p w14:paraId="6D2AF78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2468039D"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455F6FC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79502C03"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13B55F8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shd w:val="clear" w:color="auto" w:fill="auto"/>
          </w:tcPr>
          <w:p w14:paraId="301FBD2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tcPr>
          <w:p w14:paraId="4CA8509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9" w:type="pct"/>
            <w:shd w:val="clear" w:color="auto" w:fill="auto"/>
          </w:tcPr>
          <w:p w14:paraId="70289F5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c>
          <w:tcPr>
            <w:tcW w:w="448" w:type="pct"/>
          </w:tcPr>
          <w:p w14:paraId="6176FCA4"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p>
        </w:tc>
      </w:tr>
      <w:tr w:rsidR="007E00BA" w:rsidRPr="00915E93" w14:paraId="27D2C00F" w14:textId="77777777" w:rsidTr="00C40822">
        <w:tc>
          <w:tcPr>
            <w:tcW w:w="515" w:type="pct"/>
            <w:shd w:val="clear" w:color="auto" w:fill="auto"/>
          </w:tcPr>
          <w:p w14:paraId="6A5538C8" w14:textId="77777777" w:rsidR="007E00BA" w:rsidRPr="00915E93" w:rsidRDefault="007E00BA" w:rsidP="00C40822">
            <w:pPr>
              <w:pStyle w:val="aff8"/>
              <w:rPr>
                <w:sz w:val="18"/>
                <w:szCs w:val="18"/>
              </w:rPr>
            </w:pPr>
            <w:r w:rsidRPr="00915E93">
              <w:rPr>
                <w:sz w:val="18"/>
                <w:szCs w:val="18"/>
              </w:rPr>
              <w:t>整體</w:t>
            </w:r>
          </w:p>
        </w:tc>
        <w:tc>
          <w:tcPr>
            <w:tcW w:w="448" w:type="pct"/>
            <w:shd w:val="clear" w:color="auto" w:fill="auto"/>
          </w:tcPr>
          <w:p w14:paraId="62702DA4"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60.7</w:t>
            </w:r>
          </w:p>
        </w:tc>
        <w:tc>
          <w:tcPr>
            <w:tcW w:w="450" w:type="pct"/>
            <w:shd w:val="clear" w:color="auto" w:fill="auto"/>
          </w:tcPr>
          <w:p w14:paraId="0493D66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59.7</w:t>
            </w:r>
          </w:p>
        </w:tc>
        <w:tc>
          <w:tcPr>
            <w:tcW w:w="448" w:type="pct"/>
            <w:shd w:val="clear" w:color="auto" w:fill="auto"/>
          </w:tcPr>
          <w:p w14:paraId="36940CFF"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59.4</w:t>
            </w:r>
          </w:p>
        </w:tc>
        <w:tc>
          <w:tcPr>
            <w:tcW w:w="448" w:type="pct"/>
            <w:shd w:val="clear" w:color="auto" w:fill="auto"/>
            <w:vAlign w:val="bottom"/>
          </w:tcPr>
          <w:p w14:paraId="68C37098"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58.2</w:t>
            </w:r>
          </w:p>
        </w:tc>
        <w:tc>
          <w:tcPr>
            <w:tcW w:w="448" w:type="pct"/>
            <w:shd w:val="clear" w:color="auto" w:fill="auto"/>
          </w:tcPr>
          <w:p w14:paraId="2CC36EE1"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w:t>
            </w:r>
            <w:r>
              <w:rPr>
                <w:rFonts w:hint="eastAsia"/>
                <w:spacing w:val="0"/>
                <w:sz w:val="18"/>
                <w:szCs w:val="18"/>
              </w:rPr>
              <w:t>3</w:t>
            </w:r>
          </w:p>
        </w:tc>
        <w:tc>
          <w:tcPr>
            <w:tcW w:w="448" w:type="pct"/>
          </w:tcPr>
          <w:p w14:paraId="60818AA6"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57.9</w:t>
            </w:r>
          </w:p>
        </w:tc>
        <w:tc>
          <w:tcPr>
            <w:tcW w:w="448" w:type="pct"/>
            <w:shd w:val="clear" w:color="auto" w:fill="auto"/>
          </w:tcPr>
          <w:p w14:paraId="64B0E522"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57.5</w:t>
            </w:r>
          </w:p>
        </w:tc>
        <w:tc>
          <w:tcPr>
            <w:tcW w:w="449" w:type="pct"/>
          </w:tcPr>
          <w:p w14:paraId="71533997"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57.8</w:t>
            </w:r>
          </w:p>
        </w:tc>
        <w:tc>
          <w:tcPr>
            <w:tcW w:w="449" w:type="pct"/>
            <w:shd w:val="clear" w:color="auto" w:fill="auto"/>
          </w:tcPr>
          <w:p w14:paraId="20D559CE" w14:textId="77777777" w:rsidR="007E00BA" w:rsidRPr="00915E93"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915E93">
              <w:rPr>
                <w:spacing w:val="0"/>
                <w:sz w:val="18"/>
                <w:szCs w:val="18"/>
              </w:rPr>
              <w:t>57.3</w:t>
            </w:r>
          </w:p>
        </w:tc>
        <w:tc>
          <w:tcPr>
            <w:tcW w:w="448" w:type="pct"/>
          </w:tcPr>
          <w:p w14:paraId="33E308BB" w14:textId="77777777" w:rsidR="007E00BA" w:rsidRPr="004B4380" w:rsidRDefault="007E00BA" w:rsidP="00C40822">
            <w:pPr>
              <w:keepNext/>
              <w:tabs>
                <w:tab w:val="clear" w:pos="936"/>
                <w:tab w:val="clear" w:pos="1560"/>
                <w:tab w:val="clear" w:pos="2184"/>
                <w:tab w:val="clear" w:pos="2808"/>
                <w:tab w:val="decimal" w:pos="652"/>
              </w:tabs>
              <w:snapToGrid w:val="0"/>
              <w:spacing w:after="0" w:line="240" w:lineRule="auto"/>
              <w:jc w:val="left"/>
              <w:rPr>
                <w:spacing w:val="0"/>
                <w:sz w:val="18"/>
                <w:szCs w:val="18"/>
              </w:rPr>
            </w:pPr>
            <w:r w:rsidRPr="004B4380">
              <w:rPr>
                <w:spacing w:val="0"/>
                <w:sz w:val="18"/>
                <w:szCs w:val="18"/>
              </w:rPr>
              <w:t>57.0</w:t>
            </w:r>
          </w:p>
        </w:tc>
      </w:tr>
    </w:tbl>
    <w:p w14:paraId="4435FA99" w14:textId="77777777" w:rsidR="007E00BA" w:rsidRPr="006235B1" w:rsidRDefault="007E00BA" w:rsidP="00C40822">
      <w:pPr>
        <w:pStyle w:val="15"/>
        <w:rPr>
          <w:kern w:val="22"/>
          <w:sz w:val="20"/>
        </w:rPr>
      </w:pPr>
    </w:p>
    <w:p w14:paraId="65DB8D95" w14:textId="77777777" w:rsidR="007E00BA" w:rsidRPr="00B308B2" w:rsidRDefault="007E00BA" w:rsidP="00C40822">
      <w:pPr>
        <w:pStyle w:val="15"/>
        <w:rPr>
          <w:kern w:val="22"/>
          <w:sz w:val="20"/>
        </w:rPr>
      </w:pPr>
      <w:r w:rsidRPr="006235B1">
        <w:rPr>
          <w:rFonts w:hint="eastAsia"/>
          <w:kern w:val="22"/>
          <w:sz w:val="20"/>
        </w:rPr>
        <w:t>資料來源：</w:t>
      </w:r>
      <w:r w:rsidRPr="006235B1">
        <w:rPr>
          <w:rFonts w:hint="eastAsia"/>
          <w:kern w:val="22"/>
          <w:sz w:val="20"/>
        </w:rPr>
        <w:tab/>
      </w:r>
      <w:r w:rsidRPr="006235B1">
        <w:rPr>
          <w:rFonts w:hint="eastAsia"/>
          <w:kern w:val="22"/>
          <w:sz w:val="20"/>
        </w:rPr>
        <w:t>政府統計處綜合住戶統計調查。</w:t>
      </w:r>
    </w:p>
    <w:p w14:paraId="73A363F1" w14:textId="77777777" w:rsidR="007E00BA" w:rsidRDefault="007E00BA">
      <w:pPr>
        <w:tabs>
          <w:tab w:val="clear" w:pos="936"/>
          <w:tab w:val="clear" w:pos="1560"/>
          <w:tab w:val="clear" w:pos="2184"/>
          <w:tab w:val="clear" w:pos="2808"/>
        </w:tabs>
        <w:overflowPunct/>
        <w:adjustRightInd/>
        <w:spacing w:after="0" w:line="240" w:lineRule="auto"/>
        <w:jc w:val="left"/>
        <w:textAlignment w:val="auto"/>
        <w:rPr>
          <w:rFonts w:eastAsia="華康中黑體"/>
        </w:rPr>
      </w:pPr>
    </w:p>
    <w:p w14:paraId="463314C1" w14:textId="77777777" w:rsidR="00B308B2" w:rsidRDefault="00B308B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5E5D0ACB" w14:textId="43BD09F0" w:rsidR="007E00BA" w:rsidRPr="00E2746F" w:rsidRDefault="007E00BA" w:rsidP="00C40822">
      <w:pPr>
        <w:pStyle w:val="120"/>
      </w:pPr>
      <w:r w:rsidRPr="00C57AEA">
        <w:rPr>
          <w:rFonts w:hint="eastAsia"/>
        </w:rPr>
        <w:lastRenderedPageBreak/>
        <w:t>失</w:t>
      </w:r>
      <w:r w:rsidRPr="008D5951">
        <w:rPr>
          <w:rFonts w:hint="eastAsia"/>
        </w:rPr>
        <w:t>業概況</w:t>
      </w:r>
    </w:p>
    <w:p w14:paraId="04170377" w14:textId="165E0208" w:rsidR="002E04A8" w:rsidRDefault="002E04A8" w:rsidP="002E04A8">
      <w:r>
        <w:rPr>
          <w:rFonts w:hint="eastAsia"/>
          <w:b/>
        </w:rPr>
        <w:t>5</w:t>
      </w:r>
      <w:r w:rsidRPr="0068424F">
        <w:rPr>
          <w:b/>
        </w:rPr>
        <w:t>.4</w:t>
      </w:r>
      <w:r w:rsidRPr="0068424F">
        <w:tab/>
      </w:r>
      <w:r w:rsidR="003B5082" w:rsidRPr="0068424F">
        <w:rPr>
          <w:rFonts w:hint="eastAsia"/>
        </w:rPr>
        <w:t>第</w:t>
      </w:r>
      <w:r w:rsidR="003B5082">
        <w:rPr>
          <w:rFonts w:hint="eastAsia"/>
        </w:rPr>
        <w:t>一</w:t>
      </w:r>
      <w:r w:rsidR="003B5082" w:rsidRPr="0068424F">
        <w:rPr>
          <w:rFonts w:hint="eastAsia"/>
        </w:rPr>
        <w:t>季</w:t>
      </w:r>
      <w:r w:rsidRPr="0068424F">
        <w:rPr>
          <w:rFonts w:hint="eastAsia"/>
        </w:rPr>
        <w:t>經季節性調整的失業率</w:t>
      </w:r>
      <w:r>
        <w:rPr>
          <w:rFonts w:hint="eastAsia"/>
        </w:rPr>
        <w:t>由上一季的</w:t>
      </w:r>
      <w:r w:rsidR="007A4468">
        <w:t> </w:t>
      </w:r>
      <w:r>
        <w:rPr>
          <w:rFonts w:hint="eastAsia"/>
        </w:rPr>
        <w:t>2.9%</w:t>
      </w:r>
      <w:r>
        <w:rPr>
          <w:rFonts w:hint="eastAsia"/>
          <w:lang w:eastAsia="zh-HK"/>
        </w:rPr>
        <w:t>微升</w:t>
      </w:r>
      <w:r w:rsidRPr="0068424F">
        <w:rPr>
          <w:rFonts w:hint="eastAsia"/>
          <w:lang w:eastAsia="zh-HK"/>
        </w:rPr>
        <w:t>至</w:t>
      </w:r>
      <w:r>
        <w:t>3.</w:t>
      </w:r>
      <w:r>
        <w:rPr>
          <w:rFonts w:hint="eastAsia"/>
        </w:rPr>
        <w:t>0</w:t>
      </w:r>
      <w:r w:rsidRPr="0068424F">
        <w:t>%</w:t>
      </w:r>
      <w:r>
        <w:rPr>
          <w:rFonts w:hint="eastAsia"/>
          <w:lang w:eastAsia="zh-HK"/>
        </w:rPr>
        <w:t>。</w:t>
      </w:r>
      <w:r w:rsidRPr="0068424F">
        <w:rPr>
          <w:rFonts w:hint="eastAsia"/>
        </w:rPr>
        <w:t>失業人數</w:t>
      </w:r>
      <w:r w:rsidRPr="0068424F">
        <w:t>(</w:t>
      </w:r>
      <w:r w:rsidRPr="0068424F">
        <w:rPr>
          <w:rFonts w:hint="eastAsia"/>
        </w:rPr>
        <w:t>未經季節性調整</w:t>
      </w:r>
      <w:r w:rsidRPr="0068424F">
        <w:t>)</w:t>
      </w:r>
      <w:r w:rsidR="00A766CF">
        <w:rPr>
          <w:rFonts w:hint="eastAsia"/>
          <w:lang w:eastAsia="zh-HK"/>
        </w:rPr>
        <w:t>增加</w:t>
      </w:r>
      <w:r w:rsidR="00F752F2">
        <w:rPr>
          <w:rFonts w:hint="eastAsia"/>
        </w:rPr>
        <w:t>5.6%</w:t>
      </w:r>
      <w:r w:rsidR="00F752F2">
        <w:rPr>
          <w:rFonts w:hint="eastAsia"/>
        </w:rPr>
        <w:t>或</w:t>
      </w:r>
      <w:r>
        <w:rPr>
          <w:rFonts w:hint="eastAsia"/>
        </w:rPr>
        <w:t>5</w:t>
      </w:r>
      <w:r>
        <w:t> </w:t>
      </w:r>
      <w:r>
        <w:rPr>
          <w:rFonts w:hint="eastAsia"/>
        </w:rPr>
        <w:t>900</w:t>
      </w:r>
      <w:r>
        <w:rPr>
          <w:rFonts w:hint="eastAsia"/>
          <w:lang w:eastAsia="zh-HK"/>
        </w:rPr>
        <w:t>人至</w:t>
      </w:r>
      <w:r>
        <w:rPr>
          <w:rFonts w:hint="eastAsia"/>
        </w:rPr>
        <w:t>111</w:t>
      </w:r>
      <w:r>
        <w:rPr>
          <w:lang w:eastAsia="zh-HK"/>
        </w:rPr>
        <w:t> </w:t>
      </w:r>
      <w:r>
        <w:rPr>
          <w:rFonts w:hint="eastAsia"/>
        </w:rPr>
        <w:t>700</w:t>
      </w:r>
      <w:r w:rsidR="00A766CF">
        <w:t> </w:t>
      </w:r>
      <w:r>
        <w:rPr>
          <w:rFonts w:hint="eastAsia"/>
          <w:lang w:eastAsia="zh-HK"/>
        </w:rPr>
        <w:t>人。</w:t>
      </w:r>
    </w:p>
    <w:p w14:paraId="01EC95F8" w14:textId="172F01E1" w:rsidR="002E04A8" w:rsidRPr="00566AA9" w:rsidRDefault="002E04A8" w:rsidP="002E04A8">
      <w:pPr>
        <w:rPr>
          <w:lang w:eastAsia="zh-HK"/>
        </w:rPr>
      </w:pPr>
      <w:r w:rsidRPr="00566AA9">
        <w:rPr>
          <w:b/>
        </w:rPr>
        <w:t>5</w:t>
      </w:r>
      <w:r w:rsidRPr="00566AA9">
        <w:rPr>
          <w:rFonts w:hint="eastAsia"/>
          <w:b/>
        </w:rPr>
        <w:t>.</w:t>
      </w:r>
      <w:r>
        <w:rPr>
          <w:b/>
        </w:rPr>
        <w:t>5</w:t>
      </w:r>
      <w:r w:rsidRPr="00566AA9">
        <w:tab/>
      </w:r>
      <w:r w:rsidRPr="008D7FE6">
        <w:rPr>
          <w:rFonts w:hint="eastAsia"/>
          <w:lang w:eastAsia="zh-HK"/>
        </w:rPr>
        <w:t>第</w:t>
      </w:r>
      <w:r>
        <w:rPr>
          <w:rFonts w:hint="eastAsia"/>
          <w:lang w:eastAsia="zh-HK"/>
        </w:rPr>
        <w:t>一</w:t>
      </w:r>
      <w:r w:rsidRPr="008D7FE6">
        <w:rPr>
          <w:rFonts w:hint="eastAsia"/>
          <w:lang w:eastAsia="zh-HK"/>
        </w:rPr>
        <w:t>季</w:t>
      </w:r>
      <w:r>
        <w:rPr>
          <w:rFonts w:hint="eastAsia"/>
          <w:lang w:eastAsia="zh-HK"/>
        </w:rPr>
        <w:t>各個</w:t>
      </w:r>
      <w:r w:rsidRPr="008D7FE6">
        <w:rPr>
          <w:rFonts w:hint="eastAsia"/>
          <w:lang w:eastAsia="zh-HK"/>
        </w:rPr>
        <w:t>主要行業的失業率</w:t>
      </w:r>
      <w:r w:rsidRPr="008D5951">
        <w:rPr>
          <w:rFonts w:hint="eastAsia"/>
        </w:rPr>
        <w:t>(</w:t>
      </w:r>
      <w:r w:rsidRPr="008D5951">
        <w:rPr>
          <w:rFonts w:hint="eastAsia"/>
        </w:rPr>
        <w:t>未經季節性調整</w:t>
      </w:r>
      <w:r w:rsidRPr="008D5951">
        <w:rPr>
          <w:rFonts w:hint="eastAsia"/>
        </w:rPr>
        <w:t>)</w:t>
      </w:r>
      <w:r>
        <w:rPr>
          <w:rFonts w:hint="eastAsia"/>
          <w:lang w:eastAsia="zh-HK"/>
        </w:rPr>
        <w:t>普遍維持</w:t>
      </w:r>
      <w:r w:rsidR="009A76BC">
        <w:rPr>
          <w:rFonts w:hint="eastAsia"/>
        </w:rPr>
        <w:t>在低水平</w:t>
      </w:r>
      <w:r w:rsidRPr="00C23008">
        <w:rPr>
          <w:rFonts w:hint="eastAsia"/>
        </w:rPr>
        <w:t>。</w:t>
      </w:r>
      <w:r w:rsidR="00F752F2">
        <w:rPr>
          <w:rFonts w:hint="eastAsia"/>
        </w:rPr>
        <w:t>儘管</w:t>
      </w:r>
      <w:r>
        <w:rPr>
          <w:rFonts w:hint="eastAsia"/>
          <w:lang w:eastAsia="zh-HK"/>
        </w:rPr>
        <w:t>多個行業的失業率較上一季上升</w:t>
      </w:r>
      <w:r>
        <w:rPr>
          <w:rFonts w:hint="eastAsia"/>
        </w:rPr>
        <w:t>，</w:t>
      </w:r>
      <w:r>
        <w:rPr>
          <w:rFonts w:hint="eastAsia"/>
          <w:lang w:eastAsia="zh-HK"/>
        </w:rPr>
        <w:t>但仍低於或大致接近</w:t>
      </w:r>
      <w:r w:rsidRPr="007F7197">
        <w:rPr>
          <w:rFonts w:hint="eastAsia"/>
          <w:lang w:eastAsia="zh-HK"/>
        </w:rPr>
        <w:t>二零一九年第二季經濟衰退前的</w:t>
      </w:r>
      <w:r w:rsidR="009F5240">
        <w:rPr>
          <w:rFonts w:hint="eastAsia"/>
          <w:lang w:eastAsia="zh-HK"/>
        </w:rPr>
        <w:t>低</w:t>
      </w:r>
      <w:r w:rsidRPr="007F7197">
        <w:rPr>
          <w:rFonts w:hint="eastAsia"/>
          <w:lang w:eastAsia="zh-HK"/>
        </w:rPr>
        <w:t>水平。</w:t>
      </w:r>
      <w:r>
        <w:rPr>
          <w:rFonts w:hint="eastAsia"/>
          <w:lang w:eastAsia="zh-HK"/>
        </w:rPr>
        <w:t>具體而言，建造業的失業率較上一季上升</w:t>
      </w:r>
      <w:r w:rsidR="00236039">
        <w:rPr>
          <w:lang w:eastAsia="zh-HK"/>
        </w:rPr>
        <w:t> </w:t>
      </w:r>
      <w:r>
        <w:rPr>
          <w:rFonts w:hint="eastAsia"/>
        </w:rPr>
        <w:t>0.4</w:t>
      </w:r>
      <w:r>
        <w:rPr>
          <w:rFonts w:hint="eastAsia"/>
          <w:lang w:eastAsia="zh-HK"/>
        </w:rPr>
        <w:t>個百分點至第一季的</w:t>
      </w:r>
      <w:r w:rsidR="00236039">
        <w:rPr>
          <w:lang w:eastAsia="zh-HK"/>
        </w:rPr>
        <w:t> </w:t>
      </w:r>
      <w:r>
        <w:rPr>
          <w:rFonts w:hint="eastAsia"/>
        </w:rPr>
        <w:t>4.1%(</w:t>
      </w:r>
      <w:r>
        <w:rPr>
          <w:rFonts w:hint="eastAsia"/>
          <w:lang w:eastAsia="zh-HK"/>
        </w:rPr>
        <w:t>但低於二零一九年第二季的</w:t>
      </w:r>
      <w:r w:rsidR="00A766CF">
        <w:rPr>
          <w:lang w:eastAsia="zh-HK"/>
        </w:rPr>
        <w:t> </w:t>
      </w:r>
      <w:r>
        <w:rPr>
          <w:rFonts w:hint="eastAsia"/>
        </w:rPr>
        <w:t>5.0%)</w:t>
      </w:r>
      <w:r>
        <w:rPr>
          <w:rFonts w:hint="eastAsia"/>
        </w:rPr>
        <w:t>。</w:t>
      </w:r>
      <w:r w:rsidRPr="00634D3E">
        <w:rPr>
          <w:rFonts w:hint="eastAsia"/>
        </w:rPr>
        <w:t>零售、住宿及膳食服務業</w:t>
      </w:r>
      <w:r>
        <w:rPr>
          <w:rFonts w:hint="eastAsia"/>
          <w:lang w:eastAsia="zh-HK"/>
        </w:rPr>
        <w:t>的失業率上升</w:t>
      </w:r>
      <w:r>
        <w:rPr>
          <w:lang w:eastAsia="zh-HK"/>
        </w:rPr>
        <w:t> </w:t>
      </w:r>
      <w:r>
        <w:rPr>
          <w:rFonts w:hint="eastAsia"/>
        </w:rPr>
        <w:t>0.2</w:t>
      </w:r>
      <w:r>
        <w:t> </w:t>
      </w:r>
      <w:r>
        <w:rPr>
          <w:rFonts w:hint="eastAsia"/>
          <w:lang w:eastAsia="zh-HK"/>
        </w:rPr>
        <w:t>個百分點至</w:t>
      </w:r>
      <w:r>
        <w:rPr>
          <w:lang w:eastAsia="zh-HK"/>
        </w:rPr>
        <w:t> </w:t>
      </w:r>
      <w:r>
        <w:rPr>
          <w:rFonts w:hint="eastAsia"/>
        </w:rPr>
        <w:t>3.8%(</w:t>
      </w:r>
      <w:r>
        <w:rPr>
          <w:rFonts w:hint="eastAsia"/>
          <w:lang w:eastAsia="zh-HK"/>
        </w:rPr>
        <w:t>但</w:t>
      </w:r>
      <w:r w:rsidR="00F752F2">
        <w:rPr>
          <w:rFonts w:hint="eastAsia"/>
        </w:rPr>
        <w:t>略</w:t>
      </w:r>
      <w:r>
        <w:rPr>
          <w:rFonts w:hint="eastAsia"/>
          <w:lang w:eastAsia="zh-HK"/>
        </w:rPr>
        <w:t>低於二零一九年第二季的</w:t>
      </w:r>
      <w:r w:rsidR="00A766CF">
        <w:rPr>
          <w:lang w:eastAsia="zh-HK"/>
        </w:rPr>
        <w:t> </w:t>
      </w:r>
      <w:r>
        <w:rPr>
          <w:rFonts w:hint="eastAsia"/>
        </w:rPr>
        <w:t>3.9%)</w:t>
      </w:r>
      <w:r>
        <w:rPr>
          <w:rFonts w:hint="eastAsia"/>
        </w:rPr>
        <w:t>。</w:t>
      </w:r>
      <w:r w:rsidRPr="003F68C9">
        <w:rPr>
          <w:rFonts w:hint="eastAsia"/>
          <w:lang w:eastAsia="zh-HK"/>
        </w:rPr>
        <w:t>運輸</w:t>
      </w:r>
      <w:r>
        <w:rPr>
          <w:rFonts w:hint="eastAsia"/>
          <w:lang w:eastAsia="zh-HK"/>
        </w:rPr>
        <w:t>業的失業率</w:t>
      </w:r>
      <w:r w:rsidR="00613280">
        <w:rPr>
          <w:rFonts w:hint="eastAsia"/>
          <w:lang w:eastAsia="zh-HK"/>
        </w:rPr>
        <w:t>微</w:t>
      </w:r>
      <w:r>
        <w:rPr>
          <w:rFonts w:hint="eastAsia"/>
          <w:lang w:eastAsia="zh-HK"/>
        </w:rPr>
        <w:t>升</w:t>
      </w:r>
      <w:r>
        <w:rPr>
          <w:rFonts w:hint="eastAsia"/>
        </w:rPr>
        <w:t>0.1</w:t>
      </w:r>
      <w:r w:rsidR="00A766CF">
        <w:t> </w:t>
      </w:r>
      <w:r>
        <w:rPr>
          <w:rFonts w:hint="eastAsia"/>
          <w:lang w:eastAsia="zh-HK"/>
        </w:rPr>
        <w:t>個百分點至</w:t>
      </w:r>
      <w:r>
        <w:rPr>
          <w:rFonts w:hint="eastAsia"/>
        </w:rPr>
        <w:t>2.2%(</w:t>
      </w:r>
      <w:r>
        <w:rPr>
          <w:rFonts w:hint="eastAsia"/>
          <w:lang w:eastAsia="zh-HK"/>
        </w:rPr>
        <w:t>略高於二零一九年第二季的</w:t>
      </w:r>
      <w:r w:rsidR="00A766CF">
        <w:rPr>
          <w:lang w:eastAsia="zh-HK"/>
        </w:rPr>
        <w:t> </w:t>
      </w:r>
      <w:r>
        <w:rPr>
          <w:rFonts w:hint="eastAsia"/>
        </w:rPr>
        <w:t>2.0%)</w:t>
      </w:r>
      <w:r>
        <w:rPr>
          <w:rFonts w:hint="eastAsia"/>
        </w:rPr>
        <w:t>。</w:t>
      </w:r>
      <w:r w:rsidRPr="002E60BC">
        <w:rPr>
          <w:rFonts w:hint="eastAsia"/>
        </w:rPr>
        <w:t>就</w:t>
      </w:r>
      <w:r w:rsidRPr="007706E2">
        <w:rPr>
          <w:rFonts w:hint="eastAsia"/>
        </w:rPr>
        <w:t>整體</w:t>
      </w:r>
      <w:r w:rsidRPr="005307D7">
        <w:rPr>
          <w:rFonts w:hint="eastAsia"/>
          <w:i/>
        </w:rPr>
        <w:t>低薪行業</w:t>
      </w:r>
      <w:r w:rsidRPr="002E60BC">
        <w:rPr>
          <w:rFonts w:hint="eastAsia"/>
          <w:vertAlign w:val="superscript"/>
        </w:rPr>
        <w:t>(6)</w:t>
      </w:r>
      <w:r w:rsidRPr="002E60BC">
        <w:rPr>
          <w:rFonts w:hint="eastAsia"/>
        </w:rPr>
        <w:t>而言，失業率</w:t>
      </w:r>
      <w:r>
        <w:rPr>
          <w:rFonts w:hint="eastAsia"/>
          <w:lang w:eastAsia="zh-HK"/>
        </w:rPr>
        <w:t>微升</w:t>
      </w:r>
      <w:r>
        <w:rPr>
          <w:rFonts w:hint="eastAsia"/>
        </w:rPr>
        <w:t>0.1</w:t>
      </w:r>
      <w:r>
        <w:rPr>
          <w:rFonts w:hint="eastAsia"/>
          <w:lang w:eastAsia="zh-HK"/>
        </w:rPr>
        <w:t>個百分點</w:t>
      </w:r>
      <w:r w:rsidRPr="002E60BC">
        <w:rPr>
          <w:rFonts w:hint="eastAsia"/>
        </w:rPr>
        <w:t>至</w:t>
      </w:r>
      <w:r>
        <w:rPr>
          <w:rFonts w:hint="eastAsia"/>
        </w:rPr>
        <w:t>2.4</w:t>
      </w:r>
      <w:r w:rsidRPr="002E60BC">
        <w:rPr>
          <w:rFonts w:hint="eastAsia"/>
        </w:rPr>
        <w:t>%</w:t>
      </w:r>
      <w:r w:rsidRPr="002E60BC">
        <w:rPr>
          <w:rFonts w:hint="eastAsia"/>
        </w:rPr>
        <w:t>。</w:t>
      </w:r>
    </w:p>
    <w:p w14:paraId="6C42053C" w14:textId="20CB9FDE" w:rsidR="002E04A8" w:rsidRPr="00566AA9" w:rsidRDefault="002E04A8" w:rsidP="002E04A8">
      <w:r w:rsidRPr="00566AA9">
        <w:rPr>
          <w:b/>
        </w:rPr>
        <w:t>5</w:t>
      </w:r>
      <w:r w:rsidRPr="00566AA9">
        <w:rPr>
          <w:rFonts w:hint="eastAsia"/>
          <w:b/>
        </w:rPr>
        <w:t>.</w:t>
      </w:r>
      <w:r>
        <w:rPr>
          <w:b/>
        </w:rPr>
        <w:t>6</w:t>
      </w:r>
      <w:r w:rsidRPr="00566AA9">
        <w:tab/>
      </w:r>
      <w:r w:rsidRPr="00530E72">
        <w:rPr>
          <w:rFonts w:hint="eastAsia"/>
        </w:rPr>
        <w:t>按技術階層分析，</w:t>
      </w:r>
      <w:r w:rsidR="003B5082">
        <w:rPr>
          <w:rFonts w:hint="eastAsia"/>
          <w:lang w:eastAsia="zh-HK"/>
        </w:rPr>
        <w:t>第一季</w:t>
      </w:r>
      <w:r w:rsidRPr="00530E72">
        <w:rPr>
          <w:rFonts w:hint="eastAsia"/>
        </w:rPr>
        <w:t>較低技術工人</w:t>
      </w:r>
      <w:r>
        <w:rPr>
          <w:rFonts w:hint="eastAsia"/>
          <w:lang w:eastAsia="zh-HK"/>
        </w:rPr>
        <w:t>和</w:t>
      </w:r>
      <w:r w:rsidRPr="00530E72">
        <w:rPr>
          <w:rFonts w:hint="eastAsia"/>
        </w:rPr>
        <w:t>較高技術工人的失業率</w:t>
      </w:r>
      <w:r>
        <w:rPr>
          <w:rFonts w:hint="eastAsia"/>
          <w:lang w:eastAsia="zh-HK"/>
        </w:rPr>
        <w:t>較上一季分別上升</w:t>
      </w:r>
      <w:r>
        <w:rPr>
          <w:rFonts w:hint="eastAsia"/>
        </w:rPr>
        <w:t>0.1</w:t>
      </w:r>
      <w:r>
        <w:rPr>
          <w:rFonts w:hint="eastAsia"/>
          <w:lang w:eastAsia="zh-HK"/>
        </w:rPr>
        <w:t>個百分點和</w:t>
      </w:r>
      <w:r>
        <w:t>0.2</w:t>
      </w:r>
      <w:r>
        <w:rPr>
          <w:rFonts w:hint="eastAsia"/>
          <w:lang w:eastAsia="zh-HK"/>
        </w:rPr>
        <w:t>個百分點至</w:t>
      </w:r>
      <w:r>
        <w:rPr>
          <w:rFonts w:hint="eastAsia"/>
        </w:rPr>
        <w:t>2.9</w:t>
      </w:r>
      <w:r>
        <w:rPr>
          <w:rFonts w:hint="eastAsia"/>
          <w:lang w:eastAsia="zh-HK"/>
        </w:rPr>
        <w:t>%</w:t>
      </w:r>
      <w:r>
        <w:rPr>
          <w:rFonts w:hint="eastAsia"/>
          <w:lang w:eastAsia="zh-HK"/>
        </w:rPr>
        <w:t>和</w:t>
      </w:r>
      <w:r>
        <w:rPr>
          <w:rFonts w:hint="eastAsia"/>
        </w:rPr>
        <w:t>2.2</w:t>
      </w:r>
      <w:r>
        <w:rPr>
          <w:rFonts w:hint="eastAsia"/>
          <w:lang w:eastAsia="zh-HK"/>
        </w:rPr>
        <w:t>%</w:t>
      </w:r>
      <w:r>
        <w:rPr>
          <w:rFonts w:hint="eastAsia"/>
        </w:rPr>
        <w:t>，</w:t>
      </w:r>
      <w:r>
        <w:rPr>
          <w:rFonts w:hint="eastAsia"/>
          <w:lang w:eastAsia="zh-HK"/>
        </w:rPr>
        <w:t>仍屬低水平</w:t>
      </w:r>
      <w:r w:rsidRPr="00530E72">
        <w:rPr>
          <w:rFonts w:hint="eastAsia"/>
        </w:rPr>
        <w:t>。</w:t>
      </w:r>
    </w:p>
    <w:p w14:paraId="7BCE4B89" w14:textId="179F4D78" w:rsidR="007E00BA" w:rsidRDefault="007E00BA" w:rsidP="00C40822">
      <w:pPr>
        <w:rPr>
          <w:lang w:eastAsia="zh-HK"/>
        </w:rPr>
      </w:pPr>
      <w:r w:rsidRPr="00566AA9">
        <w:rPr>
          <w:b/>
        </w:rPr>
        <w:t>5</w:t>
      </w:r>
      <w:r w:rsidRPr="00566AA9">
        <w:rPr>
          <w:rFonts w:hint="eastAsia"/>
          <w:b/>
        </w:rPr>
        <w:t>.</w:t>
      </w:r>
      <w:r>
        <w:rPr>
          <w:b/>
        </w:rPr>
        <w:t>7</w:t>
      </w:r>
      <w:r w:rsidRPr="00566AA9">
        <w:tab/>
      </w:r>
      <w:r w:rsidRPr="00F0002A">
        <w:rPr>
          <w:rFonts w:hint="eastAsia"/>
        </w:rPr>
        <w:t>按其他社會經濟特徵分析，</w:t>
      </w:r>
      <w:r>
        <w:rPr>
          <w:rFonts w:hint="eastAsia"/>
          <w:lang w:eastAsia="zh-HK"/>
        </w:rPr>
        <w:t>第一季多個年齡和教育程度</w:t>
      </w:r>
      <w:r w:rsidRPr="00F0002A">
        <w:rPr>
          <w:rFonts w:hint="eastAsia"/>
        </w:rPr>
        <w:t>組別的失業率</w:t>
      </w:r>
      <w:r>
        <w:rPr>
          <w:rFonts w:hint="eastAsia"/>
          <w:lang w:eastAsia="zh-HK"/>
        </w:rPr>
        <w:t>較上一季上升</w:t>
      </w:r>
      <w:r>
        <w:rPr>
          <w:rFonts w:hint="eastAsia"/>
        </w:rPr>
        <w:t>，</w:t>
      </w:r>
      <w:r w:rsidR="005468BE">
        <w:rPr>
          <w:rFonts w:hint="eastAsia"/>
          <w:lang w:eastAsia="zh-HK"/>
        </w:rPr>
        <w:t>尤</w:t>
      </w:r>
      <w:r w:rsidR="00D070EA">
        <w:rPr>
          <w:rFonts w:hint="eastAsia"/>
          <w:lang w:eastAsia="zh-HK"/>
        </w:rPr>
        <w:t>其</w:t>
      </w:r>
      <w:r w:rsidR="005468BE">
        <w:rPr>
          <w:rFonts w:hint="eastAsia"/>
          <w:lang w:eastAsia="zh-HK"/>
        </w:rPr>
        <w:t>是</w:t>
      </w:r>
      <w:r w:rsidR="007A4468">
        <w:rPr>
          <w:lang w:eastAsia="zh-HK"/>
        </w:rPr>
        <w:t> </w:t>
      </w:r>
      <w:r>
        <w:rPr>
          <w:rFonts w:hint="eastAsia"/>
        </w:rPr>
        <w:t>20</w:t>
      </w:r>
      <w:r w:rsidR="007A4468">
        <w:t> </w:t>
      </w:r>
      <w:r w:rsidRPr="005E206E">
        <w:rPr>
          <w:rFonts w:hint="eastAsia"/>
          <w:lang w:eastAsia="zh-HK"/>
        </w:rPr>
        <w:t>至</w:t>
      </w:r>
      <w:r w:rsidR="007A4468">
        <w:rPr>
          <w:lang w:eastAsia="zh-HK"/>
        </w:rPr>
        <w:t> </w:t>
      </w:r>
      <w:r w:rsidRPr="005E206E">
        <w:rPr>
          <w:rFonts w:hint="eastAsia"/>
          <w:lang w:eastAsia="zh-HK"/>
        </w:rPr>
        <w:t>24</w:t>
      </w:r>
      <w:r w:rsidR="007A4468">
        <w:rPr>
          <w:lang w:eastAsia="zh-HK"/>
        </w:rPr>
        <w:t> </w:t>
      </w:r>
      <w:r w:rsidRPr="005E206E">
        <w:rPr>
          <w:rFonts w:hint="eastAsia"/>
          <w:lang w:eastAsia="zh-HK"/>
        </w:rPr>
        <w:t>歲人士</w:t>
      </w:r>
      <w:r w:rsidRPr="005E206E">
        <w:rPr>
          <w:rFonts w:hint="eastAsia"/>
          <w:lang w:eastAsia="zh-HK"/>
        </w:rPr>
        <w:t>(</w:t>
      </w:r>
      <w:r>
        <w:rPr>
          <w:rFonts w:hint="eastAsia"/>
          <w:lang w:eastAsia="zh-HK"/>
        </w:rPr>
        <w:t>升</w:t>
      </w:r>
      <w:r w:rsidR="007A4468">
        <w:rPr>
          <w:lang w:eastAsia="zh-HK"/>
        </w:rPr>
        <w:t> </w:t>
      </w:r>
      <w:r>
        <w:rPr>
          <w:rFonts w:hint="eastAsia"/>
        </w:rPr>
        <w:t>1.7</w:t>
      </w:r>
      <w:r w:rsidR="007A4468">
        <w:t> </w:t>
      </w:r>
      <w:r w:rsidRPr="005E206E">
        <w:rPr>
          <w:rFonts w:hint="eastAsia"/>
          <w:lang w:eastAsia="zh-HK"/>
        </w:rPr>
        <w:t>個百分點至</w:t>
      </w:r>
      <w:r>
        <w:rPr>
          <w:rFonts w:hint="eastAsia"/>
        </w:rPr>
        <w:t>10.0</w:t>
      </w:r>
      <w:r w:rsidRPr="005E206E">
        <w:rPr>
          <w:rFonts w:hint="eastAsia"/>
          <w:lang w:eastAsia="zh-HK"/>
        </w:rPr>
        <w:t>%)</w:t>
      </w:r>
      <w:r>
        <w:rPr>
          <w:rFonts w:hint="eastAsia"/>
          <w:lang w:eastAsia="zh-HK"/>
        </w:rPr>
        <w:t>和具高中學歷人士</w:t>
      </w:r>
      <w:r w:rsidRPr="005E206E">
        <w:rPr>
          <w:rFonts w:hint="eastAsia"/>
          <w:lang w:eastAsia="zh-HK"/>
        </w:rPr>
        <w:t>(</w:t>
      </w:r>
      <w:r>
        <w:rPr>
          <w:rFonts w:hint="eastAsia"/>
          <w:lang w:eastAsia="zh-HK"/>
        </w:rPr>
        <w:t>升</w:t>
      </w:r>
      <w:r>
        <w:rPr>
          <w:rFonts w:hint="eastAsia"/>
        </w:rPr>
        <w:t>0.5</w:t>
      </w:r>
      <w:r w:rsidRPr="005E206E">
        <w:rPr>
          <w:rFonts w:hint="eastAsia"/>
          <w:lang w:eastAsia="zh-HK"/>
        </w:rPr>
        <w:t>個百分點至</w:t>
      </w:r>
      <w:r>
        <w:rPr>
          <w:rFonts w:hint="eastAsia"/>
        </w:rPr>
        <w:t>3.0</w:t>
      </w:r>
      <w:r w:rsidRPr="005E206E">
        <w:rPr>
          <w:rFonts w:hint="eastAsia"/>
          <w:lang w:eastAsia="zh-HK"/>
        </w:rPr>
        <w:t>%)</w:t>
      </w:r>
      <w:r>
        <w:rPr>
          <w:rFonts w:hint="eastAsia"/>
        </w:rPr>
        <w:t>。</w:t>
      </w:r>
      <w:r w:rsidR="00A646B1">
        <w:rPr>
          <w:rFonts w:hint="eastAsia"/>
        </w:rPr>
        <w:t>部分</w:t>
      </w:r>
      <w:r>
        <w:rPr>
          <w:rFonts w:hint="eastAsia"/>
          <w:lang w:eastAsia="zh-HK"/>
        </w:rPr>
        <w:t>年齡和教育程度</w:t>
      </w:r>
      <w:r w:rsidRPr="00F0002A">
        <w:rPr>
          <w:rFonts w:hint="eastAsia"/>
        </w:rPr>
        <w:t>組別的失業率</w:t>
      </w:r>
      <w:r>
        <w:rPr>
          <w:rFonts w:hint="eastAsia"/>
          <w:lang w:eastAsia="zh-HK"/>
        </w:rPr>
        <w:t>下跌</w:t>
      </w:r>
      <w:r>
        <w:rPr>
          <w:rFonts w:hint="eastAsia"/>
        </w:rPr>
        <w:t>，</w:t>
      </w:r>
      <w:r w:rsidR="005468BE">
        <w:rPr>
          <w:rFonts w:hint="eastAsia"/>
          <w:lang w:eastAsia="zh-HK"/>
        </w:rPr>
        <w:t>尤其是</w:t>
      </w:r>
      <w:r>
        <w:rPr>
          <w:rFonts w:hint="eastAsia"/>
        </w:rPr>
        <w:t>15</w:t>
      </w:r>
      <w:r w:rsidRPr="005E206E">
        <w:rPr>
          <w:rFonts w:hint="eastAsia"/>
          <w:lang w:eastAsia="zh-HK"/>
        </w:rPr>
        <w:t>至</w:t>
      </w:r>
      <w:r>
        <w:rPr>
          <w:rFonts w:hint="eastAsia"/>
        </w:rPr>
        <w:t>19</w:t>
      </w:r>
      <w:r w:rsidRPr="005E206E">
        <w:rPr>
          <w:rFonts w:hint="eastAsia"/>
          <w:lang w:eastAsia="zh-HK"/>
        </w:rPr>
        <w:t>歲人士</w:t>
      </w:r>
      <w:r w:rsidRPr="005E206E">
        <w:rPr>
          <w:rFonts w:hint="eastAsia"/>
          <w:lang w:eastAsia="zh-HK"/>
        </w:rPr>
        <w:t>(</w:t>
      </w:r>
      <w:r w:rsidRPr="005E206E">
        <w:rPr>
          <w:rFonts w:hint="eastAsia"/>
          <w:lang w:eastAsia="zh-HK"/>
        </w:rPr>
        <w:t>跌</w:t>
      </w:r>
      <w:r>
        <w:rPr>
          <w:rFonts w:hint="eastAsia"/>
        </w:rPr>
        <w:t>1.2</w:t>
      </w:r>
      <w:r w:rsidRPr="005E206E">
        <w:rPr>
          <w:rFonts w:hint="eastAsia"/>
          <w:lang w:eastAsia="zh-HK"/>
        </w:rPr>
        <w:t>個百分點至</w:t>
      </w:r>
      <w:r>
        <w:rPr>
          <w:rFonts w:hint="eastAsia"/>
        </w:rPr>
        <w:t>8.1</w:t>
      </w:r>
      <w:r w:rsidRPr="005E206E">
        <w:rPr>
          <w:rFonts w:hint="eastAsia"/>
          <w:lang w:eastAsia="zh-HK"/>
        </w:rPr>
        <w:t>%)</w:t>
      </w:r>
      <w:r>
        <w:rPr>
          <w:rFonts w:hint="eastAsia"/>
          <w:lang w:eastAsia="zh-HK"/>
        </w:rPr>
        <w:t>和具初中</w:t>
      </w:r>
      <w:r w:rsidRPr="005E206E">
        <w:rPr>
          <w:rFonts w:hint="eastAsia"/>
          <w:lang w:eastAsia="zh-HK"/>
        </w:rPr>
        <w:t>學歷</w:t>
      </w:r>
      <w:r>
        <w:rPr>
          <w:rFonts w:hint="eastAsia"/>
        </w:rPr>
        <w:t>人士</w:t>
      </w:r>
      <w:r w:rsidRPr="005E206E">
        <w:rPr>
          <w:rFonts w:hint="eastAsia"/>
          <w:lang w:eastAsia="zh-HK"/>
        </w:rPr>
        <w:t>(</w:t>
      </w:r>
      <w:r w:rsidRPr="005E206E">
        <w:rPr>
          <w:rFonts w:hint="eastAsia"/>
          <w:lang w:eastAsia="zh-HK"/>
        </w:rPr>
        <w:t>跌</w:t>
      </w:r>
      <w:r>
        <w:rPr>
          <w:rFonts w:hint="eastAsia"/>
        </w:rPr>
        <w:t>0.7</w:t>
      </w:r>
      <w:r w:rsidRPr="005E206E">
        <w:rPr>
          <w:rFonts w:hint="eastAsia"/>
          <w:lang w:eastAsia="zh-HK"/>
        </w:rPr>
        <w:t>個百分點至</w:t>
      </w:r>
      <w:r>
        <w:rPr>
          <w:rFonts w:hint="eastAsia"/>
        </w:rPr>
        <w:t>2.9</w:t>
      </w:r>
      <w:r w:rsidRPr="005E206E">
        <w:rPr>
          <w:rFonts w:hint="eastAsia"/>
          <w:lang w:eastAsia="zh-HK"/>
        </w:rPr>
        <w:t>%)</w:t>
      </w:r>
      <w:r>
        <w:rPr>
          <w:rFonts w:hint="eastAsia"/>
          <w:lang w:eastAsia="zh-HK"/>
        </w:rPr>
        <w:t>。</w:t>
      </w:r>
    </w:p>
    <w:p w14:paraId="3434CBEB" w14:textId="77777777" w:rsidR="007E00BA" w:rsidRDefault="007E00BA" w:rsidP="00D21697">
      <w:pPr>
        <w:rPr>
          <w:lang w:eastAsia="zh-HK"/>
        </w:rPr>
      </w:pPr>
    </w:p>
    <w:p w14:paraId="091BC809" w14:textId="74E7A7A9" w:rsidR="007E00BA" w:rsidRPr="00476874" w:rsidRDefault="007E00BA" w:rsidP="00C40822">
      <w:pPr>
        <w:jc w:val="center"/>
        <w:rPr>
          <w:b/>
          <w:spacing w:val="0"/>
          <w:sz w:val="22"/>
          <w:szCs w:val="23"/>
          <w:lang w:eastAsia="zh-HK"/>
        </w:rPr>
      </w:pPr>
    </w:p>
    <w:p w14:paraId="1915E07C" w14:textId="09F91A06" w:rsidR="005C76A8" w:rsidRDefault="005C76A8" w:rsidP="00C91805">
      <w:r w:rsidRPr="005C76A8">
        <w:t xml:space="preserve"> </w:t>
      </w:r>
    </w:p>
    <w:p w14:paraId="70FA63D1" w14:textId="1A0F580B" w:rsidR="00BD6C8F" w:rsidRDefault="00BD6C8F" w:rsidP="00C91805">
      <w:r w:rsidRPr="00BD6C8F">
        <w:rPr>
          <w:noProof/>
        </w:rPr>
        <w:lastRenderedPageBreak/>
        <w:drawing>
          <wp:inline distT="0" distB="0" distL="0" distR="0" wp14:anchorId="5B9B73AF" wp14:editId="5CCD2DDD">
            <wp:extent cx="5760085" cy="3775207"/>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775207"/>
                    </a:xfrm>
                    <a:prstGeom prst="rect">
                      <a:avLst/>
                    </a:prstGeom>
                    <a:noFill/>
                    <a:ln>
                      <a:noFill/>
                    </a:ln>
                  </pic:spPr>
                </pic:pic>
              </a:graphicData>
            </a:graphic>
          </wp:inline>
        </w:drawing>
      </w:r>
    </w:p>
    <w:p w14:paraId="09D5BDBE" w14:textId="70BA30B8" w:rsidR="007E00BA" w:rsidRPr="00C91805" w:rsidRDefault="00BD6C8F" w:rsidP="00C91805">
      <w:r w:rsidRPr="00BD6C8F">
        <w:rPr>
          <w:noProof/>
        </w:rPr>
        <w:drawing>
          <wp:inline distT="0" distB="0" distL="0" distR="0" wp14:anchorId="7024368D" wp14:editId="6DF1F7A9">
            <wp:extent cx="5760085" cy="3775207"/>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775207"/>
                    </a:xfrm>
                    <a:prstGeom prst="rect">
                      <a:avLst/>
                    </a:prstGeom>
                    <a:noFill/>
                    <a:ln>
                      <a:noFill/>
                    </a:ln>
                  </pic:spPr>
                </pic:pic>
              </a:graphicData>
            </a:graphic>
          </wp:inline>
        </w:drawing>
      </w:r>
      <w:r w:rsidR="005C76A8" w:rsidRPr="005C76A8">
        <w:t xml:space="preserve"> </w:t>
      </w:r>
      <w:r w:rsidR="007E00BA">
        <w:br w:type="page"/>
      </w:r>
    </w:p>
    <w:p w14:paraId="67DCC58A" w14:textId="77777777" w:rsidR="007E00BA" w:rsidRDefault="007E00BA" w:rsidP="00D217F2">
      <w:pPr>
        <w:pStyle w:val="afff4"/>
        <w:rPr>
          <w:noProof/>
        </w:rPr>
      </w:pPr>
      <w:r w:rsidRPr="003B79DD">
        <w:rPr>
          <w:noProof/>
        </w:rPr>
        <w:lastRenderedPageBreak/>
        <w:t>表</w:t>
      </w:r>
      <w:r w:rsidRPr="008659E3">
        <w:rPr>
          <w:rFonts w:hint="eastAsia"/>
          <w:b/>
          <w:noProof/>
        </w:rPr>
        <w:t>5.</w:t>
      </w:r>
      <w:r>
        <w:rPr>
          <w:b/>
          <w:noProof/>
        </w:rPr>
        <w:t>4</w:t>
      </w:r>
      <w:r w:rsidRPr="003B79DD">
        <w:rPr>
          <w:b/>
        </w:rPr>
        <w:t>：</w:t>
      </w:r>
      <w:r w:rsidRPr="003B79DD">
        <w:rPr>
          <w:rFonts w:hint="eastAsia"/>
          <w:noProof/>
        </w:rPr>
        <w:t>按主要經濟行業劃分的失業率</w:t>
      </w:r>
    </w:p>
    <w:tbl>
      <w:tblPr>
        <w:tblW w:w="9072" w:type="dxa"/>
        <w:tblInd w:w="-5" w:type="dxa"/>
        <w:tblLayout w:type="fixed"/>
        <w:tblCellMar>
          <w:left w:w="28" w:type="dxa"/>
          <w:right w:w="28" w:type="dxa"/>
        </w:tblCellMar>
        <w:tblLook w:val="0000" w:firstRow="0" w:lastRow="0" w:firstColumn="0" w:lastColumn="0" w:noHBand="0" w:noVBand="0"/>
      </w:tblPr>
      <w:tblGrid>
        <w:gridCol w:w="2415"/>
        <w:gridCol w:w="1331"/>
        <w:gridCol w:w="1331"/>
        <w:gridCol w:w="1332"/>
        <w:gridCol w:w="1331"/>
        <w:gridCol w:w="1332"/>
      </w:tblGrid>
      <w:tr w:rsidR="007E00BA" w:rsidRPr="00A21635" w14:paraId="31B1EAAE" w14:textId="77777777" w:rsidTr="00C40822">
        <w:tc>
          <w:tcPr>
            <w:tcW w:w="2415" w:type="dxa"/>
            <w:shd w:val="clear" w:color="auto" w:fill="auto"/>
            <w:tcMar>
              <w:left w:w="57" w:type="dxa"/>
              <w:right w:w="57" w:type="dxa"/>
            </w:tcMar>
          </w:tcPr>
          <w:p w14:paraId="1B931CB9" w14:textId="77777777" w:rsidR="007E00BA" w:rsidRPr="00A21635" w:rsidRDefault="007E00BA"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5325" w:type="dxa"/>
            <w:gridSpan w:val="4"/>
            <w:shd w:val="clear" w:color="auto" w:fill="auto"/>
          </w:tcPr>
          <w:p w14:paraId="75C193A9"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三</w:t>
            </w:r>
            <w:r>
              <w:rPr>
                <w:rFonts w:eastAsia="新細明體" w:hint="eastAsia"/>
                <w:bCs/>
                <w:spacing w:val="0"/>
                <w:kern w:val="1"/>
                <w:sz w:val="20"/>
                <w:u w:val="single"/>
                <w:lang w:val="en-GB"/>
              </w:rPr>
              <w:t>年</w:t>
            </w:r>
          </w:p>
        </w:tc>
        <w:tc>
          <w:tcPr>
            <w:tcW w:w="1332" w:type="dxa"/>
            <w:shd w:val="clear" w:color="auto" w:fill="auto"/>
          </w:tcPr>
          <w:p w14:paraId="1E4AABEA"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right="-58"/>
              <w:jc w:val="center"/>
              <w:textAlignment w:val="auto"/>
              <w:rPr>
                <w:rFonts w:eastAsia="新細明體"/>
                <w:bCs/>
                <w:spacing w:val="0"/>
                <w:kern w:val="1"/>
                <w:sz w:val="20"/>
                <w:u w:val="single"/>
                <w:lang w:val="en-GB"/>
              </w:rPr>
            </w:pPr>
            <w:r>
              <w:rPr>
                <w:rFonts w:eastAsia="新細明體" w:hint="eastAsia"/>
                <w:bCs/>
                <w:spacing w:val="0"/>
                <w:kern w:val="1"/>
                <w:sz w:val="20"/>
                <w:u w:val="single"/>
                <w:lang w:val="en-GB"/>
              </w:rPr>
              <w:t>二零二</w:t>
            </w:r>
            <w:r>
              <w:rPr>
                <w:rFonts w:eastAsia="新細明體" w:hint="eastAsia"/>
                <w:bCs/>
                <w:spacing w:val="0"/>
                <w:kern w:val="1"/>
                <w:sz w:val="20"/>
                <w:u w:val="single"/>
                <w:lang w:val="en-GB" w:eastAsia="zh-HK"/>
              </w:rPr>
              <w:t>四</w:t>
            </w:r>
            <w:r>
              <w:rPr>
                <w:rFonts w:eastAsia="新細明體" w:hint="eastAsia"/>
                <w:bCs/>
                <w:spacing w:val="0"/>
                <w:kern w:val="1"/>
                <w:sz w:val="20"/>
                <w:u w:val="single"/>
                <w:lang w:val="en-GB"/>
              </w:rPr>
              <w:t>年</w:t>
            </w:r>
          </w:p>
        </w:tc>
      </w:tr>
      <w:tr w:rsidR="007E00BA" w:rsidRPr="00A21635" w14:paraId="129BF333" w14:textId="77777777" w:rsidTr="00C40822">
        <w:tc>
          <w:tcPr>
            <w:tcW w:w="2415" w:type="dxa"/>
            <w:shd w:val="clear" w:color="auto" w:fill="auto"/>
            <w:tcMar>
              <w:left w:w="57" w:type="dxa"/>
              <w:right w:w="57" w:type="dxa"/>
            </w:tcMar>
          </w:tcPr>
          <w:p w14:paraId="1184D14E" w14:textId="77777777" w:rsidR="007E00BA" w:rsidRPr="00A21635" w:rsidRDefault="007E00BA"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shd w:val="clear" w:color="auto" w:fill="auto"/>
          </w:tcPr>
          <w:p w14:paraId="2F5E6ABD"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1" w:type="dxa"/>
            <w:shd w:val="clear" w:color="auto" w:fill="auto"/>
          </w:tcPr>
          <w:p w14:paraId="5431A07D"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2" w:type="dxa"/>
            <w:shd w:val="clear" w:color="auto" w:fill="auto"/>
          </w:tcPr>
          <w:p w14:paraId="0EE6AE5C"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1" w:type="dxa"/>
            <w:shd w:val="clear" w:color="auto" w:fill="auto"/>
          </w:tcPr>
          <w:p w14:paraId="42BBB5D2"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c>
          <w:tcPr>
            <w:tcW w:w="1332" w:type="dxa"/>
          </w:tcPr>
          <w:p w14:paraId="363B0E2F"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u w:val="single"/>
                <w:lang w:val="en-GB" w:eastAsia="ar-SA"/>
              </w:rPr>
            </w:pPr>
          </w:p>
        </w:tc>
      </w:tr>
      <w:tr w:rsidR="007E00BA" w:rsidRPr="00A21635" w14:paraId="7667716F" w14:textId="77777777" w:rsidTr="00C40822">
        <w:tc>
          <w:tcPr>
            <w:tcW w:w="2415" w:type="dxa"/>
            <w:shd w:val="clear" w:color="auto" w:fill="auto"/>
            <w:tcMar>
              <w:left w:w="57" w:type="dxa"/>
              <w:right w:w="57" w:type="dxa"/>
            </w:tcMar>
          </w:tcPr>
          <w:p w14:paraId="03CDA201" w14:textId="77777777" w:rsidR="007E00BA" w:rsidRPr="00A21635" w:rsidRDefault="007E00BA"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tcPr>
          <w:p w14:paraId="02CCB5DE" w14:textId="77777777" w:rsidR="007E00BA" w:rsidRPr="00A21635" w:rsidRDefault="007E00BA" w:rsidP="00176FAF">
            <w:pPr>
              <w:pStyle w:val="aff8"/>
              <w:keepNext/>
              <w:jc w:val="center"/>
              <w:rPr>
                <w:noProof/>
                <w:u w:val="single"/>
              </w:rPr>
            </w:pPr>
            <w:r w:rsidRPr="00A21635">
              <w:rPr>
                <w:noProof/>
                <w:u w:val="single"/>
              </w:rPr>
              <w:t>第</w:t>
            </w:r>
            <w:r w:rsidRPr="00A21635">
              <w:rPr>
                <w:rFonts w:hint="eastAsia"/>
                <w:noProof/>
                <w:u w:val="single"/>
              </w:rPr>
              <w:t>一</w:t>
            </w:r>
            <w:r w:rsidRPr="00A21635">
              <w:rPr>
                <w:noProof/>
                <w:u w:val="single"/>
              </w:rPr>
              <w:t>季</w:t>
            </w:r>
          </w:p>
        </w:tc>
        <w:tc>
          <w:tcPr>
            <w:tcW w:w="1331" w:type="dxa"/>
          </w:tcPr>
          <w:p w14:paraId="0269AD4A" w14:textId="77777777" w:rsidR="007E00BA" w:rsidRPr="00A21635" w:rsidRDefault="007E00BA" w:rsidP="00176FAF">
            <w:pPr>
              <w:pStyle w:val="aff8"/>
              <w:keepNext/>
              <w:jc w:val="center"/>
              <w:rPr>
                <w:noProof/>
                <w:u w:val="single"/>
              </w:rPr>
            </w:pPr>
            <w:r w:rsidRPr="00A21635">
              <w:rPr>
                <w:noProof/>
                <w:u w:val="single"/>
              </w:rPr>
              <w:t>第</w:t>
            </w:r>
            <w:r w:rsidRPr="00A21635">
              <w:rPr>
                <w:rFonts w:hint="eastAsia"/>
                <w:noProof/>
                <w:u w:val="single"/>
              </w:rPr>
              <w:t>二</w:t>
            </w:r>
            <w:r w:rsidRPr="00A21635">
              <w:rPr>
                <w:noProof/>
                <w:u w:val="single"/>
              </w:rPr>
              <w:t>季</w:t>
            </w:r>
          </w:p>
        </w:tc>
        <w:tc>
          <w:tcPr>
            <w:tcW w:w="1332" w:type="dxa"/>
          </w:tcPr>
          <w:p w14:paraId="2B29A6BC" w14:textId="77777777" w:rsidR="007E00BA" w:rsidRPr="00A21635" w:rsidRDefault="007E00BA" w:rsidP="00176FAF">
            <w:pPr>
              <w:pStyle w:val="aff8"/>
              <w:keepNext/>
              <w:jc w:val="center"/>
              <w:rPr>
                <w:noProof/>
                <w:u w:val="single"/>
              </w:rPr>
            </w:pPr>
            <w:r w:rsidRPr="00A21635">
              <w:rPr>
                <w:noProof/>
                <w:u w:val="single"/>
              </w:rPr>
              <w:t>第</w:t>
            </w:r>
            <w:r w:rsidRPr="00A21635">
              <w:rPr>
                <w:rFonts w:hint="eastAsia"/>
                <w:noProof/>
                <w:u w:val="single"/>
              </w:rPr>
              <w:t>三</w:t>
            </w:r>
            <w:r w:rsidRPr="00A21635">
              <w:rPr>
                <w:noProof/>
                <w:u w:val="single"/>
              </w:rPr>
              <w:t>季</w:t>
            </w:r>
          </w:p>
        </w:tc>
        <w:tc>
          <w:tcPr>
            <w:tcW w:w="1331" w:type="dxa"/>
          </w:tcPr>
          <w:p w14:paraId="77EE4345" w14:textId="77777777" w:rsidR="007E00BA" w:rsidRPr="00A21635" w:rsidRDefault="007E00BA" w:rsidP="00176FAF">
            <w:pPr>
              <w:pStyle w:val="aff8"/>
              <w:keepNext/>
              <w:jc w:val="center"/>
              <w:rPr>
                <w:noProof/>
                <w:u w:val="single"/>
              </w:rPr>
            </w:pPr>
            <w:r w:rsidRPr="00A21635">
              <w:rPr>
                <w:noProof/>
                <w:u w:val="single"/>
              </w:rPr>
              <w:t>第四季</w:t>
            </w:r>
          </w:p>
        </w:tc>
        <w:tc>
          <w:tcPr>
            <w:tcW w:w="1332" w:type="dxa"/>
          </w:tcPr>
          <w:p w14:paraId="0A97A37C" w14:textId="77777777" w:rsidR="007E00BA" w:rsidRPr="00A21635" w:rsidRDefault="007E00BA" w:rsidP="00176FAF">
            <w:pPr>
              <w:pStyle w:val="aff8"/>
              <w:keepNext/>
              <w:jc w:val="center"/>
              <w:rPr>
                <w:noProof/>
                <w:u w:val="single"/>
              </w:rPr>
            </w:pPr>
            <w:r>
              <w:rPr>
                <w:rFonts w:hint="eastAsia"/>
                <w:noProof/>
                <w:u w:val="single"/>
              </w:rPr>
              <w:t>第一季</w:t>
            </w:r>
          </w:p>
        </w:tc>
      </w:tr>
      <w:tr w:rsidR="007E00BA" w:rsidRPr="00A21635" w14:paraId="23451748" w14:textId="77777777" w:rsidTr="00C40822">
        <w:tc>
          <w:tcPr>
            <w:tcW w:w="2415" w:type="dxa"/>
            <w:shd w:val="clear" w:color="auto" w:fill="auto"/>
            <w:tcMar>
              <w:left w:w="57" w:type="dxa"/>
              <w:right w:w="57" w:type="dxa"/>
            </w:tcMar>
          </w:tcPr>
          <w:p w14:paraId="7977A1A9" w14:textId="77777777" w:rsidR="007E00BA" w:rsidRPr="00A21635" w:rsidRDefault="007E00BA" w:rsidP="00176FAF">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u w:val="single"/>
                <w:lang w:val="en-GB" w:eastAsia="ar-SA"/>
              </w:rPr>
            </w:pPr>
          </w:p>
        </w:tc>
        <w:tc>
          <w:tcPr>
            <w:tcW w:w="1331" w:type="dxa"/>
            <w:shd w:val="clear" w:color="auto" w:fill="auto"/>
          </w:tcPr>
          <w:p w14:paraId="7D81D7C9" w14:textId="77777777" w:rsidR="007E00BA" w:rsidRPr="00A21635" w:rsidRDefault="007E00BA" w:rsidP="00176FAF">
            <w:pPr>
              <w:keepNext/>
              <w:widowControl w:val="0"/>
              <w:tabs>
                <w:tab w:val="clear" w:pos="936"/>
                <w:tab w:val="clear" w:pos="1560"/>
                <w:tab w:val="clear" w:pos="2184"/>
                <w:tab w:val="clear" w:pos="2808"/>
                <w:tab w:val="left" w:pos="823"/>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1" w:type="dxa"/>
            <w:shd w:val="clear" w:color="auto" w:fill="auto"/>
          </w:tcPr>
          <w:p w14:paraId="794042E9"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2" w:type="dxa"/>
            <w:shd w:val="clear" w:color="auto" w:fill="auto"/>
          </w:tcPr>
          <w:p w14:paraId="3153DF74"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1" w:type="dxa"/>
            <w:shd w:val="clear" w:color="auto" w:fill="auto"/>
          </w:tcPr>
          <w:p w14:paraId="79B033E3"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c>
          <w:tcPr>
            <w:tcW w:w="1332" w:type="dxa"/>
          </w:tcPr>
          <w:p w14:paraId="77C387FE" w14:textId="77777777" w:rsidR="007E00BA" w:rsidRPr="00A21635" w:rsidRDefault="007E00BA" w:rsidP="00176FAF">
            <w:pPr>
              <w:keepNext/>
              <w:widowControl w:val="0"/>
              <w:tabs>
                <w:tab w:val="clear" w:pos="936"/>
                <w:tab w:val="clear" w:pos="1560"/>
                <w:tab w:val="clear" w:pos="2184"/>
                <w:tab w:val="clear" w:pos="2808"/>
              </w:tabs>
              <w:suppressAutoHyphens/>
              <w:adjustRightInd/>
              <w:snapToGrid w:val="0"/>
              <w:spacing w:after="0" w:line="240" w:lineRule="exact"/>
              <w:ind w:left="-38" w:right="-58"/>
              <w:jc w:val="center"/>
              <w:textAlignment w:val="auto"/>
              <w:rPr>
                <w:rFonts w:eastAsia="新細明體"/>
                <w:bCs/>
                <w:spacing w:val="0"/>
                <w:kern w:val="1"/>
                <w:sz w:val="20"/>
                <w:lang w:val="en-GB" w:eastAsia="ar-SA"/>
              </w:rPr>
            </w:pPr>
          </w:p>
        </w:tc>
      </w:tr>
      <w:tr w:rsidR="007E00BA" w:rsidRPr="00A21635" w14:paraId="68BD00DF" w14:textId="77777777" w:rsidTr="00C40822">
        <w:tc>
          <w:tcPr>
            <w:tcW w:w="2415" w:type="dxa"/>
            <w:shd w:val="clear" w:color="auto" w:fill="auto"/>
            <w:tcMar>
              <w:left w:w="57" w:type="dxa"/>
              <w:right w:w="57" w:type="dxa"/>
            </w:tcMar>
          </w:tcPr>
          <w:p w14:paraId="2C9AF050"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進出口貿</w:t>
            </w:r>
            <w:r>
              <w:rPr>
                <w:rFonts w:hint="eastAsia"/>
                <w:noProof/>
                <w:spacing w:val="0"/>
                <w:sz w:val="20"/>
                <w:lang w:eastAsia="zh-HK"/>
              </w:rPr>
              <w:t>易</w:t>
            </w:r>
            <w:r w:rsidRPr="00A21635">
              <w:rPr>
                <w:noProof/>
                <w:spacing w:val="0"/>
                <w:sz w:val="20"/>
              </w:rPr>
              <w:t>及批發業</w:t>
            </w:r>
          </w:p>
        </w:tc>
        <w:tc>
          <w:tcPr>
            <w:tcW w:w="1331" w:type="dxa"/>
            <w:shd w:val="clear" w:color="auto" w:fill="auto"/>
          </w:tcPr>
          <w:p w14:paraId="4F01E7A8" w14:textId="77777777" w:rsidR="007E00BA" w:rsidRPr="008F64D9"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2.7</w:t>
            </w:r>
          </w:p>
        </w:tc>
        <w:tc>
          <w:tcPr>
            <w:tcW w:w="1331" w:type="dxa"/>
            <w:shd w:val="clear" w:color="auto" w:fill="auto"/>
          </w:tcPr>
          <w:p w14:paraId="1720F386" w14:textId="77777777" w:rsidR="007E00BA" w:rsidRPr="008F64D9"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2" w:type="dxa"/>
            <w:shd w:val="clear" w:color="auto" w:fill="auto"/>
          </w:tcPr>
          <w:p w14:paraId="662B06D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1" w:type="dxa"/>
            <w:shd w:val="clear" w:color="auto" w:fill="auto"/>
          </w:tcPr>
          <w:p w14:paraId="1BB2319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3.0</w:t>
            </w:r>
          </w:p>
        </w:tc>
        <w:tc>
          <w:tcPr>
            <w:tcW w:w="1332" w:type="dxa"/>
          </w:tcPr>
          <w:p w14:paraId="1E24116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3.3</w:t>
            </w:r>
          </w:p>
        </w:tc>
      </w:tr>
      <w:tr w:rsidR="007E00BA" w:rsidRPr="00A21635" w14:paraId="3C2BE290" w14:textId="77777777" w:rsidTr="00C40822">
        <w:tc>
          <w:tcPr>
            <w:tcW w:w="2415" w:type="dxa"/>
            <w:shd w:val="clear" w:color="auto" w:fill="auto"/>
            <w:tcMar>
              <w:left w:w="57" w:type="dxa"/>
              <w:right w:w="57" w:type="dxa"/>
            </w:tcMar>
          </w:tcPr>
          <w:p w14:paraId="35D76466"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23335A6C" w14:textId="77777777" w:rsidR="007E00BA" w:rsidRPr="00A21635"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0420B203" w14:textId="77777777" w:rsidR="007E00BA" w:rsidRPr="00A21635"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2" w:type="dxa"/>
            <w:shd w:val="clear" w:color="auto" w:fill="auto"/>
          </w:tcPr>
          <w:p w14:paraId="7559C93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1089690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028ED271"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14267A5B" w14:textId="77777777" w:rsidTr="00C40822">
        <w:tc>
          <w:tcPr>
            <w:tcW w:w="2415" w:type="dxa"/>
            <w:shd w:val="clear" w:color="auto" w:fill="auto"/>
            <w:tcMar>
              <w:left w:w="57" w:type="dxa"/>
              <w:right w:w="57" w:type="dxa"/>
            </w:tcMar>
          </w:tcPr>
          <w:p w14:paraId="7A9F79EA"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Pr>
                <w:rFonts w:hint="eastAsia"/>
                <w:noProof/>
                <w:spacing w:val="0"/>
                <w:sz w:val="20"/>
                <w:lang w:eastAsia="zh-HK"/>
              </w:rPr>
              <w:t>零</w:t>
            </w:r>
            <w:r w:rsidRPr="00A21635">
              <w:rPr>
                <w:noProof/>
                <w:spacing w:val="0"/>
                <w:sz w:val="20"/>
              </w:rPr>
              <w:t>售</w:t>
            </w:r>
            <w:r w:rsidRPr="00A21635">
              <w:rPr>
                <w:rFonts w:hint="eastAsia"/>
                <w:noProof/>
                <w:spacing w:val="0"/>
                <w:sz w:val="20"/>
                <w:lang w:eastAsia="zh-HK"/>
              </w:rPr>
              <w:t>、</w:t>
            </w:r>
            <w:r w:rsidRPr="00A21635">
              <w:rPr>
                <w:noProof/>
                <w:spacing w:val="0"/>
                <w:sz w:val="20"/>
              </w:rPr>
              <w:t>住</w:t>
            </w:r>
            <w:r w:rsidRPr="00A21635">
              <w:rPr>
                <w:rFonts w:hint="eastAsia"/>
                <w:noProof/>
                <w:spacing w:val="0"/>
                <w:sz w:val="20"/>
                <w:lang w:eastAsia="zh-HK"/>
              </w:rPr>
              <w:t>宿</w:t>
            </w:r>
            <w:r w:rsidRPr="00A21635">
              <w:rPr>
                <w:noProof/>
                <w:spacing w:val="0"/>
                <w:sz w:val="20"/>
              </w:rPr>
              <w:t>及膳食服務業</w:t>
            </w:r>
          </w:p>
        </w:tc>
        <w:tc>
          <w:tcPr>
            <w:tcW w:w="1331" w:type="dxa"/>
            <w:shd w:val="clear" w:color="auto" w:fill="auto"/>
          </w:tcPr>
          <w:p w14:paraId="5315016A"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4.2</w:t>
            </w:r>
          </w:p>
        </w:tc>
        <w:tc>
          <w:tcPr>
            <w:tcW w:w="1331" w:type="dxa"/>
            <w:shd w:val="clear" w:color="auto" w:fill="auto"/>
          </w:tcPr>
          <w:p w14:paraId="67E41FA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4.0</w:t>
            </w:r>
          </w:p>
        </w:tc>
        <w:tc>
          <w:tcPr>
            <w:tcW w:w="1332" w:type="dxa"/>
            <w:shd w:val="clear" w:color="auto" w:fill="auto"/>
          </w:tcPr>
          <w:p w14:paraId="359EB22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3.7</w:t>
            </w:r>
          </w:p>
        </w:tc>
        <w:tc>
          <w:tcPr>
            <w:tcW w:w="1331" w:type="dxa"/>
            <w:shd w:val="clear" w:color="auto" w:fill="auto"/>
          </w:tcPr>
          <w:p w14:paraId="2424E79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3.6</w:t>
            </w:r>
          </w:p>
        </w:tc>
        <w:tc>
          <w:tcPr>
            <w:tcW w:w="1332" w:type="dxa"/>
          </w:tcPr>
          <w:p w14:paraId="36D4935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3.8</w:t>
            </w:r>
          </w:p>
        </w:tc>
      </w:tr>
      <w:tr w:rsidR="007E00BA" w:rsidRPr="00A21635" w14:paraId="3E5436DD" w14:textId="77777777" w:rsidTr="00C40822">
        <w:tc>
          <w:tcPr>
            <w:tcW w:w="2415" w:type="dxa"/>
            <w:shd w:val="clear" w:color="auto" w:fill="auto"/>
            <w:tcMar>
              <w:left w:w="57" w:type="dxa"/>
              <w:right w:w="57" w:type="dxa"/>
            </w:tcMar>
          </w:tcPr>
          <w:p w14:paraId="2330BC8B"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331" w:type="dxa"/>
            <w:shd w:val="clear" w:color="auto" w:fill="auto"/>
          </w:tcPr>
          <w:p w14:paraId="1FBDDEEA" w14:textId="77777777" w:rsidR="007E00BA" w:rsidRPr="00A21635"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521D763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4F4E346A"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63DA51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05F25FDC"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1C14CA16" w14:textId="77777777" w:rsidTr="00C40822">
        <w:tc>
          <w:tcPr>
            <w:tcW w:w="2415" w:type="dxa"/>
            <w:shd w:val="clear" w:color="auto" w:fill="auto"/>
            <w:tcMar>
              <w:left w:w="57" w:type="dxa"/>
              <w:right w:w="57" w:type="dxa"/>
            </w:tcMar>
          </w:tcPr>
          <w:p w14:paraId="3FC9A21D" w14:textId="77777777" w:rsidR="007E00BA" w:rsidRPr="00B308B2"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r w:rsidRPr="00B308B2">
              <w:rPr>
                <w:i/>
                <w:noProof/>
                <w:spacing w:val="0"/>
                <w:sz w:val="20"/>
                <w:lang w:eastAsia="zh-HK"/>
              </w:rPr>
              <w:tab/>
            </w:r>
            <w:r w:rsidRPr="00B308B2">
              <w:rPr>
                <w:rFonts w:eastAsia="新細明體" w:hint="eastAsia"/>
                <w:bCs/>
                <w:i/>
                <w:spacing w:val="0"/>
                <w:kern w:val="1"/>
                <w:sz w:val="20"/>
                <w:lang w:val="en-GB" w:eastAsia="ar-SA"/>
              </w:rPr>
              <w:t>零</w:t>
            </w:r>
            <w:r w:rsidRPr="00B308B2">
              <w:rPr>
                <w:rFonts w:eastAsia="新細明體"/>
                <w:bCs/>
                <w:i/>
                <w:spacing w:val="0"/>
                <w:kern w:val="1"/>
                <w:sz w:val="20"/>
                <w:lang w:val="en-GB" w:eastAsia="ar-SA"/>
              </w:rPr>
              <w:t>售業</w:t>
            </w:r>
          </w:p>
        </w:tc>
        <w:tc>
          <w:tcPr>
            <w:tcW w:w="1331" w:type="dxa"/>
            <w:shd w:val="clear" w:color="auto" w:fill="auto"/>
          </w:tcPr>
          <w:p w14:paraId="355D069B"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3.8</w:t>
            </w:r>
          </w:p>
        </w:tc>
        <w:tc>
          <w:tcPr>
            <w:tcW w:w="1331" w:type="dxa"/>
            <w:shd w:val="clear" w:color="auto" w:fill="auto"/>
          </w:tcPr>
          <w:p w14:paraId="4CD33A81"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3.5</w:t>
            </w:r>
          </w:p>
        </w:tc>
        <w:tc>
          <w:tcPr>
            <w:tcW w:w="1332" w:type="dxa"/>
            <w:shd w:val="clear" w:color="auto" w:fill="auto"/>
          </w:tcPr>
          <w:p w14:paraId="5E784AA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3.5</w:t>
            </w:r>
          </w:p>
        </w:tc>
        <w:tc>
          <w:tcPr>
            <w:tcW w:w="1331" w:type="dxa"/>
            <w:shd w:val="clear" w:color="auto" w:fill="auto"/>
          </w:tcPr>
          <w:p w14:paraId="47D559DD"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3.2</w:t>
            </w:r>
          </w:p>
        </w:tc>
        <w:tc>
          <w:tcPr>
            <w:tcW w:w="1332" w:type="dxa"/>
          </w:tcPr>
          <w:p w14:paraId="5EE541A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3.3</w:t>
            </w:r>
          </w:p>
        </w:tc>
      </w:tr>
      <w:tr w:rsidR="007E00BA" w:rsidRPr="00A21635" w14:paraId="3C868EE3" w14:textId="77777777" w:rsidTr="00C40822">
        <w:tc>
          <w:tcPr>
            <w:tcW w:w="2415" w:type="dxa"/>
            <w:shd w:val="clear" w:color="auto" w:fill="auto"/>
            <w:tcMar>
              <w:left w:w="57" w:type="dxa"/>
              <w:right w:w="57" w:type="dxa"/>
            </w:tcMar>
          </w:tcPr>
          <w:p w14:paraId="649971BA" w14:textId="77777777" w:rsidR="007E00BA" w:rsidRPr="00B308B2"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331" w:type="dxa"/>
            <w:shd w:val="clear" w:color="auto" w:fill="auto"/>
          </w:tcPr>
          <w:p w14:paraId="6DACCE33" w14:textId="77777777" w:rsidR="007E00BA" w:rsidRPr="006A36BB"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GB"/>
              </w:rPr>
            </w:pPr>
          </w:p>
        </w:tc>
        <w:tc>
          <w:tcPr>
            <w:tcW w:w="1331" w:type="dxa"/>
            <w:shd w:val="clear" w:color="auto" w:fill="auto"/>
          </w:tcPr>
          <w:p w14:paraId="196F6E5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shd w:val="clear" w:color="auto" w:fill="auto"/>
          </w:tcPr>
          <w:p w14:paraId="62E9DF1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1" w:type="dxa"/>
            <w:shd w:val="clear" w:color="auto" w:fill="auto"/>
          </w:tcPr>
          <w:p w14:paraId="4120787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tcPr>
          <w:p w14:paraId="15BADB9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E00BA" w:rsidRPr="00A21635" w14:paraId="46A5CA0A" w14:textId="77777777" w:rsidTr="00C40822">
        <w:tc>
          <w:tcPr>
            <w:tcW w:w="2415" w:type="dxa"/>
            <w:shd w:val="clear" w:color="auto" w:fill="auto"/>
            <w:tcMar>
              <w:left w:w="57" w:type="dxa"/>
              <w:right w:w="57" w:type="dxa"/>
            </w:tcMar>
          </w:tcPr>
          <w:p w14:paraId="1124774E" w14:textId="77777777" w:rsidR="007E00BA" w:rsidRPr="00B308B2"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r w:rsidRPr="00B308B2">
              <w:rPr>
                <w:rFonts w:eastAsia="新細明體"/>
                <w:bCs/>
                <w:i/>
                <w:spacing w:val="0"/>
                <w:kern w:val="1"/>
                <w:sz w:val="20"/>
                <w:lang w:val="en-GB" w:eastAsia="ar-SA"/>
              </w:rPr>
              <w:tab/>
            </w:r>
            <w:r w:rsidRPr="00B308B2">
              <w:rPr>
                <w:rFonts w:eastAsia="新細明體"/>
                <w:bCs/>
                <w:i/>
                <w:spacing w:val="0"/>
                <w:kern w:val="1"/>
                <w:sz w:val="20"/>
                <w:lang w:val="en-GB" w:eastAsia="ar-SA"/>
              </w:rPr>
              <w:t>住宿</w:t>
            </w:r>
            <w:r w:rsidRPr="00B308B2">
              <w:rPr>
                <w:rFonts w:eastAsia="新細明體" w:hint="eastAsia"/>
                <w:bCs/>
                <w:i/>
                <w:spacing w:val="0"/>
                <w:kern w:val="1"/>
                <w:sz w:val="20"/>
                <w:lang w:val="en-GB" w:eastAsia="ar-SA"/>
              </w:rPr>
              <w:t>服務</w:t>
            </w:r>
            <w:r w:rsidRPr="00B308B2">
              <w:rPr>
                <w:rFonts w:eastAsia="新細明體"/>
                <w:bCs/>
                <w:i/>
                <w:spacing w:val="0"/>
                <w:kern w:val="1"/>
                <w:sz w:val="20"/>
                <w:lang w:val="en-GB" w:eastAsia="ar-SA"/>
              </w:rPr>
              <w:t>業</w:t>
            </w:r>
          </w:p>
        </w:tc>
        <w:tc>
          <w:tcPr>
            <w:tcW w:w="1331" w:type="dxa"/>
            <w:shd w:val="clear" w:color="auto" w:fill="auto"/>
          </w:tcPr>
          <w:p w14:paraId="3F01A0D6"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3.8</w:t>
            </w:r>
          </w:p>
        </w:tc>
        <w:tc>
          <w:tcPr>
            <w:tcW w:w="1331" w:type="dxa"/>
            <w:shd w:val="clear" w:color="auto" w:fill="auto"/>
          </w:tcPr>
          <w:p w14:paraId="3C83FFB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3.0</w:t>
            </w:r>
          </w:p>
        </w:tc>
        <w:tc>
          <w:tcPr>
            <w:tcW w:w="1332" w:type="dxa"/>
            <w:shd w:val="clear" w:color="auto" w:fill="auto"/>
          </w:tcPr>
          <w:p w14:paraId="2EF6F93C"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2.5</w:t>
            </w:r>
          </w:p>
        </w:tc>
        <w:tc>
          <w:tcPr>
            <w:tcW w:w="1331" w:type="dxa"/>
            <w:shd w:val="clear" w:color="auto" w:fill="auto"/>
          </w:tcPr>
          <w:p w14:paraId="53C44B23"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2.3</w:t>
            </w:r>
          </w:p>
        </w:tc>
        <w:tc>
          <w:tcPr>
            <w:tcW w:w="1332" w:type="dxa"/>
          </w:tcPr>
          <w:p w14:paraId="2C835D7A"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2.6</w:t>
            </w:r>
          </w:p>
        </w:tc>
      </w:tr>
      <w:tr w:rsidR="007E00BA" w:rsidRPr="00A21635" w14:paraId="658D8EC1" w14:textId="77777777" w:rsidTr="00C40822">
        <w:tc>
          <w:tcPr>
            <w:tcW w:w="2415" w:type="dxa"/>
            <w:shd w:val="clear" w:color="auto" w:fill="auto"/>
            <w:tcMar>
              <w:left w:w="57" w:type="dxa"/>
              <w:right w:w="57" w:type="dxa"/>
            </w:tcMar>
          </w:tcPr>
          <w:p w14:paraId="6144CEBA" w14:textId="77777777" w:rsidR="007E00BA" w:rsidRPr="00B308B2"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331" w:type="dxa"/>
            <w:shd w:val="clear" w:color="auto" w:fill="auto"/>
          </w:tcPr>
          <w:p w14:paraId="27BBA165" w14:textId="77777777" w:rsidR="007E00BA" w:rsidRPr="006A36BB"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i/>
                <w:spacing w:val="0"/>
                <w:kern w:val="1"/>
                <w:sz w:val="20"/>
                <w:lang w:val="en-GB" w:eastAsia="ar-SA"/>
              </w:rPr>
            </w:pPr>
          </w:p>
        </w:tc>
        <w:tc>
          <w:tcPr>
            <w:tcW w:w="1331" w:type="dxa"/>
            <w:shd w:val="clear" w:color="auto" w:fill="auto"/>
          </w:tcPr>
          <w:p w14:paraId="642B61C7"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shd w:val="clear" w:color="auto" w:fill="auto"/>
          </w:tcPr>
          <w:p w14:paraId="6F52F11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1" w:type="dxa"/>
            <w:shd w:val="clear" w:color="auto" w:fill="auto"/>
          </w:tcPr>
          <w:p w14:paraId="5BF7415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c>
          <w:tcPr>
            <w:tcW w:w="1332" w:type="dxa"/>
          </w:tcPr>
          <w:p w14:paraId="37918AF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p>
        </w:tc>
      </w:tr>
      <w:tr w:rsidR="007E00BA" w:rsidRPr="00A21635" w14:paraId="22E738AF" w14:textId="77777777" w:rsidTr="00C40822">
        <w:tc>
          <w:tcPr>
            <w:tcW w:w="2415" w:type="dxa"/>
            <w:shd w:val="clear" w:color="auto" w:fill="auto"/>
            <w:tcMar>
              <w:left w:w="57" w:type="dxa"/>
              <w:right w:w="57" w:type="dxa"/>
            </w:tcMar>
          </w:tcPr>
          <w:p w14:paraId="02AA7E93" w14:textId="77777777" w:rsidR="007E00BA" w:rsidRPr="00B308B2"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r w:rsidRPr="00B308B2">
              <w:rPr>
                <w:rFonts w:eastAsia="新細明體"/>
                <w:bCs/>
                <w:i/>
                <w:spacing w:val="0"/>
                <w:kern w:val="1"/>
                <w:sz w:val="20"/>
                <w:lang w:val="en-GB" w:eastAsia="ar-SA"/>
              </w:rPr>
              <w:tab/>
            </w:r>
            <w:r w:rsidRPr="00B308B2">
              <w:rPr>
                <w:rFonts w:eastAsia="新細明體" w:hint="eastAsia"/>
                <w:bCs/>
                <w:i/>
                <w:spacing w:val="0"/>
                <w:kern w:val="1"/>
                <w:sz w:val="20"/>
                <w:lang w:val="en-GB" w:eastAsia="ar-SA"/>
              </w:rPr>
              <w:t>餐飲服務活動業</w:t>
            </w:r>
          </w:p>
        </w:tc>
        <w:tc>
          <w:tcPr>
            <w:tcW w:w="1331" w:type="dxa"/>
            <w:shd w:val="clear" w:color="auto" w:fill="auto"/>
          </w:tcPr>
          <w:p w14:paraId="61C67590"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4.9</w:t>
            </w:r>
          </w:p>
        </w:tc>
        <w:tc>
          <w:tcPr>
            <w:tcW w:w="1331" w:type="dxa"/>
            <w:shd w:val="clear" w:color="auto" w:fill="auto"/>
          </w:tcPr>
          <w:p w14:paraId="1598FCF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4.8</w:t>
            </w:r>
          </w:p>
        </w:tc>
        <w:tc>
          <w:tcPr>
            <w:tcW w:w="1332" w:type="dxa"/>
            <w:shd w:val="clear" w:color="auto" w:fill="auto"/>
          </w:tcPr>
          <w:p w14:paraId="292C7C0C"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4.2</w:t>
            </w:r>
          </w:p>
        </w:tc>
        <w:tc>
          <w:tcPr>
            <w:tcW w:w="1331" w:type="dxa"/>
            <w:shd w:val="clear" w:color="auto" w:fill="auto"/>
          </w:tcPr>
          <w:p w14:paraId="2A9FB1AD"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4.3</w:t>
            </w:r>
          </w:p>
        </w:tc>
        <w:tc>
          <w:tcPr>
            <w:tcW w:w="1332" w:type="dxa"/>
          </w:tcPr>
          <w:p w14:paraId="4B70011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4.6</w:t>
            </w:r>
          </w:p>
        </w:tc>
      </w:tr>
      <w:tr w:rsidR="007E00BA" w:rsidRPr="00A21635" w14:paraId="7E57E81E" w14:textId="77777777" w:rsidTr="00C40822">
        <w:tc>
          <w:tcPr>
            <w:tcW w:w="2415" w:type="dxa"/>
            <w:shd w:val="clear" w:color="auto" w:fill="auto"/>
            <w:tcMar>
              <w:left w:w="57" w:type="dxa"/>
              <w:right w:w="57" w:type="dxa"/>
            </w:tcMar>
          </w:tcPr>
          <w:p w14:paraId="1B765D2E"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26E16BC1" w14:textId="77777777" w:rsidR="007E00BA" w:rsidRPr="00A21635"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30EF8DE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71229E2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5819CE2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710595FC"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70E4D999" w14:textId="77777777" w:rsidTr="00C40822">
        <w:tc>
          <w:tcPr>
            <w:tcW w:w="2415" w:type="dxa"/>
            <w:shd w:val="clear" w:color="auto" w:fill="auto"/>
            <w:tcMar>
              <w:left w:w="57" w:type="dxa"/>
              <w:right w:w="57" w:type="dxa"/>
            </w:tcMar>
          </w:tcPr>
          <w:p w14:paraId="0D70C59B"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運輸、倉庫、郵政及</w:t>
            </w:r>
            <w:r w:rsidRPr="00A21635">
              <w:rPr>
                <w:noProof/>
                <w:spacing w:val="0"/>
                <w:sz w:val="20"/>
              </w:rPr>
              <w:br/>
            </w:r>
            <w:r w:rsidRPr="00A21635">
              <w:rPr>
                <w:noProof/>
                <w:spacing w:val="0"/>
                <w:sz w:val="20"/>
              </w:rPr>
              <w:t>速遞服務業</w:t>
            </w:r>
          </w:p>
        </w:tc>
        <w:tc>
          <w:tcPr>
            <w:tcW w:w="1331" w:type="dxa"/>
            <w:shd w:val="clear" w:color="auto" w:fill="auto"/>
          </w:tcPr>
          <w:p w14:paraId="3A5984C7"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3.3</w:t>
            </w:r>
          </w:p>
        </w:tc>
        <w:tc>
          <w:tcPr>
            <w:tcW w:w="1331" w:type="dxa"/>
            <w:shd w:val="clear" w:color="auto" w:fill="auto"/>
          </w:tcPr>
          <w:p w14:paraId="1747AC5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3.1</w:t>
            </w:r>
          </w:p>
        </w:tc>
        <w:tc>
          <w:tcPr>
            <w:tcW w:w="1332" w:type="dxa"/>
            <w:shd w:val="clear" w:color="auto" w:fill="auto"/>
          </w:tcPr>
          <w:p w14:paraId="33AB94F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2.6</w:t>
            </w:r>
          </w:p>
        </w:tc>
        <w:tc>
          <w:tcPr>
            <w:tcW w:w="1331" w:type="dxa"/>
            <w:shd w:val="clear" w:color="auto" w:fill="auto"/>
          </w:tcPr>
          <w:p w14:paraId="587DCDB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2.4</w:t>
            </w:r>
          </w:p>
        </w:tc>
        <w:tc>
          <w:tcPr>
            <w:tcW w:w="1332" w:type="dxa"/>
          </w:tcPr>
          <w:p w14:paraId="6D4AFD5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2.5</w:t>
            </w:r>
          </w:p>
        </w:tc>
      </w:tr>
      <w:tr w:rsidR="007E00BA" w:rsidRPr="00A21635" w14:paraId="76FCA831" w14:textId="77777777" w:rsidTr="00C40822">
        <w:tc>
          <w:tcPr>
            <w:tcW w:w="2415" w:type="dxa"/>
            <w:shd w:val="clear" w:color="auto" w:fill="auto"/>
            <w:tcMar>
              <w:left w:w="57" w:type="dxa"/>
              <w:right w:w="57" w:type="dxa"/>
            </w:tcMar>
          </w:tcPr>
          <w:p w14:paraId="167CC662"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i/>
                <w:noProof/>
                <w:spacing w:val="0"/>
                <w:sz w:val="20"/>
                <w:lang w:eastAsia="zh-HK"/>
              </w:rPr>
              <w:t>當中：</w:t>
            </w:r>
          </w:p>
        </w:tc>
        <w:tc>
          <w:tcPr>
            <w:tcW w:w="1331" w:type="dxa"/>
            <w:shd w:val="clear" w:color="auto" w:fill="auto"/>
          </w:tcPr>
          <w:p w14:paraId="4BD3648F" w14:textId="77777777" w:rsidR="007E00BA" w:rsidRPr="00A21635"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7C59C51" w14:textId="77777777" w:rsidR="007E00BA" w:rsidRPr="00A21635"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430A8526" w14:textId="77777777" w:rsidR="007E00BA" w:rsidRPr="00A21635"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5A2E5B7"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555347F7"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6A36BB" w14:paraId="10C6F1AD" w14:textId="77777777" w:rsidTr="00C40822">
        <w:tc>
          <w:tcPr>
            <w:tcW w:w="2415" w:type="dxa"/>
            <w:shd w:val="clear" w:color="auto" w:fill="auto"/>
            <w:tcMar>
              <w:left w:w="57" w:type="dxa"/>
              <w:right w:w="57" w:type="dxa"/>
            </w:tcMar>
          </w:tcPr>
          <w:p w14:paraId="55CD5B5B" w14:textId="77777777" w:rsidR="007E00BA" w:rsidRPr="006A36BB" w:rsidRDefault="007E00BA" w:rsidP="00B308B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r w:rsidRPr="006A36BB">
              <w:rPr>
                <w:i/>
                <w:noProof/>
                <w:spacing w:val="0"/>
                <w:sz w:val="20"/>
                <w:lang w:eastAsia="zh-HK"/>
              </w:rPr>
              <w:tab/>
            </w:r>
            <w:r>
              <w:rPr>
                <w:rFonts w:hint="eastAsia"/>
                <w:i/>
                <w:noProof/>
                <w:spacing w:val="0"/>
                <w:sz w:val="20"/>
                <w:lang w:eastAsia="zh-HK"/>
              </w:rPr>
              <w:t>運輸業</w:t>
            </w:r>
          </w:p>
        </w:tc>
        <w:tc>
          <w:tcPr>
            <w:tcW w:w="1331" w:type="dxa"/>
            <w:shd w:val="clear" w:color="auto" w:fill="auto"/>
          </w:tcPr>
          <w:p w14:paraId="4236A021" w14:textId="77777777" w:rsidR="007E00BA" w:rsidRPr="006A36BB"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3.1</w:t>
            </w:r>
          </w:p>
        </w:tc>
        <w:tc>
          <w:tcPr>
            <w:tcW w:w="1331" w:type="dxa"/>
            <w:shd w:val="clear" w:color="auto" w:fill="auto"/>
          </w:tcPr>
          <w:p w14:paraId="44A9E54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2.8</w:t>
            </w:r>
          </w:p>
        </w:tc>
        <w:tc>
          <w:tcPr>
            <w:tcW w:w="1332" w:type="dxa"/>
            <w:shd w:val="clear" w:color="auto" w:fill="auto"/>
          </w:tcPr>
          <w:p w14:paraId="44CEE0F0"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2.2</w:t>
            </w:r>
          </w:p>
        </w:tc>
        <w:tc>
          <w:tcPr>
            <w:tcW w:w="1331" w:type="dxa"/>
            <w:shd w:val="clear" w:color="auto" w:fill="auto"/>
          </w:tcPr>
          <w:p w14:paraId="4F983DD7"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2.1</w:t>
            </w:r>
          </w:p>
        </w:tc>
        <w:tc>
          <w:tcPr>
            <w:tcW w:w="1332" w:type="dxa"/>
          </w:tcPr>
          <w:p w14:paraId="1E89351A"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i/>
                <w:spacing w:val="0"/>
                <w:kern w:val="1"/>
                <w:sz w:val="20"/>
                <w:lang w:val="en-HK"/>
              </w:rPr>
            </w:pPr>
            <w:r w:rsidRPr="008F64D9">
              <w:rPr>
                <w:rFonts w:eastAsia="新細明體"/>
                <w:bCs/>
                <w:i/>
                <w:spacing w:val="0"/>
                <w:kern w:val="1"/>
                <w:sz w:val="20"/>
                <w:lang w:val="en-HK"/>
              </w:rPr>
              <w:t>2.2</w:t>
            </w:r>
          </w:p>
        </w:tc>
      </w:tr>
      <w:tr w:rsidR="007E00BA" w:rsidRPr="00A21635" w14:paraId="4BE90263" w14:textId="77777777" w:rsidTr="00C40822">
        <w:tc>
          <w:tcPr>
            <w:tcW w:w="2415" w:type="dxa"/>
            <w:shd w:val="clear" w:color="auto" w:fill="auto"/>
            <w:tcMar>
              <w:left w:w="57" w:type="dxa"/>
              <w:right w:w="57" w:type="dxa"/>
            </w:tcMar>
          </w:tcPr>
          <w:p w14:paraId="3B323B69"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111E0284" w14:textId="77777777" w:rsidR="007E00BA" w:rsidRPr="00A21635"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47532D7D" w14:textId="77777777" w:rsidR="007E00BA" w:rsidRPr="00A21635"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2" w:type="dxa"/>
            <w:shd w:val="clear" w:color="auto" w:fill="auto"/>
          </w:tcPr>
          <w:p w14:paraId="5D04DC57" w14:textId="77777777" w:rsidR="007E00BA" w:rsidRPr="00A21635"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GB"/>
              </w:rPr>
            </w:pPr>
          </w:p>
        </w:tc>
        <w:tc>
          <w:tcPr>
            <w:tcW w:w="1331" w:type="dxa"/>
            <w:shd w:val="clear" w:color="auto" w:fill="auto"/>
          </w:tcPr>
          <w:p w14:paraId="1E85DDD5" w14:textId="77777777" w:rsidR="007E00BA" w:rsidRPr="00A21635"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eastAsia="ar-SA"/>
              </w:rPr>
            </w:pPr>
          </w:p>
        </w:tc>
        <w:tc>
          <w:tcPr>
            <w:tcW w:w="1332" w:type="dxa"/>
          </w:tcPr>
          <w:p w14:paraId="109C0142" w14:textId="77777777" w:rsidR="007E00BA" w:rsidRPr="00152125"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spacing w:val="0"/>
                <w:kern w:val="1"/>
                <w:sz w:val="20"/>
                <w:lang w:val="en-GB"/>
              </w:rPr>
            </w:pPr>
          </w:p>
        </w:tc>
      </w:tr>
      <w:tr w:rsidR="007E00BA" w:rsidRPr="00A21635" w14:paraId="4EDFAAB1" w14:textId="77777777" w:rsidTr="00C40822">
        <w:tc>
          <w:tcPr>
            <w:tcW w:w="2415" w:type="dxa"/>
            <w:shd w:val="clear" w:color="auto" w:fill="auto"/>
            <w:tcMar>
              <w:left w:w="57" w:type="dxa"/>
              <w:right w:w="57" w:type="dxa"/>
            </w:tcMar>
          </w:tcPr>
          <w:p w14:paraId="450D7FC2"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資訊及通訊業</w:t>
            </w:r>
          </w:p>
        </w:tc>
        <w:tc>
          <w:tcPr>
            <w:tcW w:w="1331" w:type="dxa"/>
            <w:shd w:val="clear" w:color="auto" w:fill="auto"/>
          </w:tcPr>
          <w:p w14:paraId="31EB0F9E"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3.5</w:t>
            </w:r>
          </w:p>
        </w:tc>
        <w:tc>
          <w:tcPr>
            <w:tcW w:w="1331" w:type="dxa"/>
            <w:shd w:val="clear" w:color="auto" w:fill="auto"/>
          </w:tcPr>
          <w:p w14:paraId="21C2E79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3.4</w:t>
            </w:r>
          </w:p>
        </w:tc>
        <w:tc>
          <w:tcPr>
            <w:tcW w:w="1332" w:type="dxa"/>
            <w:shd w:val="clear" w:color="auto" w:fill="auto"/>
          </w:tcPr>
          <w:p w14:paraId="4D3B080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3.4</w:t>
            </w:r>
          </w:p>
        </w:tc>
        <w:tc>
          <w:tcPr>
            <w:tcW w:w="1331" w:type="dxa"/>
            <w:shd w:val="clear" w:color="auto" w:fill="auto"/>
          </w:tcPr>
          <w:p w14:paraId="6CB010F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3.5</w:t>
            </w:r>
          </w:p>
        </w:tc>
        <w:tc>
          <w:tcPr>
            <w:tcW w:w="1332" w:type="dxa"/>
          </w:tcPr>
          <w:p w14:paraId="3988C44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3.1</w:t>
            </w:r>
          </w:p>
        </w:tc>
      </w:tr>
      <w:tr w:rsidR="007E00BA" w:rsidRPr="00A21635" w14:paraId="742FE175" w14:textId="77777777" w:rsidTr="00C40822">
        <w:tc>
          <w:tcPr>
            <w:tcW w:w="2415" w:type="dxa"/>
            <w:shd w:val="clear" w:color="auto" w:fill="auto"/>
            <w:tcMar>
              <w:left w:w="57" w:type="dxa"/>
              <w:right w:w="57" w:type="dxa"/>
            </w:tcMar>
          </w:tcPr>
          <w:p w14:paraId="75A437A4"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37F78BA2"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2EB4A5D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634AD05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82886E1"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55CB52A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35726E43" w14:textId="77777777" w:rsidTr="00C40822">
        <w:tc>
          <w:tcPr>
            <w:tcW w:w="2415" w:type="dxa"/>
            <w:shd w:val="clear" w:color="auto" w:fill="auto"/>
            <w:tcMar>
              <w:left w:w="57" w:type="dxa"/>
              <w:right w:w="57" w:type="dxa"/>
            </w:tcMar>
          </w:tcPr>
          <w:p w14:paraId="6BE93632"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Pr>
                <w:rFonts w:hint="eastAsia"/>
                <w:noProof/>
                <w:spacing w:val="0"/>
                <w:sz w:val="20"/>
                <w:lang w:eastAsia="zh-HK"/>
              </w:rPr>
              <w:t>金</w:t>
            </w:r>
            <w:r w:rsidRPr="00A21635">
              <w:rPr>
                <w:noProof/>
                <w:spacing w:val="0"/>
                <w:sz w:val="20"/>
              </w:rPr>
              <w:t>融及保險業</w:t>
            </w:r>
          </w:p>
        </w:tc>
        <w:tc>
          <w:tcPr>
            <w:tcW w:w="1331" w:type="dxa"/>
            <w:shd w:val="clear" w:color="auto" w:fill="auto"/>
          </w:tcPr>
          <w:p w14:paraId="6CD0FD32"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2.1</w:t>
            </w:r>
          </w:p>
        </w:tc>
        <w:tc>
          <w:tcPr>
            <w:tcW w:w="1331" w:type="dxa"/>
            <w:shd w:val="clear" w:color="auto" w:fill="auto"/>
          </w:tcPr>
          <w:p w14:paraId="288E49B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2.0</w:t>
            </w:r>
          </w:p>
        </w:tc>
        <w:tc>
          <w:tcPr>
            <w:tcW w:w="1332" w:type="dxa"/>
            <w:shd w:val="clear" w:color="auto" w:fill="auto"/>
          </w:tcPr>
          <w:p w14:paraId="75AE061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2.3</w:t>
            </w:r>
          </w:p>
        </w:tc>
        <w:tc>
          <w:tcPr>
            <w:tcW w:w="1331" w:type="dxa"/>
            <w:shd w:val="clear" w:color="auto" w:fill="auto"/>
          </w:tcPr>
          <w:p w14:paraId="302D2ED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1.9</w:t>
            </w:r>
          </w:p>
        </w:tc>
        <w:tc>
          <w:tcPr>
            <w:tcW w:w="1332" w:type="dxa"/>
          </w:tcPr>
          <w:p w14:paraId="506B0A2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2.3</w:t>
            </w:r>
          </w:p>
        </w:tc>
      </w:tr>
      <w:tr w:rsidR="007E00BA" w:rsidRPr="00A21635" w14:paraId="00566727" w14:textId="77777777" w:rsidTr="00C40822">
        <w:tc>
          <w:tcPr>
            <w:tcW w:w="2415" w:type="dxa"/>
            <w:shd w:val="clear" w:color="auto" w:fill="auto"/>
            <w:tcMar>
              <w:left w:w="57" w:type="dxa"/>
              <w:right w:w="57" w:type="dxa"/>
            </w:tcMar>
          </w:tcPr>
          <w:p w14:paraId="01FCDB3B"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5C732692"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89B9B7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14A7E85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8892FB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11F85EB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5334CB69" w14:textId="77777777" w:rsidTr="00C40822">
        <w:tc>
          <w:tcPr>
            <w:tcW w:w="2415" w:type="dxa"/>
            <w:shd w:val="clear" w:color="auto" w:fill="auto"/>
            <w:tcMar>
              <w:left w:w="57" w:type="dxa"/>
              <w:right w:w="57" w:type="dxa"/>
            </w:tcMar>
          </w:tcPr>
          <w:p w14:paraId="0DC00063"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地產業</w:t>
            </w:r>
          </w:p>
        </w:tc>
        <w:tc>
          <w:tcPr>
            <w:tcW w:w="1331" w:type="dxa"/>
            <w:shd w:val="clear" w:color="auto" w:fill="auto"/>
          </w:tcPr>
          <w:p w14:paraId="19DB98CE"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2.6</w:t>
            </w:r>
          </w:p>
        </w:tc>
        <w:tc>
          <w:tcPr>
            <w:tcW w:w="1331" w:type="dxa"/>
            <w:shd w:val="clear" w:color="auto" w:fill="auto"/>
          </w:tcPr>
          <w:p w14:paraId="1881D99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2.6</w:t>
            </w:r>
          </w:p>
        </w:tc>
        <w:tc>
          <w:tcPr>
            <w:tcW w:w="1332" w:type="dxa"/>
            <w:shd w:val="clear" w:color="auto" w:fill="auto"/>
          </w:tcPr>
          <w:p w14:paraId="4884DE6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2.1</w:t>
            </w:r>
          </w:p>
        </w:tc>
        <w:tc>
          <w:tcPr>
            <w:tcW w:w="1331" w:type="dxa"/>
            <w:shd w:val="clear" w:color="auto" w:fill="auto"/>
          </w:tcPr>
          <w:p w14:paraId="2C543CE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2.1</w:t>
            </w:r>
          </w:p>
        </w:tc>
        <w:tc>
          <w:tcPr>
            <w:tcW w:w="1332" w:type="dxa"/>
          </w:tcPr>
          <w:p w14:paraId="36B1847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2.2</w:t>
            </w:r>
          </w:p>
        </w:tc>
      </w:tr>
      <w:tr w:rsidR="007E00BA" w:rsidRPr="00A21635" w14:paraId="2FAFBF2C" w14:textId="77777777" w:rsidTr="00C40822">
        <w:tc>
          <w:tcPr>
            <w:tcW w:w="2415" w:type="dxa"/>
            <w:shd w:val="clear" w:color="auto" w:fill="auto"/>
            <w:tcMar>
              <w:left w:w="57" w:type="dxa"/>
              <w:right w:w="57" w:type="dxa"/>
            </w:tcMar>
          </w:tcPr>
          <w:p w14:paraId="2B6C5BBB"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7707CD94"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1668CE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5637F6D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3C05AB8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4091AD3C"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493D02DC" w14:textId="77777777" w:rsidTr="00C40822">
        <w:tc>
          <w:tcPr>
            <w:tcW w:w="2415" w:type="dxa"/>
            <w:shd w:val="clear" w:color="auto" w:fill="auto"/>
            <w:tcMar>
              <w:left w:w="57" w:type="dxa"/>
              <w:right w:w="57" w:type="dxa"/>
            </w:tcMar>
          </w:tcPr>
          <w:p w14:paraId="0445D5CD"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專業及商用服務業</w:t>
            </w:r>
          </w:p>
        </w:tc>
        <w:tc>
          <w:tcPr>
            <w:tcW w:w="1331" w:type="dxa"/>
            <w:shd w:val="clear" w:color="auto" w:fill="auto"/>
          </w:tcPr>
          <w:p w14:paraId="0627D2A6"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2.6</w:t>
            </w:r>
          </w:p>
        </w:tc>
        <w:tc>
          <w:tcPr>
            <w:tcW w:w="1331" w:type="dxa"/>
            <w:shd w:val="clear" w:color="auto" w:fill="auto"/>
          </w:tcPr>
          <w:p w14:paraId="40C8CE1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2" w:type="dxa"/>
            <w:shd w:val="clear" w:color="auto" w:fill="auto"/>
          </w:tcPr>
          <w:p w14:paraId="72984E5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1" w:type="dxa"/>
            <w:shd w:val="clear" w:color="auto" w:fill="auto"/>
          </w:tcPr>
          <w:p w14:paraId="5802E3C1"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2.7</w:t>
            </w:r>
          </w:p>
        </w:tc>
        <w:tc>
          <w:tcPr>
            <w:tcW w:w="1332" w:type="dxa"/>
          </w:tcPr>
          <w:p w14:paraId="01E8562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3.1</w:t>
            </w:r>
          </w:p>
        </w:tc>
      </w:tr>
      <w:tr w:rsidR="007E00BA" w:rsidRPr="00A21635" w14:paraId="1DEAD23A" w14:textId="77777777" w:rsidTr="00C40822">
        <w:tc>
          <w:tcPr>
            <w:tcW w:w="2415" w:type="dxa"/>
            <w:shd w:val="clear" w:color="auto" w:fill="auto"/>
            <w:tcMar>
              <w:left w:w="57" w:type="dxa"/>
              <w:right w:w="57" w:type="dxa"/>
            </w:tcMar>
          </w:tcPr>
          <w:p w14:paraId="44A387B8"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509A677F"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E81622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54A05FE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278B9E3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3241B5D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26D58646" w14:textId="77777777" w:rsidTr="00C40822">
        <w:tc>
          <w:tcPr>
            <w:tcW w:w="2415" w:type="dxa"/>
            <w:shd w:val="clear" w:color="auto" w:fill="auto"/>
            <w:tcMar>
              <w:left w:w="57" w:type="dxa"/>
              <w:right w:w="57" w:type="dxa"/>
            </w:tcMar>
          </w:tcPr>
          <w:p w14:paraId="548FC6F9"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公共</w:t>
            </w:r>
            <w:r>
              <w:rPr>
                <w:rFonts w:hint="eastAsia"/>
                <w:noProof/>
                <w:spacing w:val="0"/>
                <w:sz w:val="20"/>
                <w:lang w:eastAsia="zh-HK"/>
              </w:rPr>
              <w:t>行</w:t>
            </w:r>
            <w:r w:rsidRPr="00A21635">
              <w:rPr>
                <w:noProof/>
                <w:spacing w:val="0"/>
                <w:sz w:val="20"/>
              </w:rPr>
              <w:t>政、社會及</w:t>
            </w:r>
            <w:r w:rsidRPr="00A21635">
              <w:rPr>
                <w:noProof/>
                <w:spacing w:val="0"/>
                <w:sz w:val="20"/>
              </w:rPr>
              <w:br/>
            </w:r>
            <w:r w:rsidRPr="00A21635">
              <w:rPr>
                <w:noProof/>
                <w:spacing w:val="0"/>
                <w:sz w:val="20"/>
              </w:rPr>
              <w:t>個人服務業</w:t>
            </w:r>
          </w:p>
        </w:tc>
        <w:tc>
          <w:tcPr>
            <w:tcW w:w="1331" w:type="dxa"/>
            <w:shd w:val="clear" w:color="auto" w:fill="auto"/>
          </w:tcPr>
          <w:p w14:paraId="2AD1185F"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1.5</w:t>
            </w:r>
          </w:p>
        </w:tc>
        <w:tc>
          <w:tcPr>
            <w:tcW w:w="1331" w:type="dxa"/>
            <w:shd w:val="clear" w:color="auto" w:fill="auto"/>
          </w:tcPr>
          <w:p w14:paraId="32A0CD27"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1.6</w:t>
            </w:r>
          </w:p>
        </w:tc>
        <w:tc>
          <w:tcPr>
            <w:tcW w:w="1332" w:type="dxa"/>
            <w:shd w:val="clear" w:color="auto" w:fill="auto"/>
          </w:tcPr>
          <w:p w14:paraId="5DEB266F"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1.4</w:t>
            </w:r>
          </w:p>
        </w:tc>
        <w:tc>
          <w:tcPr>
            <w:tcW w:w="1331" w:type="dxa"/>
            <w:shd w:val="clear" w:color="auto" w:fill="auto"/>
          </w:tcPr>
          <w:p w14:paraId="212E654A"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1.3</w:t>
            </w:r>
          </w:p>
        </w:tc>
        <w:tc>
          <w:tcPr>
            <w:tcW w:w="1332" w:type="dxa"/>
          </w:tcPr>
          <w:p w14:paraId="0BF0901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1.4</w:t>
            </w:r>
          </w:p>
        </w:tc>
      </w:tr>
      <w:tr w:rsidR="007E00BA" w:rsidRPr="00A21635" w14:paraId="5B171D89" w14:textId="77777777" w:rsidTr="00C40822">
        <w:tc>
          <w:tcPr>
            <w:tcW w:w="2415" w:type="dxa"/>
            <w:shd w:val="clear" w:color="auto" w:fill="auto"/>
            <w:tcMar>
              <w:left w:w="57" w:type="dxa"/>
              <w:right w:w="57" w:type="dxa"/>
            </w:tcMar>
          </w:tcPr>
          <w:p w14:paraId="688CE7D2"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HK"/>
              </w:rPr>
            </w:pPr>
          </w:p>
        </w:tc>
        <w:tc>
          <w:tcPr>
            <w:tcW w:w="1331" w:type="dxa"/>
            <w:shd w:val="clear" w:color="auto" w:fill="auto"/>
          </w:tcPr>
          <w:p w14:paraId="00A64C91"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6D4120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10C41E4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4EC9CA8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2E6B07CD"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4E104BBD" w14:textId="77777777" w:rsidTr="00C40822">
        <w:tc>
          <w:tcPr>
            <w:tcW w:w="2415" w:type="dxa"/>
            <w:shd w:val="clear" w:color="auto" w:fill="auto"/>
            <w:tcMar>
              <w:left w:w="57" w:type="dxa"/>
              <w:right w:w="57" w:type="dxa"/>
            </w:tcMar>
          </w:tcPr>
          <w:p w14:paraId="20D4F759" w14:textId="77777777" w:rsidR="007E00BA" w:rsidRPr="007971C6"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r w:rsidRPr="00A21635">
              <w:rPr>
                <w:noProof/>
                <w:spacing w:val="0"/>
                <w:sz w:val="20"/>
              </w:rPr>
              <w:t>製造業</w:t>
            </w:r>
          </w:p>
        </w:tc>
        <w:tc>
          <w:tcPr>
            <w:tcW w:w="1331" w:type="dxa"/>
            <w:shd w:val="clear" w:color="auto" w:fill="auto"/>
          </w:tcPr>
          <w:p w14:paraId="2521DE5C"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4.0</w:t>
            </w:r>
          </w:p>
        </w:tc>
        <w:tc>
          <w:tcPr>
            <w:tcW w:w="1331" w:type="dxa"/>
            <w:shd w:val="clear" w:color="auto" w:fill="auto"/>
          </w:tcPr>
          <w:p w14:paraId="1F5C3EC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4.1</w:t>
            </w:r>
          </w:p>
        </w:tc>
        <w:tc>
          <w:tcPr>
            <w:tcW w:w="1332" w:type="dxa"/>
            <w:shd w:val="clear" w:color="auto" w:fill="auto"/>
          </w:tcPr>
          <w:p w14:paraId="30E0F31E"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4.1</w:t>
            </w:r>
          </w:p>
        </w:tc>
        <w:tc>
          <w:tcPr>
            <w:tcW w:w="1331" w:type="dxa"/>
            <w:shd w:val="clear" w:color="auto" w:fill="auto"/>
          </w:tcPr>
          <w:p w14:paraId="40DBA0C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3.9</w:t>
            </w:r>
          </w:p>
        </w:tc>
        <w:tc>
          <w:tcPr>
            <w:tcW w:w="1332" w:type="dxa"/>
          </w:tcPr>
          <w:p w14:paraId="44B4258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3.2</w:t>
            </w:r>
          </w:p>
        </w:tc>
      </w:tr>
      <w:tr w:rsidR="007E00BA" w:rsidRPr="00A21635" w14:paraId="7617BA9D" w14:textId="77777777" w:rsidTr="00C40822">
        <w:tc>
          <w:tcPr>
            <w:tcW w:w="2415" w:type="dxa"/>
            <w:shd w:val="clear" w:color="auto" w:fill="auto"/>
            <w:tcMar>
              <w:left w:w="57" w:type="dxa"/>
              <w:right w:w="57" w:type="dxa"/>
            </w:tcMar>
          </w:tcPr>
          <w:p w14:paraId="62366521" w14:textId="77777777" w:rsidR="007E00BA" w:rsidRPr="007971C6"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noProof/>
                <w:spacing w:val="0"/>
                <w:sz w:val="20"/>
              </w:rPr>
            </w:pPr>
          </w:p>
        </w:tc>
        <w:tc>
          <w:tcPr>
            <w:tcW w:w="1331" w:type="dxa"/>
            <w:shd w:val="clear" w:color="auto" w:fill="auto"/>
          </w:tcPr>
          <w:p w14:paraId="5BD28A2A"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370B4BA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4762B3DD"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309B0FD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47BB437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64854839" w14:textId="77777777" w:rsidTr="00C40822">
        <w:tc>
          <w:tcPr>
            <w:tcW w:w="2415" w:type="dxa"/>
            <w:shd w:val="clear" w:color="auto" w:fill="auto"/>
            <w:tcMar>
              <w:left w:w="57" w:type="dxa"/>
              <w:right w:w="57" w:type="dxa"/>
            </w:tcMar>
          </w:tcPr>
          <w:p w14:paraId="075F1472"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noProof/>
                <w:spacing w:val="0"/>
                <w:sz w:val="20"/>
              </w:rPr>
              <w:t>建造業</w:t>
            </w:r>
          </w:p>
        </w:tc>
        <w:tc>
          <w:tcPr>
            <w:tcW w:w="1331" w:type="dxa"/>
            <w:shd w:val="clear" w:color="auto" w:fill="auto"/>
          </w:tcPr>
          <w:p w14:paraId="65A0132F"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4.5</w:t>
            </w:r>
          </w:p>
        </w:tc>
        <w:tc>
          <w:tcPr>
            <w:tcW w:w="1331" w:type="dxa"/>
            <w:shd w:val="clear" w:color="auto" w:fill="auto"/>
          </w:tcPr>
          <w:p w14:paraId="490CCDA3"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4.2</w:t>
            </w:r>
          </w:p>
        </w:tc>
        <w:tc>
          <w:tcPr>
            <w:tcW w:w="1332" w:type="dxa"/>
            <w:shd w:val="clear" w:color="auto" w:fill="auto"/>
          </w:tcPr>
          <w:p w14:paraId="0B39BEB5"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3.9</w:t>
            </w:r>
          </w:p>
        </w:tc>
        <w:tc>
          <w:tcPr>
            <w:tcW w:w="1331" w:type="dxa"/>
            <w:shd w:val="clear" w:color="auto" w:fill="auto"/>
          </w:tcPr>
          <w:p w14:paraId="4155ED1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3.7</w:t>
            </w:r>
          </w:p>
        </w:tc>
        <w:tc>
          <w:tcPr>
            <w:tcW w:w="1332" w:type="dxa"/>
          </w:tcPr>
          <w:p w14:paraId="18753BD6"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4.1</w:t>
            </w:r>
          </w:p>
        </w:tc>
      </w:tr>
      <w:tr w:rsidR="007E00BA" w:rsidRPr="00A21635" w14:paraId="6DE0EC66" w14:textId="77777777" w:rsidTr="00C40822">
        <w:tc>
          <w:tcPr>
            <w:tcW w:w="2415" w:type="dxa"/>
            <w:shd w:val="clear" w:color="auto" w:fill="auto"/>
            <w:tcMar>
              <w:left w:w="57" w:type="dxa"/>
              <w:right w:w="57" w:type="dxa"/>
            </w:tcMar>
          </w:tcPr>
          <w:p w14:paraId="6830977C"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i/>
                <w:spacing w:val="0"/>
                <w:kern w:val="1"/>
                <w:sz w:val="20"/>
                <w:lang w:val="en-GB" w:eastAsia="ar-SA"/>
              </w:rPr>
            </w:pPr>
          </w:p>
        </w:tc>
        <w:tc>
          <w:tcPr>
            <w:tcW w:w="1331" w:type="dxa"/>
            <w:shd w:val="clear" w:color="auto" w:fill="auto"/>
          </w:tcPr>
          <w:p w14:paraId="2B3055A7"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7852A6D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15D717F1"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77BE3504"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5704CAB2"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r w:rsidR="007E00BA" w:rsidRPr="00A21635" w14:paraId="7E9EB4CC" w14:textId="77777777" w:rsidTr="00C40822">
        <w:tc>
          <w:tcPr>
            <w:tcW w:w="2415" w:type="dxa"/>
            <w:shd w:val="clear" w:color="auto" w:fill="auto"/>
            <w:tcMar>
              <w:left w:w="57" w:type="dxa"/>
              <w:right w:w="57" w:type="dxa"/>
            </w:tcMar>
          </w:tcPr>
          <w:p w14:paraId="68D9E7CF"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r w:rsidRPr="00A21635">
              <w:rPr>
                <w:rFonts w:hint="eastAsia"/>
                <w:noProof/>
                <w:spacing w:val="0"/>
                <w:sz w:val="20"/>
              </w:rPr>
              <w:t>整體</w:t>
            </w:r>
            <w:r w:rsidRPr="00A21635">
              <w:rPr>
                <w:noProof/>
                <w:spacing w:val="0"/>
                <w:sz w:val="20"/>
                <w:vertAlign w:val="superscript"/>
              </w:rPr>
              <w:t>*</w:t>
            </w:r>
          </w:p>
        </w:tc>
        <w:tc>
          <w:tcPr>
            <w:tcW w:w="1331" w:type="dxa"/>
            <w:shd w:val="clear" w:color="auto" w:fill="auto"/>
          </w:tcPr>
          <w:p w14:paraId="0A9ED9A0"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3.1</w:t>
            </w:r>
          </w:p>
        </w:tc>
        <w:tc>
          <w:tcPr>
            <w:tcW w:w="1331" w:type="dxa"/>
            <w:shd w:val="clear" w:color="auto" w:fill="auto"/>
          </w:tcPr>
          <w:p w14:paraId="0B0F986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3.0</w:t>
            </w:r>
          </w:p>
        </w:tc>
        <w:tc>
          <w:tcPr>
            <w:tcW w:w="1332" w:type="dxa"/>
            <w:shd w:val="clear" w:color="auto" w:fill="auto"/>
          </w:tcPr>
          <w:p w14:paraId="705699F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3.0</w:t>
            </w:r>
          </w:p>
        </w:tc>
        <w:tc>
          <w:tcPr>
            <w:tcW w:w="1331" w:type="dxa"/>
            <w:shd w:val="clear" w:color="auto" w:fill="auto"/>
          </w:tcPr>
          <w:p w14:paraId="455E27F9"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2" w:type="dxa"/>
          </w:tcPr>
          <w:p w14:paraId="4830439D"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2.9</w:t>
            </w:r>
          </w:p>
        </w:tc>
      </w:tr>
      <w:tr w:rsidR="007E00BA" w:rsidRPr="00A21635" w14:paraId="4A96F3D7" w14:textId="77777777" w:rsidTr="00C40822">
        <w:tc>
          <w:tcPr>
            <w:tcW w:w="2415" w:type="dxa"/>
            <w:shd w:val="clear" w:color="auto" w:fill="auto"/>
            <w:tcMar>
              <w:left w:w="57" w:type="dxa"/>
              <w:right w:w="57" w:type="dxa"/>
            </w:tcMar>
          </w:tcPr>
          <w:p w14:paraId="298B035A"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rFonts w:eastAsia="新細明體"/>
                <w:bCs/>
                <w:spacing w:val="0"/>
                <w:kern w:val="1"/>
                <w:sz w:val="20"/>
                <w:lang w:val="en-GB" w:eastAsia="ar-SA"/>
              </w:rPr>
            </w:pPr>
          </w:p>
        </w:tc>
        <w:tc>
          <w:tcPr>
            <w:tcW w:w="1331" w:type="dxa"/>
            <w:shd w:val="clear" w:color="auto" w:fill="auto"/>
          </w:tcPr>
          <w:p w14:paraId="550C564E"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(3.1)</w:t>
            </w:r>
          </w:p>
        </w:tc>
        <w:tc>
          <w:tcPr>
            <w:tcW w:w="1331" w:type="dxa"/>
            <w:shd w:val="clear" w:color="auto" w:fill="auto"/>
          </w:tcPr>
          <w:p w14:paraId="5557DA88" w14:textId="77777777" w:rsidR="007E00BA" w:rsidRPr="00A21635"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(2.9)</w:t>
            </w:r>
          </w:p>
        </w:tc>
        <w:tc>
          <w:tcPr>
            <w:tcW w:w="1332" w:type="dxa"/>
            <w:shd w:val="clear" w:color="auto" w:fill="auto"/>
          </w:tcPr>
          <w:p w14:paraId="26677856" w14:textId="77777777" w:rsidR="007E00BA" w:rsidRPr="00A21635"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(2.8)</w:t>
            </w:r>
          </w:p>
        </w:tc>
        <w:tc>
          <w:tcPr>
            <w:tcW w:w="1331" w:type="dxa"/>
            <w:shd w:val="clear" w:color="auto" w:fill="auto"/>
          </w:tcPr>
          <w:p w14:paraId="6A80486B"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(2.9)</w:t>
            </w:r>
          </w:p>
        </w:tc>
        <w:tc>
          <w:tcPr>
            <w:tcW w:w="1332" w:type="dxa"/>
          </w:tcPr>
          <w:p w14:paraId="56670E28" w14:textId="77777777" w:rsidR="007E00BA" w:rsidRPr="006A36BB"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r w:rsidRPr="008F64D9">
              <w:rPr>
                <w:rFonts w:eastAsia="新細明體"/>
                <w:bCs/>
                <w:spacing w:val="0"/>
                <w:kern w:val="1"/>
                <w:sz w:val="20"/>
                <w:lang w:val="en-HK"/>
              </w:rPr>
              <w:t>(3.0)</w:t>
            </w:r>
          </w:p>
        </w:tc>
      </w:tr>
      <w:tr w:rsidR="007E00BA" w:rsidRPr="00A21635" w14:paraId="5D25ABC9" w14:textId="77777777" w:rsidTr="00C40822">
        <w:tc>
          <w:tcPr>
            <w:tcW w:w="2415" w:type="dxa"/>
            <w:shd w:val="clear" w:color="auto" w:fill="auto"/>
            <w:tcMar>
              <w:left w:w="57" w:type="dxa"/>
              <w:right w:w="57" w:type="dxa"/>
            </w:tcMar>
          </w:tcPr>
          <w:p w14:paraId="1C155ABF" w14:textId="77777777" w:rsidR="007E00BA" w:rsidRPr="00A21635" w:rsidRDefault="007E00BA" w:rsidP="00C40822">
            <w:pPr>
              <w:keepNext/>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exact"/>
              <w:ind w:left="200" w:hangingChars="100" w:hanging="200"/>
              <w:jc w:val="left"/>
              <w:textAlignment w:val="auto"/>
              <w:rPr>
                <w:i/>
                <w:noProof/>
                <w:spacing w:val="0"/>
                <w:sz w:val="20"/>
                <w:lang w:eastAsia="zh-HK"/>
              </w:rPr>
            </w:pPr>
          </w:p>
        </w:tc>
        <w:tc>
          <w:tcPr>
            <w:tcW w:w="1331" w:type="dxa"/>
            <w:shd w:val="clear" w:color="auto" w:fill="auto"/>
          </w:tcPr>
          <w:p w14:paraId="7A470A7B" w14:textId="77777777" w:rsidR="007E00BA" w:rsidRPr="008F64D9" w:rsidRDefault="007E00BA" w:rsidP="00C40822">
            <w:pPr>
              <w:keepNext/>
              <w:widowControl w:val="0"/>
              <w:tabs>
                <w:tab w:val="clear" w:pos="936"/>
                <w:tab w:val="clear" w:pos="1560"/>
                <w:tab w:val="clear" w:pos="2184"/>
                <w:tab w:val="clear" w:pos="2808"/>
                <w:tab w:val="decimal" w:pos="327"/>
                <w:tab w:val="left" w:pos="823"/>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1269FA43" w14:textId="77777777" w:rsidR="007E00BA" w:rsidRPr="008F64D9"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shd w:val="clear" w:color="auto" w:fill="auto"/>
          </w:tcPr>
          <w:p w14:paraId="06B28D46" w14:textId="77777777" w:rsidR="007E00BA" w:rsidRPr="008F64D9"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1" w:type="dxa"/>
            <w:shd w:val="clear" w:color="auto" w:fill="auto"/>
          </w:tcPr>
          <w:p w14:paraId="0AE25B00" w14:textId="77777777" w:rsidR="007E00BA" w:rsidRPr="008F64D9" w:rsidRDefault="007E00BA" w:rsidP="00C40822">
            <w:pPr>
              <w:keepNext/>
              <w:widowControl w:val="0"/>
              <w:tabs>
                <w:tab w:val="clear" w:pos="936"/>
                <w:tab w:val="clear" w:pos="1560"/>
                <w:tab w:val="clear" w:pos="2184"/>
                <w:tab w:val="clear" w:pos="2808"/>
                <w:tab w:val="decimal" w:pos="327"/>
              </w:tabs>
              <w:suppressAutoHyphens/>
              <w:adjustRightInd/>
              <w:snapToGrid w:val="0"/>
              <w:spacing w:after="0" w:line="240" w:lineRule="auto"/>
              <w:ind w:left="-38" w:right="-58"/>
              <w:jc w:val="center"/>
              <w:textAlignment w:val="auto"/>
              <w:rPr>
                <w:rFonts w:eastAsia="新細明體"/>
                <w:bCs/>
                <w:spacing w:val="0"/>
                <w:kern w:val="1"/>
                <w:sz w:val="20"/>
                <w:lang w:val="en-HK"/>
              </w:rPr>
            </w:pPr>
          </w:p>
        </w:tc>
        <w:tc>
          <w:tcPr>
            <w:tcW w:w="1332" w:type="dxa"/>
          </w:tcPr>
          <w:p w14:paraId="28C9B4B1" w14:textId="77777777" w:rsidR="007E00BA" w:rsidRPr="008F64D9" w:rsidRDefault="007E00BA" w:rsidP="00C40822">
            <w:pPr>
              <w:keepNext/>
              <w:widowControl w:val="0"/>
              <w:tabs>
                <w:tab w:val="clear" w:pos="936"/>
                <w:tab w:val="clear" w:pos="1560"/>
                <w:tab w:val="clear" w:pos="2184"/>
                <w:tab w:val="clear" w:pos="2808"/>
                <w:tab w:val="decimal" w:pos="327"/>
                <w:tab w:val="left" w:pos="847"/>
              </w:tabs>
              <w:suppressAutoHyphens/>
              <w:adjustRightInd/>
              <w:snapToGrid w:val="0"/>
              <w:spacing w:after="0" w:line="240" w:lineRule="auto"/>
              <w:ind w:left="-38" w:right="-58"/>
              <w:jc w:val="center"/>
              <w:textAlignment w:val="auto"/>
              <w:rPr>
                <w:rFonts w:eastAsia="新細明體"/>
                <w:bCs/>
                <w:spacing w:val="0"/>
                <w:kern w:val="1"/>
                <w:sz w:val="20"/>
                <w:lang w:val="en-HK"/>
              </w:rPr>
            </w:pPr>
          </w:p>
        </w:tc>
      </w:tr>
    </w:tbl>
    <w:p w14:paraId="093C34C9" w14:textId="77777777" w:rsidR="007E00BA" w:rsidRPr="00465237" w:rsidRDefault="007E00BA" w:rsidP="001E1FDF">
      <w:pPr>
        <w:pStyle w:val="affa"/>
        <w:spacing w:beforeLines="25" w:before="90"/>
      </w:pPr>
      <w:proofErr w:type="gramStart"/>
      <w:r w:rsidRPr="00465237">
        <w:t>註</w:t>
      </w:r>
      <w:proofErr w:type="gramEnd"/>
      <w:r w:rsidRPr="00465237">
        <w:t>：</w:t>
      </w:r>
      <w:r w:rsidRPr="00465237">
        <w:tab/>
      </w:r>
      <w:r w:rsidRPr="00465237">
        <w:rPr>
          <w:rFonts w:hint="eastAsia"/>
        </w:rPr>
        <w:t>*</w:t>
      </w:r>
      <w:r w:rsidRPr="00465237">
        <w:tab/>
      </w:r>
      <w:r w:rsidRPr="00465237">
        <w:rPr>
          <w:rFonts w:hint="eastAsia"/>
        </w:rPr>
        <w:t>包括首次求職及重新加入勞動人口的失業人士。</w:t>
      </w:r>
    </w:p>
    <w:p w14:paraId="65C1B2AC" w14:textId="77777777" w:rsidR="007E00BA" w:rsidRPr="00465237" w:rsidRDefault="007E00BA" w:rsidP="001E1FDF">
      <w:pPr>
        <w:pStyle w:val="affa"/>
        <w:spacing w:beforeLines="25" w:before="90"/>
      </w:pPr>
      <w:r w:rsidRPr="00465237">
        <w:rPr>
          <w:rFonts w:hint="eastAsia"/>
        </w:rPr>
        <w:tab/>
      </w:r>
      <w:r w:rsidRPr="00465237">
        <w:t>(  )</w:t>
      </w:r>
      <w:r w:rsidRPr="00465237">
        <w:tab/>
      </w:r>
      <w:r w:rsidRPr="00465237">
        <w:t>經季節性調整的失業</w:t>
      </w:r>
      <w:r w:rsidRPr="00465237">
        <w:rPr>
          <w:rFonts w:hint="eastAsia"/>
        </w:rPr>
        <w:t>率</w:t>
      </w:r>
      <w:r w:rsidRPr="00465237">
        <w:t>。</w:t>
      </w:r>
    </w:p>
    <w:p w14:paraId="52F05E67" w14:textId="77777777" w:rsidR="007E00BA" w:rsidRPr="00465237" w:rsidRDefault="007E00BA" w:rsidP="001E1FDF">
      <w:pPr>
        <w:pStyle w:val="affa"/>
        <w:spacing w:beforeLines="25" w:before="90"/>
      </w:pPr>
    </w:p>
    <w:p w14:paraId="6A62812A" w14:textId="77777777" w:rsidR="007E00BA" w:rsidRDefault="007E00BA" w:rsidP="001E1FDF">
      <w:pPr>
        <w:pStyle w:val="affa"/>
        <w:spacing w:beforeLines="25" w:before="90"/>
      </w:pPr>
      <w:r w:rsidRPr="003B79DD">
        <w:t>資</w:t>
      </w:r>
      <w:r>
        <w:rPr>
          <w:rFonts w:hint="eastAsia"/>
          <w:lang w:eastAsia="zh-HK"/>
        </w:rPr>
        <w:t>料來</w:t>
      </w:r>
      <w:r w:rsidRPr="003B79DD">
        <w:t>源：</w:t>
      </w:r>
      <w:r>
        <w:tab/>
      </w:r>
      <w:r w:rsidRPr="003B79DD">
        <w:t>政府統計處綜合住戶統計調查。</w:t>
      </w:r>
    </w:p>
    <w:p w14:paraId="600209BD" w14:textId="77777777" w:rsidR="007E00BA" w:rsidRDefault="007E00BA" w:rsidP="001E1FDF">
      <w:pPr>
        <w:pStyle w:val="affa"/>
        <w:spacing w:before="180"/>
      </w:pPr>
    </w:p>
    <w:p w14:paraId="154BB86E" w14:textId="775D0471" w:rsidR="00795F65" w:rsidRDefault="002A6CD1" w:rsidP="00795F65">
      <w:pPr>
        <w:tabs>
          <w:tab w:val="clear" w:pos="936"/>
          <w:tab w:val="clear" w:pos="1560"/>
          <w:tab w:val="clear" w:pos="2184"/>
          <w:tab w:val="clear" w:pos="2808"/>
        </w:tabs>
        <w:overflowPunct/>
        <w:adjustRightInd/>
        <w:spacing w:after="0" w:line="240" w:lineRule="auto"/>
        <w:jc w:val="left"/>
        <w:textAlignment w:val="auto"/>
        <w:rPr>
          <w:lang w:val="en-GB"/>
        </w:rPr>
      </w:pPr>
      <w:r w:rsidRPr="002A6CD1">
        <w:rPr>
          <w:noProof/>
        </w:rPr>
        <w:lastRenderedPageBreak/>
        <w:drawing>
          <wp:inline distT="0" distB="0" distL="0" distR="0" wp14:anchorId="713A87FC" wp14:editId="58CD9904">
            <wp:extent cx="5760085" cy="352845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8450"/>
                    </a:xfrm>
                    <a:prstGeom prst="rect">
                      <a:avLst/>
                    </a:prstGeom>
                    <a:noFill/>
                    <a:ln>
                      <a:noFill/>
                    </a:ln>
                  </pic:spPr>
                </pic:pic>
              </a:graphicData>
            </a:graphic>
          </wp:inline>
        </w:drawing>
      </w:r>
    </w:p>
    <w:p w14:paraId="2B399C5B" w14:textId="77777777" w:rsidR="007E00BA" w:rsidRDefault="007E00BA" w:rsidP="00C40822">
      <w:pPr>
        <w:pStyle w:val="afff4"/>
        <w:rPr>
          <w:noProof/>
        </w:rPr>
      </w:pPr>
      <w:r w:rsidRPr="00094E98">
        <w:rPr>
          <w:noProof/>
        </w:rPr>
        <w:t>表</w:t>
      </w:r>
      <w:r w:rsidRPr="00CA565A">
        <w:rPr>
          <w:rFonts w:hint="eastAsia"/>
          <w:b/>
          <w:noProof/>
        </w:rPr>
        <w:t>5.5</w:t>
      </w:r>
      <w:r w:rsidRPr="00094E98">
        <w:rPr>
          <w:rFonts w:hint="eastAsia"/>
          <w:b/>
        </w:rPr>
        <w:t>：</w:t>
      </w:r>
      <w:r w:rsidRPr="00094E98">
        <w:rPr>
          <w:noProof/>
        </w:rPr>
        <w:t>按技術階層劃分的失業率</w:t>
      </w:r>
      <w:r w:rsidRPr="00094E98">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2"/>
        <w:gridCol w:w="1241"/>
        <w:gridCol w:w="1241"/>
        <w:gridCol w:w="1241"/>
        <w:gridCol w:w="1245"/>
        <w:gridCol w:w="1241"/>
      </w:tblGrid>
      <w:tr w:rsidR="007E00BA" w:rsidRPr="00F3736D" w14:paraId="6E2FE305" w14:textId="77777777" w:rsidTr="00C40822">
        <w:trPr>
          <w:jc w:val="center"/>
        </w:trPr>
        <w:tc>
          <w:tcPr>
            <w:tcW w:w="1578" w:type="pct"/>
          </w:tcPr>
          <w:p w14:paraId="5C302706" w14:textId="77777777" w:rsidR="007E00BA" w:rsidRPr="00F3736D" w:rsidRDefault="007E00BA" w:rsidP="00C40822">
            <w:pPr>
              <w:pStyle w:val="aff8"/>
              <w:keepNext/>
              <w:ind w:right="0"/>
              <w:rPr>
                <w:noProof/>
              </w:rPr>
            </w:pPr>
          </w:p>
        </w:tc>
        <w:tc>
          <w:tcPr>
            <w:tcW w:w="2738" w:type="pct"/>
            <w:gridSpan w:val="4"/>
          </w:tcPr>
          <w:p w14:paraId="3E55F476" w14:textId="77777777" w:rsidR="007E00BA" w:rsidRPr="00F3736D" w:rsidRDefault="007E00BA" w:rsidP="00C40822">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三</w:t>
            </w:r>
            <w:r w:rsidRPr="00F3736D">
              <w:rPr>
                <w:rFonts w:hint="eastAsia"/>
                <w:noProof/>
                <w:u w:val="single"/>
              </w:rPr>
              <w:t>年</w:t>
            </w:r>
          </w:p>
        </w:tc>
        <w:tc>
          <w:tcPr>
            <w:tcW w:w="684" w:type="pct"/>
          </w:tcPr>
          <w:p w14:paraId="02902032" w14:textId="77777777" w:rsidR="007E00BA" w:rsidRPr="00F3736D" w:rsidRDefault="007E00BA" w:rsidP="00C40822">
            <w:pPr>
              <w:pStyle w:val="aff8"/>
              <w:keepNext/>
              <w:ind w:right="0"/>
              <w:jc w:val="center"/>
              <w:rPr>
                <w:noProof/>
              </w:rPr>
            </w:pPr>
            <w:r w:rsidRPr="00F3736D">
              <w:rPr>
                <w:rFonts w:hint="eastAsia"/>
                <w:noProof/>
                <w:u w:val="single"/>
              </w:rPr>
              <w:t>二</w:t>
            </w:r>
            <w:r w:rsidRPr="00F3736D">
              <w:rPr>
                <w:rFonts w:hint="eastAsia"/>
                <w:u w:val="single"/>
              </w:rPr>
              <w:t>零</w:t>
            </w:r>
            <w:r w:rsidRPr="00F3736D">
              <w:rPr>
                <w:rFonts w:hint="eastAsia"/>
                <w:noProof/>
                <w:u w:val="single"/>
              </w:rPr>
              <w:t>二</w:t>
            </w:r>
            <w:r>
              <w:rPr>
                <w:rFonts w:hint="eastAsia"/>
                <w:noProof/>
                <w:u w:val="single"/>
                <w:lang w:eastAsia="zh-HK"/>
              </w:rPr>
              <w:t>四</w:t>
            </w:r>
            <w:r w:rsidRPr="00F3736D">
              <w:rPr>
                <w:rFonts w:hint="eastAsia"/>
                <w:noProof/>
                <w:u w:val="single"/>
              </w:rPr>
              <w:t>年</w:t>
            </w:r>
          </w:p>
        </w:tc>
      </w:tr>
      <w:tr w:rsidR="007E00BA" w:rsidRPr="00F3736D" w14:paraId="5CCB3134" w14:textId="77777777" w:rsidTr="00C40822">
        <w:trPr>
          <w:jc w:val="center"/>
        </w:trPr>
        <w:tc>
          <w:tcPr>
            <w:tcW w:w="1578" w:type="pct"/>
          </w:tcPr>
          <w:p w14:paraId="3E253440" w14:textId="77777777" w:rsidR="007E00BA" w:rsidRPr="00F3736D" w:rsidRDefault="007E00BA" w:rsidP="00C40822">
            <w:pPr>
              <w:pStyle w:val="aff8"/>
              <w:keepNext/>
              <w:ind w:right="0"/>
              <w:rPr>
                <w:noProof/>
                <w:sz w:val="12"/>
                <w:szCs w:val="12"/>
              </w:rPr>
            </w:pPr>
          </w:p>
        </w:tc>
        <w:tc>
          <w:tcPr>
            <w:tcW w:w="684" w:type="pct"/>
          </w:tcPr>
          <w:p w14:paraId="3452485A" w14:textId="77777777" w:rsidR="007E00BA" w:rsidRPr="00F3736D" w:rsidRDefault="007E00BA" w:rsidP="00C40822">
            <w:pPr>
              <w:pStyle w:val="aff8"/>
              <w:keepNext/>
              <w:ind w:right="0"/>
              <w:rPr>
                <w:noProof/>
                <w:sz w:val="12"/>
                <w:szCs w:val="12"/>
              </w:rPr>
            </w:pPr>
          </w:p>
        </w:tc>
        <w:tc>
          <w:tcPr>
            <w:tcW w:w="684" w:type="pct"/>
          </w:tcPr>
          <w:p w14:paraId="53AE7B03" w14:textId="77777777" w:rsidR="007E00BA" w:rsidRPr="00F3736D" w:rsidRDefault="007E00BA" w:rsidP="00C40822">
            <w:pPr>
              <w:pStyle w:val="aff8"/>
              <w:keepNext/>
              <w:ind w:right="0"/>
              <w:jc w:val="center"/>
              <w:rPr>
                <w:noProof/>
                <w:sz w:val="12"/>
                <w:szCs w:val="12"/>
              </w:rPr>
            </w:pPr>
          </w:p>
        </w:tc>
        <w:tc>
          <w:tcPr>
            <w:tcW w:w="684" w:type="pct"/>
          </w:tcPr>
          <w:p w14:paraId="67B20585" w14:textId="77777777" w:rsidR="007E00BA" w:rsidRPr="00F3736D" w:rsidRDefault="007E00BA" w:rsidP="00C40822">
            <w:pPr>
              <w:pStyle w:val="aff8"/>
              <w:keepNext/>
              <w:ind w:right="0"/>
              <w:rPr>
                <w:noProof/>
                <w:sz w:val="12"/>
                <w:szCs w:val="12"/>
              </w:rPr>
            </w:pPr>
          </w:p>
        </w:tc>
        <w:tc>
          <w:tcPr>
            <w:tcW w:w="686" w:type="pct"/>
          </w:tcPr>
          <w:p w14:paraId="338A9A95" w14:textId="77777777" w:rsidR="007E00BA" w:rsidRPr="00F3736D" w:rsidRDefault="007E00BA" w:rsidP="00C40822">
            <w:pPr>
              <w:pStyle w:val="aff8"/>
              <w:keepNext/>
              <w:ind w:right="0"/>
              <w:rPr>
                <w:noProof/>
                <w:sz w:val="12"/>
                <w:szCs w:val="12"/>
              </w:rPr>
            </w:pPr>
          </w:p>
        </w:tc>
        <w:tc>
          <w:tcPr>
            <w:tcW w:w="684" w:type="pct"/>
          </w:tcPr>
          <w:p w14:paraId="675902BE" w14:textId="77777777" w:rsidR="007E00BA" w:rsidRPr="00F3736D" w:rsidRDefault="007E00BA" w:rsidP="00C40822">
            <w:pPr>
              <w:pStyle w:val="aff8"/>
              <w:keepNext/>
              <w:ind w:right="0"/>
              <w:jc w:val="center"/>
              <w:rPr>
                <w:noProof/>
                <w:sz w:val="12"/>
                <w:szCs w:val="12"/>
              </w:rPr>
            </w:pPr>
          </w:p>
        </w:tc>
      </w:tr>
      <w:tr w:rsidR="007E00BA" w:rsidRPr="00F3736D" w14:paraId="26977313" w14:textId="77777777" w:rsidTr="00C40822">
        <w:trPr>
          <w:jc w:val="center"/>
        </w:trPr>
        <w:tc>
          <w:tcPr>
            <w:tcW w:w="1578" w:type="pct"/>
          </w:tcPr>
          <w:p w14:paraId="7A2B6D3B" w14:textId="77777777" w:rsidR="007E00BA" w:rsidRPr="00F3736D" w:rsidRDefault="007E00BA" w:rsidP="00C40822">
            <w:pPr>
              <w:pStyle w:val="aff8"/>
              <w:keepNext/>
              <w:ind w:right="0"/>
              <w:rPr>
                <w:noProof/>
              </w:rPr>
            </w:pPr>
          </w:p>
        </w:tc>
        <w:tc>
          <w:tcPr>
            <w:tcW w:w="684" w:type="pct"/>
          </w:tcPr>
          <w:p w14:paraId="6F0A6C5D" w14:textId="77777777" w:rsidR="007E00BA" w:rsidRPr="00F3736D" w:rsidRDefault="007E00BA" w:rsidP="00C40822">
            <w:pPr>
              <w:pStyle w:val="aff8"/>
              <w:keepNext/>
              <w:ind w:right="0"/>
              <w:jc w:val="center"/>
              <w:rPr>
                <w:bCs w:val="0"/>
                <w:noProof/>
                <w:u w:val="single"/>
              </w:rPr>
            </w:pPr>
            <w:r w:rsidRPr="00F3736D">
              <w:rPr>
                <w:rFonts w:hint="eastAsia"/>
                <w:noProof/>
                <w:u w:val="single"/>
              </w:rPr>
              <w:t>第一季</w:t>
            </w:r>
          </w:p>
        </w:tc>
        <w:tc>
          <w:tcPr>
            <w:tcW w:w="684" w:type="pct"/>
          </w:tcPr>
          <w:p w14:paraId="7DEC1668" w14:textId="77777777" w:rsidR="007E00BA" w:rsidRPr="00F3736D" w:rsidRDefault="007E00BA" w:rsidP="00C40822">
            <w:pPr>
              <w:pStyle w:val="aff8"/>
              <w:keepNext/>
              <w:ind w:right="0"/>
              <w:jc w:val="center"/>
              <w:rPr>
                <w:bCs w:val="0"/>
                <w:noProof/>
                <w:u w:val="single"/>
              </w:rPr>
            </w:pPr>
            <w:r w:rsidRPr="00F3736D">
              <w:rPr>
                <w:rFonts w:hint="eastAsia"/>
                <w:noProof/>
                <w:u w:val="single"/>
              </w:rPr>
              <w:t>第二季</w:t>
            </w:r>
          </w:p>
        </w:tc>
        <w:tc>
          <w:tcPr>
            <w:tcW w:w="684" w:type="pct"/>
          </w:tcPr>
          <w:p w14:paraId="65247FE7" w14:textId="77777777" w:rsidR="007E00BA" w:rsidRPr="00F3736D" w:rsidRDefault="007E00BA" w:rsidP="00C40822">
            <w:pPr>
              <w:pStyle w:val="aff8"/>
              <w:keepNext/>
              <w:ind w:right="0"/>
              <w:jc w:val="center"/>
              <w:rPr>
                <w:bCs w:val="0"/>
                <w:noProof/>
                <w:u w:val="single"/>
              </w:rPr>
            </w:pPr>
            <w:r w:rsidRPr="00F3736D">
              <w:rPr>
                <w:rFonts w:hint="eastAsia"/>
                <w:noProof/>
                <w:u w:val="single"/>
              </w:rPr>
              <w:t>第三季</w:t>
            </w:r>
          </w:p>
        </w:tc>
        <w:tc>
          <w:tcPr>
            <w:tcW w:w="686" w:type="pct"/>
          </w:tcPr>
          <w:p w14:paraId="444B9EF4" w14:textId="77777777" w:rsidR="007E00BA" w:rsidRPr="00F3736D" w:rsidRDefault="007E00BA" w:rsidP="00C40822">
            <w:pPr>
              <w:pStyle w:val="aff8"/>
              <w:keepNext/>
              <w:ind w:right="0"/>
              <w:jc w:val="center"/>
              <w:rPr>
                <w:bCs w:val="0"/>
                <w:noProof/>
                <w:u w:val="single"/>
              </w:rPr>
            </w:pPr>
            <w:r w:rsidRPr="00F3736D">
              <w:rPr>
                <w:rFonts w:hint="eastAsia"/>
                <w:noProof/>
                <w:u w:val="single"/>
              </w:rPr>
              <w:t>第四季</w:t>
            </w:r>
          </w:p>
        </w:tc>
        <w:tc>
          <w:tcPr>
            <w:tcW w:w="684" w:type="pct"/>
          </w:tcPr>
          <w:p w14:paraId="241DCEE8" w14:textId="77777777" w:rsidR="007E00BA" w:rsidRPr="00F3736D" w:rsidRDefault="007E00BA" w:rsidP="00C40822">
            <w:pPr>
              <w:pStyle w:val="aff8"/>
              <w:keepNext/>
              <w:ind w:right="0"/>
              <w:jc w:val="center"/>
              <w:rPr>
                <w:bCs w:val="0"/>
                <w:noProof/>
                <w:u w:val="single"/>
              </w:rPr>
            </w:pPr>
            <w:r w:rsidRPr="00F3736D">
              <w:rPr>
                <w:rFonts w:hint="eastAsia"/>
                <w:noProof/>
                <w:u w:val="single"/>
              </w:rPr>
              <w:t>第一季</w:t>
            </w:r>
          </w:p>
        </w:tc>
      </w:tr>
      <w:tr w:rsidR="007E00BA" w:rsidRPr="00F3736D" w14:paraId="2CD6D007" w14:textId="77777777" w:rsidTr="00C40822">
        <w:trPr>
          <w:jc w:val="center"/>
        </w:trPr>
        <w:tc>
          <w:tcPr>
            <w:tcW w:w="1578" w:type="pct"/>
          </w:tcPr>
          <w:p w14:paraId="1B265CBF" w14:textId="77777777" w:rsidR="007E00BA" w:rsidRPr="00F3736D" w:rsidRDefault="007E00BA" w:rsidP="00C40822">
            <w:pPr>
              <w:pStyle w:val="aff8"/>
              <w:keepNext/>
              <w:rPr>
                <w:noProof/>
                <w:sz w:val="12"/>
                <w:szCs w:val="12"/>
              </w:rPr>
            </w:pPr>
          </w:p>
        </w:tc>
        <w:tc>
          <w:tcPr>
            <w:tcW w:w="684" w:type="pct"/>
          </w:tcPr>
          <w:p w14:paraId="29C0D1BF" w14:textId="77777777" w:rsidR="007E00BA" w:rsidRPr="00F3736D" w:rsidRDefault="007E00BA" w:rsidP="00C40822">
            <w:pPr>
              <w:pStyle w:val="aff8"/>
              <w:keepNext/>
              <w:rPr>
                <w:noProof/>
                <w:sz w:val="12"/>
                <w:szCs w:val="12"/>
              </w:rPr>
            </w:pPr>
          </w:p>
        </w:tc>
        <w:tc>
          <w:tcPr>
            <w:tcW w:w="684" w:type="pct"/>
          </w:tcPr>
          <w:p w14:paraId="653B555D" w14:textId="77777777" w:rsidR="007E00BA" w:rsidRPr="00F3736D" w:rsidRDefault="007E00BA" w:rsidP="00C40822">
            <w:pPr>
              <w:pStyle w:val="aff8"/>
              <w:keepNext/>
              <w:rPr>
                <w:noProof/>
                <w:sz w:val="12"/>
                <w:szCs w:val="12"/>
              </w:rPr>
            </w:pPr>
          </w:p>
        </w:tc>
        <w:tc>
          <w:tcPr>
            <w:tcW w:w="684" w:type="pct"/>
          </w:tcPr>
          <w:p w14:paraId="3046CDD7" w14:textId="77777777" w:rsidR="007E00BA" w:rsidRPr="00F3736D" w:rsidRDefault="007E00BA" w:rsidP="00C40822">
            <w:pPr>
              <w:pStyle w:val="aff8"/>
              <w:keepNext/>
              <w:rPr>
                <w:noProof/>
                <w:sz w:val="12"/>
                <w:szCs w:val="12"/>
              </w:rPr>
            </w:pPr>
          </w:p>
        </w:tc>
        <w:tc>
          <w:tcPr>
            <w:tcW w:w="686" w:type="pct"/>
          </w:tcPr>
          <w:p w14:paraId="27539104" w14:textId="77777777" w:rsidR="007E00BA" w:rsidRPr="00F3736D" w:rsidRDefault="007E00BA" w:rsidP="00C40822">
            <w:pPr>
              <w:pStyle w:val="aff8"/>
              <w:keepNext/>
              <w:rPr>
                <w:noProof/>
                <w:sz w:val="12"/>
                <w:szCs w:val="12"/>
              </w:rPr>
            </w:pPr>
          </w:p>
        </w:tc>
        <w:tc>
          <w:tcPr>
            <w:tcW w:w="684" w:type="pct"/>
          </w:tcPr>
          <w:p w14:paraId="4BEF0D1C" w14:textId="77777777" w:rsidR="007E00BA" w:rsidRPr="00F3736D" w:rsidRDefault="007E00BA" w:rsidP="00C40822">
            <w:pPr>
              <w:pStyle w:val="aff8"/>
              <w:keepNext/>
              <w:rPr>
                <w:noProof/>
                <w:sz w:val="12"/>
                <w:szCs w:val="12"/>
              </w:rPr>
            </w:pPr>
          </w:p>
        </w:tc>
      </w:tr>
      <w:tr w:rsidR="007E00BA" w:rsidRPr="00F3736D" w14:paraId="6826DF8C" w14:textId="77777777" w:rsidTr="00C40822">
        <w:trPr>
          <w:jc w:val="center"/>
        </w:trPr>
        <w:tc>
          <w:tcPr>
            <w:tcW w:w="1578" w:type="pct"/>
          </w:tcPr>
          <w:p w14:paraId="47F762C0"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u w:val="single"/>
              </w:rPr>
              <w:t>較高技術階層</w:t>
            </w:r>
          </w:p>
        </w:tc>
        <w:tc>
          <w:tcPr>
            <w:tcW w:w="684" w:type="pct"/>
          </w:tcPr>
          <w:p w14:paraId="7894412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2.1</w:t>
            </w:r>
          </w:p>
        </w:tc>
        <w:tc>
          <w:tcPr>
            <w:tcW w:w="684" w:type="pct"/>
          </w:tcPr>
          <w:p w14:paraId="6A947A7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2.1</w:t>
            </w:r>
          </w:p>
        </w:tc>
        <w:tc>
          <w:tcPr>
            <w:tcW w:w="684" w:type="pct"/>
          </w:tcPr>
          <w:p w14:paraId="5D2B067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2.2</w:t>
            </w:r>
          </w:p>
        </w:tc>
        <w:tc>
          <w:tcPr>
            <w:tcW w:w="686" w:type="pct"/>
          </w:tcPr>
          <w:p w14:paraId="56A3D7E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2.0</w:t>
            </w:r>
          </w:p>
        </w:tc>
        <w:tc>
          <w:tcPr>
            <w:tcW w:w="684" w:type="pct"/>
          </w:tcPr>
          <w:p w14:paraId="669E762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2.2</w:t>
            </w:r>
          </w:p>
        </w:tc>
      </w:tr>
      <w:tr w:rsidR="007E00BA" w:rsidRPr="00F3736D" w14:paraId="6C6BD9A9" w14:textId="77777777" w:rsidTr="00C40822">
        <w:trPr>
          <w:jc w:val="center"/>
        </w:trPr>
        <w:tc>
          <w:tcPr>
            <w:tcW w:w="1578" w:type="pct"/>
          </w:tcPr>
          <w:p w14:paraId="365AFEF6" w14:textId="77777777" w:rsidR="007E00BA" w:rsidRPr="00F3736D" w:rsidRDefault="007E00BA" w:rsidP="00C40822">
            <w:pPr>
              <w:pStyle w:val="aff8"/>
              <w:keepNext/>
              <w:rPr>
                <w:noProof/>
                <w:sz w:val="12"/>
                <w:szCs w:val="12"/>
              </w:rPr>
            </w:pPr>
          </w:p>
        </w:tc>
        <w:tc>
          <w:tcPr>
            <w:tcW w:w="684" w:type="pct"/>
          </w:tcPr>
          <w:p w14:paraId="5BF3FBEE"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A14CE20"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B34745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36604230"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25D80CB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2F1E9EDE" w14:textId="77777777" w:rsidTr="00C40822">
        <w:trPr>
          <w:jc w:val="center"/>
        </w:trPr>
        <w:tc>
          <w:tcPr>
            <w:tcW w:w="1578" w:type="pct"/>
          </w:tcPr>
          <w:p w14:paraId="008A0FCD"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經理</w:t>
            </w:r>
          </w:p>
        </w:tc>
        <w:tc>
          <w:tcPr>
            <w:tcW w:w="684" w:type="pct"/>
          </w:tcPr>
          <w:p w14:paraId="4B8CD20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1.4</w:t>
            </w:r>
          </w:p>
        </w:tc>
        <w:tc>
          <w:tcPr>
            <w:tcW w:w="684" w:type="pct"/>
          </w:tcPr>
          <w:p w14:paraId="74637831"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1.5</w:t>
            </w:r>
          </w:p>
        </w:tc>
        <w:tc>
          <w:tcPr>
            <w:tcW w:w="684" w:type="pct"/>
          </w:tcPr>
          <w:p w14:paraId="2706E6F0"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1.7</w:t>
            </w:r>
          </w:p>
        </w:tc>
        <w:tc>
          <w:tcPr>
            <w:tcW w:w="686" w:type="pct"/>
          </w:tcPr>
          <w:p w14:paraId="4ED657D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1.8</w:t>
            </w:r>
          </w:p>
        </w:tc>
        <w:tc>
          <w:tcPr>
            <w:tcW w:w="684" w:type="pct"/>
          </w:tcPr>
          <w:p w14:paraId="0FF46DA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2.0</w:t>
            </w:r>
          </w:p>
        </w:tc>
      </w:tr>
      <w:tr w:rsidR="007E00BA" w:rsidRPr="00F3736D" w14:paraId="5A9D9F58" w14:textId="77777777" w:rsidTr="00C40822">
        <w:trPr>
          <w:jc w:val="center"/>
        </w:trPr>
        <w:tc>
          <w:tcPr>
            <w:tcW w:w="1578" w:type="pct"/>
          </w:tcPr>
          <w:p w14:paraId="44C17B45" w14:textId="77777777" w:rsidR="007E00BA" w:rsidRPr="00F3736D" w:rsidRDefault="007E00BA" w:rsidP="00C40822">
            <w:pPr>
              <w:pStyle w:val="aff8"/>
              <w:keepNext/>
              <w:rPr>
                <w:noProof/>
                <w:sz w:val="12"/>
                <w:szCs w:val="12"/>
              </w:rPr>
            </w:pPr>
          </w:p>
        </w:tc>
        <w:tc>
          <w:tcPr>
            <w:tcW w:w="684" w:type="pct"/>
          </w:tcPr>
          <w:p w14:paraId="4DA2F0FD"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7F03FB7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6D2F11A"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7578496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22A6231C"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6D56B9D3" w14:textId="77777777" w:rsidTr="00C40822">
        <w:trPr>
          <w:jc w:val="center"/>
        </w:trPr>
        <w:tc>
          <w:tcPr>
            <w:tcW w:w="1578" w:type="pct"/>
          </w:tcPr>
          <w:p w14:paraId="6BF6D952"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專業人員</w:t>
            </w:r>
          </w:p>
        </w:tc>
        <w:tc>
          <w:tcPr>
            <w:tcW w:w="684" w:type="pct"/>
          </w:tcPr>
          <w:p w14:paraId="77FBFD4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2.0</w:t>
            </w:r>
          </w:p>
        </w:tc>
        <w:tc>
          <w:tcPr>
            <w:tcW w:w="684" w:type="pct"/>
          </w:tcPr>
          <w:p w14:paraId="1930423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1.6</w:t>
            </w:r>
          </w:p>
        </w:tc>
        <w:tc>
          <w:tcPr>
            <w:tcW w:w="684" w:type="pct"/>
          </w:tcPr>
          <w:p w14:paraId="6B692573"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1.9</w:t>
            </w:r>
          </w:p>
        </w:tc>
        <w:tc>
          <w:tcPr>
            <w:tcW w:w="686" w:type="pct"/>
          </w:tcPr>
          <w:p w14:paraId="3BCE9514"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1.6</w:t>
            </w:r>
          </w:p>
        </w:tc>
        <w:tc>
          <w:tcPr>
            <w:tcW w:w="684" w:type="pct"/>
          </w:tcPr>
          <w:p w14:paraId="7F39F41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1.9</w:t>
            </w:r>
          </w:p>
        </w:tc>
      </w:tr>
      <w:tr w:rsidR="007E00BA" w:rsidRPr="00F3736D" w14:paraId="2B51D517" w14:textId="77777777" w:rsidTr="00C40822">
        <w:trPr>
          <w:jc w:val="center"/>
        </w:trPr>
        <w:tc>
          <w:tcPr>
            <w:tcW w:w="1578" w:type="pct"/>
          </w:tcPr>
          <w:p w14:paraId="3323C3F9" w14:textId="77777777" w:rsidR="007E00BA" w:rsidRPr="00F3736D" w:rsidRDefault="007E00BA" w:rsidP="00C40822">
            <w:pPr>
              <w:pStyle w:val="aff8"/>
              <w:keepNext/>
              <w:rPr>
                <w:noProof/>
                <w:sz w:val="12"/>
                <w:szCs w:val="12"/>
              </w:rPr>
            </w:pPr>
          </w:p>
        </w:tc>
        <w:tc>
          <w:tcPr>
            <w:tcW w:w="684" w:type="pct"/>
          </w:tcPr>
          <w:p w14:paraId="7E21E5B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7576C1D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7F875EE"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41D1174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0D770D9C"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6A160C9C" w14:textId="77777777" w:rsidTr="00C40822">
        <w:trPr>
          <w:jc w:val="center"/>
        </w:trPr>
        <w:tc>
          <w:tcPr>
            <w:tcW w:w="1578" w:type="pct"/>
          </w:tcPr>
          <w:p w14:paraId="7D68AEC4"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輔助專業人員</w:t>
            </w:r>
          </w:p>
        </w:tc>
        <w:tc>
          <w:tcPr>
            <w:tcW w:w="684" w:type="pct"/>
          </w:tcPr>
          <w:p w14:paraId="3405861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2.7</w:t>
            </w:r>
          </w:p>
        </w:tc>
        <w:tc>
          <w:tcPr>
            <w:tcW w:w="684" w:type="pct"/>
          </w:tcPr>
          <w:p w14:paraId="52F722E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2.9</w:t>
            </w:r>
          </w:p>
        </w:tc>
        <w:tc>
          <w:tcPr>
            <w:tcW w:w="684" w:type="pct"/>
          </w:tcPr>
          <w:p w14:paraId="6E0321B4"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2.8</w:t>
            </w:r>
          </w:p>
        </w:tc>
        <w:tc>
          <w:tcPr>
            <w:tcW w:w="686" w:type="pct"/>
          </w:tcPr>
          <w:p w14:paraId="0930E72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2.5</w:t>
            </w:r>
          </w:p>
        </w:tc>
        <w:tc>
          <w:tcPr>
            <w:tcW w:w="684" w:type="pct"/>
          </w:tcPr>
          <w:p w14:paraId="3420D19C"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2.7</w:t>
            </w:r>
          </w:p>
        </w:tc>
      </w:tr>
      <w:tr w:rsidR="007E00BA" w:rsidRPr="00F3736D" w14:paraId="6AB9077E" w14:textId="77777777" w:rsidTr="00C40822">
        <w:trPr>
          <w:jc w:val="center"/>
        </w:trPr>
        <w:tc>
          <w:tcPr>
            <w:tcW w:w="1578" w:type="pct"/>
          </w:tcPr>
          <w:p w14:paraId="6AEEACB0" w14:textId="77777777" w:rsidR="007E00BA" w:rsidRPr="00F3736D" w:rsidRDefault="007E00BA" w:rsidP="00C40822">
            <w:pPr>
              <w:pStyle w:val="aff8"/>
              <w:keepNext/>
              <w:rPr>
                <w:noProof/>
                <w:sz w:val="12"/>
                <w:szCs w:val="12"/>
              </w:rPr>
            </w:pPr>
          </w:p>
        </w:tc>
        <w:tc>
          <w:tcPr>
            <w:tcW w:w="684" w:type="pct"/>
          </w:tcPr>
          <w:p w14:paraId="6163CAF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C6EE084"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4A7FFE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4C11BDA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FA57CFE"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68C406F1" w14:textId="77777777" w:rsidTr="00C40822">
        <w:trPr>
          <w:jc w:val="center"/>
        </w:trPr>
        <w:tc>
          <w:tcPr>
            <w:tcW w:w="1578" w:type="pct"/>
          </w:tcPr>
          <w:p w14:paraId="57616A34"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u w:val="single"/>
              </w:rPr>
              <w:t>較低技術階層</w:t>
            </w:r>
            <w:r w:rsidRPr="00F3736D">
              <w:rPr>
                <w:noProof/>
              </w:rPr>
              <w:t>^</w:t>
            </w:r>
          </w:p>
        </w:tc>
        <w:tc>
          <w:tcPr>
            <w:tcW w:w="684" w:type="pct"/>
          </w:tcPr>
          <w:p w14:paraId="4F34294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3.2</w:t>
            </w:r>
          </w:p>
        </w:tc>
        <w:tc>
          <w:tcPr>
            <w:tcW w:w="684" w:type="pct"/>
          </w:tcPr>
          <w:p w14:paraId="1F20613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3.2</w:t>
            </w:r>
          </w:p>
        </w:tc>
        <w:tc>
          <w:tcPr>
            <w:tcW w:w="684" w:type="pct"/>
          </w:tcPr>
          <w:p w14:paraId="383E14F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2.8</w:t>
            </w:r>
          </w:p>
        </w:tc>
        <w:tc>
          <w:tcPr>
            <w:tcW w:w="686" w:type="pct"/>
          </w:tcPr>
          <w:p w14:paraId="40B7BC2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2.8</w:t>
            </w:r>
          </w:p>
        </w:tc>
        <w:tc>
          <w:tcPr>
            <w:tcW w:w="684" w:type="pct"/>
          </w:tcPr>
          <w:p w14:paraId="63B9C4E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2.9</w:t>
            </w:r>
          </w:p>
        </w:tc>
      </w:tr>
      <w:tr w:rsidR="007E00BA" w:rsidRPr="00F3736D" w14:paraId="1C86119C" w14:textId="77777777" w:rsidTr="00C40822">
        <w:trPr>
          <w:jc w:val="center"/>
        </w:trPr>
        <w:tc>
          <w:tcPr>
            <w:tcW w:w="1578" w:type="pct"/>
          </w:tcPr>
          <w:p w14:paraId="434B45C2" w14:textId="77777777" w:rsidR="007E00BA" w:rsidRPr="00F3736D" w:rsidRDefault="007E00BA" w:rsidP="00C40822">
            <w:pPr>
              <w:pStyle w:val="aff8"/>
              <w:keepNext/>
              <w:rPr>
                <w:noProof/>
                <w:sz w:val="12"/>
                <w:szCs w:val="12"/>
              </w:rPr>
            </w:pPr>
          </w:p>
        </w:tc>
        <w:tc>
          <w:tcPr>
            <w:tcW w:w="684" w:type="pct"/>
          </w:tcPr>
          <w:p w14:paraId="39C0072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16DE6D2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E0E6E2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3AA480B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3EBEA3D"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7251EA55" w14:textId="77777777" w:rsidTr="00C40822">
        <w:trPr>
          <w:jc w:val="center"/>
        </w:trPr>
        <w:tc>
          <w:tcPr>
            <w:tcW w:w="1578" w:type="pct"/>
          </w:tcPr>
          <w:p w14:paraId="5E5E5347"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文書支援人員</w:t>
            </w:r>
          </w:p>
        </w:tc>
        <w:tc>
          <w:tcPr>
            <w:tcW w:w="684" w:type="pct"/>
          </w:tcPr>
          <w:p w14:paraId="63ADC12E"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3.3</w:t>
            </w:r>
          </w:p>
        </w:tc>
        <w:tc>
          <w:tcPr>
            <w:tcW w:w="684" w:type="pct"/>
          </w:tcPr>
          <w:p w14:paraId="1BD8DB41"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3.1</w:t>
            </w:r>
          </w:p>
        </w:tc>
        <w:tc>
          <w:tcPr>
            <w:tcW w:w="684" w:type="pct"/>
          </w:tcPr>
          <w:p w14:paraId="6960026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3.0</w:t>
            </w:r>
          </w:p>
        </w:tc>
        <w:tc>
          <w:tcPr>
            <w:tcW w:w="686" w:type="pct"/>
          </w:tcPr>
          <w:p w14:paraId="2349600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3.3</w:t>
            </w:r>
          </w:p>
        </w:tc>
        <w:tc>
          <w:tcPr>
            <w:tcW w:w="684" w:type="pct"/>
          </w:tcPr>
          <w:p w14:paraId="50F56C8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3.4</w:t>
            </w:r>
          </w:p>
        </w:tc>
      </w:tr>
      <w:tr w:rsidR="007E00BA" w:rsidRPr="00F3736D" w14:paraId="03C5765A" w14:textId="77777777" w:rsidTr="00C40822">
        <w:trPr>
          <w:jc w:val="center"/>
        </w:trPr>
        <w:tc>
          <w:tcPr>
            <w:tcW w:w="1578" w:type="pct"/>
          </w:tcPr>
          <w:p w14:paraId="4B97B6EA" w14:textId="77777777" w:rsidR="007E00BA" w:rsidRPr="00F3736D" w:rsidRDefault="007E00BA" w:rsidP="00C40822">
            <w:pPr>
              <w:pStyle w:val="aff8"/>
              <w:keepNext/>
              <w:rPr>
                <w:noProof/>
                <w:sz w:val="12"/>
                <w:szCs w:val="12"/>
              </w:rPr>
            </w:pPr>
          </w:p>
        </w:tc>
        <w:tc>
          <w:tcPr>
            <w:tcW w:w="684" w:type="pct"/>
          </w:tcPr>
          <w:p w14:paraId="1651088D"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DC1BF0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CCA0CB1"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7E55AF0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828796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421137CC" w14:textId="77777777" w:rsidTr="00C40822">
        <w:trPr>
          <w:jc w:val="center"/>
        </w:trPr>
        <w:tc>
          <w:tcPr>
            <w:tcW w:w="1578" w:type="pct"/>
          </w:tcPr>
          <w:p w14:paraId="495A14B1" w14:textId="77777777" w:rsidR="007E00BA" w:rsidRPr="00F3736D" w:rsidRDefault="007E00BA" w:rsidP="00C40822">
            <w:pPr>
              <w:pStyle w:val="aff8"/>
              <w:keepNext/>
              <w:tabs>
                <w:tab w:val="clear" w:pos="575"/>
              </w:tabs>
              <w:ind w:left="192" w:hangingChars="96" w:hanging="192"/>
              <w:rPr>
                <w:bCs w:val="0"/>
                <w:noProof/>
                <w:u w:val="single"/>
              </w:rPr>
            </w:pPr>
            <w:r w:rsidRPr="003929CB">
              <w:rPr>
                <w:rFonts w:hint="eastAsia"/>
                <w:noProof/>
              </w:rPr>
              <w:t>服務及</w:t>
            </w:r>
            <w:r w:rsidRPr="00F3736D">
              <w:rPr>
                <w:rFonts w:hint="eastAsia"/>
                <w:noProof/>
              </w:rPr>
              <w:t>銷售人員</w:t>
            </w:r>
          </w:p>
        </w:tc>
        <w:tc>
          <w:tcPr>
            <w:tcW w:w="684" w:type="pct"/>
          </w:tcPr>
          <w:p w14:paraId="1FD8946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3.8</w:t>
            </w:r>
          </w:p>
        </w:tc>
        <w:tc>
          <w:tcPr>
            <w:tcW w:w="684" w:type="pct"/>
          </w:tcPr>
          <w:p w14:paraId="52C225E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3.6</w:t>
            </w:r>
          </w:p>
        </w:tc>
        <w:tc>
          <w:tcPr>
            <w:tcW w:w="684" w:type="pct"/>
          </w:tcPr>
          <w:p w14:paraId="7D35241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3.1</w:t>
            </w:r>
          </w:p>
        </w:tc>
        <w:tc>
          <w:tcPr>
            <w:tcW w:w="686" w:type="pct"/>
          </w:tcPr>
          <w:p w14:paraId="7AB6C5B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3.0</w:t>
            </w:r>
          </w:p>
        </w:tc>
        <w:tc>
          <w:tcPr>
            <w:tcW w:w="684" w:type="pct"/>
          </w:tcPr>
          <w:p w14:paraId="50CC20C0"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3.2</w:t>
            </w:r>
          </w:p>
        </w:tc>
      </w:tr>
      <w:tr w:rsidR="007E00BA" w:rsidRPr="00F3736D" w14:paraId="141BBDCB" w14:textId="77777777" w:rsidTr="00C40822">
        <w:trPr>
          <w:jc w:val="center"/>
        </w:trPr>
        <w:tc>
          <w:tcPr>
            <w:tcW w:w="1578" w:type="pct"/>
          </w:tcPr>
          <w:p w14:paraId="299662FB" w14:textId="77777777" w:rsidR="007E00BA" w:rsidRPr="00F3736D" w:rsidRDefault="007E00BA" w:rsidP="00C40822">
            <w:pPr>
              <w:pStyle w:val="aff8"/>
              <w:keepNext/>
              <w:rPr>
                <w:noProof/>
                <w:sz w:val="12"/>
                <w:szCs w:val="12"/>
              </w:rPr>
            </w:pPr>
          </w:p>
        </w:tc>
        <w:tc>
          <w:tcPr>
            <w:tcW w:w="684" w:type="pct"/>
          </w:tcPr>
          <w:p w14:paraId="095FF0C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40A5DC7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6077B9A"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581D898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0031DDEF"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79D485DE" w14:textId="77777777" w:rsidTr="00C40822">
        <w:trPr>
          <w:jc w:val="center"/>
        </w:trPr>
        <w:tc>
          <w:tcPr>
            <w:tcW w:w="1578" w:type="pct"/>
          </w:tcPr>
          <w:p w14:paraId="074CCF6C"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工藝及有關人員</w:t>
            </w:r>
          </w:p>
        </w:tc>
        <w:tc>
          <w:tcPr>
            <w:tcW w:w="684" w:type="pct"/>
          </w:tcPr>
          <w:p w14:paraId="28BE065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4.3</w:t>
            </w:r>
          </w:p>
        </w:tc>
        <w:tc>
          <w:tcPr>
            <w:tcW w:w="684" w:type="pct"/>
          </w:tcPr>
          <w:p w14:paraId="1D05BB5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4.1</w:t>
            </w:r>
          </w:p>
        </w:tc>
        <w:tc>
          <w:tcPr>
            <w:tcW w:w="684" w:type="pct"/>
          </w:tcPr>
          <w:p w14:paraId="7FF090BB"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3.9</w:t>
            </w:r>
          </w:p>
        </w:tc>
        <w:tc>
          <w:tcPr>
            <w:tcW w:w="686" w:type="pct"/>
          </w:tcPr>
          <w:p w14:paraId="4AED4281"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3.8</w:t>
            </w:r>
          </w:p>
        </w:tc>
        <w:tc>
          <w:tcPr>
            <w:tcW w:w="684" w:type="pct"/>
          </w:tcPr>
          <w:p w14:paraId="0B1D305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4.0</w:t>
            </w:r>
          </w:p>
        </w:tc>
      </w:tr>
      <w:tr w:rsidR="007E00BA" w:rsidRPr="00F3736D" w14:paraId="75B70FE9" w14:textId="77777777" w:rsidTr="00C40822">
        <w:trPr>
          <w:jc w:val="center"/>
        </w:trPr>
        <w:tc>
          <w:tcPr>
            <w:tcW w:w="1578" w:type="pct"/>
          </w:tcPr>
          <w:p w14:paraId="6920970C" w14:textId="77777777" w:rsidR="007E00BA" w:rsidRPr="00F3736D" w:rsidRDefault="007E00BA" w:rsidP="00C40822">
            <w:pPr>
              <w:pStyle w:val="aff8"/>
              <w:keepNext/>
              <w:rPr>
                <w:noProof/>
                <w:sz w:val="12"/>
                <w:szCs w:val="12"/>
              </w:rPr>
            </w:pPr>
          </w:p>
        </w:tc>
        <w:tc>
          <w:tcPr>
            <w:tcW w:w="684" w:type="pct"/>
          </w:tcPr>
          <w:p w14:paraId="224F9BE0"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631BA528"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369BE5FE"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6" w:type="pct"/>
          </w:tcPr>
          <w:p w14:paraId="15D321C9"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c>
          <w:tcPr>
            <w:tcW w:w="684" w:type="pct"/>
          </w:tcPr>
          <w:p w14:paraId="5FC3CDB2"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p>
        </w:tc>
      </w:tr>
      <w:tr w:rsidR="007E00BA" w:rsidRPr="00F3736D" w14:paraId="231CA26F" w14:textId="77777777" w:rsidTr="00C40822">
        <w:trPr>
          <w:jc w:val="center"/>
        </w:trPr>
        <w:tc>
          <w:tcPr>
            <w:tcW w:w="1578" w:type="pct"/>
          </w:tcPr>
          <w:p w14:paraId="0AEA4D37"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機台及機器</w:t>
            </w:r>
          </w:p>
          <w:p w14:paraId="59A0FC4A" w14:textId="77777777" w:rsidR="007E00BA" w:rsidRPr="00F3736D" w:rsidRDefault="007E00BA" w:rsidP="00C40822">
            <w:pPr>
              <w:pStyle w:val="aff8"/>
              <w:keepNext/>
              <w:tabs>
                <w:tab w:val="clear" w:pos="575"/>
              </w:tabs>
              <w:ind w:left="192" w:hangingChars="96" w:hanging="192"/>
              <w:rPr>
                <w:bCs w:val="0"/>
                <w:noProof/>
                <w:u w:val="single"/>
              </w:rPr>
            </w:pPr>
            <w:r w:rsidRPr="00F3736D">
              <w:rPr>
                <w:noProof/>
              </w:rPr>
              <w:tab/>
            </w:r>
            <w:r w:rsidRPr="00F3736D">
              <w:rPr>
                <w:rFonts w:hint="eastAsia"/>
                <w:noProof/>
              </w:rPr>
              <w:t>操作員及裝配員</w:t>
            </w:r>
          </w:p>
        </w:tc>
        <w:tc>
          <w:tcPr>
            <w:tcW w:w="684" w:type="pct"/>
          </w:tcPr>
          <w:p w14:paraId="0FFB7D66"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2.4</w:t>
            </w:r>
          </w:p>
        </w:tc>
        <w:tc>
          <w:tcPr>
            <w:tcW w:w="684" w:type="pct"/>
          </w:tcPr>
          <w:p w14:paraId="3E0675B7"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2.2</w:t>
            </w:r>
          </w:p>
        </w:tc>
        <w:tc>
          <w:tcPr>
            <w:tcW w:w="684" w:type="pct"/>
          </w:tcPr>
          <w:p w14:paraId="18DEC825"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1.9</w:t>
            </w:r>
          </w:p>
        </w:tc>
        <w:tc>
          <w:tcPr>
            <w:tcW w:w="686" w:type="pct"/>
          </w:tcPr>
          <w:p w14:paraId="35B1050A"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2.3</w:t>
            </w:r>
          </w:p>
        </w:tc>
        <w:tc>
          <w:tcPr>
            <w:tcW w:w="684" w:type="pct"/>
          </w:tcPr>
          <w:p w14:paraId="631B230D" w14:textId="77777777" w:rsidR="007E00BA" w:rsidRPr="0058105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lang w:val="en-HK"/>
              </w:rPr>
            </w:pPr>
            <w:r w:rsidRPr="0058105D">
              <w:rPr>
                <w:bCs/>
                <w:spacing w:val="0"/>
                <w:sz w:val="20"/>
                <w:lang w:val="en-HK"/>
              </w:rPr>
              <w:t>2.1</w:t>
            </w:r>
          </w:p>
        </w:tc>
      </w:tr>
      <w:tr w:rsidR="007E00BA" w:rsidRPr="00F3736D" w14:paraId="2D1AB48A" w14:textId="77777777" w:rsidTr="00C40822">
        <w:trPr>
          <w:jc w:val="center"/>
        </w:trPr>
        <w:tc>
          <w:tcPr>
            <w:tcW w:w="1578" w:type="pct"/>
          </w:tcPr>
          <w:p w14:paraId="1C9047B4" w14:textId="77777777" w:rsidR="007E00BA" w:rsidRPr="00F3736D" w:rsidRDefault="007E00BA" w:rsidP="00C40822">
            <w:pPr>
              <w:pStyle w:val="aff8"/>
              <w:keepNext/>
              <w:rPr>
                <w:noProof/>
                <w:sz w:val="12"/>
                <w:szCs w:val="12"/>
              </w:rPr>
            </w:pPr>
          </w:p>
        </w:tc>
        <w:tc>
          <w:tcPr>
            <w:tcW w:w="684" w:type="pct"/>
          </w:tcPr>
          <w:p w14:paraId="661B93E3"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4B0560F4"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2865434A"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4FD32EC5"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73B620F1"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r>
      <w:tr w:rsidR="007E00BA" w:rsidRPr="0058105D" w14:paraId="7076BA36" w14:textId="77777777" w:rsidTr="00C40822">
        <w:trPr>
          <w:jc w:val="center"/>
        </w:trPr>
        <w:tc>
          <w:tcPr>
            <w:tcW w:w="1578" w:type="pct"/>
          </w:tcPr>
          <w:p w14:paraId="748CD6B0" w14:textId="77777777" w:rsidR="007E00BA" w:rsidRPr="00F3736D" w:rsidRDefault="007E00BA" w:rsidP="00C40822">
            <w:pPr>
              <w:pStyle w:val="aff8"/>
              <w:keepNext/>
              <w:tabs>
                <w:tab w:val="clear" w:pos="575"/>
              </w:tabs>
              <w:ind w:left="192" w:hangingChars="96" w:hanging="192"/>
              <w:rPr>
                <w:bCs w:val="0"/>
                <w:noProof/>
                <w:u w:val="single"/>
              </w:rPr>
            </w:pPr>
            <w:r w:rsidRPr="00F3736D">
              <w:rPr>
                <w:rFonts w:hint="eastAsia"/>
                <w:noProof/>
              </w:rPr>
              <w:t>非技術工人</w:t>
            </w:r>
          </w:p>
        </w:tc>
        <w:tc>
          <w:tcPr>
            <w:tcW w:w="684" w:type="pct"/>
          </w:tcPr>
          <w:p w14:paraId="5A1525DB" w14:textId="77777777" w:rsidR="007E00BA" w:rsidRPr="000641A0"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2.5</w:t>
            </w:r>
          </w:p>
        </w:tc>
        <w:tc>
          <w:tcPr>
            <w:tcW w:w="684" w:type="pct"/>
          </w:tcPr>
          <w:p w14:paraId="785A2F93" w14:textId="77777777" w:rsidR="007E00BA" w:rsidRPr="000641A0"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2.6</w:t>
            </w:r>
          </w:p>
        </w:tc>
        <w:tc>
          <w:tcPr>
            <w:tcW w:w="684" w:type="pct"/>
          </w:tcPr>
          <w:p w14:paraId="36E0259F" w14:textId="77777777" w:rsidR="007E00BA" w:rsidRPr="000641A0"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2.3</w:t>
            </w:r>
          </w:p>
        </w:tc>
        <w:tc>
          <w:tcPr>
            <w:tcW w:w="686" w:type="pct"/>
          </w:tcPr>
          <w:p w14:paraId="50100B1E" w14:textId="77777777" w:rsidR="007E00BA" w:rsidRPr="000641A0"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1.9</w:t>
            </w:r>
          </w:p>
        </w:tc>
        <w:tc>
          <w:tcPr>
            <w:tcW w:w="684" w:type="pct"/>
          </w:tcPr>
          <w:p w14:paraId="12876D3F" w14:textId="77777777" w:rsidR="007E00BA" w:rsidRPr="000641A0"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r w:rsidRPr="0058105D">
              <w:rPr>
                <w:bCs/>
                <w:spacing w:val="0"/>
                <w:sz w:val="20"/>
              </w:rPr>
              <w:t>2.0</w:t>
            </w:r>
          </w:p>
        </w:tc>
      </w:tr>
      <w:tr w:rsidR="007E00BA" w:rsidRPr="00F3736D" w14:paraId="7B0B0A43" w14:textId="77777777" w:rsidTr="00C40822">
        <w:trPr>
          <w:jc w:val="center"/>
        </w:trPr>
        <w:tc>
          <w:tcPr>
            <w:tcW w:w="1578" w:type="pct"/>
          </w:tcPr>
          <w:p w14:paraId="15D2AFE4" w14:textId="77777777" w:rsidR="007E00BA" w:rsidRPr="00F3736D" w:rsidRDefault="007E00BA" w:rsidP="00C40822">
            <w:pPr>
              <w:pStyle w:val="aff8"/>
              <w:keepNext/>
              <w:tabs>
                <w:tab w:val="clear" w:pos="575"/>
              </w:tabs>
              <w:ind w:left="115" w:hangingChars="96" w:hanging="115"/>
              <w:rPr>
                <w:noProof/>
                <w:sz w:val="12"/>
                <w:szCs w:val="12"/>
              </w:rPr>
            </w:pPr>
          </w:p>
        </w:tc>
        <w:tc>
          <w:tcPr>
            <w:tcW w:w="684" w:type="pct"/>
          </w:tcPr>
          <w:p w14:paraId="4EB2847C"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1916DE7"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3331FD20"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6" w:type="pct"/>
          </w:tcPr>
          <w:p w14:paraId="1FC89609"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c>
          <w:tcPr>
            <w:tcW w:w="684" w:type="pct"/>
          </w:tcPr>
          <w:p w14:paraId="6D308FD7" w14:textId="77777777" w:rsidR="007E00BA" w:rsidRPr="00F3736D" w:rsidRDefault="007E00BA" w:rsidP="00C40822">
            <w:pPr>
              <w:tabs>
                <w:tab w:val="clear" w:pos="936"/>
                <w:tab w:val="clear" w:pos="1560"/>
                <w:tab w:val="clear" w:pos="2184"/>
                <w:tab w:val="clear" w:pos="2808"/>
                <w:tab w:val="decimal" w:pos="573"/>
              </w:tabs>
              <w:snapToGrid w:val="0"/>
              <w:spacing w:after="0" w:line="240" w:lineRule="auto"/>
              <w:ind w:left="-38" w:right="-58"/>
              <w:rPr>
                <w:bCs/>
                <w:spacing w:val="0"/>
                <w:sz w:val="20"/>
              </w:rPr>
            </w:pPr>
          </w:p>
        </w:tc>
      </w:tr>
    </w:tbl>
    <w:p w14:paraId="7195A08D" w14:textId="77777777" w:rsidR="007E00BA" w:rsidRPr="00094E98" w:rsidRDefault="007E00BA" w:rsidP="00C40822">
      <w:pPr>
        <w:pStyle w:val="15"/>
        <w:keepNext/>
        <w:tabs>
          <w:tab w:val="clear" w:pos="595"/>
          <w:tab w:val="clear" w:pos="936"/>
          <w:tab w:val="clear" w:pos="1559"/>
          <w:tab w:val="clear" w:pos="2183"/>
          <w:tab w:val="clear" w:pos="2807"/>
          <w:tab w:val="left" w:pos="1276"/>
        </w:tabs>
      </w:pPr>
      <w:proofErr w:type="gramStart"/>
      <w:r w:rsidRPr="00094E98">
        <w:t>註</w:t>
      </w:r>
      <w:proofErr w:type="gramEnd"/>
      <w:r w:rsidRPr="00094E98">
        <w:t>：</w:t>
      </w:r>
      <w:r w:rsidRPr="00094E98">
        <w:tab/>
        <w:t>*</w:t>
      </w:r>
      <w:r w:rsidRPr="00094E98">
        <w:tab/>
      </w:r>
      <w:r w:rsidRPr="00094E98">
        <w:t>未經季節性調整，以及不包括首次求職及重新加入勞動人口的失業人士。</w:t>
      </w:r>
    </w:p>
    <w:p w14:paraId="143D36F0" w14:textId="77777777" w:rsidR="007E00BA" w:rsidRPr="00094E98" w:rsidRDefault="007E00BA" w:rsidP="00C4082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包括其他職業。</w:t>
      </w:r>
    </w:p>
    <w:p w14:paraId="0B715674" w14:textId="77777777" w:rsidR="007E00BA" w:rsidRDefault="007E00BA" w:rsidP="00C40822">
      <w:pPr>
        <w:pStyle w:val="15"/>
        <w:keepNext/>
      </w:pPr>
    </w:p>
    <w:p w14:paraId="160E5BA3" w14:textId="77777777" w:rsidR="007E00BA" w:rsidRPr="00094E98" w:rsidRDefault="007E00BA" w:rsidP="00C40822">
      <w:pPr>
        <w:pStyle w:val="afff0"/>
      </w:pPr>
      <w:r w:rsidRPr="00094E98">
        <w:t>資料來源：</w:t>
      </w:r>
      <w:r w:rsidRPr="00094E98">
        <w:rPr>
          <w:rFonts w:hint="eastAsia"/>
        </w:rPr>
        <w:tab/>
      </w:r>
      <w:r w:rsidRPr="00094E98">
        <w:t>政府統計處綜合住戶統計調查。</w:t>
      </w:r>
    </w:p>
    <w:p w14:paraId="3FDE383C" w14:textId="77777777" w:rsidR="007E00BA" w:rsidRPr="00094E98" w:rsidRDefault="007E00BA" w:rsidP="00C40822">
      <w:pPr>
        <w:pStyle w:val="afff0"/>
        <w:rPr>
          <w:noProof/>
        </w:rPr>
      </w:pPr>
    </w:p>
    <w:p w14:paraId="4B201C3B" w14:textId="77777777" w:rsidR="007E00BA" w:rsidRDefault="007E00BA" w:rsidP="00C40822">
      <w:pPr>
        <w:pStyle w:val="afff4"/>
        <w:rPr>
          <w:noProof/>
        </w:rPr>
      </w:pPr>
      <w:r w:rsidRPr="00094E98">
        <w:rPr>
          <w:noProof/>
        </w:rPr>
        <w:lastRenderedPageBreak/>
        <w:t>表</w:t>
      </w:r>
      <w:r w:rsidRPr="00D10B46">
        <w:rPr>
          <w:rFonts w:hint="eastAsia"/>
          <w:b/>
          <w:noProof/>
        </w:rPr>
        <w:t>5.6</w:t>
      </w:r>
      <w:r w:rsidRPr="00094E98">
        <w:rPr>
          <w:rFonts w:hint="eastAsia"/>
          <w:b/>
        </w:rPr>
        <w:t>：</w:t>
      </w:r>
      <w:r w:rsidRPr="00094E98">
        <w:rPr>
          <w:noProof/>
        </w:rPr>
        <w:t>按年齡及教育程度劃分的失業率</w:t>
      </w:r>
      <w:r w:rsidRPr="00094E98">
        <w:rPr>
          <w:noProof/>
        </w:rPr>
        <w:t>*</w:t>
      </w:r>
    </w:p>
    <w:tbl>
      <w:tblPr>
        <w:tblW w:w="5000" w:type="pct"/>
        <w:jc w:val="center"/>
        <w:tblLayout w:type="fixed"/>
        <w:tblCellMar>
          <w:left w:w="57" w:type="dxa"/>
          <w:right w:w="57" w:type="dxa"/>
        </w:tblCellMar>
        <w:tblLook w:val="0000" w:firstRow="0" w:lastRow="0" w:firstColumn="0" w:lastColumn="0" w:noHBand="0" w:noVBand="0"/>
      </w:tblPr>
      <w:tblGrid>
        <w:gridCol w:w="2864"/>
        <w:gridCol w:w="1241"/>
        <w:gridCol w:w="1241"/>
        <w:gridCol w:w="1241"/>
        <w:gridCol w:w="1243"/>
        <w:gridCol w:w="1241"/>
      </w:tblGrid>
      <w:tr w:rsidR="007E00BA" w:rsidRPr="00F3736D" w14:paraId="41EBE334" w14:textId="77777777" w:rsidTr="00C40822">
        <w:trPr>
          <w:jc w:val="center"/>
        </w:trPr>
        <w:tc>
          <w:tcPr>
            <w:tcW w:w="1579" w:type="pct"/>
          </w:tcPr>
          <w:p w14:paraId="29E7D362" w14:textId="77777777" w:rsidR="007E00BA" w:rsidRPr="00F3736D" w:rsidRDefault="007E00BA" w:rsidP="00C40822">
            <w:pPr>
              <w:pStyle w:val="aff8"/>
              <w:keepNext/>
              <w:rPr>
                <w:noProof/>
              </w:rPr>
            </w:pPr>
          </w:p>
        </w:tc>
        <w:tc>
          <w:tcPr>
            <w:tcW w:w="2737" w:type="pct"/>
            <w:gridSpan w:val="4"/>
          </w:tcPr>
          <w:p w14:paraId="3DA5292C" w14:textId="77777777" w:rsidR="007E00BA" w:rsidRPr="00F3736D" w:rsidRDefault="007E00BA" w:rsidP="00C40822">
            <w:pPr>
              <w:pStyle w:val="aff8"/>
              <w:keepNext/>
              <w:jc w:val="center"/>
              <w:rPr>
                <w:bCs w:val="0"/>
                <w:noProof/>
                <w:u w:val="single"/>
              </w:rPr>
            </w:pPr>
            <w:r w:rsidRPr="00F3736D">
              <w:rPr>
                <w:rFonts w:hint="eastAsia"/>
                <w:noProof/>
                <w:u w:val="single"/>
              </w:rPr>
              <w:t>二零二</w:t>
            </w:r>
            <w:r>
              <w:rPr>
                <w:rFonts w:hint="eastAsia"/>
                <w:noProof/>
                <w:u w:val="single"/>
                <w:lang w:eastAsia="zh-HK"/>
              </w:rPr>
              <w:t>三</w:t>
            </w:r>
            <w:r w:rsidRPr="00F3736D">
              <w:rPr>
                <w:rFonts w:hint="eastAsia"/>
                <w:noProof/>
                <w:u w:val="single"/>
              </w:rPr>
              <w:t>年</w:t>
            </w:r>
          </w:p>
        </w:tc>
        <w:tc>
          <w:tcPr>
            <w:tcW w:w="684" w:type="pct"/>
          </w:tcPr>
          <w:p w14:paraId="04295D45" w14:textId="77777777" w:rsidR="007E00BA" w:rsidRPr="00F3736D" w:rsidRDefault="007E00BA" w:rsidP="00C40822">
            <w:pPr>
              <w:pStyle w:val="aff8"/>
              <w:keepNext/>
              <w:jc w:val="center"/>
              <w:rPr>
                <w:bCs w:val="0"/>
                <w:noProof/>
                <w:u w:val="single"/>
              </w:rPr>
            </w:pPr>
            <w:r w:rsidRPr="00F3736D">
              <w:rPr>
                <w:rFonts w:hint="eastAsia"/>
                <w:noProof/>
                <w:u w:val="single"/>
              </w:rPr>
              <w:t>二零二</w:t>
            </w:r>
            <w:r>
              <w:rPr>
                <w:rFonts w:hint="eastAsia"/>
                <w:noProof/>
                <w:u w:val="single"/>
                <w:lang w:eastAsia="zh-HK"/>
              </w:rPr>
              <w:t>四</w:t>
            </w:r>
            <w:r w:rsidRPr="00F3736D">
              <w:rPr>
                <w:rFonts w:hint="eastAsia"/>
                <w:noProof/>
                <w:u w:val="single"/>
              </w:rPr>
              <w:t>年</w:t>
            </w:r>
          </w:p>
        </w:tc>
      </w:tr>
      <w:tr w:rsidR="007E00BA" w:rsidRPr="00F3736D" w14:paraId="58DF799B" w14:textId="77777777" w:rsidTr="00C40822">
        <w:trPr>
          <w:jc w:val="center"/>
        </w:trPr>
        <w:tc>
          <w:tcPr>
            <w:tcW w:w="1579" w:type="pct"/>
          </w:tcPr>
          <w:p w14:paraId="11781224" w14:textId="77777777" w:rsidR="007E00BA" w:rsidRPr="00F3736D" w:rsidRDefault="007E00BA" w:rsidP="00C40822">
            <w:pPr>
              <w:pStyle w:val="aff8"/>
              <w:keepNext/>
              <w:spacing w:line="180" w:lineRule="exact"/>
              <w:rPr>
                <w:noProof/>
                <w:sz w:val="18"/>
                <w:szCs w:val="18"/>
              </w:rPr>
            </w:pPr>
          </w:p>
        </w:tc>
        <w:tc>
          <w:tcPr>
            <w:tcW w:w="684" w:type="pct"/>
          </w:tcPr>
          <w:p w14:paraId="465CB729" w14:textId="77777777" w:rsidR="007E00BA" w:rsidRPr="00F3736D" w:rsidRDefault="007E00BA" w:rsidP="00C40822">
            <w:pPr>
              <w:pStyle w:val="aff8"/>
              <w:keepNext/>
              <w:spacing w:line="180" w:lineRule="exact"/>
              <w:jc w:val="center"/>
              <w:rPr>
                <w:noProof/>
                <w:sz w:val="18"/>
                <w:szCs w:val="18"/>
                <w:u w:val="single"/>
              </w:rPr>
            </w:pPr>
          </w:p>
        </w:tc>
        <w:tc>
          <w:tcPr>
            <w:tcW w:w="684" w:type="pct"/>
          </w:tcPr>
          <w:p w14:paraId="6DEB6FB1" w14:textId="77777777" w:rsidR="007E00BA" w:rsidRPr="00F3736D" w:rsidRDefault="007E00BA" w:rsidP="00C40822">
            <w:pPr>
              <w:pStyle w:val="aff8"/>
              <w:keepNext/>
              <w:spacing w:line="180" w:lineRule="exact"/>
              <w:jc w:val="center"/>
              <w:rPr>
                <w:noProof/>
                <w:sz w:val="18"/>
                <w:szCs w:val="18"/>
                <w:u w:val="single"/>
              </w:rPr>
            </w:pPr>
          </w:p>
        </w:tc>
        <w:tc>
          <w:tcPr>
            <w:tcW w:w="684" w:type="pct"/>
          </w:tcPr>
          <w:p w14:paraId="7C28C44C" w14:textId="77777777" w:rsidR="007E00BA" w:rsidRPr="00F3736D" w:rsidRDefault="007E00BA" w:rsidP="00C40822">
            <w:pPr>
              <w:pStyle w:val="aff8"/>
              <w:keepNext/>
              <w:spacing w:line="180" w:lineRule="exact"/>
              <w:jc w:val="center"/>
              <w:rPr>
                <w:noProof/>
                <w:sz w:val="18"/>
                <w:szCs w:val="18"/>
                <w:u w:val="single"/>
              </w:rPr>
            </w:pPr>
          </w:p>
        </w:tc>
        <w:tc>
          <w:tcPr>
            <w:tcW w:w="685" w:type="pct"/>
          </w:tcPr>
          <w:p w14:paraId="42FF8022" w14:textId="77777777" w:rsidR="007E00BA" w:rsidRPr="00F3736D" w:rsidRDefault="007E00BA" w:rsidP="00C40822">
            <w:pPr>
              <w:pStyle w:val="aff8"/>
              <w:keepNext/>
              <w:spacing w:line="180" w:lineRule="exact"/>
              <w:jc w:val="center"/>
              <w:rPr>
                <w:noProof/>
                <w:sz w:val="18"/>
                <w:szCs w:val="18"/>
                <w:u w:val="single"/>
              </w:rPr>
            </w:pPr>
          </w:p>
        </w:tc>
        <w:tc>
          <w:tcPr>
            <w:tcW w:w="684" w:type="pct"/>
          </w:tcPr>
          <w:p w14:paraId="5EE3812D" w14:textId="77777777" w:rsidR="007E00BA" w:rsidRPr="00F3736D" w:rsidRDefault="007E00BA" w:rsidP="00C40822">
            <w:pPr>
              <w:pStyle w:val="aff8"/>
              <w:keepNext/>
              <w:spacing w:line="180" w:lineRule="exact"/>
              <w:jc w:val="center"/>
              <w:rPr>
                <w:noProof/>
                <w:sz w:val="18"/>
                <w:szCs w:val="18"/>
                <w:u w:val="single"/>
              </w:rPr>
            </w:pPr>
          </w:p>
        </w:tc>
      </w:tr>
      <w:tr w:rsidR="007E00BA" w:rsidRPr="00F3736D" w14:paraId="2E0B74CF" w14:textId="77777777" w:rsidTr="00C40822">
        <w:trPr>
          <w:jc w:val="center"/>
        </w:trPr>
        <w:tc>
          <w:tcPr>
            <w:tcW w:w="1579" w:type="pct"/>
          </w:tcPr>
          <w:p w14:paraId="10491C7B" w14:textId="77777777" w:rsidR="007E00BA" w:rsidRPr="00F3736D" w:rsidRDefault="007E00BA" w:rsidP="00C40822">
            <w:pPr>
              <w:pStyle w:val="aff8"/>
              <w:keepNext/>
              <w:rPr>
                <w:noProof/>
              </w:rPr>
            </w:pPr>
          </w:p>
        </w:tc>
        <w:tc>
          <w:tcPr>
            <w:tcW w:w="684" w:type="pct"/>
          </w:tcPr>
          <w:p w14:paraId="5FD6671C" w14:textId="77777777" w:rsidR="007E00BA" w:rsidRPr="00F3736D" w:rsidRDefault="007E00BA" w:rsidP="00C40822">
            <w:pPr>
              <w:pStyle w:val="aff8"/>
              <w:keepNext/>
              <w:jc w:val="center"/>
              <w:rPr>
                <w:bCs w:val="0"/>
                <w:noProof/>
                <w:u w:val="single"/>
              </w:rPr>
            </w:pPr>
            <w:r w:rsidRPr="00F3736D">
              <w:rPr>
                <w:rFonts w:hint="eastAsia"/>
                <w:noProof/>
                <w:u w:val="single"/>
              </w:rPr>
              <w:t>第一季</w:t>
            </w:r>
          </w:p>
        </w:tc>
        <w:tc>
          <w:tcPr>
            <w:tcW w:w="684" w:type="pct"/>
          </w:tcPr>
          <w:p w14:paraId="3F3E8180" w14:textId="77777777" w:rsidR="007E00BA" w:rsidRPr="00F3736D" w:rsidRDefault="007E00BA" w:rsidP="00C40822">
            <w:pPr>
              <w:pStyle w:val="aff8"/>
              <w:keepNext/>
              <w:jc w:val="center"/>
              <w:rPr>
                <w:bCs w:val="0"/>
                <w:noProof/>
                <w:u w:val="single"/>
              </w:rPr>
            </w:pPr>
            <w:r w:rsidRPr="00F3736D">
              <w:rPr>
                <w:rFonts w:hint="eastAsia"/>
                <w:noProof/>
                <w:u w:val="single"/>
              </w:rPr>
              <w:t>第二季</w:t>
            </w:r>
          </w:p>
        </w:tc>
        <w:tc>
          <w:tcPr>
            <w:tcW w:w="684" w:type="pct"/>
          </w:tcPr>
          <w:p w14:paraId="5BFAEDA8" w14:textId="77777777" w:rsidR="007E00BA" w:rsidRPr="00F3736D" w:rsidRDefault="007E00BA" w:rsidP="00C40822">
            <w:pPr>
              <w:pStyle w:val="aff8"/>
              <w:keepNext/>
              <w:jc w:val="center"/>
              <w:rPr>
                <w:bCs w:val="0"/>
                <w:noProof/>
                <w:u w:val="single"/>
              </w:rPr>
            </w:pPr>
            <w:r w:rsidRPr="00F3736D">
              <w:rPr>
                <w:rFonts w:hint="eastAsia"/>
                <w:noProof/>
                <w:u w:val="single"/>
              </w:rPr>
              <w:t>第三季</w:t>
            </w:r>
          </w:p>
        </w:tc>
        <w:tc>
          <w:tcPr>
            <w:tcW w:w="685" w:type="pct"/>
          </w:tcPr>
          <w:p w14:paraId="447C1DEC" w14:textId="77777777" w:rsidR="007E00BA" w:rsidRPr="00F3736D" w:rsidRDefault="007E00BA" w:rsidP="00C40822">
            <w:pPr>
              <w:pStyle w:val="aff8"/>
              <w:keepNext/>
              <w:jc w:val="center"/>
              <w:rPr>
                <w:bCs w:val="0"/>
                <w:noProof/>
                <w:u w:val="single"/>
              </w:rPr>
            </w:pPr>
            <w:r w:rsidRPr="00F3736D">
              <w:rPr>
                <w:rFonts w:hint="eastAsia"/>
                <w:noProof/>
                <w:u w:val="single"/>
              </w:rPr>
              <w:t>第四季</w:t>
            </w:r>
          </w:p>
        </w:tc>
        <w:tc>
          <w:tcPr>
            <w:tcW w:w="684" w:type="pct"/>
          </w:tcPr>
          <w:p w14:paraId="6894C30B" w14:textId="77777777" w:rsidR="007E00BA" w:rsidRPr="00F3736D" w:rsidRDefault="007E00BA" w:rsidP="00C40822">
            <w:pPr>
              <w:pStyle w:val="aff8"/>
              <w:keepNext/>
              <w:jc w:val="center"/>
              <w:rPr>
                <w:bCs w:val="0"/>
                <w:noProof/>
                <w:u w:val="single"/>
              </w:rPr>
            </w:pPr>
            <w:r w:rsidRPr="00F3736D">
              <w:rPr>
                <w:rFonts w:hint="eastAsia"/>
                <w:noProof/>
                <w:u w:val="single"/>
              </w:rPr>
              <w:t>第一季</w:t>
            </w:r>
          </w:p>
        </w:tc>
      </w:tr>
      <w:tr w:rsidR="007E00BA" w:rsidRPr="00F3736D" w14:paraId="1A2E47F2" w14:textId="77777777" w:rsidTr="00C40822">
        <w:trPr>
          <w:jc w:val="center"/>
        </w:trPr>
        <w:tc>
          <w:tcPr>
            <w:tcW w:w="1579" w:type="pct"/>
          </w:tcPr>
          <w:p w14:paraId="088CEDB0" w14:textId="77777777" w:rsidR="007E00BA" w:rsidRPr="00F3736D" w:rsidRDefault="007E00BA" w:rsidP="00C40822">
            <w:pPr>
              <w:pStyle w:val="aff8"/>
              <w:keepNext/>
              <w:ind w:left="192" w:hangingChars="96" w:hanging="192"/>
              <w:rPr>
                <w:bCs w:val="0"/>
                <w:noProof/>
                <w:u w:val="single"/>
              </w:rPr>
            </w:pPr>
            <w:r w:rsidRPr="00F3736D">
              <w:rPr>
                <w:rFonts w:hint="eastAsia"/>
                <w:noProof/>
                <w:u w:val="single"/>
              </w:rPr>
              <w:t>年齡</w:t>
            </w:r>
          </w:p>
        </w:tc>
        <w:tc>
          <w:tcPr>
            <w:tcW w:w="684" w:type="pct"/>
          </w:tcPr>
          <w:p w14:paraId="21872D2A" w14:textId="77777777" w:rsidR="007E00BA" w:rsidRPr="00F3736D" w:rsidRDefault="007E00BA" w:rsidP="00C4082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59DC6EE3" w14:textId="77777777" w:rsidR="007E00BA" w:rsidRPr="00F3736D" w:rsidRDefault="007E00BA" w:rsidP="00C4082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7896D101" w14:textId="77777777" w:rsidR="007E00BA" w:rsidRPr="00F3736D" w:rsidRDefault="007E00BA" w:rsidP="00C4082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5" w:type="pct"/>
          </w:tcPr>
          <w:p w14:paraId="4CDD0BB3" w14:textId="77777777" w:rsidR="007E00BA" w:rsidRPr="00F3736D" w:rsidRDefault="007E00BA" w:rsidP="00C40822">
            <w:pPr>
              <w:keepNext/>
              <w:tabs>
                <w:tab w:val="clear" w:pos="936"/>
                <w:tab w:val="clear" w:pos="1560"/>
                <w:tab w:val="clear" w:pos="2184"/>
                <w:tab w:val="clear" w:pos="2808"/>
                <w:tab w:val="decimal" w:pos="366"/>
              </w:tabs>
              <w:snapToGrid w:val="0"/>
              <w:spacing w:after="0" w:line="240" w:lineRule="auto"/>
              <w:jc w:val="left"/>
              <w:rPr>
                <w:bCs/>
                <w:spacing w:val="0"/>
                <w:sz w:val="20"/>
              </w:rPr>
            </w:pPr>
          </w:p>
        </w:tc>
        <w:tc>
          <w:tcPr>
            <w:tcW w:w="684" w:type="pct"/>
          </w:tcPr>
          <w:p w14:paraId="5716A113" w14:textId="77777777" w:rsidR="007E00BA" w:rsidRPr="00F3736D" w:rsidRDefault="007E00BA" w:rsidP="00C40822">
            <w:pPr>
              <w:keepNext/>
              <w:tabs>
                <w:tab w:val="clear" w:pos="936"/>
                <w:tab w:val="clear" w:pos="1560"/>
                <w:tab w:val="clear" w:pos="2184"/>
                <w:tab w:val="clear" w:pos="2808"/>
                <w:tab w:val="decimal" w:pos="366"/>
              </w:tabs>
              <w:snapToGrid w:val="0"/>
              <w:spacing w:after="0" w:line="240" w:lineRule="auto"/>
              <w:jc w:val="left"/>
              <w:rPr>
                <w:bCs/>
                <w:spacing w:val="0"/>
                <w:sz w:val="20"/>
              </w:rPr>
            </w:pPr>
          </w:p>
        </w:tc>
      </w:tr>
      <w:tr w:rsidR="007E00BA" w:rsidRPr="00F3736D" w14:paraId="4589385B" w14:textId="77777777" w:rsidTr="00C40822">
        <w:trPr>
          <w:jc w:val="center"/>
        </w:trPr>
        <w:tc>
          <w:tcPr>
            <w:tcW w:w="1579" w:type="pct"/>
          </w:tcPr>
          <w:p w14:paraId="7C8AD3EB"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15</w:t>
            </w:r>
            <w:r w:rsidRPr="00F3736D">
              <w:rPr>
                <w:rFonts w:hint="eastAsia"/>
                <w:noProof/>
              </w:rPr>
              <w:t>至</w:t>
            </w:r>
            <w:r w:rsidRPr="00F3736D">
              <w:rPr>
                <w:noProof/>
              </w:rPr>
              <w:t>24</w:t>
            </w:r>
            <w:r w:rsidRPr="00F3736D">
              <w:rPr>
                <w:rFonts w:hint="eastAsia"/>
                <w:noProof/>
              </w:rPr>
              <w:t>歲</w:t>
            </w:r>
          </w:p>
        </w:tc>
        <w:tc>
          <w:tcPr>
            <w:tcW w:w="684" w:type="pct"/>
          </w:tcPr>
          <w:p w14:paraId="74F0E9BC"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7.9</w:t>
            </w:r>
          </w:p>
        </w:tc>
        <w:tc>
          <w:tcPr>
            <w:tcW w:w="684" w:type="pct"/>
          </w:tcPr>
          <w:p w14:paraId="5943CBC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9.3</w:t>
            </w:r>
          </w:p>
        </w:tc>
        <w:tc>
          <w:tcPr>
            <w:tcW w:w="684" w:type="pct"/>
          </w:tcPr>
          <w:p w14:paraId="18EE771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10.2</w:t>
            </w:r>
          </w:p>
        </w:tc>
        <w:tc>
          <w:tcPr>
            <w:tcW w:w="685" w:type="pct"/>
          </w:tcPr>
          <w:p w14:paraId="0F5AFA8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8.4</w:t>
            </w:r>
          </w:p>
        </w:tc>
        <w:tc>
          <w:tcPr>
            <w:tcW w:w="684" w:type="pct"/>
          </w:tcPr>
          <w:p w14:paraId="304AED9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9.8</w:t>
            </w:r>
          </w:p>
        </w:tc>
      </w:tr>
      <w:tr w:rsidR="007E00BA" w:rsidRPr="00F3736D" w14:paraId="7228CFBE" w14:textId="77777777" w:rsidTr="00C40822">
        <w:trPr>
          <w:jc w:val="center"/>
        </w:trPr>
        <w:tc>
          <w:tcPr>
            <w:tcW w:w="1579" w:type="pct"/>
          </w:tcPr>
          <w:p w14:paraId="3C43E2FC" w14:textId="77777777" w:rsidR="007E00BA" w:rsidRPr="00F3736D" w:rsidRDefault="007E00BA" w:rsidP="00C40822">
            <w:pPr>
              <w:pStyle w:val="aff8"/>
              <w:keepNext/>
              <w:spacing w:line="240" w:lineRule="exact"/>
              <w:ind w:left="192" w:hangingChars="96" w:hanging="192"/>
              <w:rPr>
                <w:noProof/>
              </w:rPr>
            </w:pPr>
            <w:r w:rsidRPr="00F3736D">
              <w:rPr>
                <w:rFonts w:hint="eastAsia"/>
                <w:i/>
                <w:noProof/>
              </w:rPr>
              <w:t>其中：</w:t>
            </w:r>
          </w:p>
        </w:tc>
        <w:tc>
          <w:tcPr>
            <w:tcW w:w="684" w:type="pct"/>
          </w:tcPr>
          <w:p w14:paraId="1367B4E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C9446E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F70FA3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C3BD1D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DEE185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62FA9815" w14:textId="77777777" w:rsidTr="00C40822">
        <w:trPr>
          <w:jc w:val="center"/>
        </w:trPr>
        <w:tc>
          <w:tcPr>
            <w:tcW w:w="1579" w:type="pct"/>
          </w:tcPr>
          <w:p w14:paraId="22B69BD2" w14:textId="77777777" w:rsidR="007E00BA" w:rsidRPr="00F3736D" w:rsidRDefault="007E00BA" w:rsidP="00C40822">
            <w:pPr>
              <w:pStyle w:val="aff8"/>
              <w:keepNext/>
              <w:spacing w:line="240" w:lineRule="exact"/>
              <w:ind w:leftChars="119" w:left="357" w:firstLineChars="1" w:firstLine="2"/>
              <w:rPr>
                <w:noProof/>
              </w:rPr>
            </w:pPr>
            <w:r w:rsidRPr="00F3736D">
              <w:rPr>
                <w:i/>
                <w:noProof/>
              </w:rPr>
              <w:t>15</w:t>
            </w:r>
            <w:r w:rsidRPr="00F3736D">
              <w:rPr>
                <w:rFonts w:hint="eastAsia"/>
                <w:i/>
                <w:noProof/>
              </w:rPr>
              <w:t>至</w:t>
            </w:r>
            <w:r w:rsidRPr="00F3736D">
              <w:rPr>
                <w:i/>
                <w:noProof/>
              </w:rPr>
              <w:t>19</w:t>
            </w:r>
            <w:r w:rsidRPr="00F3736D">
              <w:rPr>
                <w:rFonts w:hint="eastAsia"/>
                <w:i/>
                <w:noProof/>
              </w:rPr>
              <w:t>歲</w:t>
            </w:r>
          </w:p>
        </w:tc>
        <w:tc>
          <w:tcPr>
            <w:tcW w:w="684" w:type="pct"/>
          </w:tcPr>
          <w:p w14:paraId="52847B10"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9.8</w:t>
            </w:r>
          </w:p>
        </w:tc>
        <w:tc>
          <w:tcPr>
            <w:tcW w:w="684" w:type="pct"/>
          </w:tcPr>
          <w:p w14:paraId="3F72025C"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11.2</w:t>
            </w:r>
          </w:p>
        </w:tc>
        <w:tc>
          <w:tcPr>
            <w:tcW w:w="684" w:type="pct"/>
          </w:tcPr>
          <w:p w14:paraId="13D14C55"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11.4</w:t>
            </w:r>
          </w:p>
        </w:tc>
        <w:tc>
          <w:tcPr>
            <w:tcW w:w="685" w:type="pct"/>
          </w:tcPr>
          <w:p w14:paraId="5F6A023D"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9.3</w:t>
            </w:r>
          </w:p>
        </w:tc>
        <w:tc>
          <w:tcPr>
            <w:tcW w:w="684" w:type="pct"/>
          </w:tcPr>
          <w:p w14:paraId="00E4C232"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8.1</w:t>
            </w:r>
          </w:p>
        </w:tc>
      </w:tr>
      <w:tr w:rsidR="007E00BA" w:rsidRPr="00F3736D" w14:paraId="279A8D9E" w14:textId="77777777" w:rsidTr="00C40822">
        <w:trPr>
          <w:jc w:val="center"/>
        </w:trPr>
        <w:tc>
          <w:tcPr>
            <w:tcW w:w="1579" w:type="pct"/>
          </w:tcPr>
          <w:p w14:paraId="42A94601" w14:textId="77777777" w:rsidR="007E00BA" w:rsidRPr="00F3736D" w:rsidRDefault="007E00BA" w:rsidP="00C40822">
            <w:pPr>
              <w:pStyle w:val="aff8"/>
              <w:keepNext/>
              <w:spacing w:line="180" w:lineRule="exact"/>
              <w:rPr>
                <w:noProof/>
                <w:sz w:val="18"/>
                <w:szCs w:val="18"/>
              </w:rPr>
            </w:pPr>
          </w:p>
        </w:tc>
        <w:tc>
          <w:tcPr>
            <w:tcW w:w="684" w:type="pct"/>
          </w:tcPr>
          <w:p w14:paraId="72EF7AA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840BD1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6A3218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B4B044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7EFDA6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5BE7D4B8" w14:textId="77777777" w:rsidTr="00C40822">
        <w:trPr>
          <w:jc w:val="center"/>
        </w:trPr>
        <w:tc>
          <w:tcPr>
            <w:tcW w:w="1579" w:type="pct"/>
          </w:tcPr>
          <w:p w14:paraId="6F37A4F6" w14:textId="77777777" w:rsidR="007E00BA" w:rsidRPr="00F3736D" w:rsidRDefault="007E00BA" w:rsidP="00C40822">
            <w:pPr>
              <w:pStyle w:val="aff8"/>
              <w:keepNext/>
              <w:spacing w:line="240" w:lineRule="exact"/>
              <w:ind w:leftChars="119" w:left="357" w:firstLineChars="1" w:firstLine="2"/>
              <w:rPr>
                <w:noProof/>
              </w:rPr>
            </w:pPr>
            <w:r w:rsidRPr="00F3736D">
              <w:rPr>
                <w:i/>
                <w:noProof/>
              </w:rPr>
              <w:t>20</w:t>
            </w:r>
            <w:r w:rsidRPr="00F3736D">
              <w:rPr>
                <w:rFonts w:hint="eastAsia"/>
                <w:i/>
                <w:noProof/>
              </w:rPr>
              <w:t>至</w:t>
            </w:r>
            <w:r w:rsidRPr="00F3736D">
              <w:rPr>
                <w:i/>
                <w:noProof/>
              </w:rPr>
              <w:t>24</w:t>
            </w:r>
            <w:r w:rsidRPr="00F3736D">
              <w:rPr>
                <w:rFonts w:hint="eastAsia"/>
                <w:i/>
                <w:noProof/>
              </w:rPr>
              <w:t>歲</w:t>
            </w:r>
          </w:p>
        </w:tc>
        <w:tc>
          <w:tcPr>
            <w:tcW w:w="684" w:type="pct"/>
          </w:tcPr>
          <w:p w14:paraId="44C064E8"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7.7</w:t>
            </w:r>
          </w:p>
        </w:tc>
        <w:tc>
          <w:tcPr>
            <w:tcW w:w="684" w:type="pct"/>
          </w:tcPr>
          <w:p w14:paraId="23EBF5B8"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9.1</w:t>
            </w:r>
          </w:p>
        </w:tc>
        <w:tc>
          <w:tcPr>
            <w:tcW w:w="684" w:type="pct"/>
          </w:tcPr>
          <w:p w14:paraId="2E3E5ABA"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10.0</w:t>
            </w:r>
          </w:p>
        </w:tc>
        <w:tc>
          <w:tcPr>
            <w:tcW w:w="685" w:type="pct"/>
          </w:tcPr>
          <w:p w14:paraId="292B64F8"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8.3</w:t>
            </w:r>
          </w:p>
        </w:tc>
        <w:tc>
          <w:tcPr>
            <w:tcW w:w="684" w:type="pct"/>
          </w:tcPr>
          <w:p w14:paraId="00CD37F1" w14:textId="77777777" w:rsidR="007E00BA" w:rsidRPr="007E14CE" w:rsidRDefault="007E00BA" w:rsidP="00C40822">
            <w:pPr>
              <w:tabs>
                <w:tab w:val="clear" w:pos="936"/>
                <w:tab w:val="clear" w:pos="1560"/>
                <w:tab w:val="clear" w:pos="2184"/>
                <w:tab w:val="clear" w:pos="2808"/>
                <w:tab w:val="decimal" w:pos="612"/>
              </w:tabs>
              <w:snapToGrid w:val="0"/>
              <w:spacing w:after="0" w:line="240" w:lineRule="exact"/>
              <w:rPr>
                <w:bCs/>
                <w:i/>
                <w:spacing w:val="0"/>
                <w:sz w:val="20"/>
                <w:szCs w:val="22"/>
              </w:rPr>
            </w:pPr>
            <w:r w:rsidRPr="007E14CE">
              <w:rPr>
                <w:bCs/>
                <w:i/>
                <w:spacing w:val="0"/>
                <w:sz w:val="20"/>
                <w:szCs w:val="22"/>
              </w:rPr>
              <w:t>10.0</w:t>
            </w:r>
          </w:p>
        </w:tc>
      </w:tr>
      <w:tr w:rsidR="007E00BA" w:rsidRPr="00F3736D" w14:paraId="59EEC669" w14:textId="77777777" w:rsidTr="00C40822">
        <w:trPr>
          <w:jc w:val="center"/>
        </w:trPr>
        <w:tc>
          <w:tcPr>
            <w:tcW w:w="1579" w:type="pct"/>
          </w:tcPr>
          <w:p w14:paraId="67D86B36" w14:textId="77777777" w:rsidR="007E00BA" w:rsidRPr="00F3736D" w:rsidRDefault="007E00BA" w:rsidP="00C40822">
            <w:pPr>
              <w:pStyle w:val="aff8"/>
              <w:keepNext/>
              <w:spacing w:line="180" w:lineRule="exact"/>
              <w:rPr>
                <w:noProof/>
                <w:sz w:val="18"/>
                <w:szCs w:val="18"/>
              </w:rPr>
            </w:pPr>
          </w:p>
        </w:tc>
        <w:tc>
          <w:tcPr>
            <w:tcW w:w="684" w:type="pct"/>
          </w:tcPr>
          <w:p w14:paraId="7495F02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72AD379"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0FF9191"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67801B8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8ACD83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1018E2B2" w14:textId="77777777" w:rsidTr="00C40822">
        <w:trPr>
          <w:jc w:val="center"/>
        </w:trPr>
        <w:tc>
          <w:tcPr>
            <w:tcW w:w="1579" w:type="pct"/>
          </w:tcPr>
          <w:p w14:paraId="383E9897"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25</w:t>
            </w:r>
            <w:r w:rsidRPr="00F3736D">
              <w:rPr>
                <w:rFonts w:hint="eastAsia"/>
                <w:noProof/>
              </w:rPr>
              <w:t>至</w:t>
            </w:r>
            <w:r w:rsidRPr="00F3736D">
              <w:rPr>
                <w:noProof/>
              </w:rPr>
              <w:t>29</w:t>
            </w:r>
            <w:r w:rsidRPr="00F3736D">
              <w:rPr>
                <w:rFonts w:hint="eastAsia"/>
                <w:noProof/>
              </w:rPr>
              <w:t>歲</w:t>
            </w:r>
          </w:p>
        </w:tc>
        <w:tc>
          <w:tcPr>
            <w:tcW w:w="684" w:type="pct"/>
          </w:tcPr>
          <w:p w14:paraId="5470A8A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4.5</w:t>
            </w:r>
          </w:p>
        </w:tc>
        <w:tc>
          <w:tcPr>
            <w:tcW w:w="684" w:type="pct"/>
          </w:tcPr>
          <w:p w14:paraId="0102F9A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4.0</w:t>
            </w:r>
          </w:p>
        </w:tc>
        <w:tc>
          <w:tcPr>
            <w:tcW w:w="684" w:type="pct"/>
          </w:tcPr>
          <w:p w14:paraId="6A30D74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4.4</w:t>
            </w:r>
          </w:p>
        </w:tc>
        <w:tc>
          <w:tcPr>
            <w:tcW w:w="685" w:type="pct"/>
          </w:tcPr>
          <w:p w14:paraId="6EBFCDE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4.5</w:t>
            </w:r>
          </w:p>
        </w:tc>
        <w:tc>
          <w:tcPr>
            <w:tcW w:w="684" w:type="pct"/>
          </w:tcPr>
          <w:p w14:paraId="4F4B2009"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4.6</w:t>
            </w:r>
          </w:p>
        </w:tc>
      </w:tr>
      <w:tr w:rsidR="007E00BA" w:rsidRPr="00F3736D" w14:paraId="5BDBA2C8" w14:textId="77777777" w:rsidTr="00C40822">
        <w:trPr>
          <w:jc w:val="center"/>
        </w:trPr>
        <w:tc>
          <w:tcPr>
            <w:tcW w:w="1579" w:type="pct"/>
          </w:tcPr>
          <w:p w14:paraId="25BD8FF2" w14:textId="77777777" w:rsidR="007E00BA" w:rsidRPr="00F3736D" w:rsidRDefault="007E00BA" w:rsidP="00C40822">
            <w:pPr>
              <w:pStyle w:val="aff8"/>
              <w:keepNext/>
              <w:spacing w:line="180" w:lineRule="exact"/>
              <w:rPr>
                <w:noProof/>
              </w:rPr>
            </w:pPr>
          </w:p>
        </w:tc>
        <w:tc>
          <w:tcPr>
            <w:tcW w:w="684" w:type="pct"/>
          </w:tcPr>
          <w:p w14:paraId="7448031D"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9AC655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5B7E94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6B7E527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82E861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4F7A96E5" w14:textId="77777777" w:rsidTr="00C40822">
        <w:trPr>
          <w:jc w:val="center"/>
        </w:trPr>
        <w:tc>
          <w:tcPr>
            <w:tcW w:w="1579" w:type="pct"/>
          </w:tcPr>
          <w:p w14:paraId="1400BEDB"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30</w:t>
            </w:r>
            <w:r w:rsidRPr="00F3736D">
              <w:rPr>
                <w:rFonts w:hint="eastAsia"/>
                <w:noProof/>
              </w:rPr>
              <w:t>至</w:t>
            </w:r>
            <w:r w:rsidRPr="00F3736D">
              <w:rPr>
                <w:noProof/>
              </w:rPr>
              <w:t>39</w:t>
            </w:r>
            <w:r w:rsidRPr="00F3736D">
              <w:rPr>
                <w:rFonts w:hint="eastAsia"/>
                <w:noProof/>
              </w:rPr>
              <w:t>歲</w:t>
            </w:r>
          </w:p>
        </w:tc>
        <w:tc>
          <w:tcPr>
            <w:tcW w:w="684" w:type="pct"/>
          </w:tcPr>
          <w:p w14:paraId="7BA6961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2.5</w:t>
            </w:r>
          </w:p>
        </w:tc>
        <w:tc>
          <w:tcPr>
            <w:tcW w:w="684" w:type="pct"/>
          </w:tcPr>
          <w:p w14:paraId="40DA16CD"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2.3</w:t>
            </w:r>
          </w:p>
        </w:tc>
        <w:tc>
          <w:tcPr>
            <w:tcW w:w="684" w:type="pct"/>
          </w:tcPr>
          <w:p w14:paraId="09A993E9"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c>
          <w:tcPr>
            <w:tcW w:w="685" w:type="pct"/>
          </w:tcPr>
          <w:p w14:paraId="499C188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2.1</w:t>
            </w:r>
          </w:p>
        </w:tc>
        <w:tc>
          <w:tcPr>
            <w:tcW w:w="684" w:type="pct"/>
          </w:tcPr>
          <w:p w14:paraId="0465C671"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2.1</w:t>
            </w:r>
          </w:p>
        </w:tc>
      </w:tr>
      <w:tr w:rsidR="007E00BA" w:rsidRPr="00F3736D" w14:paraId="004C32F2" w14:textId="77777777" w:rsidTr="00C40822">
        <w:trPr>
          <w:jc w:val="center"/>
        </w:trPr>
        <w:tc>
          <w:tcPr>
            <w:tcW w:w="1579" w:type="pct"/>
          </w:tcPr>
          <w:p w14:paraId="2CFBB1B9" w14:textId="77777777" w:rsidR="007E00BA" w:rsidRPr="00F3736D" w:rsidRDefault="007E00BA" w:rsidP="00C40822">
            <w:pPr>
              <w:pStyle w:val="aff8"/>
              <w:keepNext/>
              <w:spacing w:line="180" w:lineRule="exact"/>
              <w:rPr>
                <w:noProof/>
              </w:rPr>
            </w:pPr>
          </w:p>
        </w:tc>
        <w:tc>
          <w:tcPr>
            <w:tcW w:w="684" w:type="pct"/>
          </w:tcPr>
          <w:p w14:paraId="4EDDDA9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0172779"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352204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0AD1D09"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C3FA290"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5FE1D337" w14:textId="77777777" w:rsidTr="00C40822">
        <w:trPr>
          <w:jc w:val="center"/>
        </w:trPr>
        <w:tc>
          <w:tcPr>
            <w:tcW w:w="1579" w:type="pct"/>
          </w:tcPr>
          <w:p w14:paraId="064B1CF4"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40</w:t>
            </w:r>
            <w:r w:rsidRPr="00F3736D">
              <w:rPr>
                <w:rFonts w:hint="eastAsia"/>
                <w:noProof/>
              </w:rPr>
              <w:t>至</w:t>
            </w:r>
            <w:r w:rsidRPr="00F3736D">
              <w:rPr>
                <w:noProof/>
              </w:rPr>
              <w:t>49</w:t>
            </w:r>
            <w:r w:rsidRPr="00F3736D">
              <w:rPr>
                <w:rFonts w:hint="eastAsia"/>
                <w:noProof/>
              </w:rPr>
              <w:t>歲</w:t>
            </w:r>
          </w:p>
        </w:tc>
        <w:tc>
          <w:tcPr>
            <w:tcW w:w="684" w:type="pct"/>
          </w:tcPr>
          <w:p w14:paraId="0AA27AA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2.4</w:t>
            </w:r>
          </w:p>
        </w:tc>
        <w:tc>
          <w:tcPr>
            <w:tcW w:w="684" w:type="pct"/>
          </w:tcPr>
          <w:p w14:paraId="1648A4B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2.5</w:t>
            </w:r>
          </w:p>
        </w:tc>
        <w:tc>
          <w:tcPr>
            <w:tcW w:w="684" w:type="pct"/>
          </w:tcPr>
          <w:p w14:paraId="7BE4CFBA"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2.3</w:t>
            </w:r>
          </w:p>
        </w:tc>
        <w:tc>
          <w:tcPr>
            <w:tcW w:w="685" w:type="pct"/>
          </w:tcPr>
          <w:p w14:paraId="1401FDE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c>
          <w:tcPr>
            <w:tcW w:w="684" w:type="pct"/>
          </w:tcPr>
          <w:p w14:paraId="2B75C3B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r>
      <w:tr w:rsidR="007E00BA" w:rsidRPr="00F3736D" w14:paraId="0C6AD29F" w14:textId="77777777" w:rsidTr="00C40822">
        <w:trPr>
          <w:jc w:val="center"/>
        </w:trPr>
        <w:tc>
          <w:tcPr>
            <w:tcW w:w="1579" w:type="pct"/>
          </w:tcPr>
          <w:p w14:paraId="7570C45C" w14:textId="77777777" w:rsidR="007E00BA" w:rsidRPr="00F3736D" w:rsidRDefault="007E00BA" w:rsidP="00C40822">
            <w:pPr>
              <w:pStyle w:val="aff8"/>
              <w:keepNext/>
              <w:spacing w:line="180" w:lineRule="exact"/>
              <w:rPr>
                <w:noProof/>
              </w:rPr>
            </w:pPr>
          </w:p>
        </w:tc>
        <w:tc>
          <w:tcPr>
            <w:tcW w:w="684" w:type="pct"/>
          </w:tcPr>
          <w:p w14:paraId="022A066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14405A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99A34B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3BE4EE7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89CA4C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64277EDC" w14:textId="77777777" w:rsidTr="00C40822">
        <w:trPr>
          <w:jc w:val="center"/>
        </w:trPr>
        <w:tc>
          <w:tcPr>
            <w:tcW w:w="1579" w:type="pct"/>
          </w:tcPr>
          <w:p w14:paraId="791ECD30"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50</w:t>
            </w:r>
            <w:r w:rsidRPr="00F3736D">
              <w:rPr>
                <w:rFonts w:hint="eastAsia"/>
                <w:noProof/>
              </w:rPr>
              <w:t>至</w:t>
            </w:r>
            <w:r w:rsidRPr="00F3736D">
              <w:rPr>
                <w:noProof/>
              </w:rPr>
              <w:t>59</w:t>
            </w:r>
            <w:r w:rsidRPr="00F3736D">
              <w:rPr>
                <w:rFonts w:hint="eastAsia"/>
                <w:noProof/>
              </w:rPr>
              <w:t>歲</w:t>
            </w:r>
          </w:p>
        </w:tc>
        <w:tc>
          <w:tcPr>
            <w:tcW w:w="684" w:type="pct"/>
          </w:tcPr>
          <w:p w14:paraId="2DB2A9D1"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3.2</w:t>
            </w:r>
          </w:p>
        </w:tc>
        <w:tc>
          <w:tcPr>
            <w:tcW w:w="684" w:type="pct"/>
          </w:tcPr>
          <w:p w14:paraId="3A2988AC"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2.9</w:t>
            </w:r>
          </w:p>
        </w:tc>
        <w:tc>
          <w:tcPr>
            <w:tcW w:w="684" w:type="pct"/>
          </w:tcPr>
          <w:p w14:paraId="666D0ED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2.8</w:t>
            </w:r>
          </w:p>
        </w:tc>
        <w:tc>
          <w:tcPr>
            <w:tcW w:w="685" w:type="pct"/>
          </w:tcPr>
          <w:p w14:paraId="00DF3E9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2.6</w:t>
            </w:r>
          </w:p>
        </w:tc>
        <w:tc>
          <w:tcPr>
            <w:tcW w:w="684" w:type="pct"/>
          </w:tcPr>
          <w:p w14:paraId="0F70598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3.0</w:t>
            </w:r>
          </w:p>
        </w:tc>
      </w:tr>
      <w:tr w:rsidR="007E00BA" w:rsidRPr="00F3736D" w14:paraId="1FBBD3AC" w14:textId="77777777" w:rsidTr="00C40822">
        <w:trPr>
          <w:jc w:val="center"/>
        </w:trPr>
        <w:tc>
          <w:tcPr>
            <w:tcW w:w="1579" w:type="pct"/>
          </w:tcPr>
          <w:p w14:paraId="5A3ABC10" w14:textId="77777777" w:rsidR="007E00BA" w:rsidRPr="00F3736D" w:rsidRDefault="007E00BA" w:rsidP="00C40822">
            <w:pPr>
              <w:pStyle w:val="aff8"/>
              <w:keepNext/>
              <w:spacing w:line="180" w:lineRule="exact"/>
              <w:rPr>
                <w:noProof/>
              </w:rPr>
            </w:pPr>
          </w:p>
        </w:tc>
        <w:tc>
          <w:tcPr>
            <w:tcW w:w="684" w:type="pct"/>
          </w:tcPr>
          <w:p w14:paraId="1A4D96D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D9FA41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0661FB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48DB1C1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8D0DD0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070C8492" w14:textId="77777777" w:rsidTr="00C40822">
        <w:trPr>
          <w:jc w:val="center"/>
        </w:trPr>
        <w:tc>
          <w:tcPr>
            <w:tcW w:w="1579" w:type="pct"/>
          </w:tcPr>
          <w:p w14:paraId="03B43293" w14:textId="77777777" w:rsidR="007E00BA" w:rsidRPr="00F3736D" w:rsidRDefault="007E00BA" w:rsidP="00C40822">
            <w:pPr>
              <w:pStyle w:val="aff8"/>
              <w:keepNext/>
              <w:spacing w:line="240" w:lineRule="exact"/>
              <w:ind w:left="192" w:hangingChars="96" w:hanging="192"/>
              <w:rPr>
                <w:bCs w:val="0"/>
                <w:noProof/>
                <w:u w:val="single"/>
              </w:rPr>
            </w:pPr>
            <w:r w:rsidRPr="00F3736D">
              <w:rPr>
                <w:noProof/>
              </w:rPr>
              <w:t>60</w:t>
            </w:r>
            <w:r w:rsidRPr="00F3736D">
              <w:rPr>
                <w:rFonts w:hint="eastAsia"/>
                <w:noProof/>
              </w:rPr>
              <w:t>歲及以上</w:t>
            </w:r>
          </w:p>
        </w:tc>
        <w:tc>
          <w:tcPr>
            <w:tcW w:w="684" w:type="pct"/>
          </w:tcPr>
          <w:p w14:paraId="3304D0A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c>
          <w:tcPr>
            <w:tcW w:w="684" w:type="pct"/>
          </w:tcPr>
          <w:p w14:paraId="5AC5405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2.4</w:t>
            </w:r>
          </w:p>
        </w:tc>
        <w:tc>
          <w:tcPr>
            <w:tcW w:w="684" w:type="pct"/>
          </w:tcPr>
          <w:p w14:paraId="5C41B00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c>
          <w:tcPr>
            <w:tcW w:w="685" w:type="pct"/>
          </w:tcPr>
          <w:p w14:paraId="5F0BE53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2.1</w:t>
            </w:r>
          </w:p>
        </w:tc>
        <w:tc>
          <w:tcPr>
            <w:tcW w:w="684" w:type="pct"/>
          </w:tcPr>
          <w:p w14:paraId="66668BC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2.3</w:t>
            </w:r>
          </w:p>
        </w:tc>
      </w:tr>
      <w:tr w:rsidR="007E00BA" w:rsidRPr="00F3736D" w14:paraId="07DA1C3D" w14:textId="77777777" w:rsidTr="00C40822">
        <w:trPr>
          <w:jc w:val="center"/>
        </w:trPr>
        <w:tc>
          <w:tcPr>
            <w:tcW w:w="1579" w:type="pct"/>
          </w:tcPr>
          <w:p w14:paraId="06468885" w14:textId="77777777" w:rsidR="007E00BA" w:rsidRPr="00F3736D" w:rsidRDefault="007E00BA" w:rsidP="00C40822">
            <w:pPr>
              <w:pStyle w:val="aff8"/>
              <w:keepNext/>
              <w:spacing w:line="200" w:lineRule="exact"/>
              <w:ind w:left="192" w:hangingChars="96" w:hanging="192"/>
              <w:rPr>
                <w:noProof/>
                <w:u w:val="single"/>
              </w:rPr>
            </w:pPr>
          </w:p>
          <w:p w14:paraId="5AF001A0" w14:textId="77777777" w:rsidR="007E00BA" w:rsidRPr="00F3736D" w:rsidRDefault="007E00BA" w:rsidP="00C40822">
            <w:pPr>
              <w:pStyle w:val="aff8"/>
              <w:keepNext/>
              <w:spacing w:line="240" w:lineRule="exact"/>
              <w:ind w:left="192" w:hangingChars="96" w:hanging="192"/>
              <w:rPr>
                <w:noProof/>
                <w:u w:val="single"/>
              </w:rPr>
            </w:pPr>
            <w:r w:rsidRPr="00F3736D">
              <w:rPr>
                <w:rFonts w:hint="eastAsia"/>
                <w:noProof/>
                <w:u w:val="single"/>
              </w:rPr>
              <w:t>教育程度</w:t>
            </w:r>
          </w:p>
        </w:tc>
        <w:tc>
          <w:tcPr>
            <w:tcW w:w="684" w:type="pct"/>
          </w:tcPr>
          <w:p w14:paraId="447B308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501062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356DE7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46A1473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4359D2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02D6CA85" w14:textId="77777777" w:rsidTr="00C40822">
        <w:trPr>
          <w:jc w:val="center"/>
        </w:trPr>
        <w:tc>
          <w:tcPr>
            <w:tcW w:w="1579" w:type="pct"/>
          </w:tcPr>
          <w:p w14:paraId="5579FF70" w14:textId="77777777" w:rsidR="007E00BA" w:rsidRPr="00F3736D" w:rsidRDefault="007E00BA" w:rsidP="00C40822">
            <w:pPr>
              <w:pStyle w:val="aff8"/>
              <w:keepNext/>
              <w:spacing w:line="240" w:lineRule="exact"/>
              <w:ind w:left="192" w:hangingChars="96" w:hanging="192"/>
              <w:rPr>
                <w:bCs w:val="0"/>
                <w:noProof/>
                <w:u w:val="single"/>
              </w:rPr>
            </w:pPr>
            <w:r w:rsidRPr="00F3736D">
              <w:rPr>
                <w:rFonts w:hint="eastAsia"/>
                <w:noProof/>
              </w:rPr>
              <w:t>小學及以下</w:t>
            </w:r>
          </w:p>
        </w:tc>
        <w:tc>
          <w:tcPr>
            <w:tcW w:w="684" w:type="pct"/>
          </w:tcPr>
          <w:p w14:paraId="44495D21"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2.4</w:t>
            </w:r>
          </w:p>
        </w:tc>
        <w:tc>
          <w:tcPr>
            <w:tcW w:w="684" w:type="pct"/>
          </w:tcPr>
          <w:p w14:paraId="4D8694FA"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2.3</w:t>
            </w:r>
          </w:p>
        </w:tc>
        <w:tc>
          <w:tcPr>
            <w:tcW w:w="684" w:type="pct"/>
          </w:tcPr>
          <w:p w14:paraId="3F0E1A6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1.9</w:t>
            </w:r>
          </w:p>
        </w:tc>
        <w:tc>
          <w:tcPr>
            <w:tcW w:w="685" w:type="pct"/>
          </w:tcPr>
          <w:p w14:paraId="1B18BF1C"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2.2</w:t>
            </w:r>
          </w:p>
        </w:tc>
        <w:tc>
          <w:tcPr>
            <w:tcW w:w="684" w:type="pct"/>
          </w:tcPr>
          <w:p w14:paraId="1F68642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1.9</w:t>
            </w:r>
          </w:p>
        </w:tc>
      </w:tr>
      <w:tr w:rsidR="007E00BA" w:rsidRPr="00F3736D" w14:paraId="15A181EA" w14:textId="77777777" w:rsidTr="00C40822">
        <w:trPr>
          <w:jc w:val="center"/>
        </w:trPr>
        <w:tc>
          <w:tcPr>
            <w:tcW w:w="1579" w:type="pct"/>
          </w:tcPr>
          <w:p w14:paraId="0523F316" w14:textId="77777777" w:rsidR="007E00BA" w:rsidRPr="00F3736D" w:rsidRDefault="007E00BA" w:rsidP="00C40822">
            <w:pPr>
              <w:pStyle w:val="aff8"/>
              <w:keepNext/>
              <w:spacing w:line="180" w:lineRule="exact"/>
              <w:rPr>
                <w:noProof/>
              </w:rPr>
            </w:pPr>
          </w:p>
        </w:tc>
        <w:tc>
          <w:tcPr>
            <w:tcW w:w="684" w:type="pct"/>
          </w:tcPr>
          <w:p w14:paraId="4F31514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2073FA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5B2125A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21AD946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1B22805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30442896" w14:textId="77777777" w:rsidTr="00C40822">
        <w:trPr>
          <w:jc w:val="center"/>
        </w:trPr>
        <w:tc>
          <w:tcPr>
            <w:tcW w:w="1579" w:type="pct"/>
          </w:tcPr>
          <w:p w14:paraId="7001A35B" w14:textId="77777777" w:rsidR="007E00BA" w:rsidRPr="00F3736D" w:rsidRDefault="007E00BA" w:rsidP="00C40822">
            <w:pPr>
              <w:pStyle w:val="aff8"/>
              <w:keepNext/>
              <w:spacing w:line="240" w:lineRule="exact"/>
              <w:ind w:left="192" w:hangingChars="96" w:hanging="192"/>
              <w:rPr>
                <w:bCs w:val="0"/>
                <w:noProof/>
                <w:u w:val="single"/>
              </w:rPr>
            </w:pPr>
            <w:r w:rsidRPr="00F3736D">
              <w:rPr>
                <w:rFonts w:hint="eastAsia"/>
                <w:noProof/>
              </w:rPr>
              <w:t>初中</w:t>
            </w:r>
          </w:p>
        </w:tc>
        <w:tc>
          <w:tcPr>
            <w:tcW w:w="684" w:type="pct"/>
          </w:tcPr>
          <w:p w14:paraId="09E4C07D"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4.2</w:t>
            </w:r>
          </w:p>
        </w:tc>
        <w:tc>
          <w:tcPr>
            <w:tcW w:w="684" w:type="pct"/>
          </w:tcPr>
          <w:p w14:paraId="27B93A94"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3.9</w:t>
            </w:r>
          </w:p>
        </w:tc>
        <w:tc>
          <w:tcPr>
            <w:tcW w:w="684" w:type="pct"/>
          </w:tcPr>
          <w:p w14:paraId="0808F7F7"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3.3</w:t>
            </w:r>
          </w:p>
        </w:tc>
        <w:tc>
          <w:tcPr>
            <w:tcW w:w="685" w:type="pct"/>
          </w:tcPr>
          <w:p w14:paraId="5B1D7B0C"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3.6</w:t>
            </w:r>
          </w:p>
        </w:tc>
        <w:tc>
          <w:tcPr>
            <w:tcW w:w="684" w:type="pct"/>
          </w:tcPr>
          <w:p w14:paraId="15065DAB"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2.9</w:t>
            </w:r>
          </w:p>
        </w:tc>
      </w:tr>
      <w:tr w:rsidR="007E00BA" w:rsidRPr="00F3736D" w14:paraId="0BA5D0A8" w14:textId="77777777" w:rsidTr="00C40822">
        <w:trPr>
          <w:jc w:val="center"/>
        </w:trPr>
        <w:tc>
          <w:tcPr>
            <w:tcW w:w="1579" w:type="pct"/>
          </w:tcPr>
          <w:p w14:paraId="41D5D690" w14:textId="77777777" w:rsidR="007E00BA" w:rsidRPr="00F3736D" w:rsidRDefault="007E00BA" w:rsidP="00C40822">
            <w:pPr>
              <w:pStyle w:val="aff8"/>
              <w:keepNext/>
              <w:spacing w:line="180" w:lineRule="exact"/>
              <w:rPr>
                <w:noProof/>
              </w:rPr>
            </w:pPr>
          </w:p>
        </w:tc>
        <w:tc>
          <w:tcPr>
            <w:tcW w:w="684" w:type="pct"/>
          </w:tcPr>
          <w:p w14:paraId="4395248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BA6730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B97D1A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1A529BA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6E2B3BE6"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01F363BF" w14:textId="77777777" w:rsidTr="00C40822">
        <w:trPr>
          <w:jc w:val="center"/>
        </w:trPr>
        <w:tc>
          <w:tcPr>
            <w:tcW w:w="1579" w:type="pct"/>
          </w:tcPr>
          <w:p w14:paraId="7342784C" w14:textId="77777777" w:rsidR="007E00BA" w:rsidRPr="00F3736D" w:rsidRDefault="007E00BA" w:rsidP="00C40822">
            <w:pPr>
              <w:pStyle w:val="aff8"/>
              <w:keepNext/>
              <w:spacing w:line="240" w:lineRule="exact"/>
              <w:ind w:left="192" w:hangingChars="96" w:hanging="192"/>
              <w:rPr>
                <w:bCs w:val="0"/>
                <w:noProof/>
                <w:u w:val="single"/>
              </w:rPr>
            </w:pPr>
            <w:r w:rsidRPr="00F3736D">
              <w:rPr>
                <w:rFonts w:hint="eastAsia"/>
                <w:noProof/>
              </w:rPr>
              <w:t>高中</w:t>
            </w:r>
            <w:r w:rsidRPr="00F3736D">
              <w:rPr>
                <w:noProof/>
              </w:rPr>
              <w:t>^</w:t>
            </w:r>
          </w:p>
        </w:tc>
        <w:tc>
          <w:tcPr>
            <w:tcW w:w="684" w:type="pct"/>
          </w:tcPr>
          <w:p w14:paraId="580DEF7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3.0</w:t>
            </w:r>
          </w:p>
        </w:tc>
        <w:tc>
          <w:tcPr>
            <w:tcW w:w="684" w:type="pct"/>
          </w:tcPr>
          <w:p w14:paraId="29A7E1BA"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3.1</w:t>
            </w:r>
          </w:p>
        </w:tc>
        <w:tc>
          <w:tcPr>
            <w:tcW w:w="684" w:type="pct"/>
          </w:tcPr>
          <w:p w14:paraId="288B52F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2.6</w:t>
            </w:r>
          </w:p>
        </w:tc>
        <w:tc>
          <w:tcPr>
            <w:tcW w:w="685" w:type="pct"/>
          </w:tcPr>
          <w:p w14:paraId="03FAC8FE"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2.5</w:t>
            </w:r>
          </w:p>
        </w:tc>
        <w:tc>
          <w:tcPr>
            <w:tcW w:w="684" w:type="pct"/>
          </w:tcPr>
          <w:p w14:paraId="46FD640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3.0</w:t>
            </w:r>
          </w:p>
        </w:tc>
      </w:tr>
      <w:tr w:rsidR="007E00BA" w:rsidRPr="00F3736D" w14:paraId="41975948" w14:textId="77777777" w:rsidTr="00C40822">
        <w:trPr>
          <w:jc w:val="center"/>
        </w:trPr>
        <w:tc>
          <w:tcPr>
            <w:tcW w:w="1579" w:type="pct"/>
          </w:tcPr>
          <w:p w14:paraId="71464BE2" w14:textId="77777777" w:rsidR="007E00BA" w:rsidRPr="00F3736D" w:rsidRDefault="007E00BA" w:rsidP="00C40822">
            <w:pPr>
              <w:pStyle w:val="aff8"/>
              <w:keepNext/>
              <w:spacing w:line="180" w:lineRule="exact"/>
              <w:rPr>
                <w:noProof/>
              </w:rPr>
            </w:pPr>
          </w:p>
        </w:tc>
        <w:tc>
          <w:tcPr>
            <w:tcW w:w="684" w:type="pct"/>
          </w:tcPr>
          <w:p w14:paraId="30DA1178"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38DCF67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0FE742B1"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35F63A8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22FDF53"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r w:rsidR="007E00BA" w:rsidRPr="00F3736D" w14:paraId="2F26A7A2" w14:textId="77777777" w:rsidTr="00C40822">
        <w:trPr>
          <w:jc w:val="center"/>
        </w:trPr>
        <w:tc>
          <w:tcPr>
            <w:tcW w:w="1579" w:type="pct"/>
          </w:tcPr>
          <w:p w14:paraId="6648E8BC" w14:textId="77777777" w:rsidR="007E00BA" w:rsidRPr="00F3736D" w:rsidRDefault="007E00BA" w:rsidP="00C40822">
            <w:pPr>
              <w:pStyle w:val="aff8"/>
              <w:keepNext/>
              <w:spacing w:line="240" w:lineRule="exact"/>
              <w:ind w:left="192" w:hangingChars="96" w:hanging="192"/>
              <w:rPr>
                <w:bCs w:val="0"/>
                <w:noProof/>
                <w:u w:val="single"/>
              </w:rPr>
            </w:pPr>
            <w:r w:rsidRPr="00F3736D">
              <w:rPr>
                <w:rFonts w:hint="eastAsia"/>
                <w:noProof/>
              </w:rPr>
              <w:t>專上</w:t>
            </w:r>
          </w:p>
        </w:tc>
        <w:tc>
          <w:tcPr>
            <w:tcW w:w="684" w:type="pct"/>
          </w:tcPr>
          <w:p w14:paraId="16155C60"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2.9</w:t>
            </w:r>
          </w:p>
        </w:tc>
        <w:tc>
          <w:tcPr>
            <w:tcW w:w="684" w:type="pct"/>
          </w:tcPr>
          <w:p w14:paraId="4C858DD0"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2.7</w:t>
            </w:r>
          </w:p>
        </w:tc>
        <w:tc>
          <w:tcPr>
            <w:tcW w:w="684" w:type="pct"/>
          </w:tcPr>
          <w:p w14:paraId="3A9E5495"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3.3</w:t>
            </w:r>
          </w:p>
        </w:tc>
        <w:tc>
          <w:tcPr>
            <w:tcW w:w="685" w:type="pct"/>
          </w:tcPr>
          <w:p w14:paraId="671FA0CF"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2.8</w:t>
            </w:r>
          </w:p>
        </w:tc>
        <w:tc>
          <w:tcPr>
            <w:tcW w:w="684" w:type="pct"/>
          </w:tcPr>
          <w:p w14:paraId="43690662" w14:textId="77777777" w:rsidR="007E00BA" w:rsidRPr="00F33742"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r w:rsidRPr="00F33742">
              <w:rPr>
                <w:bCs/>
                <w:spacing w:val="0"/>
                <w:sz w:val="20"/>
                <w:szCs w:val="22"/>
              </w:rPr>
              <w:t>3.1</w:t>
            </w:r>
          </w:p>
        </w:tc>
      </w:tr>
      <w:tr w:rsidR="007E00BA" w:rsidRPr="00F3736D" w14:paraId="2B922083" w14:textId="77777777" w:rsidTr="00C40822">
        <w:trPr>
          <w:jc w:val="center"/>
        </w:trPr>
        <w:tc>
          <w:tcPr>
            <w:tcW w:w="1579" w:type="pct"/>
          </w:tcPr>
          <w:p w14:paraId="78F9B702" w14:textId="77777777" w:rsidR="007E00BA" w:rsidRPr="00F3736D" w:rsidRDefault="007E00BA" w:rsidP="00C40822">
            <w:pPr>
              <w:pStyle w:val="aff8"/>
              <w:keepNext/>
              <w:spacing w:line="240" w:lineRule="exact"/>
              <w:ind w:left="192" w:hangingChars="96" w:hanging="192"/>
              <w:rPr>
                <w:noProof/>
              </w:rPr>
            </w:pPr>
          </w:p>
        </w:tc>
        <w:tc>
          <w:tcPr>
            <w:tcW w:w="684" w:type="pct"/>
          </w:tcPr>
          <w:p w14:paraId="1EEEBAAB" w14:textId="77777777" w:rsidR="007E00BA" w:rsidRPr="00F3736D"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477BFE2C" w14:textId="77777777" w:rsidR="007E00BA" w:rsidRPr="00F3736D"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7AD2C5D5" w14:textId="77777777" w:rsidR="007E00BA" w:rsidRPr="00F3736D"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5" w:type="pct"/>
          </w:tcPr>
          <w:p w14:paraId="02FC7325" w14:textId="77777777" w:rsidR="007E00BA" w:rsidRPr="00F3736D"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c>
          <w:tcPr>
            <w:tcW w:w="684" w:type="pct"/>
          </w:tcPr>
          <w:p w14:paraId="29DA022C" w14:textId="77777777" w:rsidR="007E00BA" w:rsidRPr="00F3736D" w:rsidRDefault="007E00BA" w:rsidP="00C40822">
            <w:pPr>
              <w:tabs>
                <w:tab w:val="clear" w:pos="936"/>
                <w:tab w:val="clear" w:pos="1560"/>
                <w:tab w:val="clear" w:pos="2184"/>
                <w:tab w:val="clear" w:pos="2808"/>
                <w:tab w:val="decimal" w:pos="612"/>
              </w:tabs>
              <w:snapToGrid w:val="0"/>
              <w:spacing w:after="0" w:line="240" w:lineRule="exact"/>
              <w:rPr>
                <w:bCs/>
                <w:spacing w:val="0"/>
                <w:sz w:val="20"/>
                <w:szCs w:val="22"/>
              </w:rPr>
            </w:pPr>
          </w:p>
        </w:tc>
      </w:tr>
    </w:tbl>
    <w:p w14:paraId="1FF619DC" w14:textId="77777777" w:rsidR="007E00BA" w:rsidRPr="00094E98" w:rsidRDefault="007E00BA" w:rsidP="00C40822">
      <w:pPr>
        <w:pStyle w:val="15"/>
        <w:keepNext/>
        <w:tabs>
          <w:tab w:val="clear" w:pos="595"/>
          <w:tab w:val="clear" w:pos="936"/>
          <w:tab w:val="clear" w:pos="1559"/>
          <w:tab w:val="clear" w:pos="2183"/>
          <w:tab w:val="clear" w:pos="2807"/>
          <w:tab w:val="left" w:pos="1276"/>
        </w:tabs>
      </w:pPr>
      <w:proofErr w:type="gramStart"/>
      <w:r w:rsidRPr="00094E98">
        <w:t>註</w:t>
      </w:r>
      <w:proofErr w:type="gramEnd"/>
      <w:r w:rsidRPr="00094E98">
        <w:t>：</w:t>
      </w:r>
      <w:r w:rsidRPr="00094E98">
        <w:tab/>
        <w:t>*</w:t>
      </w:r>
      <w:r w:rsidRPr="00094E98">
        <w:tab/>
      </w:r>
      <w:r w:rsidRPr="00094E98">
        <w:t>未經季節性調整，但包括首次求職及重新加入勞動人口的失業人士。</w:t>
      </w:r>
    </w:p>
    <w:p w14:paraId="3F4ABF59" w14:textId="77777777" w:rsidR="007E00BA" w:rsidRPr="00094E98" w:rsidRDefault="007E00BA" w:rsidP="00C40822">
      <w:pPr>
        <w:pStyle w:val="15"/>
        <w:keepNext/>
        <w:tabs>
          <w:tab w:val="clear" w:pos="595"/>
          <w:tab w:val="clear" w:pos="936"/>
          <w:tab w:val="clear" w:pos="1559"/>
          <w:tab w:val="clear" w:pos="2183"/>
          <w:tab w:val="clear" w:pos="2807"/>
          <w:tab w:val="left" w:pos="1276"/>
        </w:tabs>
      </w:pPr>
      <w:r w:rsidRPr="00094E98">
        <w:tab/>
        <w:t>^</w:t>
      </w:r>
      <w:r w:rsidRPr="00094E98">
        <w:tab/>
      </w:r>
      <w:r w:rsidRPr="00094E98">
        <w:t>包括工藝課程。</w:t>
      </w:r>
    </w:p>
    <w:p w14:paraId="319B9C8A" w14:textId="77777777" w:rsidR="007E00BA" w:rsidRDefault="007E00BA" w:rsidP="00C40822">
      <w:pPr>
        <w:pStyle w:val="15"/>
        <w:keepNext/>
      </w:pPr>
    </w:p>
    <w:p w14:paraId="39D1207E" w14:textId="77777777" w:rsidR="007E00BA" w:rsidRPr="00094E98" w:rsidRDefault="007E00BA" w:rsidP="00C40822">
      <w:pPr>
        <w:pStyle w:val="afff0"/>
      </w:pPr>
      <w:r w:rsidRPr="00094E98">
        <w:t>資料來源：</w:t>
      </w:r>
      <w:r w:rsidRPr="00094E98">
        <w:tab/>
      </w:r>
      <w:r w:rsidRPr="00094E98">
        <w:t>政府統計處綜合住戶統計調查。</w:t>
      </w:r>
    </w:p>
    <w:p w14:paraId="26D84AC1" w14:textId="77777777" w:rsidR="007E00BA" w:rsidRDefault="007E00BA" w:rsidP="00C40822">
      <w:pPr>
        <w:pStyle w:val="afff0"/>
        <w:rPr>
          <w:lang w:val="en-HK"/>
        </w:rPr>
      </w:pPr>
    </w:p>
    <w:p w14:paraId="52B8A4CE" w14:textId="77777777" w:rsidR="007E00BA" w:rsidRPr="00BC74A6" w:rsidRDefault="007E00BA" w:rsidP="00C40822"/>
    <w:p w14:paraId="543D640C" w14:textId="77777777" w:rsidR="00B308B2" w:rsidRDefault="00B308B2">
      <w:pPr>
        <w:tabs>
          <w:tab w:val="clear" w:pos="936"/>
          <w:tab w:val="clear" w:pos="1560"/>
          <w:tab w:val="clear" w:pos="2184"/>
          <w:tab w:val="clear" w:pos="2808"/>
        </w:tabs>
        <w:overflowPunct/>
        <w:adjustRightInd/>
        <w:spacing w:after="0" w:line="240" w:lineRule="auto"/>
        <w:jc w:val="left"/>
        <w:textAlignment w:val="auto"/>
        <w:rPr>
          <w:b/>
        </w:rPr>
      </w:pPr>
      <w:r>
        <w:rPr>
          <w:b/>
        </w:rPr>
        <w:br w:type="page"/>
      </w:r>
    </w:p>
    <w:p w14:paraId="1BC6DAF1" w14:textId="15B7F00E" w:rsidR="007E00BA" w:rsidRPr="00682379" w:rsidRDefault="007E00BA" w:rsidP="00C40822">
      <w:r>
        <w:rPr>
          <w:rFonts w:hint="eastAsia"/>
          <w:b/>
        </w:rPr>
        <w:lastRenderedPageBreak/>
        <w:t>5</w:t>
      </w:r>
      <w:r w:rsidRPr="0068424F">
        <w:rPr>
          <w:b/>
        </w:rPr>
        <w:t>.8</w:t>
      </w:r>
      <w:r w:rsidRPr="0068424F">
        <w:tab/>
      </w:r>
      <w:r w:rsidRPr="0068424F">
        <w:rPr>
          <w:rFonts w:hint="eastAsia"/>
        </w:rPr>
        <w:t>持續失業</w:t>
      </w:r>
      <w:r w:rsidRPr="0068424F">
        <w:rPr>
          <w:rFonts w:hint="eastAsia"/>
          <w:spacing w:val="26"/>
        </w:rPr>
        <w:t>的</w:t>
      </w:r>
      <w:r>
        <w:rPr>
          <w:rFonts w:hint="eastAsia"/>
          <w:spacing w:val="26"/>
          <w:lang w:eastAsia="zh-HK"/>
        </w:rPr>
        <w:t>情況</w:t>
      </w:r>
      <w:r>
        <w:rPr>
          <w:rFonts w:hint="eastAsia"/>
          <w:lang w:eastAsia="zh-HK"/>
        </w:rPr>
        <w:t>在第一季</w:t>
      </w:r>
      <w:r w:rsidRPr="00FE135F">
        <w:rPr>
          <w:rFonts w:hint="eastAsia"/>
          <w:lang w:eastAsia="zh-HK"/>
        </w:rPr>
        <w:t>大致</w:t>
      </w:r>
      <w:r w:rsidR="00AD10AA">
        <w:rPr>
          <w:rFonts w:hint="eastAsia"/>
        </w:rPr>
        <w:t>穩定</w:t>
      </w:r>
      <w:r w:rsidRPr="0068424F">
        <w:rPr>
          <w:rFonts w:hint="eastAsia"/>
          <w:spacing w:val="24"/>
        </w:rPr>
        <w:t>。</w:t>
      </w:r>
      <w:r>
        <w:rPr>
          <w:rFonts w:hint="eastAsia"/>
        </w:rPr>
        <w:t>第</w:t>
      </w:r>
      <w:r>
        <w:rPr>
          <w:rFonts w:hint="eastAsia"/>
          <w:lang w:eastAsia="zh-HK"/>
        </w:rPr>
        <w:t>一</w:t>
      </w:r>
      <w:r>
        <w:rPr>
          <w:rFonts w:hint="eastAsia"/>
        </w:rPr>
        <w:t>季</w:t>
      </w:r>
      <w:r w:rsidRPr="0068424F">
        <w:rPr>
          <w:rFonts w:hint="eastAsia"/>
          <w:spacing w:val="24"/>
        </w:rPr>
        <w:t>長期失業率</w:t>
      </w:r>
      <w:r w:rsidRPr="0068424F">
        <w:rPr>
          <w:spacing w:val="24"/>
        </w:rPr>
        <w:t>(</w:t>
      </w:r>
      <w:r w:rsidRPr="0068424F">
        <w:rPr>
          <w:rFonts w:hint="eastAsia"/>
          <w:spacing w:val="24"/>
        </w:rPr>
        <w:t>即</w:t>
      </w:r>
      <w:r w:rsidRPr="0068424F">
        <w:rPr>
          <w:rFonts w:hint="eastAsia"/>
        </w:rPr>
        <w:t>失業</w:t>
      </w:r>
      <w:r w:rsidRPr="0068424F">
        <w:rPr>
          <w:rFonts w:hint="eastAsia"/>
          <w:spacing w:val="24"/>
        </w:rPr>
        <w:t>達六</w:t>
      </w:r>
      <w:r w:rsidRPr="0068424F">
        <w:rPr>
          <w:rFonts w:hint="eastAsia"/>
        </w:rPr>
        <w:t>個月或以上</w:t>
      </w:r>
      <w:r w:rsidRPr="0068424F">
        <w:rPr>
          <w:rFonts w:hint="eastAsia"/>
          <w:spacing w:val="28"/>
        </w:rPr>
        <w:t>人</w:t>
      </w:r>
      <w:r w:rsidRPr="0068424F">
        <w:rPr>
          <w:rFonts w:hint="eastAsia"/>
          <w:spacing w:val="28"/>
          <w:lang w:eastAsia="zh-HK"/>
        </w:rPr>
        <w:t>士</w:t>
      </w:r>
      <w:r w:rsidRPr="0068424F">
        <w:rPr>
          <w:rFonts w:hint="eastAsia"/>
        </w:rPr>
        <w:t>在勞動人口中所</w:t>
      </w:r>
      <w:proofErr w:type="gramStart"/>
      <w:r w:rsidRPr="0068424F">
        <w:rPr>
          <w:rFonts w:hint="eastAsia"/>
        </w:rPr>
        <w:t>佔</w:t>
      </w:r>
      <w:proofErr w:type="gramEnd"/>
      <w:r w:rsidRPr="0068424F">
        <w:rPr>
          <w:rFonts w:hint="eastAsia"/>
        </w:rPr>
        <w:t>的比例</w:t>
      </w:r>
      <w:r w:rsidRPr="0068424F">
        <w:t>)</w:t>
      </w:r>
      <w:r>
        <w:rPr>
          <w:rFonts w:hint="eastAsia"/>
          <w:lang w:eastAsia="zh-HK"/>
        </w:rPr>
        <w:t>維持在</w:t>
      </w:r>
      <w:r>
        <w:rPr>
          <w:lang w:eastAsia="zh-HK"/>
        </w:rPr>
        <w:t> </w:t>
      </w:r>
      <w:r>
        <w:rPr>
          <w:rFonts w:hint="eastAsia"/>
        </w:rPr>
        <w:t>0.7</w:t>
      </w:r>
      <w:r w:rsidRPr="0068424F">
        <w:rPr>
          <w:lang w:eastAsia="zh-HK"/>
        </w:rPr>
        <w:t>%</w:t>
      </w:r>
      <w:r>
        <w:rPr>
          <w:rFonts w:hint="eastAsia"/>
          <w:lang w:eastAsia="zh-HK"/>
        </w:rPr>
        <w:t>不變</w:t>
      </w:r>
      <w:r>
        <w:rPr>
          <w:rFonts w:hint="eastAsia"/>
          <w:spacing w:val="28"/>
        </w:rPr>
        <w:t>，</w:t>
      </w:r>
      <w:r>
        <w:rPr>
          <w:rFonts w:hint="eastAsia"/>
          <w:spacing w:val="28"/>
          <w:lang w:eastAsia="zh-HK"/>
        </w:rPr>
        <w:t>與上一季相同。</w:t>
      </w:r>
      <w:r w:rsidRPr="0068424F">
        <w:rPr>
          <w:rFonts w:hint="eastAsia"/>
          <w:spacing w:val="24"/>
        </w:rPr>
        <w:t>長期失業</w:t>
      </w:r>
      <w:r>
        <w:rPr>
          <w:rFonts w:hint="eastAsia"/>
          <w:spacing w:val="24"/>
        </w:rPr>
        <w:t>人數</w:t>
      </w:r>
      <w:r>
        <w:rPr>
          <w:rFonts w:hint="eastAsia"/>
          <w:spacing w:val="24"/>
          <w:lang w:eastAsia="zh-HK"/>
        </w:rPr>
        <w:t>為</w:t>
      </w:r>
      <w:r>
        <w:rPr>
          <w:spacing w:val="24"/>
          <w:lang w:eastAsia="zh-HK"/>
        </w:rPr>
        <w:t> </w:t>
      </w:r>
      <w:r>
        <w:rPr>
          <w:rFonts w:hint="eastAsia"/>
          <w:spacing w:val="28"/>
        </w:rPr>
        <w:t>28</w:t>
      </w:r>
      <w:r>
        <w:rPr>
          <w:spacing w:val="28"/>
        </w:rPr>
        <w:t> </w:t>
      </w:r>
      <w:r>
        <w:rPr>
          <w:rFonts w:hint="eastAsia"/>
          <w:spacing w:val="28"/>
        </w:rPr>
        <w:t>200</w:t>
      </w:r>
      <w:r>
        <w:rPr>
          <w:spacing w:val="28"/>
        </w:rPr>
        <w:t> </w:t>
      </w:r>
      <w:r w:rsidRPr="0068424F">
        <w:rPr>
          <w:rFonts w:hint="eastAsia"/>
          <w:spacing w:val="28"/>
        </w:rPr>
        <w:t>人</w:t>
      </w:r>
      <w:r>
        <w:rPr>
          <w:rFonts w:hint="eastAsia"/>
          <w:spacing w:val="28"/>
          <w:lang w:eastAsia="zh-HK"/>
        </w:rPr>
        <w:t>，與上一季</w:t>
      </w:r>
      <w:r w:rsidRPr="00FE135F">
        <w:rPr>
          <w:rFonts w:hint="eastAsia"/>
          <w:spacing w:val="28"/>
          <w:lang w:eastAsia="zh-HK"/>
        </w:rPr>
        <w:t>的數字</w:t>
      </w:r>
      <w:r>
        <w:rPr>
          <w:rFonts w:hint="eastAsia"/>
          <w:spacing w:val="28"/>
        </w:rPr>
        <w:t>(28</w:t>
      </w:r>
      <w:r>
        <w:rPr>
          <w:spacing w:val="28"/>
        </w:rPr>
        <w:t> </w:t>
      </w:r>
      <w:r>
        <w:rPr>
          <w:rFonts w:hint="eastAsia"/>
          <w:spacing w:val="28"/>
        </w:rPr>
        <w:t>400</w:t>
      </w:r>
      <w:r>
        <w:rPr>
          <w:spacing w:val="28"/>
        </w:rPr>
        <w:t> </w:t>
      </w:r>
      <w:r>
        <w:rPr>
          <w:rFonts w:hint="eastAsia"/>
          <w:spacing w:val="28"/>
          <w:lang w:eastAsia="zh-HK"/>
        </w:rPr>
        <w:t>人</w:t>
      </w:r>
      <w:r>
        <w:rPr>
          <w:rFonts w:hint="eastAsia"/>
          <w:spacing w:val="28"/>
        </w:rPr>
        <w:t>)</w:t>
      </w:r>
      <w:r w:rsidRPr="00FE135F">
        <w:rPr>
          <w:rFonts w:hint="eastAsia"/>
          <w:spacing w:val="28"/>
          <w:lang w:eastAsia="zh-HK"/>
        </w:rPr>
        <w:t>相若</w:t>
      </w:r>
      <w:r>
        <w:rPr>
          <w:rFonts w:hint="eastAsia"/>
          <w:spacing w:val="28"/>
        </w:rPr>
        <w:t>。</w:t>
      </w:r>
      <w:r w:rsidRPr="0068424F">
        <w:rPr>
          <w:rFonts w:hint="eastAsia"/>
        </w:rPr>
        <w:t>持續失業時間中位數</w:t>
      </w:r>
      <w:r>
        <w:rPr>
          <w:rFonts w:hint="eastAsia"/>
          <w:lang w:eastAsia="zh-HK"/>
        </w:rPr>
        <w:t>稍為縮短</w:t>
      </w:r>
      <w:r>
        <w:rPr>
          <w:rFonts w:hint="eastAsia"/>
        </w:rPr>
        <w:t>5</w:t>
      </w:r>
      <w:r>
        <w:rPr>
          <w:rFonts w:hint="eastAsia"/>
        </w:rPr>
        <w:t>日</w:t>
      </w:r>
      <w:r w:rsidRPr="0068424F">
        <w:rPr>
          <w:rFonts w:hint="eastAsia"/>
          <w:lang w:eastAsia="zh-HK"/>
        </w:rPr>
        <w:t>至</w:t>
      </w:r>
      <w:r>
        <w:rPr>
          <w:rFonts w:hint="eastAsia"/>
        </w:rPr>
        <w:t>77</w:t>
      </w:r>
      <w:r w:rsidRPr="0068424F">
        <w:rPr>
          <w:rFonts w:hint="eastAsia"/>
          <w:lang w:eastAsia="zh-HK"/>
        </w:rPr>
        <w:t>日</w:t>
      </w:r>
      <w:r w:rsidRPr="0068424F">
        <w:rPr>
          <w:rFonts w:hint="eastAsia"/>
        </w:rPr>
        <w:t>。</w:t>
      </w:r>
    </w:p>
    <w:p w14:paraId="36CA1D67" w14:textId="77777777" w:rsidR="007E00BA" w:rsidRPr="0068424F" w:rsidRDefault="007E00BA" w:rsidP="00C40822">
      <w:pPr>
        <w:pStyle w:val="120"/>
        <w:rPr>
          <w:sz w:val="28"/>
          <w:szCs w:val="28"/>
          <w:lang w:val="en-HK"/>
        </w:rPr>
      </w:pPr>
      <w:r w:rsidRPr="0068424F">
        <w:rPr>
          <w:rFonts w:hint="eastAsia"/>
          <w:lang w:eastAsia="zh-HK"/>
        </w:rPr>
        <w:t>就業不足</w:t>
      </w:r>
      <w:r>
        <w:rPr>
          <w:rFonts w:hint="eastAsia"/>
          <w:lang w:eastAsia="zh-HK"/>
        </w:rPr>
        <w:t>情</w:t>
      </w:r>
      <w:r w:rsidRPr="0068424F">
        <w:rPr>
          <w:rFonts w:hint="eastAsia"/>
          <w:lang w:eastAsia="zh-HK"/>
        </w:rPr>
        <w:t>況</w:t>
      </w:r>
    </w:p>
    <w:p w14:paraId="02D6C7B2" w14:textId="02336FDF" w:rsidR="007E00BA" w:rsidRPr="006546A0" w:rsidRDefault="007E00BA" w:rsidP="00C40822">
      <w:pPr>
        <w:rPr>
          <w:lang w:eastAsia="zh-HK"/>
        </w:rPr>
      </w:pPr>
      <w:r>
        <w:rPr>
          <w:rFonts w:hint="eastAsia"/>
          <w:b/>
          <w:szCs w:val="24"/>
          <w:lang w:val="en-GB"/>
        </w:rPr>
        <w:t>5</w:t>
      </w:r>
      <w:r w:rsidRPr="0068424F">
        <w:rPr>
          <w:b/>
          <w:szCs w:val="24"/>
          <w:lang w:val="en-GB"/>
        </w:rPr>
        <w:t>.</w:t>
      </w:r>
      <w:r w:rsidRPr="0068424F">
        <w:rPr>
          <w:b/>
          <w:szCs w:val="24"/>
          <w:lang w:val="en-GB" w:eastAsia="ar-SA"/>
        </w:rPr>
        <w:t>9</w:t>
      </w:r>
      <w:r w:rsidRPr="0068424F">
        <w:rPr>
          <w:szCs w:val="28"/>
          <w:lang w:val="en-HK"/>
        </w:rPr>
        <w:tab/>
      </w:r>
      <w:r w:rsidRPr="0068424F">
        <w:rPr>
          <w:rFonts w:hint="eastAsia"/>
          <w:lang w:eastAsia="zh-HK"/>
        </w:rPr>
        <w:t>就業不足率</w:t>
      </w:r>
      <w:r>
        <w:rPr>
          <w:rFonts w:hint="eastAsia"/>
        </w:rPr>
        <w:t>由</w:t>
      </w:r>
      <w:r>
        <w:rPr>
          <w:rFonts w:hint="eastAsia"/>
          <w:lang w:eastAsia="zh-HK"/>
        </w:rPr>
        <w:t>上一</w:t>
      </w:r>
      <w:r>
        <w:rPr>
          <w:rFonts w:hint="eastAsia"/>
        </w:rPr>
        <w:t>季的</w:t>
      </w:r>
      <w:r w:rsidR="007A4468">
        <w:t> </w:t>
      </w:r>
      <w:r>
        <w:rPr>
          <w:rFonts w:hint="eastAsia"/>
        </w:rPr>
        <w:t>1.0%</w:t>
      </w:r>
      <w:r>
        <w:rPr>
          <w:rFonts w:hint="eastAsia"/>
          <w:lang w:eastAsia="zh-HK"/>
        </w:rPr>
        <w:t>微升</w:t>
      </w:r>
      <w:r>
        <w:rPr>
          <w:rFonts w:hint="eastAsia"/>
        </w:rPr>
        <w:t>至</w:t>
      </w:r>
      <w:r w:rsidR="00AD10AA">
        <w:rPr>
          <w:rFonts w:hint="eastAsia"/>
        </w:rPr>
        <w:t>第一季的</w:t>
      </w:r>
      <w:r w:rsidR="007A4468">
        <w:rPr>
          <w:lang w:eastAsia="zh-HK"/>
        </w:rPr>
        <w:t> </w:t>
      </w:r>
      <w:r>
        <w:rPr>
          <w:rFonts w:hint="eastAsia"/>
        </w:rPr>
        <w:t>1.1%</w:t>
      </w:r>
      <w:r>
        <w:rPr>
          <w:rFonts w:hint="eastAsia"/>
        </w:rPr>
        <w:t>。</w:t>
      </w:r>
      <w:r w:rsidR="002E1FC2" w:rsidRPr="002E1FC2">
        <w:rPr>
          <w:rFonts w:hint="eastAsia"/>
        </w:rPr>
        <w:t>第一季</w:t>
      </w:r>
      <w:r>
        <w:rPr>
          <w:rFonts w:hint="eastAsia"/>
        </w:rPr>
        <w:t>就業不足人數</w:t>
      </w:r>
      <w:r>
        <w:rPr>
          <w:rFonts w:hint="eastAsia"/>
          <w:lang w:eastAsia="zh-HK"/>
        </w:rPr>
        <w:t>較上一</w:t>
      </w:r>
      <w:r>
        <w:rPr>
          <w:rFonts w:hint="eastAsia"/>
        </w:rPr>
        <w:t>季</w:t>
      </w:r>
      <w:r>
        <w:rPr>
          <w:rFonts w:hint="eastAsia"/>
          <w:lang w:eastAsia="zh-HK"/>
        </w:rPr>
        <w:t>增加</w:t>
      </w:r>
      <w:r w:rsidR="00DB2545">
        <w:rPr>
          <w:rFonts w:hint="eastAsia"/>
        </w:rPr>
        <w:t>8.2%</w:t>
      </w:r>
      <w:r w:rsidR="00DB2545">
        <w:rPr>
          <w:rFonts w:hint="eastAsia"/>
        </w:rPr>
        <w:t>或</w:t>
      </w:r>
      <w:r>
        <w:rPr>
          <w:rFonts w:hint="eastAsia"/>
        </w:rPr>
        <w:t>3</w:t>
      </w:r>
      <w:r>
        <w:t> </w:t>
      </w:r>
      <w:r>
        <w:rPr>
          <w:rFonts w:hint="eastAsia"/>
        </w:rPr>
        <w:t>000</w:t>
      </w:r>
      <w:r w:rsidR="004B4A8A">
        <w:t> </w:t>
      </w:r>
      <w:r>
        <w:rPr>
          <w:rFonts w:hint="eastAsia"/>
        </w:rPr>
        <w:t>人至</w:t>
      </w:r>
      <w:r>
        <w:rPr>
          <w:rFonts w:hint="eastAsia"/>
        </w:rPr>
        <w:t>40</w:t>
      </w:r>
      <w:r>
        <w:t> </w:t>
      </w:r>
      <w:r>
        <w:rPr>
          <w:rFonts w:hint="eastAsia"/>
        </w:rPr>
        <w:t>000</w:t>
      </w:r>
      <w:r w:rsidR="004B4A8A">
        <w:t> </w:t>
      </w:r>
      <w:r>
        <w:rPr>
          <w:rFonts w:hint="eastAsia"/>
        </w:rPr>
        <w:t>人。</w:t>
      </w:r>
    </w:p>
    <w:p w14:paraId="04B7B1E3" w14:textId="77777777" w:rsidR="007E00BA" w:rsidRPr="00D34538" w:rsidRDefault="007E00BA" w:rsidP="00C40822">
      <w:pPr>
        <w:pStyle w:val="120"/>
        <w:rPr>
          <w:b/>
          <w:sz w:val="28"/>
          <w:szCs w:val="28"/>
          <w:lang w:val="en-HK"/>
        </w:rPr>
      </w:pPr>
      <w:r w:rsidRPr="00235BB5">
        <w:rPr>
          <w:rFonts w:hint="eastAsia"/>
          <w:lang w:val="en-HK"/>
        </w:rPr>
        <w:t>機構就業概況</w:t>
      </w:r>
    </w:p>
    <w:p w14:paraId="16300A1E" w14:textId="77777777" w:rsidR="007E00BA" w:rsidRPr="0068424F" w:rsidRDefault="007E00BA" w:rsidP="00C40822">
      <w:pPr>
        <w:rPr>
          <w:sz w:val="28"/>
          <w:szCs w:val="28"/>
        </w:rPr>
      </w:pPr>
      <w:r>
        <w:rPr>
          <w:rFonts w:hint="eastAsia"/>
          <w:b/>
          <w:kern w:val="24"/>
          <w:szCs w:val="28"/>
          <w:lang w:val="en-HK"/>
        </w:rPr>
        <w:t>5</w:t>
      </w:r>
      <w:r w:rsidRPr="0068424F">
        <w:rPr>
          <w:b/>
          <w:kern w:val="24"/>
          <w:szCs w:val="28"/>
          <w:lang w:val="en-HK"/>
        </w:rPr>
        <w:t>.10</w:t>
      </w:r>
      <w:r w:rsidRPr="0068424F">
        <w:rPr>
          <w:kern w:val="24"/>
          <w:szCs w:val="28"/>
          <w:lang w:val="en-HK"/>
        </w:rPr>
        <w:tab/>
      </w:r>
      <w:r w:rsidRPr="0068424F">
        <w:rPr>
          <w:rFonts w:hint="eastAsia"/>
          <w:lang w:val="en-HK"/>
        </w:rPr>
        <w:t>從私營機構收集所得有關就業、職位空缺、工資和薪</w:t>
      </w:r>
      <w:r>
        <w:rPr>
          <w:rFonts w:hint="eastAsia"/>
          <w:lang w:val="en-HK" w:eastAsia="zh-HK"/>
        </w:rPr>
        <w:t>金</w:t>
      </w:r>
      <w:r w:rsidRPr="0068424F">
        <w:rPr>
          <w:rFonts w:hint="eastAsia"/>
          <w:lang w:val="en-HK"/>
        </w:rPr>
        <w:t>的季度統計</w:t>
      </w:r>
      <w:r>
        <w:rPr>
          <w:rFonts w:hint="eastAsia"/>
          <w:lang w:val="en-HK" w:eastAsia="zh-HK"/>
        </w:rPr>
        <w:t>數</w:t>
      </w:r>
      <w:r w:rsidRPr="0068424F">
        <w:rPr>
          <w:rFonts w:hint="eastAsia"/>
          <w:lang w:val="en-HK"/>
        </w:rPr>
        <w:t>據，目前只有截至</w:t>
      </w:r>
      <w:r>
        <w:rPr>
          <w:rFonts w:hint="eastAsia"/>
          <w:lang w:val="en-HK" w:eastAsia="zh-HK"/>
        </w:rPr>
        <w:t>二零二</w:t>
      </w:r>
      <w:r>
        <w:rPr>
          <w:rFonts w:hint="eastAsia"/>
          <w:lang w:val="en-HK"/>
        </w:rPr>
        <w:t>三</w:t>
      </w:r>
      <w:r>
        <w:rPr>
          <w:rFonts w:hint="eastAsia"/>
          <w:lang w:val="en-HK" w:eastAsia="zh-HK"/>
        </w:rPr>
        <w:t>年十二</w:t>
      </w:r>
      <w:r w:rsidRPr="0068424F">
        <w:rPr>
          <w:rFonts w:hint="eastAsia"/>
          <w:lang w:val="en-HK"/>
        </w:rPr>
        <w:t>月的</w:t>
      </w:r>
      <w:r>
        <w:rPr>
          <w:rFonts w:hint="eastAsia"/>
          <w:lang w:val="en-HK" w:eastAsia="zh-HK"/>
        </w:rPr>
        <w:t>數</w:t>
      </w:r>
      <w:r w:rsidRPr="0068424F">
        <w:rPr>
          <w:rFonts w:hint="eastAsia"/>
          <w:lang w:val="en-HK"/>
        </w:rPr>
        <w:t>字。本報告已盡可能</w:t>
      </w:r>
      <w:r>
        <w:rPr>
          <w:rFonts w:hint="eastAsia"/>
          <w:lang w:val="en-HK" w:eastAsia="zh-HK"/>
        </w:rPr>
        <w:t>參</w:t>
      </w:r>
      <w:r w:rsidRPr="0068424F">
        <w:rPr>
          <w:rFonts w:hint="eastAsia"/>
          <w:lang w:val="en-HK"/>
        </w:rPr>
        <w:t>考其他輔助資</w:t>
      </w:r>
      <w:r>
        <w:rPr>
          <w:rFonts w:hint="eastAsia"/>
          <w:lang w:val="en-HK" w:eastAsia="zh-HK"/>
        </w:rPr>
        <w:t>料</w:t>
      </w:r>
      <w:r w:rsidRPr="0068424F">
        <w:rPr>
          <w:rFonts w:hint="eastAsia"/>
          <w:lang w:val="en-HK"/>
        </w:rPr>
        <w:t>，務求令分析更貼近最新情況。</w:t>
      </w:r>
    </w:p>
    <w:p w14:paraId="4C00D14B" w14:textId="18076568" w:rsidR="007E00BA" w:rsidRPr="00E51624" w:rsidRDefault="007E00BA" w:rsidP="00C40822">
      <w:pPr>
        <w:rPr>
          <w:lang w:eastAsia="zh-HK"/>
        </w:rPr>
      </w:pPr>
      <w:r>
        <w:rPr>
          <w:rFonts w:hint="eastAsia"/>
          <w:b/>
          <w:kern w:val="24"/>
          <w:szCs w:val="28"/>
          <w:lang w:val="en-HK"/>
        </w:rPr>
        <w:t>5</w:t>
      </w:r>
      <w:r w:rsidRPr="0068424F">
        <w:rPr>
          <w:b/>
          <w:kern w:val="24"/>
          <w:szCs w:val="28"/>
          <w:lang w:val="en-HK"/>
        </w:rPr>
        <w:t>.11</w:t>
      </w:r>
      <w:r w:rsidRPr="0068424F">
        <w:rPr>
          <w:kern w:val="24"/>
          <w:szCs w:val="28"/>
          <w:lang w:val="en-HK"/>
        </w:rPr>
        <w:tab/>
      </w:r>
      <w:r>
        <w:rPr>
          <w:rFonts w:hint="eastAsia"/>
          <w:lang w:val="en-HK"/>
        </w:rPr>
        <w:t>二零二三年</w:t>
      </w:r>
      <w:r>
        <w:rPr>
          <w:rFonts w:hint="eastAsia"/>
          <w:lang w:val="en-HK" w:eastAsia="zh-HK"/>
        </w:rPr>
        <w:t>十二月</w:t>
      </w:r>
      <w:r w:rsidRPr="00F665E2">
        <w:rPr>
          <w:rFonts w:hint="eastAsia"/>
          <w:lang w:val="en-HK"/>
        </w:rPr>
        <w:t>私營機構總就業人數</w:t>
      </w:r>
      <w:r>
        <w:rPr>
          <w:rFonts w:hint="eastAsia"/>
          <w:lang w:val="en-HK" w:eastAsia="zh-HK"/>
        </w:rPr>
        <w:t>較一年前進一步</w:t>
      </w:r>
      <w:r w:rsidR="005F0BA2" w:rsidRPr="005F0BA2">
        <w:rPr>
          <w:rFonts w:hint="eastAsia"/>
          <w:lang w:val="en-HK" w:eastAsia="zh-HK"/>
        </w:rPr>
        <w:t>上升</w:t>
      </w:r>
      <w:r>
        <w:rPr>
          <w:rFonts w:hint="eastAsia"/>
          <w:lang w:val="en-HK"/>
        </w:rPr>
        <w:t>0.8%</w:t>
      </w:r>
      <w:r>
        <w:rPr>
          <w:rFonts w:hint="eastAsia"/>
          <w:lang w:val="en-HK" w:eastAsia="zh-HK"/>
        </w:rPr>
        <w:t>至</w:t>
      </w:r>
      <w:r w:rsidR="004B4A8A">
        <w:rPr>
          <w:lang w:eastAsia="zh-HK"/>
        </w:rPr>
        <w:t> </w:t>
      </w:r>
      <w:r>
        <w:rPr>
          <w:rFonts w:hint="eastAsia"/>
          <w:lang w:val="en-HK"/>
        </w:rPr>
        <w:t>2</w:t>
      </w:r>
      <w:r>
        <w:t> </w:t>
      </w:r>
      <w:r>
        <w:rPr>
          <w:rFonts w:hint="eastAsia"/>
          <w:lang w:val="en-HK"/>
        </w:rPr>
        <w:t>722</w:t>
      </w:r>
      <w:r>
        <w:t> </w:t>
      </w:r>
      <w:r>
        <w:rPr>
          <w:rFonts w:hint="eastAsia"/>
          <w:lang w:val="en-HK"/>
        </w:rPr>
        <w:t>800</w:t>
      </w:r>
      <w:r>
        <w:t> </w:t>
      </w:r>
      <w:r>
        <w:rPr>
          <w:rFonts w:hint="eastAsia"/>
          <w:lang w:val="en-HK" w:eastAsia="zh-HK"/>
        </w:rPr>
        <w:t>人，儘管</w:t>
      </w:r>
      <w:r>
        <w:rPr>
          <w:rFonts w:hint="eastAsia"/>
          <w:lang w:val="en-HK"/>
        </w:rPr>
        <w:t>經季節性調整</w:t>
      </w:r>
      <w:r>
        <w:rPr>
          <w:rFonts w:hint="eastAsia"/>
          <w:lang w:val="en-HK" w:eastAsia="zh-HK"/>
        </w:rPr>
        <w:t>後較三個月前的水平低</w:t>
      </w:r>
      <w:r>
        <w:rPr>
          <w:rFonts w:hint="eastAsia"/>
          <w:lang w:val="en-HK"/>
        </w:rPr>
        <w:t>0.7%</w:t>
      </w:r>
      <w:r>
        <w:rPr>
          <w:rFonts w:hint="eastAsia"/>
          <w:lang w:val="en-HK" w:eastAsia="zh-HK"/>
        </w:rPr>
        <w:t>。與</w:t>
      </w:r>
      <w:proofErr w:type="gramStart"/>
      <w:r>
        <w:rPr>
          <w:rFonts w:hint="eastAsia"/>
          <w:lang w:val="en-HK" w:eastAsia="zh-HK"/>
        </w:rPr>
        <w:t>一</w:t>
      </w:r>
      <w:proofErr w:type="gramEnd"/>
      <w:r>
        <w:rPr>
          <w:rFonts w:hint="eastAsia"/>
          <w:lang w:val="en-HK" w:eastAsia="zh-HK"/>
        </w:rPr>
        <w:t>年前比較</w:t>
      </w:r>
      <w:r>
        <w:rPr>
          <w:rFonts w:hint="eastAsia"/>
          <w:lang w:val="en-HK"/>
        </w:rPr>
        <w:t>，多</w:t>
      </w:r>
      <w:r>
        <w:rPr>
          <w:rFonts w:hint="eastAsia"/>
          <w:lang w:val="en-HK" w:eastAsia="zh-HK"/>
        </w:rPr>
        <w:t>個行業的就業人數</w:t>
      </w:r>
      <w:r w:rsidR="005F0BA2" w:rsidRPr="005F0BA2">
        <w:rPr>
          <w:rFonts w:hint="eastAsia"/>
          <w:lang w:val="en-HK" w:eastAsia="zh-HK"/>
        </w:rPr>
        <w:t>上升</w:t>
      </w:r>
      <w:r>
        <w:rPr>
          <w:rFonts w:hint="eastAsia"/>
          <w:lang w:val="en-HK" w:eastAsia="zh-HK"/>
        </w:rPr>
        <w:t>，</w:t>
      </w:r>
      <w:r w:rsidR="00E95372">
        <w:rPr>
          <w:rFonts w:hint="eastAsia"/>
          <w:lang w:val="en-HK" w:eastAsia="zh-HK"/>
        </w:rPr>
        <w:t>尤其</w:t>
      </w:r>
      <w:r w:rsidR="005F0BA2" w:rsidRPr="005F0BA2">
        <w:rPr>
          <w:rFonts w:hint="eastAsia"/>
          <w:lang w:val="en-HK" w:eastAsia="zh-HK"/>
        </w:rPr>
        <w:t>是</w:t>
      </w:r>
      <w:r w:rsidRPr="0045238E">
        <w:rPr>
          <w:rFonts w:hint="eastAsia"/>
          <w:lang w:val="en-HK" w:eastAsia="zh-HK"/>
        </w:rPr>
        <w:t>建築地盤</w:t>
      </w:r>
      <w:r w:rsidRPr="0045238E">
        <w:rPr>
          <w:rFonts w:hint="eastAsia"/>
          <w:lang w:val="en-HK" w:eastAsia="zh-HK"/>
        </w:rPr>
        <w:t>(</w:t>
      </w:r>
      <w:r w:rsidRPr="0045238E">
        <w:rPr>
          <w:rFonts w:hint="eastAsia"/>
          <w:lang w:val="en-HK" w:eastAsia="zh-HK"/>
        </w:rPr>
        <w:t>只包括地盤工人</w:t>
      </w:r>
      <w:r w:rsidRPr="0045238E">
        <w:rPr>
          <w:rFonts w:hint="eastAsia"/>
          <w:lang w:val="en-HK" w:eastAsia="zh-HK"/>
        </w:rPr>
        <w:t>)</w:t>
      </w:r>
      <w:r>
        <w:rPr>
          <w:rFonts w:hint="eastAsia"/>
          <w:lang w:val="en-HK" w:eastAsia="zh-HK"/>
        </w:rPr>
        <w:t>、</w:t>
      </w:r>
      <w:r>
        <w:rPr>
          <w:rFonts w:hint="eastAsia"/>
          <w:lang w:val="en-HK"/>
        </w:rPr>
        <w:t>藝術、娛樂、康樂及其他服務</w:t>
      </w:r>
      <w:r>
        <w:rPr>
          <w:rFonts w:hint="eastAsia"/>
          <w:lang w:val="en-HK" w:eastAsia="zh-HK"/>
        </w:rPr>
        <w:t>業、</w:t>
      </w:r>
      <w:r w:rsidRPr="0085238A">
        <w:rPr>
          <w:rFonts w:hint="eastAsia"/>
          <w:lang w:val="en-HK"/>
        </w:rPr>
        <w:t>住宿護理及社會工作服務</w:t>
      </w:r>
      <w:r>
        <w:rPr>
          <w:rFonts w:hint="eastAsia"/>
          <w:lang w:val="en-HK" w:eastAsia="zh-HK"/>
        </w:rPr>
        <w:t>業，以及教育業。</w:t>
      </w:r>
      <w:r>
        <w:rPr>
          <w:rFonts w:hint="eastAsia"/>
          <w:lang w:val="en-HK"/>
        </w:rPr>
        <w:t>另一方面，</w:t>
      </w:r>
      <w:r w:rsidR="0012056A">
        <w:rPr>
          <w:rFonts w:hint="eastAsia"/>
          <w:lang w:val="en-HK" w:eastAsia="zh-HK"/>
        </w:rPr>
        <w:t>部分</w:t>
      </w:r>
      <w:r>
        <w:rPr>
          <w:rFonts w:hint="eastAsia"/>
          <w:lang w:val="en-HK"/>
        </w:rPr>
        <w:t>行業的就業人數</w:t>
      </w:r>
      <w:r w:rsidRPr="00DC7A17">
        <w:rPr>
          <w:rFonts w:hint="eastAsia"/>
          <w:lang w:val="en-HK"/>
        </w:rPr>
        <w:t>下跌</w:t>
      </w:r>
      <w:r>
        <w:rPr>
          <w:rFonts w:hint="eastAsia"/>
          <w:lang w:val="en-HK"/>
        </w:rPr>
        <w:t>，</w:t>
      </w:r>
      <w:r w:rsidR="00CC1EE2">
        <w:rPr>
          <w:rFonts w:hint="eastAsia"/>
          <w:lang w:val="en-HK" w:eastAsia="zh-HK"/>
        </w:rPr>
        <w:t>尤其</w:t>
      </w:r>
      <w:r w:rsidR="005F0BA2" w:rsidRPr="005F0BA2">
        <w:rPr>
          <w:rFonts w:hint="eastAsia"/>
          <w:lang w:val="en-HK" w:eastAsia="zh-HK"/>
        </w:rPr>
        <w:t>是</w:t>
      </w:r>
      <w:r>
        <w:rPr>
          <w:rFonts w:hint="eastAsia"/>
          <w:lang w:val="en-HK"/>
        </w:rPr>
        <w:t>進出口貿易及批發業。</w:t>
      </w:r>
    </w:p>
    <w:p w14:paraId="566A01E0" w14:textId="77777777" w:rsidR="007E00BA" w:rsidRDefault="007E00BA" w:rsidP="00C40822">
      <w:pPr>
        <w:rPr>
          <w:lang w:val="en-HK"/>
        </w:rPr>
      </w:pPr>
    </w:p>
    <w:p w14:paraId="3BD6C571" w14:textId="77777777" w:rsidR="007E00BA" w:rsidRDefault="007E00BA" w:rsidP="00C40822">
      <w:pPr>
        <w:pStyle w:val="afff4"/>
      </w:pPr>
      <w:r w:rsidRPr="00235BB5">
        <w:lastRenderedPageBreak/>
        <w:t>表</w:t>
      </w:r>
      <w:r w:rsidRPr="00503977">
        <w:rPr>
          <w:rFonts w:hint="eastAsia"/>
          <w:b/>
        </w:rPr>
        <w:t>5</w:t>
      </w:r>
      <w:r w:rsidRPr="00503977">
        <w:rPr>
          <w:b/>
        </w:rPr>
        <w:t>.7</w:t>
      </w:r>
      <w:r w:rsidRPr="00235BB5">
        <w:rPr>
          <w:b/>
        </w:rPr>
        <w:t>：</w:t>
      </w:r>
      <w:r w:rsidRPr="00235BB5">
        <w:t>按主要經濟行業劃分的就業情況</w:t>
      </w:r>
    </w:p>
    <w:tbl>
      <w:tblPr>
        <w:tblW w:w="5860" w:type="pct"/>
        <w:jc w:val="center"/>
        <w:tblLayout w:type="fixed"/>
        <w:tblCellMar>
          <w:left w:w="28" w:type="dxa"/>
          <w:right w:w="28" w:type="dxa"/>
        </w:tblCellMar>
        <w:tblLook w:val="0000" w:firstRow="0" w:lastRow="0" w:firstColumn="0" w:lastColumn="0" w:noHBand="0" w:noVBand="0"/>
      </w:tblPr>
      <w:tblGrid>
        <w:gridCol w:w="1989"/>
        <w:gridCol w:w="995"/>
        <w:gridCol w:w="844"/>
        <w:gridCol w:w="850"/>
        <w:gridCol w:w="850"/>
        <w:gridCol w:w="887"/>
        <w:gridCol w:w="823"/>
        <w:gridCol w:w="842"/>
        <w:gridCol w:w="853"/>
        <w:gridCol w:w="850"/>
        <w:gridCol w:w="848"/>
      </w:tblGrid>
      <w:tr w:rsidR="007E00BA" w:rsidRPr="00A21635" w14:paraId="7820688A" w14:textId="77777777" w:rsidTr="00C40822">
        <w:trPr>
          <w:jc w:val="center"/>
        </w:trPr>
        <w:tc>
          <w:tcPr>
            <w:tcW w:w="935" w:type="pct"/>
            <w:vAlign w:val="bottom"/>
          </w:tcPr>
          <w:p w14:paraId="39615C70" w14:textId="77777777" w:rsidR="007E00BA" w:rsidRPr="00A21635" w:rsidRDefault="007E00BA" w:rsidP="00C40822">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68" w:type="pct"/>
          </w:tcPr>
          <w:p w14:paraId="67240D1A" w14:textId="77777777" w:rsidR="007E00BA" w:rsidRPr="00A21635" w:rsidRDefault="007E00BA" w:rsidP="00C40822">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p>
        </w:tc>
        <w:tc>
          <w:tcPr>
            <w:tcW w:w="1614" w:type="pct"/>
            <w:gridSpan w:val="4"/>
            <w:vAlign w:val="bottom"/>
          </w:tcPr>
          <w:p w14:paraId="6D17852B" w14:textId="77777777" w:rsidR="007E00BA" w:rsidRPr="00A21635" w:rsidRDefault="007E00BA" w:rsidP="00C40822">
            <w:pPr>
              <w:pStyle w:val="8"/>
              <w:tabs>
                <w:tab w:val="left" w:pos="172"/>
              </w:tabs>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rPr>
              <w:t>二</w:t>
            </w:r>
            <w:r w:rsidRPr="00A21635">
              <w:rPr>
                <w:rFonts w:ascii="Times New Roman" w:eastAsia="華康細明體" w:hAnsi="Times New Roman"/>
                <w:bCs/>
                <w:spacing w:val="0"/>
                <w:sz w:val="19"/>
                <w:szCs w:val="19"/>
                <w:u w:val="single"/>
              </w:rPr>
              <w:t>年</w:t>
            </w:r>
          </w:p>
        </w:tc>
        <w:tc>
          <w:tcPr>
            <w:tcW w:w="387" w:type="pct"/>
          </w:tcPr>
          <w:p w14:paraId="3A5CC3F3" w14:textId="77777777" w:rsidR="007E00BA" w:rsidRPr="00A21635" w:rsidRDefault="007E00BA" w:rsidP="00C40822">
            <w:pPr>
              <w:pStyle w:val="8"/>
              <w:spacing w:after="0" w:line="220" w:lineRule="exact"/>
              <w:ind w:leftChars="0" w:left="0"/>
              <w:jc w:val="center"/>
              <w:rPr>
                <w:rFonts w:ascii="Times New Roman" w:eastAsia="華康細明體" w:hAnsi="Times New Roman"/>
                <w:bCs/>
                <w:spacing w:val="0"/>
                <w:sz w:val="19"/>
                <w:szCs w:val="19"/>
                <w:u w:val="single"/>
              </w:rPr>
            </w:pPr>
          </w:p>
        </w:tc>
        <w:tc>
          <w:tcPr>
            <w:tcW w:w="1197" w:type="pct"/>
            <w:gridSpan w:val="3"/>
            <w:vAlign w:val="bottom"/>
          </w:tcPr>
          <w:p w14:paraId="13D6088A" w14:textId="77777777" w:rsidR="007E00BA" w:rsidRPr="00A21635" w:rsidRDefault="007E00BA" w:rsidP="00C40822">
            <w:pPr>
              <w:pStyle w:val="8"/>
              <w:spacing w:after="0" w:line="220" w:lineRule="exact"/>
              <w:ind w:leftChars="0" w:left="0"/>
              <w:jc w:val="center"/>
              <w:rPr>
                <w:rFonts w:ascii="Times New Roman" w:eastAsia="華康細明體" w:hAnsi="Times New Roman"/>
                <w:bCs/>
                <w:spacing w:val="0"/>
                <w:sz w:val="19"/>
                <w:szCs w:val="19"/>
                <w:u w:val="single"/>
              </w:rPr>
            </w:pPr>
            <w:r w:rsidRPr="00A21635">
              <w:rPr>
                <w:rFonts w:ascii="Times New Roman" w:eastAsia="華康細明體" w:hAnsi="Times New Roman"/>
                <w:bCs/>
                <w:spacing w:val="0"/>
                <w:sz w:val="19"/>
                <w:szCs w:val="19"/>
                <w:u w:val="single"/>
              </w:rPr>
              <w:t>二零二</w:t>
            </w:r>
            <w:r>
              <w:rPr>
                <w:rFonts w:ascii="Times New Roman" w:eastAsia="華康細明體" w:hAnsi="Times New Roman" w:hint="eastAsia"/>
                <w:bCs/>
                <w:spacing w:val="0"/>
                <w:sz w:val="19"/>
                <w:szCs w:val="19"/>
                <w:u w:val="single"/>
              </w:rPr>
              <w:t>三</w:t>
            </w:r>
            <w:r w:rsidRPr="00A21635">
              <w:rPr>
                <w:rFonts w:ascii="Times New Roman" w:eastAsia="華康細明體" w:hAnsi="Times New Roman"/>
                <w:bCs/>
                <w:spacing w:val="0"/>
                <w:sz w:val="19"/>
                <w:szCs w:val="19"/>
                <w:u w:val="single"/>
              </w:rPr>
              <w:t>年</w:t>
            </w:r>
          </w:p>
        </w:tc>
        <w:tc>
          <w:tcPr>
            <w:tcW w:w="399" w:type="pct"/>
          </w:tcPr>
          <w:p w14:paraId="15123FA5" w14:textId="77777777" w:rsidR="007E00BA" w:rsidRPr="00A21635" w:rsidRDefault="007E00BA" w:rsidP="00C40822">
            <w:pPr>
              <w:pStyle w:val="8"/>
              <w:spacing w:after="0" w:line="220" w:lineRule="exact"/>
              <w:ind w:leftChars="0" w:left="0"/>
              <w:jc w:val="center"/>
              <w:rPr>
                <w:rFonts w:ascii="Times New Roman" w:eastAsia="華康細明體" w:hAnsi="Times New Roman"/>
                <w:bCs/>
                <w:spacing w:val="0"/>
                <w:sz w:val="19"/>
                <w:szCs w:val="19"/>
                <w:u w:val="single"/>
              </w:rPr>
            </w:pPr>
          </w:p>
        </w:tc>
      </w:tr>
      <w:tr w:rsidR="007E00BA" w:rsidRPr="00A21635" w14:paraId="4DA349B8" w14:textId="77777777" w:rsidTr="00C40822">
        <w:trPr>
          <w:jc w:val="center"/>
        </w:trPr>
        <w:tc>
          <w:tcPr>
            <w:tcW w:w="935" w:type="pct"/>
            <w:vAlign w:val="bottom"/>
          </w:tcPr>
          <w:p w14:paraId="0E5780E7" w14:textId="77777777" w:rsidR="007E00BA" w:rsidRPr="00A21635" w:rsidRDefault="007E00BA" w:rsidP="00C40822">
            <w:pPr>
              <w:pStyle w:val="8"/>
              <w:tabs>
                <w:tab w:val="left" w:pos="172"/>
              </w:tabs>
              <w:snapToGrid w:val="0"/>
              <w:spacing w:after="0" w:line="100" w:lineRule="exact"/>
              <w:ind w:leftChars="0" w:left="0"/>
              <w:rPr>
                <w:rFonts w:ascii="Times New Roman" w:eastAsia="華康細明體" w:hAnsi="Times New Roman"/>
                <w:bCs/>
                <w:spacing w:val="0"/>
                <w:sz w:val="19"/>
                <w:szCs w:val="19"/>
              </w:rPr>
            </w:pPr>
          </w:p>
        </w:tc>
        <w:tc>
          <w:tcPr>
            <w:tcW w:w="468" w:type="pct"/>
          </w:tcPr>
          <w:p w14:paraId="4DF8E0AE"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397" w:type="pct"/>
            <w:vAlign w:val="bottom"/>
          </w:tcPr>
          <w:p w14:paraId="5FD046FB"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rPr>
            </w:pPr>
          </w:p>
        </w:tc>
        <w:tc>
          <w:tcPr>
            <w:tcW w:w="400" w:type="pct"/>
            <w:vAlign w:val="bottom"/>
          </w:tcPr>
          <w:p w14:paraId="543FE7DE"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00" w:type="pct"/>
            <w:vAlign w:val="bottom"/>
          </w:tcPr>
          <w:p w14:paraId="32AF23F0"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17" w:type="pct"/>
            <w:vAlign w:val="bottom"/>
          </w:tcPr>
          <w:p w14:paraId="0402846F"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387" w:type="pct"/>
          </w:tcPr>
          <w:p w14:paraId="6F9F4C6B"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396" w:type="pct"/>
            <w:vAlign w:val="bottom"/>
          </w:tcPr>
          <w:p w14:paraId="4D43AA9E" w14:textId="77777777" w:rsidR="007E00BA" w:rsidRPr="00A21635" w:rsidRDefault="007E00BA" w:rsidP="00C40822">
            <w:pPr>
              <w:pStyle w:val="8"/>
              <w:tabs>
                <w:tab w:val="left" w:pos="172"/>
              </w:tabs>
              <w:snapToGrid w:val="0"/>
              <w:spacing w:after="0" w:line="100" w:lineRule="exact"/>
              <w:ind w:leftChars="0" w:left="0"/>
              <w:jc w:val="right"/>
              <w:rPr>
                <w:rFonts w:ascii="Times New Roman" w:eastAsia="華康細明體" w:hAnsi="Times New Roman"/>
                <w:bCs/>
                <w:spacing w:val="0"/>
                <w:sz w:val="19"/>
                <w:szCs w:val="19"/>
                <w:u w:val="single"/>
              </w:rPr>
            </w:pPr>
          </w:p>
        </w:tc>
        <w:tc>
          <w:tcPr>
            <w:tcW w:w="401" w:type="pct"/>
            <w:vAlign w:val="bottom"/>
          </w:tcPr>
          <w:p w14:paraId="37F55214"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400" w:type="pct"/>
          </w:tcPr>
          <w:p w14:paraId="595AAB92"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u w:val="single"/>
              </w:rPr>
            </w:pPr>
          </w:p>
        </w:tc>
        <w:tc>
          <w:tcPr>
            <w:tcW w:w="399" w:type="pct"/>
          </w:tcPr>
          <w:p w14:paraId="0674E5DF"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u w:val="single"/>
              </w:rPr>
            </w:pPr>
          </w:p>
        </w:tc>
      </w:tr>
      <w:tr w:rsidR="007E00BA" w:rsidRPr="00A21635" w14:paraId="2E0519D5" w14:textId="77777777" w:rsidTr="00C40822">
        <w:trPr>
          <w:jc w:val="center"/>
        </w:trPr>
        <w:tc>
          <w:tcPr>
            <w:tcW w:w="935" w:type="pct"/>
            <w:vAlign w:val="bottom"/>
          </w:tcPr>
          <w:p w14:paraId="0C4FEA0B" w14:textId="77777777" w:rsidR="007E00BA" w:rsidRPr="00A21635" w:rsidRDefault="007E00BA" w:rsidP="00C40822">
            <w:pPr>
              <w:pStyle w:val="8"/>
              <w:tabs>
                <w:tab w:val="left" w:pos="172"/>
              </w:tabs>
              <w:spacing w:after="0" w:line="220" w:lineRule="exact"/>
              <w:ind w:leftChars="0" w:left="0"/>
              <w:rPr>
                <w:rFonts w:ascii="Times New Roman" w:eastAsia="華康細明體" w:hAnsi="Times New Roman"/>
                <w:bCs/>
                <w:spacing w:val="0"/>
                <w:sz w:val="19"/>
                <w:szCs w:val="19"/>
              </w:rPr>
            </w:pPr>
          </w:p>
        </w:tc>
        <w:tc>
          <w:tcPr>
            <w:tcW w:w="468" w:type="pct"/>
          </w:tcPr>
          <w:p w14:paraId="70D2656F" w14:textId="77777777" w:rsidR="007E00BA" w:rsidRPr="00A21635" w:rsidRDefault="007E00BA" w:rsidP="00C40822">
            <w:pPr>
              <w:pStyle w:val="8"/>
              <w:tabs>
                <w:tab w:val="left" w:pos="172"/>
              </w:tabs>
              <w:wordWrap w:val="0"/>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528A516D"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397" w:type="pct"/>
            <w:vAlign w:val="bottom"/>
          </w:tcPr>
          <w:p w14:paraId="1F62B76A"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0" w:type="pct"/>
            <w:vAlign w:val="bottom"/>
          </w:tcPr>
          <w:p w14:paraId="292317CE"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0" w:type="pct"/>
            <w:vAlign w:val="bottom"/>
          </w:tcPr>
          <w:p w14:paraId="4254F973"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417" w:type="pct"/>
            <w:vAlign w:val="bottom"/>
          </w:tcPr>
          <w:p w14:paraId="50F292C8"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十二月</w:t>
            </w:r>
          </w:p>
        </w:tc>
        <w:tc>
          <w:tcPr>
            <w:tcW w:w="387" w:type="pct"/>
          </w:tcPr>
          <w:p w14:paraId="04F5F2FA" w14:textId="77777777" w:rsidR="007E00BA" w:rsidRPr="00A21635" w:rsidRDefault="007E00BA" w:rsidP="00C40822">
            <w:pPr>
              <w:pStyle w:val="8"/>
              <w:tabs>
                <w:tab w:val="left" w:pos="172"/>
              </w:tabs>
              <w:wordWrap w:val="0"/>
              <w:spacing w:after="0" w:line="220" w:lineRule="exact"/>
              <w:ind w:leftChars="0" w:left="0"/>
              <w:jc w:val="right"/>
              <w:rPr>
                <w:rFonts w:ascii="Times New Roman" w:eastAsia="華康細明體" w:hAnsi="Times New Roman"/>
                <w:bCs/>
                <w:spacing w:val="0"/>
                <w:sz w:val="19"/>
                <w:szCs w:val="19"/>
              </w:rPr>
            </w:pPr>
            <w:r w:rsidRPr="00A21635">
              <w:rPr>
                <w:rFonts w:ascii="Times New Roman" w:eastAsia="華康細明體" w:hAnsi="Times New Roman" w:hint="eastAsia"/>
                <w:bCs/>
                <w:spacing w:val="0"/>
                <w:sz w:val="19"/>
                <w:szCs w:val="19"/>
              </w:rPr>
              <w:t>全年</w:t>
            </w:r>
          </w:p>
          <w:p w14:paraId="6A771F02"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平均</w:t>
            </w:r>
          </w:p>
        </w:tc>
        <w:tc>
          <w:tcPr>
            <w:tcW w:w="396" w:type="pct"/>
            <w:vAlign w:val="bottom"/>
          </w:tcPr>
          <w:p w14:paraId="76ED86C9" w14:textId="77777777" w:rsidR="007E00BA" w:rsidRPr="00A21635" w:rsidRDefault="007E00BA" w:rsidP="00C40822">
            <w:pPr>
              <w:pStyle w:val="8"/>
              <w:tabs>
                <w:tab w:val="left" w:pos="172"/>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三月</w:t>
            </w:r>
          </w:p>
        </w:tc>
        <w:tc>
          <w:tcPr>
            <w:tcW w:w="401" w:type="pct"/>
            <w:vAlign w:val="bottom"/>
          </w:tcPr>
          <w:p w14:paraId="1158BEEA" w14:textId="77777777" w:rsidR="007E00BA" w:rsidRPr="00A21635" w:rsidRDefault="007E00BA" w:rsidP="00C40822">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六月</w:t>
            </w:r>
          </w:p>
        </w:tc>
        <w:tc>
          <w:tcPr>
            <w:tcW w:w="400" w:type="pct"/>
            <w:vAlign w:val="bottom"/>
          </w:tcPr>
          <w:p w14:paraId="14A0CE15" w14:textId="77777777" w:rsidR="007E00BA" w:rsidRPr="00A21635" w:rsidRDefault="007E00BA" w:rsidP="00C40822">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sidRPr="00A21635">
              <w:rPr>
                <w:rFonts w:ascii="Times New Roman" w:eastAsia="華康細明體" w:hAnsi="Times New Roman" w:hint="eastAsia"/>
                <w:bCs/>
                <w:spacing w:val="0"/>
                <w:sz w:val="19"/>
                <w:szCs w:val="19"/>
                <w:u w:val="single"/>
              </w:rPr>
              <w:t>九月</w:t>
            </w:r>
          </w:p>
        </w:tc>
        <w:tc>
          <w:tcPr>
            <w:tcW w:w="399" w:type="pct"/>
          </w:tcPr>
          <w:p w14:paraId="780EC282" w14:textId="77777777" w:rsidR="007E00BA" w:rsidRDefault="007E00BA" w:rsidP="00C40822">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p>
          <w:p w14:paraId="6948EEFC" w14:textId="77777777" w:rsidR="007E00BA" w:rsidRPr="00A21635" w:rsidRDefault="007E00BA" w:rsidP="00C40822">
            <w:pPr>
              <w:pStyle w:val="8"/>
              <w:tabs>
                <w:tab w:val="clear" w:pos="936"/>
                <w:tab w:val="left" w:pos="721"/>
              </w:tabs>
              <w:spacing w:after="0" w:line="220" w:lineRule="exact"/>
              <w:ind w:leftChars="0" w:left="0"/>
              <w:jc w:val="right"/>
              <w:rPr>
                <w:rFonts w:ascii="Times New Roman" w:eastAsia="華康細明體" w:hAnsi="Times New Roman"/>
                <w:bCs/>
                <w:spacing w:val="0"/>
                <w:sz w:val="19"/>
                <w:szCs w:val="19"/>
                <w:u w:val="single"/>
              </w:rPr>
            </w:pPr>
            <w:r>
              <w:rPr>
                <w:rFonts w:ascii="Times New Roman" w:eastAsia="華康細明體" w:hAnsi="Times New Roman" w:hint="eastAsia"/>
                <w:bCs/>
                <w:spacing w:val="0"/>
                <w:sz w:val="19"/>
                <w:szCs w:val="19"/>
                <w:u w:val="single"/>
              </w:rPr>
              <w:t>十二月</w:t>
            </w:r>
          </w:p>
        </w:tc>
      </w:tr>
      <w:tr w:rsidR="007E00BA" w:rsidRPr="00A21635" w14:paraId="2115B33D" w14:textId="77777777" w:rsidTr="00C40822">
        <w:trPr>
          <w:jc w:val="center"/>
        </w:trPr>
        <w:tc>
          <w:tcPr>
            <w:tcW w:w="935" w:type="pct"/>
          </w:tcPr>
          <w:p w14:paraId="14BCC385" w14:textId="77777777" w:rsidR="007E00BA" w:rsidRPr="00A21635" w:rsidRDefault="007E00BA" w:rsidP="00C40822">
            <w:pPr>
              <w:pStyle w:val="8"/>
              <w:snapToGrid w:val="0"/>
              <w:spacing w:after="0" w:line="100" w:lineRule="exact"/>
              <w:ind w:leftChars="0" w:left="0"/>
              <w:rPr>
                <w:rFonts w:ascii="Times New Roman" w:hAnsi="Times New Roman"/>
                <w:bCs/>
                <w:spacing w:val="0"/>
                <w:sz w:val="19"/>
                <w:szCs w:val="19"/>
              </w:rPr>
            </w:pPr>
          </w:p>
        </w:tc>
        <w:tc>
          <w:tcPr>
            <w:tcW w:w="468" w:type="pct"/>
          </w:tcPr>
          <w:p w14:paraId="28A56F34"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397" w:type="pct"/>
          </w:tcPr>
          <w:p w14:paraId="6DA7E5F8"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400" w:type="pct"/>
          </w:tcPr>
          <w:p w14:paraId="5D2E5141"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400" w:type="pct"/>
          </w:tcPr>
          <w:p w14:paraId="54F015AF"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417" w:type="pct"/>
          </w:tcPr>
          <w:p w14:paraId="197CCA12"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387" w:type="pct"/>
          </w:tcPr>
          <w:p w14:paraId="6360D2CD"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396" w:type="pct"/>
          </w:tcPr>
          <w:p w14:paraId="14840081" w14:textId="77777777" w:rsidR="007E00BA" w:rsidRPr="00A21635" w:rsidRDefault="007E00BA" w:rsidP="00C40822">
            <w:pPr>
              <w:pStyle w:val="8"/>
              <w:snapToGrid w:val="0"/>
              <w:spacing w:after="0" w:line="100" w:lineRule="exact"/>
              <w:ind w:leftChars="0" w:left="0"/>
              <w:jc w:val="right"/>
              <w:rPr>
                <w:rFonts w:ascii="Times New Roman" w:hAnsi="Times New Roman"/>
                <w:bCs/>
                <w:spacing w:val="0"/>
                <w:sz w:val="19"/>
                <w:szCs w:val="19"/>
              </w:rPr>
            </w:pPr>
          </w:p>
        </w:tc>
        <w:tc>
          <w:tcPr>
            <w:tcW w:w="401" w:type="pct"/>
          </w:tcPr>
          <w:p w14:paraId="27141C46"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rPr>
            </w:pPr>
          </w:p>
        </w:tc>
        <w:tc>
          <w:tcPr>
            <w:tcW w:w="400" w:type="pct"/>
          </w:tcPr>
          <w:p w14:paraId="498D60E0"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rPr>
            </w:pPr>
          </w:p>
        </w:tc>
        <w:tc>
          <w:tcPr>
            <w:tcW w:w="399" w:type="pct"/>
          </w:tcPr>
          <w:p w14:paraId="4FCA5B19" w14:textId="77777777" w:rsidR="007E00BA" w:rsidRPr="00A21635" w:rsidRDefault="007E00BA" w:rsidP="00C40822">
            <w:pPr>
              <w:pStyle w:val="8"/>
              <w:snapToGrid w:val="0"/>
              <w:spacing w:after="0" w:line="100" w:lineRule="exact"/>
              <w:ind w:leftChars="0" w:left="0"/>
              <w:jc w:val="right"/>
              <w:rPr>
                <w:rFonts w:ascii="Times New Roman" w:eastAsia="華康細明體" w:hAnsi="Times New Roman"/>
                <w:bCs/>
                <w:spacing w:val="0"/>
                <w:sz w:val="19"/>
                <w:szCs w:val="19"/>
              </w:rPr>
            </w:pPr>
          </w:p>
        </w:tc>
      </w:tr>
      <w:tr w:rsidR="007E00BA" w:rsidRPr="00F15A84" w14:paraId="6060B232" w14:textId="77777777" w:rsidTr="00C40822">
        <w:trPr>
          <w:jc w:val="center"/>
        </w:trPr>
        <w:tc>
          <w:tcPr>
            <w:tcW w:w="935" w:type="pct"/>
          </w:tcPr>
          <w:p w14:paraId="5889E6E0"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進出口貿易及批發業</w:t>
            </w:r>
          </w:p>
        </w:tc>
        <w:tc>
          <w:tcPr>
            <w:tcW w:w="468" w:type="pct"/>
          </w:tcPr>
          <w:p w14:paraId="3D6B16A9"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434</w:t>
            </w:r>
            <w:r>
              <w:rPr>
                <w:bCs/>
                <w:spacing w:val="0"/>
                <w:sz w:val="18"/>
                <w:szCs w:val="18"/>
              </w:rPr>
              <w:t> </w:t>
            </w:r>
            <w:r w:rsidRPr="00A92B85">
              <w:rPr>
                <w:rFonts w:hint="eastAsia"/>
                <w:bCs/>
                <w:spacing w:val="0"/>
                <w:sz w:val="18"/>
                <w:szCs w:val="18"/>
                <w:lang w:val="en-HK"/>
              </w:rPr>
              <w:t>600</w:t>
            </w:r>
          </w:p>
          <w:p w14:paraId="505131D4"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(-0.3)</w:t>
            </w:r>
          </w:p>
        </w:tc>
        <w:tc>
          <w:tcPr>
            <w:tcW w:w="397" w:type="pct"/>
          </w:tcPr>
          <w:p w14:paraId="55F16316"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lang w:val="en-HK"/>
              </w:rPr>
              <w:t>438</w:t>
            </w:r>
            <w:r>
              <w:rPr>
                <w:bCs/>
                <w:spacing w:val="0"/>
                <w:sz w:val="18"/>
                <w:szCs w:val="18"/>
              </w:rPr>
              <w:t> </w:t>
            </w:r>
            <w:r w:rsidRPr="00A92B85">
              <w:rPr>
                <w:bCs/>
                <w:spacing w:val="0"/>
                <w:sz w:val="18"/>
                <w:szCs w:val="18"/>
              </w:rPr>
              <w:t>300</w:t>
            </w:r>
          </w:p>
          <w:p w14:paraId="2873315D"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8"/>
                <w:lang w:val="en-HK"/>
              </w:rPr>
            </w:pPr>
            <w:r w:rsidRPr="00A92B85">
              <w:rPr>
                <w:bCs/>
                <w:spacing w:val="0"/>
                <w:sz w:val="18"/>
                <w:szCs w:val="18"/>
              </w:rPr>
              <w:t>(0.8)</w:t>
            </w:r>
          </w:p>
        </w:tc>
        <w:tc>
          <w:tcPr>
            <w:tcW w:w="400" w:type="pct"/>
          </w:tcPr>
          <w:p w14:paraId="6639859D"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434</w:t>
            </w:r>
            <w:r>
              <w:rPr>
                <w:bCs/>
                <w:spacing w:val="0"/>
                <w:sz w:val="18"/>
                <w:szCs w:val="18"/>
              </w:rPr>
              <w:t> </w:t>
            </w:r>
            <w:r w:rsidRPr="00A92B85">
              <w:rPr>
                <w:bCs/>
                <w:spacing w:val="0"/>
                <w:sz w:val="18"/>
                <w:szCs w:val="18"/>
                <w:lang w:val="en-HK"/>
              </w:rPr>
              <w:t>800</w:t>
            </w:r>
          </w:p>
          <w:p w14:paraId="47C7C727"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8"/>
                <w:lang w:val="en-HK"/>
              </w:rPr>
            </w:pPr>
            <w:r w:rsidRPr="00A92B85">
              <w:rPr>
                <w:bCs/>
                <w:spacing w:val="0"/>
                <w:sz w:val="18"/>
                <w:szCs w:val="18"/>
                <w:lang w:val="en-HK"/>
              </w:rPr>
              <w:t>(§)</w:t>
            </w:r>
          </w:p>
        </w:tc>
        <w:tc>
          <w:tcPr>
            <w:tcW w:w="400" w:type="pct"/>
          </w:tcPr>
          <w:p w14:paraId="56300B51"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432</w:t>
            </w:r>
            <w:r>
              <w:rPr>
                <w:bCs/>
                <w:spacing w:val="0"/>
                <w:sz w:val="18"/>
                <w:szCs w:val="18"/>
              </w:rPr>
              <w:t> </w:t>
            </w:r>
            <w:r w:rsidRPr="00A92B85">
              <w:rPr>
                <w:rFonts w:hint="eastAsia"/>
                <w:bCs/>
                <w:spacing w:val="0"/>
                <w:sz w:val="18"/>
                <w:szCs w:val="18"/>
                <w:lang w:val="en-HK"/>
              </w:rPr>
              <w:t>700</w:t>
            </w:r>
          </w:p>
          <w:p w14:paraId="0C2F0EB3"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8"/>
                <w:lang w:val="en-HK"/>
              </w:rPr>
            </w:pPr>
            <w:r w:rsidRPr="00A92B85">
              <w:rPr>
                <w:bCs/>
                <w:spacing w:val="0"/>
                <w:sz w:val="18"/>
                <w:szCs w:val="18"/>
              </w:rPr>
              <w:t>(-0.6)</w:t>
            </w:r>
          </w:p>
        </w:tc>
        <w:tc>
          <w:tcPr>
            <w:tcW w:w="417" w:type="pct"/>
          </w:tcPr>
          <w:p w14:paraId="0453AE91"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lang w:val="en-HK"/>
              </w:rPr>
              <w:t>4</w:t>
            </w:r>
            <w:r w:rsidRPr="00A92B85">
              <w:rPr>
                <w:rFonts w:hint="eastAsia"/>
                <w:bCs/>
                <w:spacing w:val="0"/>
                <w:sz w:val="18"/>
                <w:szCs w:val="18"/>
                <w:lang w:val="en-HK"/>
              </w:rPr>
              <w:t>32</w:t>
            </w:r>
            <w:r>
              <w:rPr>
                <w:bCs/>
                <w:spacing w:val="0"/>
                <w:sz w:val="18"/>
                <w:szCs w:val="18"/>
              </w:rPr>
              <w:t> </w:t>
            </w:r>
            <w:r w:rsidRPr="00A92B85">
              <w:rPr>
                <w:rFonts w:hint="eastAsia"/>
                <w:bCs/>
                <w:spacing w:val="0"/>
                <w:sz w:val="18"/>
                <w:szCs w:val="18"/>
              </w:rPr>
              <w:t>7</w:t>
            </w:r>
            <w:r w:rsidRPr="00A92B85">
              <w:rPr>
                <w:bCs/>
                <w:spacing w:val="0"/>
                <w:sz w:val="18"/>
                <w:szCs w:val="18"/>
              </w:rPr>
              <w:t>00</w:t>
            </w:r>
          </w:p>
          <w:p w14:paraId="195C935F"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8"/>
                <w:lang w:val="en-HK"/>
              </w:rPr>
            </w:pPr>
            <w:r w:rsidRPr="00A92B85">
              <w:rPr>
                <w:bCs/>
                <w:spacing w:val="0"/>
                <w:sz w:val="18"/>
                <w:szCs w:val="18"/>
              </w:rPr>
              <w:t>(</w:t>
            </w:r>
            <w:r w:rsidRPr="00A92B85">
              <w:rPr>
                <w:rFonts w:hint="eastAsia"/>
                <w:bCs/>
                <w:spacing w:val="0"/>
                <w:sz w:val="18"/>
                <w:szCs w:val="18"/>
              </w:rPr>
              <w:t>-1.5</w:t>
            </w:r>
            <w:r w:rsidRPr="00A92B85">
              <w:rPr>
                <w:bCs/>
                <w:spacing w:val="0"/>
                <w:sz w:val="18"/>
                <w:szCs w:val="18"/>
              </w:rPr>
              <w:t>)</w:t>
            </w:r>
          </w:p>
        </w:tc>
        <w:tc>
          <w:tcPr>
            <w:tcW w:w="387" w:type="pct"/>
          </w:tcPr>
          <w:p w14:paraId="0F8E5AD0"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423</w:t>
            </w:r>
            <w:r>
              <w:rPr>
                <w:bCs/>
                <w:spacing w:val="0"/>
                <w:sz w:val="18"/>
                <w:szCs w:val="18"/>
              </w:rPr>
              <w:t> </w:t>
            </w:r>
            <w:r w:rsidRPr="00A92B85">
              <w:rPr>
                <w:bCs/>
                <w:spacing w:val="0"/>
                <w:sz w:val="18"/>
                <w:szCs w:val="18"/>
                <w:lang w:val="en-HK"/>
              </w:rPr>
              <w:t>800</w:t>
            </w:r>
          </w:p>
          <w:p w14:paraId="633E92FC"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(-2.5)</w:t>
            </w:r>
          </w:p>
        </w:tc>
        <w:tc>
          <w:tcPr>
            <w:tcW w:w="396" w:type="pct"/>
          </w:tcPr>
          <w:p w14:paraId="7299BAF0"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430</w:t>
            </w:r>
            <w:r>
              <w:rPr>
                <w:bCs/>
                <w:spacing w:val="0"/>
                <w:sz w:val="18"/>
                <w:szCs w:val="18"/>
              </w:rPr>
              <w:t> </w:t>
            </w:r>
            <w:r w:rsidRPr="00A92B85">
              <w:rPr>
                <w:bCs/>
                <w:spacing w:val="0"/>
                <w:sz w:val="18"/>
                <w:szCs w:val="18"/>
                <w:lang w:val="en-HK"/>
              </w:rPr>
              <w:t>100</w:t>
            </w:r>
          </w:p>
          <w:p w14:paraId="0EA590E3" w14:textId="77777777" w:rsidR="007E00BA" w:rsidRPr="00A92B85" w:rsidRDefault="007E00BA" w:rsidP="00C40822">
            <w:pPr>
              <w:spacing w:after="0" w:line="220" w:lineRule="exact"/>
              <w:ind w:left="-40"/>
              <w:jc w:val="right"/>
              <w:rPr>
                <w:bCs/>
                <w:snapToGrid w:val="0"/>
                <w:spacing w:val="0"/>
                <w:sz w:val="18"/>
                <w:szCs w:val="18"/>
                <w:lang w:val="en-HK"/>
              </w:rPr>
            </w:pPr>
            <w:r w:rsidRPr="00A92B85">
              <w:rPr>
                <w:bCs/>
                <w:spacing w:val="0"/>
                <w:sz w:val="18"/>
                <w:szCs w:val="18"/>
                <w:lang w:val="en-HK"/>
              </w:rPr>
              <w:t>(-1.9)</w:t>
            </w:r>
          </w:p>
        </w:tc>
        <w:tc>
          <w:tcPr>
            <w:tcW w:w="401" w:type="pct"/>
          </w:tcPr>
          <w:p w14:paraId="00B40626"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427</w:t>
            </w:r>
            <w:r>
              <w:rPr>
                <w:bCs/>
                <w:spacing w:val="0"/>
                <w:sz w:val="18"/>
                <w:szCs w:val="18"/>
              </w:rPr>
              <w:t> </w:t>
            </w:r>
            <w:r w:rsidRPr="00A92B85">
              <w:rPr>
                <w:bCs/>
                <w:spacing w:val="0"/>
                <w:sz w:val="18"/>
                <w:szCs w:val="18"/>
                <w:lang w:val="en-HK"/>
              </w:rPr>
              <w:t>600</w:t>
            </w:r>
          </w:p>
          <w:p w14:paraId="155C7D54"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8"/>
                <w:lang w:val="en-HK"/>
              </w:rPr>
            </w:pPr>
            <w:r w:rsidRPr="00A92B85">
              <w:rPr>
                <w:bCs/>
                <w:spacing w:val="0"/>
                <w:sz w:val="18"/>
                <w:szCs w:val="18"/>
                <w:lang w:val="en-HK"/>
              </w:rPr>
              <w:t>(-1.7)</w:t>
            </w:r>
          </w:p>
        </w:tc>
        <w:tc>
          <w:tcPr>
            <w:tcW w:w="400" w:type="pct"/>
          </w:tcPr>
          <w:p w14:paraId="1840C8B9"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425</w:t>
            </w:r>
            <w:r>
              <w:rPr>
                <w:bCs/>
                <w:spacing w:val="0"/>
                <w:sz w:val="18"/>
                <w:szCs w:val="18"/>
              </w:rPr>
              <w:t> </w:t>
            </w:r>
            <w:r w:rsidRPr="00A92B85">
              <w:rPr>
                <w:rFonts w:hint="eastAsia"/>
                <w:bCs/>
                <w:spacing w:val="0"/>
                <w:sz w:val="18"/>
                <w:szCs w:val="18"/>
                <w:lang w:val="en-HK"/>
              </w:rPr>
              <w:t>400</w:t>
            </w:r>
          </w:p>
          <w:p w14:paraId="086131F2"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(-1.7)</w:t>
            </w:r>
          </w:p>
        </w:tc>
        <w:tc>
          <w:tcPr>
            <w:tcW w:w="399" w:type="pct"/>
          </w:tcPr>
          <w:p w14:paraId="13C5CCBF" w14:textId="10A82C29"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412</w:t>
            </w:r>
            <w:r>
              <w:rPr>
                <w:bCs/>
                <w:spacing w:val="0"/>
                <w:sz w:val="18"/>
                <w:szCs w:val="18"/>
              </w:rPr>
              <w:t> </w:t>
            </w:r>
            <w:r w:rsidR="00236039">
              <w:rPr>
                <w:rFonts w:hint="eastAsia"/>
                <w:bCs/>
                <w:spacing w:val="0"/>
                <w:sz w:val="18"/>
                <w:szCs w:val="18"/>
                <w:lang w:val="en-HK"/>
              </w:rPr>
              <w:t>1</w:t>
            </w:r>
            <w:r>
              <w:rPr>
                <w:rFonts w:hint="eastAsia"/>
                <w:bCs/>
                <w:spacing w:val="0"/>
                <w:sz w:val="18"/>
                <w:szCs w:val="18"/>
                <w:lang w:val="en-HK"/>
              </w:rPr>
              <w:t>00</w:t>
            </w:r>
          </w:p>
          <w:p w14:paraId="264C8395"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(-4.8)</w:t>
            </w:r>
          </w:p>
        </w:tc>
      </w:tr>
      <w:tr w:rsidR="007E00BA" w:rsidRPr="00F15A84" w14:paraId="12F30726" w14:textId="77777777" w:rsidTr="00C40822">
        <w:trPr>
          <w:jc w:val="center"/>
        </w:trPr>
        <w:tc>
          <w:tcPr>
            <w:tcW w:w="935" w:type="pct"/>
          </w:tcPr>
          <w:p w14:paraId="78A12029"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585BADF1"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502CE9DD"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6614B207"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42FEA237"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3DA1F27F"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08E0B5CD"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6" w:type="pct"/>
          </w:tcPr>
          <w:p w14:paraId="2FAB2DC6"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5507D687" w14:textId="77777777" w:rsidR="007E00BA" w:rsidRPr="00A92B85" w:rsidDel="00E23D66" w:rsidRDefault="007E00BA" w:rsidP="00C40822">
            <w:pPr>
              <w:keepNext/>
              <w:snapToGrid w:val="0"/>
              <w:spacing w:after="0" w:line="100" w:lineRule="exact"/>
              <w:jc w:val="right"/>
              <w:outlineLvl w:val="7"/>
              <w:rPr>
                <w:bCs/>
                <w:spacing w:val="0"/>
                <w:sz w:val="18"/>
                <w:szCs w:val="19"/>
                <w:lang w:val="en-HK"/>
              </w:rPr>
            </w:pPr>
          </w:p>
        </w:tc>
        <w:tc>
          <w:tcPr>
            <w:tcW w:w="400" w:type="pct"/>
          </w:tcPr>
          <w:p w14:paraId="28BDCB77"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c>
          <w:tcPr>
            <w:tcW w:w="399" w:type="pct"/>
          </w:tcPr>
          <w:p w14:paraId="14336694"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r>
      <w:tr w:rsidR="007E00BA" w:rsidRPr="00F15A84" w14:paraId="1CF284DE" w14:textId="77777777" w:rsidTr="00C40822">
        <w:trPr>
          <w:jc w:val="center"/>
        </w:trPr>
        <w:tc>
          <w:tcPr>
            <w:tcW w:w="935" w:type="pct"/>
          </w:tcPr>
          <w:p w14:paraId="1065E5F2"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零售業</w:t>
            </w:r>
          </w:p>
        </w:tc>
        <w:tc>
          <w:tcPr>
            <w:tcW w:w="468" w:type="pct"/>
          </w:tcPr>
          <w:p w14:paraId="30331DAD"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rPr>
              <w:t>245</w:t>
            </w:r>
            <w:r>
              <w:rPr>
                <w:bCs/>
                <w:spacing w:val="0"/>
                <w:sz w:val="18"/>
                <w:szCs w:val="19"/>
              </w:rPr>
              <w:t> </w:t>
            </w:r>
            <w:r w:rsidRPr="00A92B85">
              <w:rPr>
                <w:rFonts w:hint="eastAsia"/>
                <w:bCs/>
                <w:spacing w:val="0"/>
                <w:sz w:val="18"/>
                <w:szCs w:val="19"/>
              </w:rPr>
              <w:t>400</w:t>
            </w:r>
          </w:p>
          <w:p w14:paraId="3406487F"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1</w:t>
            </w:r>
            <w:r w:rsidRPr="00A92B85">
              <w:rPr>
                <w:bCs/>
                <w:spacing w:val="0"/>
                <w:sz w:val="18"/>
                <w:szCs w:val="19"/>
              </w:rPr>
              <w:t>.6)</w:t>
            </w:r>
          </w:p>
        </w:tc>
        <w:tc>
          <w:tcPr>
            <w:tcW w:w="397" w:type="pct"/>
          </w:tcPr>
          <w:p w14:paraId="7017F106"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245</w:t>
            </w:r>
            <w:r>
              <w:rPr>
                <w:bCs/>
                <w:spacing w:val="0"/>
                <w:sz w:val="18"/>
                <w:szCs w:val="19"/>
              </w:rPr>
              <w:t> </w:t>
            </w:r>
            <w:r w:rsidRPr="00A92B85">
              <w:rPr>
                <w:bCs/>
                <w:spacing w:val="0"/>
                <w:sz w:val="18"/>
                <w:szCs w:val="19"/>
              </w:rPr>
              <w:t>200</w:t>
            </w:r>
          </w:p>
          <w:p w14:paraId="6186588E"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(-1.9)</w:t>
            </w:r>
          </w:p>
        </w:tc>
        <w:tc>
          <w:tcPr>
            <w:tcW w:w="400" w:type="pct"/>
          </w:tcPr>
          <w:p w14:paraId="7A0036A5"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244</w:t>
            </w:r>
            <w:r>
              <w:rPr>
                <w:bCs/>
                <w:spacing w:val="0"/>
                <w:sz w:val="18"/>
                <w:szCs w:val="19"/>
              </w:rPr>
              <w:t> </w:t>
            </w:r>
            <w:r w:rsidRPr="00A92B85">
              <w:rPr>
                <w:bCs/>
                <w:spacing w:val="0"/>
                <w:sz w:val="18"/>
                <w:szCs w:val="19"/>
                <w:lang w:val="en-HK"/>
              </w:rPr>
              <w:t>800</w:t>
            </w:r>
          </w:p>
          <w:p w14:paraId="753D49D4"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(-1.3)</w:t>
            </w:r>
          </w:p>
        </w:tc>
        <w:tc>
          <w:tcPr>
            <w:tcW w:w="400" w:type="pct"/>
          </w:tcPr>
          <w:p w14:paraId="4B464DD0"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245</w:t>
            </w:r>
            <w:r>
              <w:rPr>
                <w:bCs/>
                <w:spacing w:val="0"/>
                <w:sz w:val="18"/>
                <w:szCs w:val="19"/>
              </w:rPr>
              <w:t> </w:t>
            </w:r>
            <w:r w:rsidRPr="00A92B85">
              <w:rPr>
                <w:rFonts w:hint="eastAsia"/>
                <w:bCs/>
                <w:spacing w:val="0"/>
                <w:sz w:val="18"/>
                <w:szCs w:val="19"/>
                <w:lang w:val="en-HK"/>
              </w:rPr>
              <w:t>200</w:t>
            </w:r>
          </w:p>
          <w:p w14:paraId="632411E2"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(-1.3)</w:t>
            </w:r>
          </w:p>
        </w:tc>
        <w:tc>
          <w:tcPr>
            <w:tcW w:w="417" w:type="pct"/>
          </w:tcPr>
          <w:p w14:paraId="79CEE576"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2</w:t>
            </w:r>
            <w:r w:rsidRPr="00A92B85">
              <w:rPr>
                <w:rFonts w:hint="eastAsia"/>
                <w:bCs/>
                <w:spacing w:val="0"/>
                <w:sz w:val="18"/>
                <w:szCs w:val="19"/>
              </w:rPr>
              <w:t>46</w:t>
            </w:r>
            <w:r>
              <w:rPr>
                <w:bCs/>
                <w:spacing w:val="0"/>
                <w:sz w:val="18"/>
                <w:szCs w:val="19"/>
              </w:rPr>
              <w:t> </w:t>
            </w:r>
            <w:r w:rsidRPr="00A92B85">
              <w:rPr>
                <w:bCs/>
                <w:spacing w:val="0"/>
                <w:sz w:val="18"/>
                <w:szCs w:val="19"/>
              </w:rPr>
              <w:t>400</w:t>
            </w:r>
          </w:p>
          <w:p w14:paraId="1145E252"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-2.0</w:t>
            </w:r>
            <w:r w:rsidRPr="00A92B85">
              <w:rPr>
                <w:bCs/>
                <w:spacing w:val="0"/>
                <w:sz w:val="18"/>
                <w:szCs w:val="19"/>
              </w:rPr>
              <w:t>)</w:t>
            </w:r>
          </w:p>
        </w:tc>
        <w:tc>
          <w:tcPr>
            <w:tcW w:w="387" w:type="pct"/>
          </w:tcPr>
          <w:p w14:paraId="41082068"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249</w:t>
            </w:r>
            <w:r>
              <w:rPr>
                <w:bCs/>
                <w:spacing w:val="0"/>
                <w:sz w:val="18"/>
                <w:szCs w:val="18"/>
              </w:rPr>
              <w:t> </w:t>
            </w:r>
            <w:r w:rsidRPr="00A92B85">
              <w:rPr>
                <w:bCs/>
                <w:spacing w:val="0"/>
                <w:sz w:val="18"/>
                <w:szCs w:val="18"/>
                <w:lang w:val="en-HK"/>
              </w:rPr>
              <w:t>600</w:t>
            </w:r>
          </w:p>
          <w:p w14:paraId="6FD00D98"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(1.7)</w:t>
            </w:r>
          </w:p>
        </w:tc>
        <w:tc>
          <w:tcPr>
            <w:tcW w:w="396" w:type="pct"/>
          </w:tcPr>
          <w:p w14:paraId="1BA67BEE"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248</w:t>
            </w:r>
            <w:r>
              <w:rPr>
                <w:bCs/>
                <w:spacing w:val="0"/>
                <w:sz w:val="18"/>
                <w:szCs w:val="18"/>
              </w:rPr>
              <w:t> </w:t>
            </w:r>
            <w:r w:rsidRPr="00A92B85">
              <w:rPr>
                <w:bCs/>
                <w:spacing w:val="0"/>
                <w:sz w:val="18"/>
                <w:szCs w:val="18"/>
                <w:lang w:val="en-HK"/>
              </w:rPr>
              <w:t>500</w:t>
            </w:r>
          </w:p>
          <w:p w14:paraId="5CED08BD"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8"/>
                <w:lang w:val="en-HK"/>
              </w:rPr>
              <w:t>(1.4)</w:t>
            </w:r>
          </w:p>
        </w:tc>
        <w:tc>
          <w:tcPr>
            <w:tcW w:w="401" w:type="pct"/>
          </w:tcPr>
          <w:p w14:paraId="0C752C1B"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251</w:t>
            </w:r>
            <w:r>
              <w:rPr>
                <w:bCs/>
                <w:spacing w:val="0"/>
                <w:sz w:val="18"/>
                <w:szCs w:val="18"/>
              </w:rPr>
              <w:t> </w:t>
            </w:r>
            <w:r w:rsidRPr="00A92B85">
              <w:rPr>
                <w:bCs/>
                <w:spacing w:val="0"/>
                <w:sz w:val="18"/>
                <w:szCs w:val="18"/>
                <w:lang w:val="en-HK"/>
              </w:rPr>
              <w:t>900</w:t>
            </w:r>
          </w:p>
          <w:p w14:paraId="0629BB70" w14:textId="77777777" w:rsidR="007E00BA" w:rsidRPr="00A92B85" w:rsidDel="00E23D66"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8"/>
                <w:lang w:val="en-HK"/>
              </w:rPr>
              <w:t>(2.9)</w:t>
            </w:r>
          </w:p>
        </w:tc>
        <w:tc>
          <w:tcPr>
            <w:tcW w:w="400" w:type="pct"/>
          </w:tcPr>
          <w:p w14:paraId="0A0870F0"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252</w:t>
            </w:r>
            <w:r>
              <w:rPr>
                <w:bCs/>
                <w:spacing w:val="0"/>
                <w:sz w:val="18"/>
                <w:szCs w:val="18"/>
              </w:rPr>
              <w:t> </w:t>
            </w:r>
            <w:r w:rsidRPr="00A92B85">
              <w:rPr>
                <w:rFonts w:hint="eastAsia"/>
                <w:bCs/>
                <w:spacing w:val="0"/>
                <w:sz w:val="18"/>
                <w:szCs w:val="18"/>
                <w:lang w:val="en-HK"/>
              </w:rPr>
              <w:t>100</w:t>
            </w:r>
          </w:p>
          <w:p w14:paraId="00E151FA"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(2.8)</w:t>
            </w:r>
          </w:p>
        </w:tc>
        <w:tc>
          <w:tcPr>
            <w:tcW w:w="399" w:type="pct"/>
          </w:tcPr>
          <w:p w14:paraId="5F128C6E"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245</w:t>
            </w:r>
            <w:r>
              <w:rPr>
                <w:bCs/>
                <w:spacing w:val="0"/>
                <w:sz w:val="18"/>
                <w:szCs w:val="18"/>
              </w:rPr>
              <w:t> </w:t>
            </w:r>
            <w:r>
              <w:rPr>
                <w:rFonts w:hint="eastAsia"/>
                <w:bCs/>
                <w:spacing w:val="0"/>
                <w:sz w:val="18"/>
                <w:szCs w:val="18"/>
                <w:lang w:val="en-HK"/>
              </w:rPr>
              <w:t>700</w:t>
            </w:r>
          </w:p>
          <w:p w14:paraId="65A24308"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(-0.3)</w:t>
            </w:r>
          </w:p>
        </w:tc>
      </w:tr>
      <w:tr w:rsidR="007E00BA" w:rsidRPr="00F15A84" w14:paraId="3EE96EFE" w14:textId="77777777" w:rsidTr="00C40822">
        <w:trPr>
          <w:jc w:val="center"/>
        </w:trPr>
        <w:tc>
          <w:tcPr>
            <w:tcW w:w="935" w:type="pct"/>
          </w:tcPr>
          <w:p w14:paraId="1EDFEEE6"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0FDCB484"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2105DFF5"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96D6FB9"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6641579"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7898BA2A"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162ADD2A" w14:textId="77777777" w:rsidR="007E00BA" w:rsidRPr="00A92B85" w:rsidDel="00415E4F" w:rsidRDefault="007E00BA" w:rsidP="00C40822">
            <w:pPr>
              <w:snapToGrid w:val="0"/>
              <w:spacing w:after="0" w:line="240" w:lineRule="auto"/>
              <w:ind w:left="-40"/>
              <w:jc w:val="right"/>
              <w:rPr>
                <w:bCs/>
                <w:spacing w:val="0"/>
                <w:sz w:val="18"/>
                <w:szCs w:val="18"/>
                <w:lang w:val="en-HK"/>
              </w:rPr>
            </w:pPr>
          </w:p>
        </w:tc>
        <w:tc>
          <w:tcPr>
            <w:tcW w:w="396" w:type="pct"/>
          </w:tcPr>
          <w:p w14:paraId="05734A23"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32EFC4D5" w14:textId="77777777" w:rsidR="007E00BA" w:rsidRPr="00A92B85" w:rsidDel="00E23D66" w:rsidRDefault="007E00BA" w:rsidP="00C40822">
            <w:pPr>
              <w:keepNext/>
              <w:snapToGrid w:val="0"/>
              <w:spacing w:after="0" w:line="100" w:lineRule="exact"/>
              <w:jc w:val="right"/>
              <w:outlineLvl w:val="7"/>
              <w:rPr>
                <w:bCs/>
                <w:spacing w:val="0"/>
                <w:sz w:val="18"/>
                <w:szCs w:val="19"/>
                <w:lang w:val="en-HK"/>
              </w:rPr>
            </w:pPr>
          </w:p>
        </w:tc>
        <w:tc>
          <w:tcPr>
            <w:tcW w:w="400" w:type="pct"/>
          </w:tcPr>
          <w:p w14:paraId="335EE7FC"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c>
          <w:tcPr>
            <w:tcW w:w="399" w:type="pct"/>
          </w:tcPr>
          <w:p w14:paraId="5AF688C2"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r>
      <w:tr w:rsidR="007E00BA" w:rsidRPr="00F15A84" w14:paraId="6A30975C" w14:textId="77777777" w:rsidTr="00C40822">
        <w:trPr>
          <w:jc w:val="center"/>
        </w:trPr>
        <w:tc>
          <w:tcPr>
            <w:tcW w:w="935" w:type="pct"/>
          </w:tcPr>
          <w:p w14:paraId="1C53CB0F"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住宿服務業</w:t>
            </w:r>
          </w:p>
        </w:tc>
        <w:tc>
          <w:tcPr>
            <w:tcW w:w="468" w:type="pct"/>
          </w:tcPr>
          <w:p w14:paraId="55A1CE8C" w14:textId="77777777" w:rsidR="007E00BA" w:rsidRPr="00A92B85" w:rsidRDefault="007E00BA" w:rsidP="00C40822">
            <w:pPr>
              <w:wordWrap w:val="0"/>
              <w:spacing w:after="0" w:line="220" w:lineRule="exact"/>
              <w:ind w:left="-40"/>
              <w:jc w:val="right"/>
              <w:rPr>
                <w:bCs/>
                <w:spacing w:val="0"/>
                <w:sz w:val="18"/>
                <w:szCs w:val="19"/>
              </w:rPr>
            </w:pPr>
            <w:r w:rsidRPr="00A92B85">
              <w:rPr>
                <w:rFonts w:hint="eastAsia"/>
                <w:bCs/>
                <w:spacing w:val="0"/>
                <w:sz w:val="18"/>
                <w:szCs w:val="19"/>
              </w:rPr>
              <w:t>34</w:t>
            </w:r>
            <w:r>
              <w:rPr>
                <w:bCs/>
                <w:spacing w:val="0"/>
                <w:sz w:val="18"/>
                <w:szCs w:val="19"/>
              </w:rPr>
              <w:t> </w:t>
            </w:r>
            <w:r w:rsidRPr="00A92B85">
              <w:rPr>
                <w:rFonts w:hint="eastAsia"/>
                <w:bCs/>
                <w:spacing w:val="0"/>
                <w:sz w:val="18"/>
                <w:szCs w:val="19"/>
              </w:rPr>
              <w:t>400</w:t>
            </w:r>
          </w:p>
          <w:p w14:paraId="3B7DB15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-4.5</w:t>
            </w:r>
            <w:r w:rsidRPr="00A92B85">
              <w:rPr>
                <w:bCs/>
                <w:spacing w:val="0"/>
                <w:sz w:val="18"/>
                <w:szCs w:val="19"/>
              </w:rPr>
              <w:t>)</w:t>
            </w:r>
          </w:p>
        </w:tc>
        <w:tc>
          <w:tcPr>
            <w:tcW w:w="397" w:type="pct"/>
          </w:tcPr>
          <w:p w14:paraId="600A3B30"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35</w:t>
            </w:r>
            <w:r>
              <w:rPr>
                <w:bCs/>
                <w:spacing w:val="0"/>
                <w:sz w:val="18"/>
                <w:szCs w:val="19"/>
              </w:rPr>
              <w:t> </w:t>
            </w:r>
            <w:r w:rsidRPr="00A92B85">
              <w:rPr>
                <w:bCs/>
                <w:spacing w:val="0"/>
                <w:sz w:val="18"/>
                <w:szCs w:val="19"/>
              </w:rPr>
              <w:t>400</w:t>
            </w:r>
          </w:p>
          <w:p w14:paraId="038D8AB1"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(2.8)</w:t>
            </w:r>
          </w:p>
        </w:tc>
        <w:tc>
          <w:tcPr>
            <w:tcW w:w="400" w:type="pct"/>
          </w:tcPr>
          <w:p w14:paraId="680E4B24"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33</w:t>
            </w:r>
            <w:r>
              <w:rPr>
                <w:bCs/>
                <w:spacing w:val="0"/>
                <w:sz w:val="18"/>
                <w:szCs w:val="19"/>
              </w:rPr>
              <w:t> </w:t>
            </w:r>
            <w:r w:rsidRPr="00A92B85">
              <w:rPr>
                <w:bCs/>
                <w:spacing w:val="0"/>
                <w:sz w:val="18"/>
                <w:szCs w:val="19"/>
                <w:lang w:val="en-HK"/>
              </w:rPr>
              <w:t>400</w:t>
            </w:r>
          </w:p>
          <w:p w14:paraId="07658FAE" w14:textId="77777777" w:rsidR="007E00BA" w:rsidRPr="00A92B85" w:rsidDel="00415E4F" w:rsidRDefault="007E00BA" w:rsidP="00C40822">
            <w:pPr>
              <w:tabs>
                <w:tab w:val="clear" w:pos="936"/>
                <w:tab w:val="clear" w:pos="1560"/>
                <w:tab w:val="clear" w:pos="2184"/>
                <w:tab w:val="clear" w:pos="2808"/>
              </w:tabs>
              <w:spacing w:after="0" w:line="220" w:lineRule="exact"/>
              <w:ind w:left="-40"/>
              <w:jc w:val="right"/>
              <w:rPr>
                <w:bCs/>
                <w:spacing w:val="0"/>
                <w:sz w:val="18"/>
                <w:szCs w:val="19"/>
                <w:lang w:val="en-HK"/>
              </w:rPr>
            </w:pPr>
            <w:r w:rsidRPr="00A92B85">
              <w:rPr>
                <w:bCs/>
                <w:spacing w:val="0"/>
                <w:sz w:val="18"/>
                <w:szCs w:val="19"/>
                <w:lang w:val="en-HK"/>
              </w:rPr>
              <w:t>(-9.8)</w:t>
            </w:r>
          </w:p>
        </w:tc>
        <w:tc>
          <w:tcPr>
            <w:tcW w:w="400" w:type="pct"/>
          </w:tcPr>
          <w:p w14:paraId="5E45B364"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lang w:val="en-HK"/>
              </w:rPr>
              <w:t>33</w:t>
            </w:r>
            <w:r>
              <w:rPr>
                <w:bCs/>
                <w:spacing w:val="0"/>
                <w:sz w:val="18"/>
                <w:szCs w:val="19"/>
              </w:rPr>
              <w:t> </w:t>
            </w:r>
            <w:r w:rsidRPr="00A92B85">
              <w:rPr>
                <w:rFonts w:hint="eastAsia"/>
                <w:bCs/>
                <w:spacing w:val="0"/>
                <w:sz w:val="18"/>
                <w:szCs w:val="19"/>
                <w:lang w:val="en-HK"/>
              </w:rPr>
              <w:t>600</w:t>
            </w:r>
          </w:p>
          <w:p w14:paraId="32FFF179" w14:textId="77777777" w:rsidR="007E00BA" w:rsidRPr="00A92B85" w:rsidDel="00415E4F" w:rsidRDefault="007E00BA" w:rsidP="00C40822">
            <w:pPr>
              <w:tabs>
                <w:tab w:val="clear" w:pos="936"/>
                <w:tab w:val="clear" w:pos="1560"/>
                <w:tab w:val="clear" w:pos="2184"/>
                <w:tab w:val="clear" w:pos="2808"/>
              </w:tabs>
              <w:spacing w:after="0" w:line="220" w:lineRule="exact"/>
              <w:ind w:left="-40"/>
              <w:jc w:val="right"/>
              <w:rPr>
                <w:bCs/>
                <w:spacing w:val="0"/>
                <w:sz w:val="18"/>
                <w:szCs w:val="19"/>
                <w:lang w:val="en-HK"/>
              </w:rPr>
            </w:pPr>
            <w:r w:rsidRPr="00A92B85">
              <w:rPr>
                <w:rFonts w:hint="eastAsia"/>
                <w:bCs/>
                <w:spacing w:val="0"/>
                <w:sz w:val="18"/>
                <w:szCs w:val="19"/>
              </w:rPr>
              <w:t>(-9.0)</w:t>
            </w:r>
          </w:p>
        </w:tc>
        <w:tc>
          <w:tcPr>
            <w:tcW w:w="417" w:type="pct"/>
          </w:tcPr>
          <w:p w14:paraId="1FDF893F"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35</w:t>
            </w:r>
            <w:r>
              <w:rPr>
                <w:bCs/>
                <w:spacing w:val="0"/>
                <w:sz w:val="18"/>
                <w:szCs w:val="19"/>
              </w:rPr>
              <w:t> </w:t>
            </w:r>
            <w:r w:rsidRPr="00A92B85">
              <w:rPr>
                <w:rFonts w:hint="eastAsia"/>
                <w:bCs/>
                <w:spacing w:val="0"/>
                <w:sz w:val="18"/>
                <w:szCs w:val="19"/>
              </w:rPr>
              <w:t>3</w:t>
            </w:r>
            <w:r w:rsidRPr="00A92B85">
              <w:rPr>
                <w:bCs/>
                <w:spacing w:val="0"/>
                <w:sz w:val="18"/>
                <w:szCs w:val="19"/>
              </w:rPr>
              <w:t>00</w:t>
            </w:r>
          </w:p>
          <w:p w14:paraId="5DA10B01"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-1.3</w:t>
            </w:r>
            <w:r w:rsidRPr="00A92B85">
              <w:rPr>
                <w:bCs/>
                <w:spacing w:val="0"/>
                <w:sz w:val="18"/>
                <w:szCs w:val="19"/>
              </w:rPr>
              <w:t>)</w:t>
            </w:r>
          </w:p>
        </w:tc>
        <w:tc>
          <w:tcPr>
            <w:tcW w:w="387" w:type="pct"/>
          </w:tcPr>
          <w:p w14:paraId="06300C65"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35</w:t>
            </w:r>
            <w:r>
              <w:rPr>
                <w:bCs/>
                <w:spacing w:val="0"/>
                <w:sz w:val="18"/>
                <w:szCs w:val="18"/>
              </w:rPr>
              <w:t> </w:t>
            </w:r>
            <w:r w:rsidRPr="00A92B85">
              <w:rPr>
                <w:bCs/>
                <w:spacing w:val="0"/>
                <w:sz w:val="18"/>
                <w:szCs w:val="18"/>
                <w:lang w:val="en-HK"/>
              </w:rPr>
              <w:t>500</w:t>
            </w:r>
          </w:p>
          <w:p w14:paraId="7C5828CC"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(3.0)</w:t>
            </w:r>
          </w:p>
        </w:tc>
        <w:tc>
          <w:tcPr>
            <w:tcW w:w="396" w:type="pct"/>
          </w:tcPr>
          <w:p w14:paraId="5D221D75"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35</w:t>
            </w:r>
            <w:r>
              <w:rPr>
                <w:bCs/>
                <w:spacing w:val="0"/>
                <w:sz w:val="18"/>
                <w:szCs w:val="18"/>
              </w:rPr>
              <w:t> </w:t>
            </w:r>
            <w:r w:rsidRPr="00A92B85">
              <w:rPr>
                <w:bCs/>
                <w:spacing w:val="0"/>
                <w:sz w:val="18"/>
                <w:szCs w:val="18"/>
                <w:lang w:val="en-HK"/>
              </w:rPr>
              <w:t>600</w:t>
            </w:r>
          </w:p>
          <w:p w14:paraId="00D0FB62"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8"/>
                <w:lang w:val="en-HK"/>
              </w:rPr>
              <w:t>(0.6)</w:t>
            </w:r>
          </w:p>
        </w:tc>
        <w:tc>
          <w:tcPr>
            <w:tcW w:w="401" w:type="pct"/>
          </w:tcPr>
          <w:p w14:paraId="6C4884F6"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35</w:t>
            </w:r>
            <w:r>
              <w:rPr>
                <w:bCs/>
                <w:spacing w:val="0"/>
                <w:sz w:val="18"/>
                <w:szCs w:val="18"/>
              </w:rPr>
              <w:t> </w:t>
            </w:r>
            <w:r w:rsidRPr="00A92B85">
              <w:rPr>
                <w:bCs/>
                <w:spacing w:val="0"/>
                <w:sz w:val="18"/>
                <w:szCs w:val="18"/>
                <w:lang w:val="en-HK"/>
              </w:rPr>
              <w:t>200</w:t>
            </w:r>
          </w:p>
          <w:p w14:paraId="3521D192" w14:textId="77777777" w:rsidR="007E00BA" w:rsidRPr="00A92B85" w:rsidDel="00E23D66"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8"/>
                <w:lang w:val="en-HK"/>
              </w:rPr>
              <w:t>(5.5)</w:t>
            </w:r>
          </w:p>
        </w:tc>
        <w:tc>
          <w:tcPr>
            <w:tcW w:w="400" w:type="pct"/>
          </w:tcPr>
          <w:p w14:paraId="6D71AB53"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35</w:t>
            </w:r>
            <w:r>
              <w:rPr>
                <w:bCs/>
                <w:spacing w:val="0"/>
                <w:sz w:val="18"/>
                <w:szCs w:val="18"/>
              </w:rPr>
              <w:t> </w:t>
            </w:r>
            <w:r w:rsidRPr="00A92B85">
              <w:rPr>
                <w:rFonts w:hint="eastAsia"/>
                <w:bCs/>
                <w:spacing w:val="0"/>
                <w:sz w:val="18"/>
                <w:szCs w:val="18"/>
                <w:lang w:val="en-HK"/>
              </w:rPr>
              <w:t>300</w:t>
            </w:r>
          </w:p>
          <w:p w14:paraId="3CC66E76"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(5.2)</w:t>
            </w:r>
          </w:p>
        </w:tc>
        <w:tc>
          <w:tcPr>
            <w:tcW w:w="399" w:type="pct"/>
          </w:tcPr>
          <w:p w14:paraId="23888082"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35</w:t>
            </w:r>
            <w:r>
              <w:rPr>
                <w:bCs/>
                <w:spacing w:val="0"/>
                <w:sz w:val="18"/>
                <w:szCs w:val="18"/>
              </w:rPr>
              <w:t> </w:t>
            </w:r>
            <w:r>
              <w:rPr>
                <w:rFonts w:hint="eastAsia"/>
                <w:bCs/>
                <w:spacing w:val="0"/>
                <w:sz w:val="18"/>
                <w:szCs w:val="18"/>
                <w:lang w:val="en-HK"/>
              </w:rPr>
              <w:t>700</w:t>
            </w:r>
          </w:p>
          <w:p w14:paraId="46B6B452"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(1.2)</w:t>
            </w:r>
          </w:p>
        </w:tc>
      </w:tr>
      <w:tr w:rsidR="007E00BA" w:rsidRPr="00F15A84" w14:paraId="26ACA060" w14:textId="77777777" w:rsidTr="00C40822">
        <w:trPr>
          <w:jc w:val="center"/>
        </w:trPr>
        <w:tc>
          <w:tcPr>
            <w:tcW w:w="935" w:type="pct"/>
          </w:tcPr>
          <w:p w14:paraId="652BA200"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55F2C452"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5D627453"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25157BA1"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4434A368"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326DB768"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3621D677" w14:textId="77777777" w:rsidR="007E00BA" w:rsidRPr="00A92B85" w:rsidDel="00415E4F" w:rsidRDefault="007E00BA" w:rsidP="00C40822">
            <w:pPr>
              <w:snapToGrid w:val="0"/>
              <w:spacing w:after="0" w:line="240" w:lineRule="auto"/>
              <w:ind w:left="-40"/>
              <w:jc w:val="right"/>
              <w:rPr>
                <w:bCs/>
                <w:spacing w:val="0"/>
                <w:sz w:val="18"/>
                <w:szCs w:val="18"/>
                <w:lang w:val="en-HK"/>
              </w:rPr>
            </w:pPr>
          </w:p>
        </w:tc>
        <w:tc>
          <w:tcPr>
            <w:tcW w:w="396" w:type="pct"/>
          </w:tcPr>
          <w:p w14:paraId="4B2D6A39"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2850E221" w14:textId="77777777" w:rsidR="007E00BA" w:rsidRPr="00A92B85" w:rsidDel="00E23D66" w:rsidRDefault="007E00BA" w:rsidP="00C40822">
            <w:pPr>
              <w:keepNext/>
              <w:snapToGrid w:val="0"/>
              <w:spacing w:after="0" w:line="100" w:lineRule="exact"/>
              <w:jc w:val="right"/>
              <w:outlineLvl w:val="7"/>
              <w:rPr>
                <w:bCs/>
                <w:spacing w:val="0"/>
                <w:sz w:val="18"/>
                <w:szCs w:val="19"/>
                <w:lang w:val="en-HK"/>
              </w:rPr>
            </w:pPr>
          </w:p>
        </w:tc>
        <w:tc>
          <w:tcPr>
            <w:tcW w:w="400" w:type="pct"/>
          </w:tcPr>
          <w:p w14:paraId="41FFC229"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c>
          <w:tcPr>
            <w:tcW w:w="399" w:type="pct"/>
          </w:tcPr>
          <w:p w14:paraId="0BC88540"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r>
      <w:tr w:rsidR="007E00BA" w:rsidRPr="00F15A84" w14:paraId="1D316D69" w14:textId="77777777" w:rsidTr="00C40822">
        <w:trPr>
          <w:jc w:val="center"/>
        </w:trPr>
        <w:tc>
          <w:tcPr>
            <w:tcW w:w="935" w:type="pct"/>
          </w:tcPr>
          <w:p w14:paraId="47913839"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lang w:eastAsia="zh-HK"/>
              </w:rPr>
              <w:t>餐飲</w:t>
            </w:r>
            <w:r w:rsidRPr="00A21635">
              <w:rPr>
                <w:rFonts w:hint="eastAsia"/>
                <w:bCs/>
                <w:spacing w:val="0"/>
                <w:sz w:val="19"/>
                <w:szCs w:val="19"/>
              </w:rPr>
              <w:t>服務業</w:t>
            </w:r>
          </w:p>
        </w:tc>
        <w:tc>
          <w:tcPr>
            <w:tcW w:w="468" w:type="pct"/>
          </w:tcPr>
          <w:p w14:paraId="2926C923"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216</w:t>
            </w:r>
            <w:r>
              <w:rPr>
                <w:bCs/>
                <w:spacing w:val="0"/>
                <w:sz w:val="18"/>
                <w:szCs w:val="19"/>
              </w:rPr>
              <w:t> </w:t>
            </w:r>
            <w:r w:rsidRPr="00A92B85">
              <w:rPr>
                <w:rFonts w:hint="eastAsia"/>
                <w:bCs/>
                <w:spacing w:val="0"/>
                <w:sz w:val="18"/>
                <w:szCs w:val="19"/>
                <w:lang w:val="en-HK"/>
              </w:rPr>
              <w:t>700</w:t>
            </w:r>
          </w:p>
          <w:p w14:paraId="4FFF02C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(1.</w:t>
            </w:r>
            <w:r w:rsidRPr="00A92B85">
              <w:rPr>
                <w:rFonts w:hint="eastAsia"/>
                <w:bCs/>
                <w:spacing w:val="0"/>
                <w:sz w:val="18"/>
                <w:szCs w:val="19"/>
              </w:rPr>
              <w:t>3</w:t>
            </w:r>
            <w:r w:rsidRPr="00A92B85">
              <w:rPr>
                <w:bCs/>
                <w:spacing w:val="0"/>
                <w:sz w:val="18"/>
                <w:szCs w:val="19"/>
              </w:rPr>
              <w:t>)</w:t>
            </w:r>
          </w:p>
        </w:tc>
        <w:tc>
          <w:tcPr>
            <w:tcW w:w="397" w:type="pct"/>
          </w:tcPr>
          <w:p w14:paraId="051B706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204</w:t>
            </w:r>
            <w:r>
              <w:rPr>
                <w:bCs/>
                <w:spacing w:val="0"/>
                <w:sz w:val="18"/>
                <w:szCs w:val="19"/>
              </w:rPr>
              <w:t> </w:t>
            </w:r>
            <w:r w:rsidRPr="00A92B85">
              <w:rPr>
                <w:bCs/>
                <w:spacing w:val="0"/>
                <w:sz w:val="18"/>
                <w:szCs w:val="19"/>
              </w:rPr>
              <w:t>700</w:t>
            </w:r>
          </w:p>
          <w:p w14:paraId="08B4EC67"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(-0.4)</w:t>
            </w:r>
          </w:p>
        </w:tc>
        <w:tc>
          <w:tcPr>
            <w:tcW w:w="400" w:type="pct"/>
          </w:tcPr>
          <w:p w14:paraId="1FDDE6FD"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217</w:t>
            </w:r>
            <w:r>
              <w:rPr>
                <w:bCs/>
                <w:spacing w:val="0"/>
                <w:sz w:val="18"/>
                <w:szCs w:val="19"/>
              </w:rPr>
              <w:t> </w:t>
            </w:r>
            <w:r w:rsidRPr="00A92B85">
              <w:rPr>
                <w:bCs/>
                <w:spacing w:val="0"/>
                <w:sz w:val="18"/>
                <w:szCs w:val="19"/>
                <w:lang w:val="en-HK"/>
              </w:rPr>
              <w:t>200</w:t>
            </w:r>
          </w:p>
          <w:p w14:paraId="1EF33AE6"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(1.0)</w:t>
            </w:r>
          </w:p>
        </w:tc>
        <w:tc>
          <w:tcPr>
            <w:tcW w:w="400" w:type="pct"/>
          </w:tcPr>
          <w:p w14:paraId="74274BDD"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222</w:t>
            </w:r>
            <w:r>
              <w:rPr>
                <w:bCs/>
                <w:spacing w:val="0"/>
                <w:sz w:val="18"/>
                <w:szCs w:val="19"/>
              </w:rPr>
              <w:t> </w:t>
            </w:r>
            <w:r w:rsidRPr="00A92B85">
              <w:rPr>
                <w:rFonts w:hint="eastAsia"/>
                <w:bCs/>
                <w:spacing w:val="0"/>
                <w:sz w:val="18"/>
                <w:szCs w:val="19"/>
                <w:lang w:val="en-HK"/>
              </w:rPr>
              <w:t>000</w:t>
            </w:r>
          </w:p>
          <w:p w14:paraId="229653F9"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(2.0)</w:t>
            </w:r>
          </w:p>
        </w:tc>
        <w:tc>
          <w:tcPr>
            <w:tcW w:w="417" w:type="pct"/>
          </w:tcPr>
          <w:p w14:paraId="7C204681"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2</w:t>
            </w:r>
            <w:r w:rsidRPr="00A92B85">
              <w:rPr>
                <w:rFonts w:hint="eastAsia"/>
                <w:bCs/>
                <w:spacing w:val="0"/>
                <w:sz w:val="18"/>
                <w:szCs w:val="19"/>
              </w:rPr>
              <w:t>23</w:t>
            </w:r>
            <w:r>
              <w:rPr>
                <w:bCs/>
                <w:spacing w:val="0"/>
                <w:sz w:val="18"/>
                <w:szCs w:val="19"/>
              </w:rPr>
              <w:t> </w:t>
            </w:r>
            <w:r w:rsidRPr="00A92B85">
              <w:rPr>
                <w:rFonts w:hint="eastAsia"/>
                <w:bCs/>
                <w:spacing w:val="0"/>
                <w:sz w:val="18"/>
                <w:szCs w:val="19"/>
              </w:rPr>
              <w:t>0</w:t>
            </w:r>
            <w:r w:rsidRPr="00A92B85">
              <w:rPr>
                <w:bCs/>
                <w:spacing w:val="0"/>
                <w:sz w:val="18"/>
                <w:szCs w:val="19"/>
              </w:rPr>
              <w:t>00</w:t>
            </w:r>
          </w:p>
          <w:p w14:paraId="7D3DB4E7"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2</w:t>
            </w:r>
            <w:r w:rsidRPr="00A92B85">
              <w:rPr>
                <w:bCs/>
                <w:spacing w:val="0"/>
                <w:sz w:val="18"/>
                <w:szCs w:val="19"/>
              </w:rPr>
              <w:t>.4)</w:t>
            </w:r>
          </w:p>
        </w:tc>
        <w:tc>
          <w:tcPr>
            <w:tcW w:w="387" w:type="pct"/>
          </w:tcPr>
          <w:p w14:paraId="4351ED71"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224</w:t>
            </w:r>
            <w:r>
              <w:rPr>
                <w:bCs/>
                <w:spacing w:val="0"/>
                <w:sz w:val="18"/>
                <w:szCs w:val="18"/>
              </w:rPr>
              <w:t> </w:t>
            </w:r>
            <w:r w:rsidRPr="00A92B85">
              <w:rPr>
                <w:bCs/>
                <w:spacing w:val="0"/>
                <w:sz w:val="18"/>
                <w:szCs w:val="18"/>
                <w:lang w:val="en-HK"/>
              </w:rPr>
              <w:t>300</w:t>
            </w:r>
          </w:p>
          <w:p w14:paraId="390ED4B4"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(3.5)</w:t>
            </w:r>
          </w:p>
        </w:tc>
        <w:tc>
          <w:tcPr>
            <w:tcW w:w="396" w:type="pct"/>
          </w:tcPr>
          <w:p w14:paraId="0902D044"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223</w:t>
            </w:r>
            <w:r>
              <w:rPr>
                <w:bCs/>
                <w:spacing w:val="0"/>
                <w:sz w:val="18"/>
                <w:szCs w:val="18"/>
              </w:rPr>
              <w:t> </w:t>
            </w:r>
            <w:r w:rsidRPr="00A92B85">
              <w:rPr>
                <w:bCs/>
                <w:spacing w:val="0"/>
                <w:sz w:val="18"/>
                <w:szCs w:val="18"/>
                <w:lang w:val="en-HK"/>
              </w:rPr>
              <w:t>900</w:t>
            </w:r>
          </w:p>
          <w:p w14:paraId="4BFC7022"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8"/>
                <w:lang w:val="en-HK"/>
              </w:rPr>
              <w:t>(9.4)</w:t>
            </w:r>
          </w:p>
        </w:tc>
        <w:tc>
          <w:tcPr>
            <w:tcW w:w="401" w:type="pct"/>
          </w:tcPr>
          <w:p w14:paraId="2E66A15E"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224</w:t>
            </w:r>
            <w:r>
              <w:rPr>
                <w:bCs/>
                <w:spacing w:val="0"/>
                <w:sz w:val="18"/>
                <w:szCs w:val="18"/>
              </w:rPr>
              <w:t> </w:t>
            </w:r>
            <w:r w:rsidRPr="00A92B85">
              <w:rPr>
                <w:bCs/>
                <w:spacing w:val="0"/>
                <w:sz w:val="18"/>
                <w:szCs w:val="18"/>
                <w:lang w:val="en-HK"/>
              </w:rPr>
              <w:t>600</w:t>
            </w:r>
          </w:p>
          <w:p w14:paraId="324964E5" w14:textId="77777777" w:rsidR="007E00BA" w:rsidRPr="00A92B85" w:rsidDel="00E23D66"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8"/>
                <w:lang w:val="en-HK"/>
              </w:rPr>
              <w:t>(3.4)</w:t>
            </w:r>
          </w:p>
        </w:tc>
        <w:tc>
          <w:tcPr>
            <w:tcW w:w="400" w:type="pct"/>
          </w:tcPr>
          <w:p w14:paraId="44B0858D"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224</w:t>
            </w:r>
            <w:r>
              <w:rPr>
                <w:bCs/>
                <w:spacing w:val="0"/>
                <w:sz w:val="18"/>
                <w:szCs w:val="18"/>
              </w:rPr>
              <w:t> </w:t>
            </w:r>
            <w:r w:rsidRPr="00A92B85">
              <w:rPr>
                <w:rFonts w:hint="eastAsia"/>
                <w:bCs/>
                <w:spacing w:val="0"/>
                <w:sz w:val="18"/>
                <w:szCs w:val="18"/>
                <w:lang w:val="en-HK"/>
              </w:rPr>
              <w:t>200</w:t>
            </w:r>
          </w:p>
          <w:p w14:paraId="43003C54"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(1.0)</w:t>
            </w:r>
          </w:p>
        </w:tc>
        <w:tc>
          <w:tcPr>
            <w:tcW w:w="399" w:type="pct"/>
          </w:tcPr>
          <w:p w14:paraId="7B172EA4"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224</w:t>
            </w:r>
            <w:r>
              <w:rPr>
                <w:bCs/>
                <w:spacing w:val="0"/>
                <w:sz w:val="18"/>
                <w:szCs w:val="18"/>
              </w:rPr>
              <w:t> </w:t>
            </w:r>
            <w:r>
              <w:rPr>
                <w:rFonts w:hint="eastAsia"/>
                <w:bCs/>
                <w:spacing w:val="0"/>
                <w:sz w:val="18"/>
                <w:szCs w:val="18"/>
                <w:lang w:val="en-HK"/>
              </w:rPr>
              <w:t>500</w:t>
            </w:r>
          </w:p>
          <w:p w14:paraId="43653866"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(0.7)</w:t>
            </w:r>
          </w:p>
        </w:tc>
      </w:tr>
      <w:tr w:rsidR="007E00BA" w:rsidRPr="00F15A84" w14:paraId="257C6089" w14:textId="77777777" w:rsidTr="00C40822">
        <w:trPr>
          <w:jc w:val="center"/>
        </w:trPr>
        <w:tc>
          <w:tcPr>
            <w:tcW w:w="935" w:type="pct"/>
          </w:tcPr>
          <w:p w14:paraId="0C3F0C25"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69C1A75A"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453E2593"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C34583B"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F29DBD8"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03E3FCF6"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5C6C16D9" w14:textId="77777777" w:rsidR="007E00BA" w:rsidRPr="00A92B85" w:rsidDel="00415E4F" w:rsidRDefault="007E00BA" w:rsidP="00C40822">
            <w:pPr>
              <w:snapToGrid w:val="0"/>
              <w:spacing w:after="0" w:line="240" w:lineRule="auto"/>
              <w:ind w:left="-40"/>
              <w:jc w:val="right"/>
              <w:rPr>
                <w:bCs/>
                <w:spacing w:val="0"/>
                <w:sz w:val="18"/>
                <w:szCs w:val="18"/>
                <w:lang w:val="en-HK"/>
              </w:rPr>
            </w:pPr>
          </w:p>
        </w:tc>
        <w:tc>
          <w:tcPr>
            <w:tcW w:w="396" w:type="pct"/>
          </w:tcPr>
          <w:p w14:paraId="39B5667D" w14:textId="77777777" w:rsidR="007E00BA" w:rsidRPr="00A92B85" w:rsidDel="00415E4F"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7F299336" w14:textId="77777777" w:rsidR="007E00BA" w:rsidRPr="00A92B85" w:rsidDel="00E23D66" w:rsidRDefault="007E00BA" w:rsidP="00C40822">
            <w:pPr>
              <w:keepNext/>
              <w:snapToGrid w:val="0"/>
              <w:spacing w:after="0" w:line="100" w:lineRule="exact"/>
              <w:jc w:val="right"/>
              <w:outlineLvl w:val="7"/>
              <w:rPr>
                <w:bCs/>
                <w:spacing w:val="0"/>
                <w:sz w:val="18"/>
                <w:szCs w:val="19"/>
                <w:lang w:val="en-HK"/>
              </w:rPr>
            </w:pPr>
          </w:p>
        </w:tc>
        <w:tc>
          <w:tcPr>
            <w:tcW w:w="400" w:type="pct"/>
          </w:tcPr>
          <w:p w14:paraId="79017B98"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c>
          <w:tcPr>
            <w:tcW w:w="399" w:type="pct"/>
          </w:tcPr>
          <w:p w14:paraId="48EF7586" w14:textId="77777777" w:rsidR="007E00BA" w:rsidRPr="00A92B85" w:rsidDel="00E23D66" w:rsidRDefault="007E00BA" w:rsidP="00C40822">
            <w:pPr>
              <w:keepNext/>
              <w:snapToGrid w:val="0"/>
              <w:spacing w:after="0" w:line="100" w:lineRule="exact"/>
              <w:jc w:val="right"/>
              <w:outlineLvl w:val="7"/>
              <w:rPr>
                <w:bCs/>
                <w:spacing w:val="0"/>
                <w:sz w:val="18"/>
                <w:szCs w:val="18"/>
                <w:lang w:val="en-HK"/>
              </w:rPr>
            </w:pPr>
          </w:p>
        </w:tc>
      </w:tr>
      <w:tr w:rsidR="007E00BA" w:rsidRPr="00F15A84" w14:paraId="6FA5C1BB" w14:textId="77777777" w:rsidTr="00C40822">
        <w:trPr>
          <w:jc w:val="center"/>
        </w:trPr>
        <w:tc>
          <w:tcPr>
            <w:tcW w:w="935" w:type="pct"/>
          </w:tcPr>
          <w:p w14:paraId="2F902CDB"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運輸、倉庫、郵政及</w:t>
            </w:r>
            <w:r w:rsidRPr="00A21635">
              <w:rPr>
                <w:bCs/>
                <w:spacing w:val="0"/>
                <w:sz w:val="19"/>
                <w:szCs w:val="19"/>
              </w:rPr>
              <w:br/>
            </w:r>
            <w:proofErr w:type="gramStart"/>
            <w:r w:rsidRPr="00A21635">
              <w:rPr>
                <w:rFonts w:hint="eastAsia"/>
                <w:bCs/>
                <w:spacing w:val="0"/>
                <w:sz w:val="19"/>
                <w:szCs w:val="19"/>
              </w:rPr>
              <w:t>速遞服務業</w:t>
            </w:r>
            <w:proofErr w:type="gramEnd"/>
          </w:p>
        </w:tc>
        <w:tc>
          <w:tcPr>
            <w:tcW w:w="468" w:type="pct"/>
          </w:tcPr>
          <w:p w14:paraId="4915932B"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lang w:val="en-HK"/>
              </w:rPr>
              <w:t>163</w:t>
            </w:r>
            <w:r>
              <w:rPr>
                <w:bCs/>
                <w:spacing w:val="0"/>
                <w:sz w:val="18"/>
                <w:szCs w:val="19"/>
              </w:rPr>
              <w:t> </w:t>
            </w:r>
            <w:r w:rsidRPr="00A92B85">
              <w:rPr>
                <w:rFonts w:hint="eastAsia"/>
                <w:bCs/>
                <w:spacing w:val="0"/>
                <w:sz w:val="18"/>
                <w:szCs w:val="19"/>
                <w:lang w:val="en-HK"/>
              </w:rPr>
              <w:t>400</w:t>
            </w:r>
          </w:p>
          <w:p w14:paraId="5BBBA8A5"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rPr>
              <w:t>(-2.1)</w:t>
            </w:r>
          </w:p>
        </w:tc>
        <w:tc>
          <w:tcPr>
            <w:tcW w:w="397" w:type="pct"/>
          </w:tcPr>
          <w:p w14:paraId="49419B7B"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164</w:t>
            </w:r>
            <w:r>
              <w:rPr>
                <w:bCs/>
                <w:spacing w:val="0"/>
                <w:sz w:val="18"/>
                <w:szCs w:val="19"/>
              </w:rPr>
              <w:t> </w:t>
            </w:r>
            <w:r w:rsidRPr="00A92B85">
              <w:rPr>
                <w:bCs/>
                <w:spacing w:val="0"/>
                <w:sz w:val="18"/>
                <w:szCs w:val="19"/>
              </w:rPr>
              <w:t>400</w:t>
            </w:r>
          </w:p>
          <w:p w14:paraId="74F699D8"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(-0.6)</w:t>
            </w:r>
          </w:p>
        </w:tc>
        <w:tc>
          <w:tcPr>
            <w:tcW w:w="400" w:type="pct"/>
          </w:tcPr>
          <w:p w14:paraId="3378DD58"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162</w:t>
            </w:r>
            <w:r>
              <w:rPr>
                <w:bCs/>
                <w:spacing w:val="0"/>
                <w:sz w:val="18"/>
                <w:szCs w:val="19"/>
              </w:rPr>
              <w:t> </w:t>
            </w:r>
            <w:r w:rsidRPr="00A92B85">
              <w:rPr>
                <w:bCs/>
                <w:spacing w:val="0"/>
                <w:sz w:val="18"/>
                <w:szCs w:val="19"/>
                <w:lang w:val="en-HK"/>
              </w:rPr>
              <w:t>500</w:t>
            </w:r>
          </w:p>
          <w:p w14:paraId="3ED045C5"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(-3.7)</w:t>
            </w:r>
          </w:p>
        </w:tc>
        <w:tc>
          <w:tcPr>
            <w:tcW w:w="400" w:type="pct"/>
          </w:tcPr>
          <w:p w14:paraId="5711775F"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lang w:val="en-HK"/>
              </w:rPr>
              <w:t>164</w:t>
            </w:r>
            <w:r>
              <w:rPr>
                <w:bCs/>
                <w:spacing w:val="0"/>
                <w:sz w:val="18"/>
                <w:szCs w:val="19"/>
              </w:rPr>
              <w:t> </w:t>
            </w:r>
            <w:r w:rsidRPr="00A92B85">
              <w:rPr>
                <w:bCs/>
                <w:spacing w:val="0"/>
                <w:sz w:val="18"/>
                <w:szCs w:val="19"/>
              </w:rPr>
              <w:t>000</w:t>
            </w:r>
          </w:p>
          <w:p w14:paraId="541D6B6D"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(-1.9)</w:t>
            </w:r>
          </w:p>
        </w:tc>
        <w:tc>
          <w:tcPr>
            <w:tcW w:w="417" w:type="pct"/>
          </w:tcPr>
          <w:p w14:paraId="07AF0E5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16</w:t>
            </w:r>
            <w:r w:rsidRPr="00A92B85">
              <w:rPr>
                <w:rFonts w:hint="eastAsia"/>
                <w:bCs/>
                <w:spacing w:val="0"/>
                <w:sz w:val="18"/>
                <w:szCs w:val="19"/>
                <w:lang w:val="en-HK"/>
              </w:rPr>
              <w:t>2</w:t>
            </w:r>
            <w:r>
              <w:rPr>
                <w:bCs/>
                <w:spacing w:val="0"/>
                <w:sz w:val="18"/>
                <w:szCs w:val="19"/>
              </w:rPr>
              <w:t> </w:t>
            </w:r>
            <w:r w:rsidRPr="00A92B85">
              <w:rPr>
                <w:rFonts w:hint="eastAsia"/>
                <w:bCs/>
                <w:spacing w:val="0"/>
                <w:sz w:val="18"/>
                <w:szCs w:val="19"/>
              </w:rPr>
              <w:t>7</w:t>
            </w:r>
            <w:r w:rsidRPr="00A92B85">
              <w:rPr>
                <w:bCs/>
                <w:spacing w:val="0"/>
                <w:sz w:val="18"/>
                <w:szCs w:val="19"/>
              </w:rPr>
              <w:t>00</w:t>
            </w:r>
          </w:p>
          <w:p w14:paraId="61C6D07D"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2.0</w:t>
            </w:r>
            <w:r w:rsidRPr="00A92B85">
              <w:rPr>
                <w:bCs/>
                <w:spacing w:val="0"/>
                <w:sz w:val="18"/>
                <w:szCs w:val="19"/>
              </w:rPr>
              <w:t>)</w:t>
            </w:r>
          </w:p>
        </w:tc>
        <w:tc>
          <w:tcPr>
            <w:tcW w:w="387" w:type="pct"/>
          </w:tcPr>
          <w:p w14:paraId="233928EC"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163</w:t>
            </w:r>
            <w:r>
              <w:rPr>
                <w:bCs/>
                <w:spacing w:val="0"/>
                <w:sz w:val="18"/>
                <w:szCs w:val="18"/>
              </w:rPr>
              <w:t> </w:t>
            </w:r>
            <w:r w:rsidRPr="00A92B85">
              <w:rPr>
                <w:bCs/>
                <w:spacing w:val="0"/>
                <w:sz w:val="18"/>
                <w:szCs w:val="18"/>
                <w:lang w:val="en-HK"/>
              </w:rPr>
              <w:t>300</w:t>
            </w:r>
          </w:p>
          <w:p w14:paraId="62E3B395"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(-0.1)</w:t>
            </w:r>
          </w:p>
        </w:tc>
        <w:tc>
          <w:tcPr>
            <w:tcW w:w="396" w:type="pct"/>
          </w:tcPr>
          <w:p w14:paraId="546D50C4"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161</w:t>
            </w:r>
            <w:r>
              <w:rPr>
                <w:bCs/>
                <w:spacing w:val="0"/>
                <w:sz w:val="18"/>
                <w:szCs w:val="18"/>
              </w:rPr>
              <w:t> </w:t>
            </w:r>
            <w:r w:rsidRPr="00A92B85">
              <w:rPr>
                <w:bCs/>
                <w:spacing w:val="0"/>
                <w:sz w:val="18"/>
                <w:szCs w:val="18"/>
                <w:lang w:val="en-HK"/>
              </w:rPr>
              <w:t>900</w:t>
            </w:r>
          </w:p>
          <w:p w14:paraId="00C04FCA" w14:textId="77777777" w:rsidR="007E00BA" w:rsidRPr="00A92B85" w:rsidDel="00415E4F"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8"/>
                <w:lang w:val="en-HK"/>
              </w:rPr>
              <w:t>(-1.5)</w:t>
            </w:r>
          </w:p>
        </w:tc>
        <w:tc>
          <w:tcPr>
            <w:tcW w:w="401" w:type="pct"/>
          </w:tcPr>
          <w:p w14:paraId="6CC1B107"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163</w:t>
            </w:r>
            <w:r>
              <w:rPr>
                <w:bCs/>
                <w:spacing w:val="0"/>
                <w:sz w:val="18"/>
                <w:szCs w:val="18"/>
              </w:rPr>
              <w:t> </w:t>
            </w:r>
            <w:r w:rsidRPr="00A92B85">
              <w:rPr>
                <w:bCs/>
                <w:spacing w:val="0"/>
                <w:sz w:val="18"/>
                <w:szCs w:val="18"/>
                <w:lang w:val="en-HK"/>
              </w:rPr>
              <w:t>000</w:t>
            </w:r>
          </w:p>
          <w:p w14:paraId="5DB13FAC" w14:textId="77777777" w:rsidR="007E00BA" w:rsidRPr="00A92B85" w:rsidDel="00E23D66"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8"/>
                <w:lang w:val="en-HK"/>
              </w:rPr>
              <w:t>(0.3)</w:t>
            </w:r>
          </w:p>
        </w:tc>
        <w:tc>
          <w:tcPr>
            <w:tcW w:w="400" w:type="pct"/>
          </w:tcPr>
          <w:p w14:paraId="73E47EAD"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164</w:t>
            </w:r>
            <w:r>
              <w:rPr>
                <w:bCs/>
                <w:spacing w:val="0"/>
                <w:sz w:val="18"/>
                <w:szCs w:val="18"/>
              </w:rPr>
              <w:t> </w:t>
            </w:r>
            <w:r w:rsidRPr="00A92B85">
              <w:rPr>
                <w:rFonts w:hint="eastAsia"/>
                <w:bCs/>
                <w:spacing w:val="0"/>
                <w:sz w:val="18"/>
                <w:szCs w:val="18"/>
                <w:lang w:val="en-HK"/>
              </w:rPr>
              <w:t>800</w:t>
            </w:r>
          </w:p>
          <w:p w14:paraId="1FDCA0D8" w14:textId="77777777" w:rsidR="007E00BA" w:rsidRPr="00A92B85" w:rsidRDefault="007E00BA" w:rsidP="00C40822">
            <w:pPr>
              <w:spacing w:after="0" w:line="220" w:lineRule="exact"/>
              <w:ind w:left="-40"/>
              <w:jc w:val="right"/>
              <w:rPr>
                <w:bCs/>
                <w:spacing w:val="0"/>
                <w:sz w:val="18"/>
                <w:szCs w:val="18"/>
                <w:lang w:val="en-HK"/>
              </w:rPr>
            </w:pPr>
            <w:r w:rsidRPr="00A92B85">
              <w:rPr>
                <w:bCs/>
                <w:spacing w:val="0"/>
                <w:sz w:val="18"/>
                <w:szCs w:val="18"/>
                <w:lang w:val="en-HK"/>
              </w:rPr>
              <w:t>(0.5)</w:t>
            </w:r>
          </w:p>
        </w:tc>
        <w:tc>
          <w:tcPr>
            <w:tcW w:w="399" w:type="pct"/>
          </w:tcPr>
          <w:p w14:paraId="6E134AD1"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163</w:t>
            </w:r>
            <w:r>
              <w:rPr>
                <w:bCs/>
                <w:spacing w:val="0"/>
                <w:sz w:val="18"/>
                <w:szCs w:val="18"/>
              </w:rPr>
              <w:t> </w:t>
            </w:r>
            <w:r>
              <w:rPr>
                <w:rFonts w:hint="eastAsia"/>
                <w:bCs/>
                <w:spacing w:val="0"/>
                <w:sz w:val="18"/>
                <w:szCs w:val="18"/>
                <w:lang w:val="en-HK"/>
              </w:rPr>
              <w:t>600</w:t>
            </w:r>
          </w:p>
          <w:p w14:paraId="752A37A6"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(0.5)</w:t>
            </w:r>
          </w:p>
        </w:tc>
      </w:tr>
      <w:tr w:rsidR="007E00BA" w:rsidRPr="00A21635" w14:paraId="3798D773" w14:textId="77777777" w:rsidTr="00C40822">
        <w:trPr>
          <w:jc w:val="center"/>
        </w:trPr>
        <w:tc>
          <w:tcPr>
            <w:tcW w:w="935" w:type="pct"/>
          </w:tcPr>
          <w:p w14:paraId="45060876"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137F7581"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1BCB9927"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6CBF24FD"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BFAE41C"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630DFD15"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2AB2F2A9" w14:textId="77777777" w:rsidR="007E00BA" w:rsidRPr="00A92B85" w:rsidRDefault="007E00BA" w:rsidP="00C40822">
            <w:pPr>
              <w:snapToGrid w:val="0"/>
              <w:spacing w:after="0" w:line="240" w:lineRule="auto"/>
              <w:ind w:left="-40"/>
              <w:jc w:val="right"/>
              <w:rPr>
                <w:bCs/>
                <w:spacing w:val="0"/>
                <w:sz w:val="18"/>
                <w:szCs w:val="18"/>
                <w:lang w:val="en-HK"/>
              </w:rPr>
            </w:pPr>
          </w:p>
        </w:tc>
        <w:tc>
          <w:tcPr>
            <w:tcW w:w="396" w:type="pct"/>
          </w:tcPr>
          <w:p w14:paraId="2E1403AE"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50DDEC39" w14:textId="77777777" w:rsidR="007E00BA" w:rsidRPr="00A92B85" w:rsidRDefault="007E00BA" w:rsidP="00C40822">
            <w:pPr>
              <w:keepNext/>
              <w:snapToGrid w:val="0"/>
              <w:spacing w:after="0" w:line="100" w:lineRule="exact"/>
              <w:jc w:val="right"/>
              <w:outlineLvl w:val="7"/>
              <w:rPr>
                <w:bCs/>
                <w:spacing w:val="0"/>
                <w:sz w:val="18"/>
                <w:szCs w:val="19"/>
                <w:lang w:val="en-HK"/>
              </w:rPr>
            </w:pPr>
          </w:p>
        </w:tc>
        <w:tc>
          <w:tcPr>
            <w:tcW w:w="400" w:type="pct"/>
          </w:tcPr>
          <w:p w14:paraId="6CBC2185" w14:textId="77777777" w:rsidR="007E00BA" w:rsidRPr="00A92B85" w:rsidRDefault="007E00BA" w:rsidP="00C40822">
            <w:pPr>
              <w:keepNext/>
              <w:snapToGrid w:val="0"/>
              <w:spacing w:after="0" w:line="100" w:lineRule="exact"/>
              <w:jc w:val="right"/>
              <w:outlineLvl w:val="7"/>
              <w:rPr>
                <w:bCs/>
                <w:spacing w:val="0"/>
                <w:sz w:val="18"/>
                <w:szCs w:val="18"/>
                <w:lang w:val="en-HK"/>
              </w:rPr>
            </w:pPr>
          </w:p>
        </w:tc>
        <w:tc>
          <w:tcPr>
            <w:tcW w:w="399" w:type="pct"/>
          </w:tcPr>
          <w:p w14:paraId="085ECADB" w14:textId="77777777" w:rsidR="007E00BA" w:rsidRPr="00A92B85" w:rsidRDefault="007E00BA" w:rsidP="00C40822">
            <w:pPr>
              <w:keepNext/>
              <w:snapToGrid w:val="0"/>
              <w:spacing w:after="0" w:line="100" w:lineRule="exact"/>
              <w:jc w:val="right"/>
              <w:outlineLvl w:val="7"/>
              <w:rPr>
                <w:bCs/>
                <w:spacing w:val="0"/>
                <w:sz w:val="18"/>
                <w:szCs w:val="18"/>
                <w:lang w:val="en-HK"/>
              </w:rPr>
            </w:pPr>
          </w:p>
        </w:tc>
      </w:tr>
      <w:tr w:rsidR="007E00BA" w:rsidRPr="00A21635" w14:paraId="492F57F0" w14:textId="77777777" w:rsidTr="00C40822">
        <w:trPr>
          <w:jc w:val="center"/>
        </w:trPr>
        <w:tc>
          <w:tcPr>
            <w:tcW w:w="935" w:type="pct"/>
          </w:tcPr>
          <w:p w14:paraId="7D8E30D6"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資訊及通訊業</w:t>
            </w:r>
          </w:p>
        </w:tc>
        <w:tc>
          <w:tcPr>
            <w:tcW w:w="468" w:type="pct"/>
          </w:tcPr>
          <w:p w14:paraId="52F48EAE"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106</w:t>
            </w:r>
            <w:r>
              <w:rPr>
                <w:bCs/>
                <w:spacing w:val="0"/>
                <w:sz w:val="18"/>
                <w:szCs w:val="19"/>
              </w:rPr>
              <w:t> </w:t>
            </w:r>
            <w:r w:rsidRPr="00A92B85">
              <w:rPr>
                <w:rFonts w:hint="eastAsia"/>
                <w:bCs/>
                <w:spacing w:val="0"/>
                <w:sz w:val="18"/>
                <w:szCs w:val="19"/>
                <w:lang w:val="en-HK"/>
              </w:rPr>
              <w:t>300</w:t>
            </w:r>
          </w:p>
          <w:p w14:paraId="0B129CA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2.2</w:t>
            </w:r>
            <w:r w:rsidRPr="00A92B85">
              <w:rPr>
                <w:bCs/>
                <w:spacing w:val="0"/>
                <w:sz w:val="18"/>
                <w:szCs w:val="19"/>
              </w:rPr>
              <w:t>)</w:t>
            </w:r>
          </w:p>
        </w:tc>
        <w:tc>
          <w:tcPr>
            <w:tcW w:w="397" w:type="pct"/>
          </w:tcPr>
          <w:p w14:paraId="64116F2A"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107</w:t>
            </w:r>
            <w:r>
              <w:rPr>
                <w:bCs/>
                <w:spacing w:val="0"/>
                <w:sz w:val="18"/>
                <w:szCs w:val="19"/>
              </w:rPr>
              <w:t> </w:t>
            </w:r>
            <w:r w:rsidRPr="00A92B85">
              <w:rPr>
                <w:bCs/>
                <w:spacing w:val="0"/>
                <w:sz w:val="18"/>
                <w:szCs w:val="19"/>
              </w:rPr>
              <w:t>200</w:t>
            </w:r>
          </w:p>
          <w:p w14:paraId="0BE281B1"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(-1.9)</w:t>
            </w:r>
          </w:p>
        </w:tc>
        <w:tc>
          <w:tcPr>
            <w:tcW w:w="400" w:type="pct"/>
          </w:tcPr>
          <w:p w14:paraId="0B961834"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106</w:t>
            </w:r>
            <w:r>
              <w:rPr>
                <w:bCs/>
                <w:spacing w:val="0"/>
                <w:sz w:val="18"/>
                <w:szCs w:val="19"/>
              </w:rPr>
              <w:t> </w:t>
            </w:r>
            <w:r w:rsidRPr="00A92B85">
              <w:rPr>
                <w:bCs/>
                <w:spacing w:val="0"/>
                <w:sz w:val="18"/>
                <w:szCs w:val="19"/>
                <w:lang w:val="en-HK"/>
              </w:rPr>
              <w:t>100</w:t>
            </w:r>
          </w:p>
          <w:p w14:paraId="182B3F83"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(-2.4)</w:t>
            </w:r>
          </w:p>
        </w:tc>
        <w:tc>
          <w:tcPr>
            <w:tcW w:w="400" w:type="pct"/>
          </w:tcPr>
          <w:p w14:paraId="4E30360B"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105</w:t>
            </w:r>
            <w:r>
              <w:rPr>
                <w:bCs/>
                <w:spacing w:val="0"/>
                <w:sz w:val="18"/>
                <w:szCs w:val="19"/>
              </w:rPr>
              <w:t> </w:t>
            </w:r>
            <w:r w:rsidRPr="00A92B85">
              <w:rPr>
                <w:rFonts w:hint="eastAsia"/>
                <w:bCs/>
                <w:spacing w:val="0"/>
                <w:sz w:val="18"/>
                <w:szCs w:val="19"/>
                <w:lang w:val="en-HK"/>
              </w:rPr>
              <w:t>300</w:t>
            </w:r>
          </w:p>
          <w:p w14:paraId="2A961957"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(-2.9)</w:t>
            </w:r>
          </w:p>
        </w:tc>
        <w:tc>
          <w:tcPr>
            <w:tcW w:w="417" w:type="pct"/>
          </w:tcPr>
          <w:p w14:paraId="5B56F42C"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10</w:t>
            </w:r>
            <w:r w:rsidRPr="00A92B85">
              <w:rPr>
                <w:rFonts w:hint="eastAsia"/>
                <w:bCs/>
                <w:spacing w:val="0"/>
                <w:sz w:val="18"/>
                <w:szCs w:val="19"/>
                <w:lang w:val="en-HK"/>
              </w:rPr>
              <w:t>6</w:t>
            </w:r>
            <w:r>
              <w:rPr>
                <w:bCs/>
                <w:spacing w:val="0"/>
                <w:sz w:val="18"/>
                <w:szCs w:val="19"/>
              </w:rPr>
              <w:t> </w:t>
            </w:r>
            <w:r w:rsidRPr="00A92B85">
              <w:rPr>
                <w:rFonts w:hint="eastAsia"/>
                <w:bCs/>
                <w:spacing w:val="0"/>
                <w:sz w:val="18"/>
                <w:szCs w:val="19"/>
              </w:rPr>
              <w:t>4</w:t>
            </w:r>
            <w:r w:rsidRPr="00A92B85">
              <w:rPr>
                <w:bCs/>
                <w:spacing w:val="0"/>
                <w:sz w:val="18"/>
                <w:szCs w:val="19"/>
              </w:rPr>
              <w:t>00</w:t>
            </w:r>
          </w:p>
          <w:p w14:paraId="31E22675"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(-1.</w:t>
            </w:r>
            <w:r w:rsidRPr="00A92B85">
              <w:rPr>
                <w:rFonts w:hint="eastAsia"/>
                <w:bCs/>
                <w:spacing w:val="0"/>
                <w:sz w:val="18"/>
                <w:szCs w:val="19"/>
              </w:rPr>
              <w:t>5</w:t>
            </w:r>
            <w:r w:rsidRPr="00A92B85">
              <w:rPr>
                <w:bCs/>
                <w:spacing w:val="0"/>
                <w:sz w:val="18"/>
                <w:szCs w:val="19"/>
              </w:rPr>
              <w:t>)</w:t>
            </w:r>
          </w:p>
        </w:tc>
        <w:tc>
          <w:tcPr>
            <w:tcW w:w="387" w:type="pct"/>
          </w:tcPr>
          <w:p w14:paraId="4BEA349D"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108</w:t>
            </w:r>
            <w:r>
              <w:rPr>
                <w:bCs/>
                <w:spacing w:val="0"/>
                <w:sz w:val="18"/>
                <w:szCs w:val="18"/>
              </w:rPr>
              <w:t> </w:t>
            </w:r>
            <w:r w:rsidRPr="00A92B85">
              <w:rPr>
                <w:bCs/>
                <w:spacing w:val="0"/>
                <w:sz w:val="18"/>
                <w:szCs w:val="18"/>
                <w:lang w:val="en-HK"/>
              </w:rPr>
              <w:t>300</w:t>
            </w:r>
          </w:p>
          <w:p w14:paraId="72F14A44" w14:textId="77777777" w:rsidR="007E00BA" w:rsidRPr="00A92B85" w:rsidRDefault="007E00BA" w:rsidP="00C40822">
            <w:pPr>
              <w:snapToGrid w:val="0"/>
              <w:spacing w:after="0" w:line="240" w:lineRule="auto"/>
              <w:ind w:left="-40"/>
              <w:jc w:val="right"/>
              <w:rPr>
                <w:bCs/>
                <w:spacing w:val="0"/>
                <w:sz w:val="18"/>
                <w:szCs w:val="18"/>
                <w:lang w:val="en-HK"/>
              </w:rPr>
            </w:pPr>
            <w:r w:rsidRPr="00A92B85">
              <w:rPr>
                <w:bCs/>
                <w:spacing w:val="0"/>
                <w:sz w:val="18"/>
                <w:szCs w:val="18"/>
                <w:lang w:val="en-HK"/>
              </w:rPr>
              <w:t>(1.9)</w:t>
            </w:r>
          </w:p>
        </w:tc>
        <w:tc>
          <w:tcPr>
            <w:tcW w:w="396" w:type="pct"/>
          </w:tcPr>
          <w:p w14:paraId="2DBB0DBD" w14:textId="77777777" w:rsidR="007E00BA" w:rsidRPr="00A92B85" w:rsidRDefault="007E00BA" w:rsidP="00C40822">
            <w:pPr>
              <w:snapToGrid w:val="0"/>
              <w:spacing w:after="0" w:line="240" w:lineRule="auto"/>
              <w:ind w:left="-40"/>
              <w:jc w:val="right"/>
              <w:rPr>
                <w:bCs/>
                <w:spacing w:val="0"/>
                <w:sz w:val="18"/>
                <w:szCs w:val="18"/>
              </w:rPr>
            </w:pPr>
            <w:r w:rsidRPr="00A92B85">
              <w:rPr>
                <w:bCs/>
                <w:spacing w:val="0"/>
                <w:sz w:val="18"/>
                <w:szCs w:val="18"/>
              </w:rPr>
              <w:t>107</w:t>
            </w:r>
            <w:r>
              <w:rPr>
                <w:bCs/>
                <w:spacing w:val="0"/>
                <w:sz w:val="18"/>
                <w:szCs w:val="18"/>
              </w:rPr>
              <w:t> </w:t>
            </w:r>
            <w:r w:rsidRPr="00A92B85">
              <w:rPr>
                <w:bCs/>
                <w:spacing w:val="0"/>
                <w:sz w:val="18"/>
                <w:szCs w:val="18"/>
              </w:rPr>
              <w:t>400</w:t>
            </w:r>
          </w:p>
          <w:p w14:paraId="7C0AC906"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8"/>
              </w:rPr>
              <w:t>(0.2)</w:t>
            </w:r>
          </w:p>
        </w:tc>
        <w:tc>
          <w:tcPr>
            <w:tcW w:w="401" w:type="pct"/>
          </w:tcPr>
          <w:p w14:paraId="44CEE251" w14:textId="77777777" w:rsidR="007E00BA" w:rsidRPr="00A92B85" w:rsidRDefault="007E00BA" w:rsidP="00C40822">
            <w:pPr>
              <w:snapToGrid w:val="0"/>
              <w:spacing w:after="0" w:line="240" w:lineRule="auto"/>
              <w:ind w:left="-40"/>
              <w:jc w:val="right"/>
              <w:rPr>
                <w:bCs/>
                <w:spacing w:val="0"/>
                <w:sz w:val="18"/>
                <w:szCs w:val="18"/>
              </w:rPr>
            </w:pPr>
            <w:r w:rsidRPr="00A92B85">
              <w:rPr>
                <w:bCs/>
                <w:spacing w:val="0"/>
                <w:sz w:val="18"/>
                <w:szCs w:val="18"/>
              </w:rPr>
              <w:t>108</w:t>
            </w:r>
            <w:r>
              <w:rPr>
                <w:bCs/>
                <w:spacing w:val="0"/>
                <w:sz w:val="18"/>
                <w:szCs w:val="18"/>
              </w:rPr>
              <w:t> </w:t>
            </w:r>
            <w:r w:rsidRPr="00A92B85">
              <w:rPr>
                <w:bCs/>
                <w:spacing w:val="0"/>
                <w:sz w:val="18"/>
                <w:szCs w:val="18"/>
              </w:rPr>
              <w:t>800</w:t>
            </w:r>
          </w:p>
          <w:p w14:paraId="4FCD1012"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8"/>
              </w:rPr>
              <w:t>(2.5)</w:t>
            </w:r>
          </w:p>
        </w:tc>
        <w:tc>
          <w:tcPr>
            <w:tcW w:w="400" w:type="pct"/>
          </w:tcPr>
          <w:p w14:paraId="08EE69CB" w14:textId="77777777" w:rsidR="007E00BA" w:rsidRPr="00A92B85" w:rsidRDefault="007E00BA" w:rsidP="00C40822">
            <w:pPr>
              <w:spacing w:after="0" w:line="220" w:lineRule="exact"/>
              <w:ind w:left="-40"/>
              <w:jc w:val="right"/>
              <w:rPr>
                <w:bCs/>
                <w:spacing w:val="0"/>
                <w:sz w:val="18"/>
                <w:szCs w:val="18"/>
              </w:rPr>
            </w:pPr>
            <w:r w:rsidRPr="00A92B85">
              <w:rPr>
                <w:rFonts w:hint="eastAsia"/>
                <w:bCs/>
                <w:spacing w:val="0"/>
                <w:sz w:val="18"/>
                <w:szCs w:val="18"/>
              </w:rPr>
              <w:t>108</w:t>
            </w:r>
            <w:r>
              <w:rPr>
                <w:bCs/>
                <w:spacing w:val="0"/>
                <w:sz w:val="18"/>
                <w:szCs w:val="18"/>
              </w:rPr>
              <w:t> </w:t>
            </w:r>
            <w:r w:rsidRPr="00A92B85">
              <w:rPr>
                <w:rFonts w:hint="eastAsia"/>
                <w:bCs/>
                <w:spacing w:val="0"/>
                <w:sz w:val="18"/>
                <w:szCs w:val="18"/>
              </w:rPr>
              <w:t>600</w:t>
            </w:r>
          </w:p>
          <w:p w14:paraId="3D5D4FC3"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rPr>
              <w:t>(3.1)</w:t>
            </w:r>
          </w:p>
        </w:tc>
        <w:tc>
          <w:tcPr>
            <w:tcW w:w="399" w:type="pct"/>
          </w:tcPr>
          <w:p w14:paraId="3FC9BC77" w14:textId="77777777" w:rsidR="007E00BA" w:rsidRDefault="007E00BA" w:rsidP="00C40822">
            <w:pPr>
              <w:spacing w:after="0" w:line="220" w:lineRule="exact"/>
              <w:ind w:left="-40"/>
              <w:jc w:val="right"/>
              <w:rPr>
                <w:bCs/>
                <w:spacing w:val="0"/>
                <w:sz w:val="18"/>
                <w:szCs w:val="18"/>
              </w:rPr>
            </w:pPr>
            <w:r>
              <w:rPr>
                <w:rFonts w:hint="eastAsia"/>
                <w:bCs/>
                <w:spacing w:val="0"/>
                <w:sz w:val="18"/>
                <w:szCs w:val="18"/>
              </w:rPr>
              <w:t>108</w:t>
            </w:r>
            <w:r>
              <w:rPr>
                <w:bCs/>
                <w:spacing w:val="0"/>
                <w:sz w:val="18"/>
                <w:szCs w:val="18"/>
              </w:rPr>
              <w:t> </w:t>
            </w:r>
            <w:r>
              <w:rPr>
                <w:rFonts w:hint="eastAsia"/>
                <w:bCs/>
                <w:spacing w:val="0"/>
                <w:sz w:val="18"/>
                <w:szCs w:val="18"/>
              </w:rPr>
              <w:t>400</w:t>
            </w:r>
          </w:p>
          <w:p w14:paraId="394FE5CA" w14:textId="77777777" w:rsidR="007E00BA" w:rsidRPr="00A92B85" w:rsidRDefault="007E00BA" w:rsidP="00C40822">
            <w:pPr>
              <w:spacing w:after="0" w:line="220" w:lineRule="exact"/>
              <w:ind w:left="-40"/>
              <w:jc w:val="right"/>
              <w:rPr>
                <w:bCs/>
                <w:spacing w:val="0"/>
                <w:sz w:val="18"/>
                <w:szCs w:val="18"/>
              </w:rPr>
            </w:pPr>
            <w:r>
              <w:rPr>
                <w:rFonts w:hint="eastAsia"/>
                <w:bCs/>
                <w:spacing w:val="0"/>
                <w:sz w:val="18"/>
                <w:szCs w:val="18"/>
              </w:rPr>
              <w:t>(1.8)</w:t>
            </w:r>
          </w:p>
        </w:tc>
      </w:tr>
      <w:tr w:rsidR="007E00BA" w:rsidRPr="00A21635" w14:paraId="03EA1DD8" w14:textId="77777777" w:rsidTr="00C40822">
        <w:trPr>
          <w:jc w:val="center"/>
        </w:trPr>
        <w:tc>
          <w:tcPr>
            <w:tcW w:w="935" w:type="pct"/>
          </w:tcPr>
          <w:p w14:paraId="384D7F0F"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1010395F"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59759999"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0F92633E"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7DF60122"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61967DB8"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6561EC29" w14:textId="77777777" w:rsidR="007E00BA" w:rsidRPr="00A92B85" w:rsidRDefault="007E00BA" w:rsidP="00C40822">
            <w:pPr>
              <w:snapToGrid w:val="0"/>
              <w:spacing w:after="0" w:line="240" w:lineRule="auto"/>
              <w:ind w:left="-40"/>
              <w:jc w:val="right"/>
              <w:rPr>
                <w:bCs/>
                <w:spacing w:val="0"/>
                <w:sz w:val="18"/>
                <w:szCs w:val="18"/>
                <w:lang w:val="en-HK"/>
              </w:rPr>
            </w:pPr>
          </w:p>
        </w:tc>
        <w:tc>
          <w:tcPr>
            <w:tcW w:w="396" w:type="pct"/>
          </w:tcPr>
          <w:p w14:paraId="78ADC572"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3D7C9D7A" w14:textId="77777777" w:rsidR="007E00BA" w:rsidRPr="00A92B85" w:rsidRDefault="007E00BA" w:rsidP="00C40822">
            <w:pPr>
              <w:keepNext/>
              <w:snapToGrid w:val="0"/>
              <w:spacing w:after="0" w:line="100" w:lineRule="exact"/>
              <w:jc w:val="right"/>
              <w:outlineLvl w:val="7"/>
              <w:rPr>
                <w:bCs/>
                <w:spacing w:val="0"/>
                <w:sz w:val="18"/>
                <w:szCs w:val="19"/>
                <w:lang w:val="en-HK"/>
              </w:rPr>
            </w:pPr>
          </w:p>
        </w:tc>
        <w:tc>
          <w:tcPr>
            <w:tcW w:w="400" w:type="pct"/>
          </w:tcPr>
          <w:p w14:paraId="70B21CEC" w14:textId="77777777" w:rsidR="007E00BA" w:rsidRPr="00A92B85" w:rsidRDefault="007E00BA" w:rsidP="00C40822">
            <w:pPr>
              <w:keepNext/>
              <w:snapToGrid w:val="0"/>
              <w:spacing w:after="0" w:line="100" w:lineRule="exact"/>
              <w:jc w:val="right"/>
              <w:outlineLvl w:val="7"/>
              <w:rPr>
                <w:bCs/>
                <w:spacing w:val="0"/>
                <w:sz w:val="18"/>
                <w:szCs w:val="18"/>
                <w:lang w:val="en-HK"/>
              </w:rPr>
            </w:pPr>
          </w:p>
        </w:tc>
        <w:tc>
          <w:tcPr>
            <w:tcW w:w="399" w:type="pct"/>
          </w:tcPr>
          <w:p w14:paraId="7C0C6E23" w14:textId="77777777" w:rsidR="007E00BA" w:rsidRPr="00A92B85" w:rsidRDefault="007E00BA" w:rsidP="00C40822">
            <w:pPr>
              <w:keepNext/>
              <w:snapToGrid w:val="0"/>
              <w:spacing w:after="0" w:line="100" w:lineRule="exact"/>
              <w:jc w:val="right"/>
              <w:outlineLvl w:val="7"/>
              <w:rPr>
                <w:bCs/>
                <w:spacing w:val="0"/>
                <w:sz w:val="18"/>
                <w:szCs w:val="18"/>
                <w:lang w:val="en-HK"/>
              </w:rPr>
            </w:pPr>
          </w:p>
        </w:tc>
      </w:tr>
      <w:tr w:rsidR="007E00BA" w:rsidRPr="00A21635" w14:paraId="2BA5A484" w14:textId="77777777" w:rsidTr="00C40822">
        <w:trPr>
          <w:jc w:val="center"/>
        </w:trPr>
        <w:tc>
          <w:tcPr>
            <w:tcW w:w="935" w:type="pct"/>
          </w:tcPr>
          <w:p w14:paraId="478794F3"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190" w:hangingChars="100" w:hanging="190"/>
              <w:rPr>
                <w:bCs/>
                <w:spacing w:val="0"/>
                <w:sz w:val="19"/>
                <w:szCs w:val="19"/>
              </w:rPr>
            </w:pPr>
            <w:r w:rsidRPr="00A21635">
              <w:rPr>
                <w:rFonts w:hint="eastAsia"/>
                <w:bCs/>
                <w:spacing w:val="0"/>
                <w:sz w:val="19"/>
                <w:szCs w:val="19"/>
              </w:rPr>
              <w:t>金融、保險、地產、</w:t>
            </w:r>
            <w:r w:rsidRPr="00A21635">
              <w:rPr>
                <w:bCs/>
                <w:spacing w:val="0"/>
                <w:sz w:val="19"/>
                <w:szCs w:val="19"/>
              </w:rPr>
              <w:br/>
            </w:r>
            <w:r w:rsidRPr="00A21635">
              <w:rPr>
                <w:rFonts w:hint="eastAsia"/>
                <w:bCs/>
                <w:spacing w:val="0"/>
                <w:sz w:val="19"/>
                <w:szCs w:val="19"/>
              </w:rPr>
              <w:t>專業及商用服務業</w:t>
            </w:r>
          </w:p>
        </w:tc>
        <w:tc>
          <w:tcPr>
            <w:tcW w:w="468" w:type="pct"/>
          </w:tcPr>
          <w:p w14:paraId="376A11EF"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756</w:t>
            </w:r>
            <w:r>
              <w:rPr>
                <w:bCs/>
                <w:spacing w:val="0"/>
                <w:sz w:val="18"/>
                <w:szCs w:val="19"/>
              </w:rPr>
              <w:t> </w:t>
            </w:r>
            <w:r w:rsidRPr="00A92B85">
              <w:rPr>
                <w:rFonts w:hint="eastAsia"/>
                <w:bCs/>
                <w:spacing w:val="0"/>
                <w:sz w:val="18"/>
                <w:szCs w:val="19"/>
                <w:lang w:val="en-HK"/>
              </w:rPr>
              <w:t>600</w:t>
            </w:r>
          </w:p>
          <w:p w14:paraId="7B3EC7A0"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-1.5</w:t>
            </w:r>
            <w:r w:rsidRPr="00A92B85">
              <w:rPr>
                <w:bCs/>
                <w:spacing w:val="0"/>
                <w:sz w:val="18"/>
                <w:szCs w:val="19"/>
              </w:rPr>
              <w:t>)</w:t>
            </w:r>
          </w:p>
        </w:tc>
        <w:tc>
          <w:tcPr>
            <w:tcW w:w="397" w:type="pct"/>
          </w:tcPr>
          <w:p w14:paraId="327D421B"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766</w:t>
            </w:r>
            <w:r>
              <w:rPr>
                <w:bCs/>
                <w:spacing w:val="0"/>
                <w:sz w:val="18"/>
                <w:szCs w:val="19"/>
              </w:rPr>
              <w:t> </w:t>
            </w:r>
            <w:r w:rsidRPr="00A92B85">
              <w:rPr>
                <w:bCs/>
                <w:spacing w:val="0"/>
                <w:sz w:val="18"/>
                <w:szCs w:val="19"/>
              </w:rPr>
              <w:t>600</w:t>
            </w:r>
          </w:p>
          <w:p w14:paraId="0A5DDEC1"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(0.7)</w:t>
            </w:r>
          </w:p>
        </w:tc>
        <w:tc>
          <w:tcPr>
            <w:tcW w:w="400" w:type="pct"/>
          </w:tcPr>
          <w:p w14:paraId="4E373687"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750</w:t>
            </w:r>
            <w:r>
              <w:rPr>
                <w:bCs/>
                <w:spacing w:val="0"/>
                <w:sz w:val="18"/>
                <w:szCs w:val="19"/>
              </w:rPr>
              <w:t> </w:t>
            </w:r>
            <w:r w:rsidRPr="00A92B85">
              <w:rPr>
                <w:bCs/>
                <w:spacing w:val="0"/>
                <w:sz w:val="18"/>
                <w:szCs w:val="19"/>
                <w:lang w:val="en-HK"/>
              </w:rPr>
              <w:t>500</w:t>
            </w:r>
          </w:p>
          <w:p w14:paraId="3733BD86"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(-2.0)</w:t>
            </w:r>
          </w:p>
        </w:tc>
        <w:tc>
          <w:tcPr>
            <w:tcW w:w="400" w:type="pct"/>
          </w:tcPr>
          <w:p w14:paraId="56FA8768"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lang w:val="en-HK"/>
              </w:rPr>
              <w:t>751</w:t>
            </w:r>
            <w:r>
              <w:rPr>
                <w:bCs/>
                <w:spacing w:val="0"/>
                <w:sz w:val="18"/>
                <w:szCs w:val="19"/>
              </w:rPr>
              <w:t> </w:t>
            </w:r>
            <w:r w:rsidRPr="00A92B85">
              <w:rPr>
                <w:bCs/>
                <w:spacing w:val="0"/>
                <w:sz w:val="18"/>
                <w:szCs w:val="19"/>
              </w:rPr>
              <w:t>800</w:t>
            </w:r>
          </w:p>
          <w:p w14:paraId="642996CB"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(-2.6)</w:t>
            </w:r>
          </w:p>
        </w:tc>
        <w:tc>
          <w:tcPr>
            <w:tcW w:w="417" w:type="pct"/>
          </w:tcPr>
          <w:p w14:paraId="2A8AC6CF"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7</w:t>
            </w:r>
            <w:r w:rsidRPr="00A92B85">
              <w:rPr>
                <w:rFonts w:hint="eastAsia"/>
                <w:bCs/>
                <w:spacing w:val="0"/>
                <w:sz w:val="18"/>
                <w:szCs w:val="19"/>
                <w:lang w:val="en-HK"/>
              </w:rPr>
              <w:t>57</w:t>
            </w:r>
            <w:r>
              <w:rPr>
                <w:bCs/>
                <w:spacing w:val="0"/>
                <w:sz w:val="18"/>
                <w:szCs w:val="19"/>
              </w:rPr>
              <w:t> </w:t>
            </w:r>
            <w:r w:rsidRPr="00A92B85">
              <w:rPr>
                <w:rFonts w:hint="eastAsia"/>
                <w:bCs/>
                <w:spacing w:val="0"/>
                <w:sz w:val="18"/>
                <w:szCs w:val="19"/>
              </w:rPr>
              <w:t>5</w:t>
            </w:r>
            <w:r w:rsidRPr="00A92B85">
              <w:rPr>
                <w:bCs/>
                <w:spacing w:val="0"/>
                <w:sz w:val="18"/>
                <w:szCs w:val="19"/>
              </w:rPr>
              <w:t>00</w:t>
            </w:r>
          </w:p>
          <w:p w14:paraId="28F9BD9B"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-1.9</w:t>
            </w:r>
            <w:r w:rsidRPr="00A92B85">
              <w:rPr>
                <w:bCs/>
                <w:spacing w:val="0"/>
                <w:sz w:val="18"/>
                <w:szCs w:val="19"/>
              </w:rPr>
              <w:t>)</w:t>
            </w:r>
          </w:p>
        </w:tc>
        <w:tc>
          <w:tcPr>
            <w:tcW w:w="387" w:type="pct"/>
          </w:tcPr>
          <w:p w14:paraId="0FEBA4F3" w14:textId="77777777" w:rsidR="007E00BA" w:rsidRPr="00B80EC5" w:rsidRDefault="007E00BA" w:rsidP="00B80EC5">
            <w:pPr>
              <w:tabs>
                <w:tab w:val="clear" w:pos="936"/>
                <w:tab w:val="clear" w:pos="1560"/>
                <w:tab w:val="clear" w:pos="2184"/>
                <w:tab w:val="clear" w:pos="2808"/>
              </w:tabs>
              <w:spacing w:after="0" w:line="220" w:lineRule="exact"/>
              <w:jc w:val="right"/>
              <w:rPr>
                <w:bCs/>
                <w:snapToGrid w:val="0"/>
                <w:spacing w:val="0"/>
                <w:sz w:val="18"/>
                <w:szCs w:val="19"/>
              </w:rPr>
            </w:pPr>
            <w:r w:rsidRPr="00B80EC5">
              <w:rPr>
                <w:bCs/>
                <w:snapToGrid w:val="0"/>
                <w:spacing w:val="0"/>
                <w:sz w:val="18"/>
                <w:szCs w:val="19"/>
              </w:rPr>
              <w:t>766 900</w:t>
            </w:r>
          </w:p>
          <w:p w14:paraId="5E23B63F" w14:textId="77777777" w:rsidR="007E00BA" w:rsidRPr="00B80EC5" w:rsidRDefault="007E00BA" w:rsidP="00B80EC5">
            <w:pPr>
              <w:tabs>
                <w:tab w:val="clear" w:pos="936"/>
                <w:tab w:val="clear" w:pos="1560"/>
                <w:tab w:val="clear" w:pos="2184"/>
                <w:tab w:val="clear" w:pos="2808"/>
              </w:tabs>
              <w:spacing w:after="0" w:line="220" w:lineRule="exact"/>
              <w:jc w:val="right"/>
              <w:rPr>
                <w:bCs/>
                <w:snapToGrid w:val="0"/>
                <w:spacing w:val="0"/>
                <w:sz w:val="18"/>
                <w:szCs w:val="19"/>
              </w:rPr>
            </w:pPr>
            <w:r w:rsidRPr="00B80EC5">
              <w:rPr>
                <w:bCs/>
                <w:snapToGrid w:val="0"/>
                <w:spacing w:val="0"/>
                <w:sz w:val="18"/>
                <w:szCs w:val="19"/>
              </w:rPr>
              <w:t>(1.4)</w:t>
            </w:r>
          </w:p>
        </w:tc>
        <w:tc>
          <w:tcPr>
            <w:tcW w:w="396" w:type="pct"/>
          </w:tcPr>
          <w:p w14:paraId="1B138307"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rPr>
            </w:pPr>
            <w:r w:rsidRPr="00A92B85">
              <w:rPr>
                <w:rFonts w:hint="eastAsia"/>
                <w:bCs/>
                <w:snapToGrid w:val="0"/>
                <w:spacing w:val="0"/>
                <w:sz w:val="18"/>
                <w:szCs w:val="19"/>
                <w:lang w:val="en-HK"/>
              </w:rPr>
              <w:t>763</w:t>
            </w:r>
            <w:r>
              <w:rPr>
                <w:bCs/>
                <w:snapToGrid w:val="0"/>
                <w:spacing w:val="0"/>
                <w:sz w:val="18"/>
                <w:szCs w:val="19"/>
              </w:rPr>
              <w:t> </w:t>
            </w:r>
            <w:r w:rsidRPr="00A92B85">
              <w:rPr>
                <w:rFonts w:hint="eastAsia"/>
                <w:bCs/>
                <w:snapToGrid w:val="0"/>
                <w:spacing w:val="0"/>
                <w:sz w:val="18"/>
                <w:szCs w:val="19"/>
              </w:rPr>
              <w:t>400</w:t>
            </w:r>
          </w:p>
          <w:p w14:paraId="56966BD9"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rPr>
            </w:pPr>
            <w:r w:rsidRPr="00A92B85">
              <w:rPr>
                <w:rFonts w:hint="eastAsia"/>
                <w:bCs/>
                <w:snapToGrid w:val="0"/>
                <w:spacing w:val="0"/>
                <w:sz w:val="18"/>
                <w:szCs w:val="19"/>
              </w:rPr>
              <w:t>(-0.4)</w:t>
            </w:r>
          </w:p>
        </w:tc>
        <w:tc>
          <w:tcPr>
            <w:tcW w:w="401" w:type="pct"/>
          </w:tcPr>
          <w:p w14:paraId="63B44889"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rFonts w:hint="eastAsia"/>
                <w:bCs/>
                <w:spacing w:val="0"/>
                <w:sz w:val="18"/>
                <w:szCs w:val="19"/>
                <w:lang w:val="en-HK"/>
              </w:rPr>
              <w:t>769</w:t>
            </w:r>
            <w:r>
              <w:rPr>
                <w:bCs/>
                <w:spacing w:val="0"/>
                <w:sz w:val="18"/>
                <w:szCs w:val="19"/>
              </w:rPr>
              <w:t> </w:t>
            </w:r>
            <w:r w:rsidRPr="00A92B85">
              <w:rPr>
                <w:rFonts w:hint="eastAsia"/>
                <w:bCs/>
                <w:spacing w:val="0"/>
                <w:sz w:val="18"/>
                <w:szCs w:val="19"/>
                <w:lang w:val="en-HK"/>
              </w:rPr>
              <w:t>700</w:t>
            </w:r>
          </w:p>
          <w:p w14:paraId="164F8E68"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9"/>
                <w:lang w:val="en-HK"/>
              </w:rPr>
              <w:t>(2.6)</w:t>
            </w:r>
          </w:p>
        </w:tc>
        <w:tc>
          <w:tcPr>
            <w:tcW w:w="400" w:type="pct"/>
          </w:tcPr>
          <w:p w14:paraId="0516EF12" w14:textId="77777777" w:rsidR="007E00BA" w:rsidRPr="00A92B85" w:rsidRDefault="007E00BA" w:rsidP="00C40822">
            <w:pPr>
              <w:spacing w:after="0" w:line="220" w:lineRule="exact"/>
              <w:ind w:left="-40"/>
              <w:jc w:val="right"/>
              <w:rPr>
                <w:bCs/>
                <w:spacing w:val="0"/>
                <w:sz w:val="18"/>
                <w:szCs w:val="18"/>
              </w:rPr>
            </w:pPr>
            <w:r w:rsidRPr="00A92B85">
              <w:rPr>
                <w:rFonts w:hint="eastAsia"/>
                <w:bCs/>
                <w:spacing w:val="0"/>
                <w:sz w:val="18"/>
                <w:szCs w:val="18"/>
              </w:rPr>
              <w:t>773</w:t>
            </w:r>
            <w:r>
              <w:rPr>
                <w:bCs/>
                <w:spacing w:val="0"/>
                <w:sz w:val="18"/>
                <w:szCs w:val="18"/>
              </w:rPr>
              <w:t> </w:t>
            </w:r>
            <w:r w:rsidRPr="00A92B85">
              <w:rPr>
                <w:rFonts w:hint="eastAsia"/>
                <w:bCs/>
                <w:spacing w:val="0"/>
                <w:sz w:val="18"/>
                <w:szCs w:val="18"/>
              </w:rPr>
              <w:t>000</w:t>
            </w:r>
          </w:p>
          <w:p w14:paraId="5BDE3D5C"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rPr>
              <w:t>(2.8)</w:t>
            </w:r>
          </w:p>
        </w:tc>
        <w:tc>
          <w:tcPr>
            <w:tcW w:w="399" w:type="pct"/>
          </w:tcPr>
          <w:p w14:paraId="77E4D89F" w14:textId="77777777" w:rsidR="007E00BA" w:rsidRDefault="007E00BA" w:rsidP="00C40822">
            <w:pPr>
              <w:spacing w:after="0" w:line="220" w:lineRule="exact"/>
              <w:ind w:left="-40"/>
              <w:jc w:val="right"/>
              <w:rPr>
                <w:bCs/>
                <w:spacing w:val="0"/>
                <w:sz w:val="18"/>
                <w:szCs w:val="18"/>
              </w:rPr>
            </w:pPr>
            <w:r>
              <w:rPr>
                <w:rFonts w:hint="eastAsia"/>
                <w:bCs/>
                <w:spacing w:val="0"/>
                <w:sz w:val="18"/>
                <w:szCs w:val="18"/>
              </w:rPr>
              <w:t>761</w:t>
            </w:r>
            <w:r>
              <w:rPr>
                <w:bCs/>
                <w:spacing w:val="0"/>
                <w:sz w:val="18"/>
                <w:szCs w:val="18"/>
              </w:rPr>
              <w:t> </w:t>
            </w:r>
            <w:r>
              <w:rPr>
                <w:rFonts w:hint="eastAsia"/>
                <w:bCs/>
                <w:spacing w:val="0"/>
                <w:sz w:val="18"/>
                <w:szCs w:val="18"/>
              </w:rPr>
              <w:t>600</w:t>
            </w:r>
          </w:p>
          <w:p w14:paraId="215742AD" w14:textId="77777777" w:rsidR="007E00BA" w:rsidRPr="00A92B85" w:rsidRDefault="007E00BA" w:rsidP="00C40822">
            <w:pPr>
              <w:spacing w:after="0" w:line="220" w:lineRule="exact"/>
              <w:ind w:left="-40"/>
              <w:jc w:val="right"/>
              <w:rPr>
                <w:bCs/>
                <w:spacing w:val="0"/>
                <w:sz w:val="18"/>
                <w:szCs w:val="18"/>
              </w:rPr>
            </w:pPr>
            <w:r>
              <w:rPr>
                <w:rFonts w:hint="eastAsia"/>
                <w:bCs/>
                <w:spacing w:val="0"/>
                <w:sz w:val="18"/>
                <w:szCs w:val="18"/>
              </w:rPr>
              <w:t>(0.6)</w:t>
            </w:r>
          </w:p>
        </w:tc>
      </w:tr>
      <w:tr w:rsidR="007E00BA" w:rsidRPr="00A21635" w14:paraId="5E3DD2E2" w14:textId="77777777" w:rsidTr="00C40822">
        <w:trPr>
          <w:jc w:val="center"/>
        </w:trPr>
        <w:tc>
          <w:tcPr>
            <w:tcW w:w="935" w:type="pct"/>
          </w:tcPr>
          <w:p w14:paraId="0CA5223D" w14:textId="77777777" w:rsidR="007E00BA" w:rsidRPr="00E51624"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rPr>
                <w:bCs/>
                <w:spacing w:val="0"/>
                <w:sz w:val="19"/>
                <w:szCs w:val="19"/>
              </w:rPr>
            </w:pPr>
          </w:p>
        </w:tc>
        <w:tc>
          <w:tcPr>
            <w:tcW w:w="468" w:type="pct"/>
          </w:tcPr>
          <w:p w14:paraId="361F402C"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397" w:type="pct"/>
          </w:tcPr>
          <w:p w14:paraId="67EDB2CC"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00" w:type="pct"/>
          </w:tcPr>
          <w:p w14:paraId="24F11BA5"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00" w:type="pct"/>
          </w:tcPr>
          <w:p w14:paraId="50BE531F"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17" w:type="pct"/>
          </w:tcPr>
          <w:p w14:paraId="30879F5C"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387" w:type="pct"/>
          </w:tcPr>
          <w:p w14:paraId="5DF950C1" w14:textId="77777777" w:rsidR="007E00BA" w:rsidRPr="00A92B85" w:rsidRDefault="007E00BA" w:rsidP="00C40822">
            <w:pPr>
              <w:snapToGrid w:val="0"/>
              <w:spacing w:after="0" w:line="240" w:lineRule="auto"/>
              <w:ind w:left="-40"/>
              <w:jc w:val="right"/>
              <w:rPr>
                <w:bCs/>
                <w:spacing w:val="0"/>
                <w:sz w:val="18"/>
                <w:szCs w:val="18"/>
                <w:lang w:val="en-HK"/>
              </w:rPr>
            </w:pPr>
          </w:p>
        </w:tc>
        <w:tc>
          <w:tcPr>
            <w:tcW w:w="396" w:type="pct"/>
          </w:tcPr>
          <w:p w14:paraId="409BEF21" w14:textId="77777777" w:rsidR="007E00BA" w:rsidRPr="00A92B8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8"/>
                <w:szCs w:val="19"/>
                <w:lang w:val="en-HK"/>
              </w:rPr>
            </w:pPr>
          </w:p>
        </w:tc>
        <w:tc>
          <w:tcPr>
            <w:tcW w:w="401" w:type="pct"/>
          </w:tcPr>
          <w:p w14:paraId="393197DC" w14:textId="77777777" w:rsidR="007E00BA" w:rsidRPr="00A92B85" w:rsidRDefault="007E00BA" w:rsidP="00C40822">
            <w:pPr>
              <w:spacing w:after="0" w:line="220" w:lineRule="exact"/>
              <w:ind w:left="-40"/>
              <w:jc w:val="right"/>
              <w:rPr>
                <w:bCs/>
                <w:spacing w:val="0"/>
                <w:sz w:val="18"/>
                <w:szCs w:val="19"/>
                <w:lang w:val="en-HK"/>
              </w:rPr>
            </w:pPr>
          </w:p>
        </w:tc>
        <w:tc>
          <w:tcPr>
            <w:tcW w:w="400" w:type="pct"/>
          </w:tcPr>
          <w:p w14:paraId="3E9BA8B7" w14:textId="77777777" w:rsidR="007E00BA" w:rsidRPr="00A92B85" w:rsidRDefault="007E00BA" w:rsidP="00C40822">
            <w:pPr>
              <w:spacing w:after="0" w:line="220" w:lineRule="exact"/>
              <w:ind w:left="-40"/>
              <w:jc w:val="right"/>
              <w:rPr>
                <w:bCs/>
                <w:spacing w:val="0"/>
                <w:sz w:val="18"/>
                <w:szCs w:val="18"/>
                <w:lang w:val="en-HK"/>
              </w:rPr>
            </w:pPr>
          </w:p>
        </w:tc>
        <w:tc>
          <w:tcPr>
            <w:tcW w:w="399" w:type="pct"/>
          </w:tcPr>
          <w:p w14:paraId="74A44D7E" w14:textId="77777777" w:rsidR="007E00BA" w:rsidRPr="00A92B85" w:rsidRDefault="007E00BA" w:rsidP="00C40822">
            <w:pPr>
              <w:spacing w:after="0" w:line="220" w:lineRule="exact"/>
              <w:ind w:left="-40"/>
              <w:jc w:val="right"/>
              <w:rPr>
                <w:bCs/>
                <w:spacing w:val="0"/>
                <w:sz w:val="18"/>
                <w:szCs w:val="18"/>
                <w:lang w:val="en-HK"/>
              </w:rPr>
            </w:pPr>
          </w:p>
        </w:tc>
      </w:tr>
      <w:tr w:rsidR="007E00BA" w:rsidRPr="00A21635" w14:paraId="6433505C" w14:textId="77777777" w:rsidTr="00C40822">
        <w:trPr>
          <w:jc w:val="center"/>
        </w:trPr>
        <w:tc>
          <w:tcPr>
            <w:tcW w:w="935" w:type="pct"/>
          </w:tcPr>
          <w:p w14:paraId="04D0088A"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社會及個人服務業</w:t>
            </w:r>
          </w:p>
        </w:tc>
        <w:tc>
          <w:tcPr>
            <w:tcW w:w="468" w:type="pct"/>
          </w:tcPr>
          <w:p w14:paraId="3BE440D8"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536</w:t>
            </w:r>
            <w:r>
              <w:rPr>
                <w:bCs/>
                <w:spacing w:val="0"/>
                <w:sz w:val="18"/>
                <w:szCs w:val="19"/>
              </w:rPr>
              <w:t> </w:t>
            </w:r>
            <w:r w:rsidRPr="00A92B85">
              <w:rPr>
                <w:rFonts w:hint="eastAsia"/>
                <w:bCs/>
                <w:spacing w:val="0"/>
                <w:sz w:val="18"/>
                <w:szCs w:val="19"/>
                <w:lang w:val="en-HK"/>
              </w:rPr>
              <w:t>900</w:t>
            </w:r>
          </w:p>
          <w:p w14:paraId="3E98667A"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0.4</w:t>
            </w:r>
            <w:r w:rsidRPr="00A92B85">
              <w:rPr>
                <w:bCs/>
                <w:spacing w:val="0"/>
                <w:sz w:val="18"/>
                <w:szCs w:val="19"/>
              </w:rPr>
              <w:t>)</w:t>
            </w:r>
          </w:p>
        </w:tc>
        <w:tc>
          <w:tcPr>
            <w:tcW w:w="397" w:type="pct"/>
          </w:tcPr>
          <w:p w14:paraId="77A01F26"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532</w:t>
            </w:r>
            <w:r>
              <w:rPr>
                <w:bCs/>
                <w:spacing w:val="0"/>
                <w:sz w:val="18"/>
                <w:szCs w:val="19"/>
              </w:rPr>
              <w:t> </w:t>
            </w:r>
            <w:r w:rsidRPr="00A92B85">
              <w:rPr>
                <w:bCs/>
                <w:spacing w:val="0"/>
                <w:sz w:val="18"/>
                <w:szCs w:val="19"/>
              </w:rPr>
              <w:t>900</w:t>
            </w:r>
          </w:p>
          <w:p w14:paraId="54D7E3EC"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(-0.3)</w:t>
            </w:r>
          </w:p>
        </w:tc>
        <w:tc>
          <w:tcPr>
            <w:tcW w:w="400" w:type="pct"/>
          </w:tcPr>
          <w:p w14:paraId="794FBCF5"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533</w:t>
            </w:r>
            <w:r>
              <w:rPr>
                <w:bCs/>
                <w:spacing w:val="0"/>
                <w:sz w:val="18"/>
                <w:szCs w:val="19"/>
              </w:rPr>
              <w:t> </w:t>
            </w:r>
            <w:r w:rsidRPr="00A92B85">
              <w:rPr>
                <w:bCs/>
                <w:spacing w:val="0"/>
                <w:sz w:val="18"/>
                <w:szCs w:val="19"/>
                <w:lang w:val="en-HK"/>
              </w:rPr>
              <w:t>900</w:t>
            </w:r>
          </w:p>
          <w:p w14:paraId="0310F63F"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(0.3)</w:t>
            </w:r>
          </w:p>
        </w:tc>
        <w:tc>
          <w:tcPr>
            <w:tcW w:w="400" w:type="pct"/>
          </w:tcPr>
          <w:p w14:paraId="3CC39073"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536</w:t>
            </w:r>
            <w:r>
              <w:rPr>
                <w:bCs/>
                <w:spacing w:val="0"/>
                <w:sz w:val="18"/>
                <w:szCs w:val="19"/>
              </w:rPr>
              <w:t> </w:t>
            </w:r>
            <w:r w:rsidRPr="00A92B85">
              <w:rPr>
                <w:rFonts w:hint="eastAsia"/>
                <w:bCs/>
                <w:spacing w:val="0"/>
                <w:sz w:val="18"/>
                <w:szCs w:val="19"/>
                <w:lang w:val="en-HK"/>
              </w:rPr>
              <w:t>400</w:t>
            </w:r>
          </w:p>
          <w:p w14:paraId="35896326"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(0.5)</w:t>
            </w:r>
          </w:p>
        </w:tc>
        <w:tc>
          <w:tcPr>
            <w:tcW w:w="417" w:type="pct"/>
          </w:tcPr>
          <w:p w14:paraId="72AD6B57"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5</w:t>
            </w:r>
            <w:r w:rsidRPr="00A92B85">
              <w:rPr>
                <w:rFonts w:hint="eastAsia"/>
                <w:bCs/>
                <w:spacing w:val="0"/>
                <w:sz w:val="18"/>
                <w:szCs w:val="19"/>
                <w:lang w:val="en-HK"/>
              </w:rPr>
              <w:t>44</w:t>
            </w:r>
            <w:r>
              <w:rPr>
                <w:bCs/>
                <w:spacing w:val="0"/>
                <w:sz w:val="18"/>
                <w:szCs w:val="19"/>
              </w:rPr>
              <w:t> </w:t>
            </w:r>
            <w:r w:rsidRPr="00A92B85">
              <w:rPr>
                <w:bCs/>
                <w:spacing w:val="0"/>
                <w:sz w:val="18"/>
                <w:szCs w:val="19"/>
              </w:rPr>
              <w:t>300</w:t>
            </w:r>
          </w:p>
          <w:p w14:paraId="01FBCDD6"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1.3</w:t>
            </w:r>
            <w:r w:rsidRPr="00A92B85">
              <w:rPr>
                <w:bCs/>
                <w:spacing w:val="0"/>
                <w:sz w:val="18"/>
                <w:szCs w:val="19"/>
              </w:rPr>
              <w:t>)</w:t>
            </w:r>
          </w:p>
        </w:tc>
        <w:tc>
          <w:tcPr>
            <w:tcW w:w="387" w:type="pct"/>
          </w:tcPr>
          <w:p w14:paraId="34144D81"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560</w:t>
            </w:r>
            <w:r>
              <w:rPr>
                <w:bCs/>
                <w:spacing w:val="0"/>
                <w:sz w:val="18"/>
                <w:szCs w:val="19"/>
              </w:rPr>
              <w:t> </w:t>
            </w:r>
            <w:r w:rsidRPr="00A92B85">
              <w:rPr>
                <w:bCs/>
                <w:spacing w:val="0"/>
                <w:sz w:val="18"/>
                <w:szCs w:val="19"/>
                <w:lang w:val="en-HK"/>
              </w:rPr>
              <w:t>700</w:t>
            </w:r>
          </w:p>
          <w:p w14:paraId="09EE21A4"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(4.4)</w:t>
            </w:r>
          </w:p>
        </w:tc>
        <w:tc>
          <w:tcPr>
            <w:tcW w:w="396" w:type="pct"/>
          </w:tcPr>
          <w:p w14:paraId="0F8D378B"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lang w:val="en-HK"/>
              </w:rPr>
              <w:t>5</w:t>
            </w:r>
            <w:r w:rsidRPr="00A92B85">
              <w:rPr>
                <w:rFonts w:hint="eastAsia"/>
                <w:bCs/>
                <w:spacing w:val="0"/>
                <w:sz w:val="18"/>
                <w:szCs w:val="19"/>
                <w:lang w:val="en-HK"/>
              </w:rPr>
              <w:t>53</w:t>
            </w:r>
            <w:r>
              <w:rPr>
                <w:bCs/>
                <w:spacing w:val="0"/>
                <w:sz w:val="18"/>
                <w:szCs w:val="19"/>
              </w:rPr>
              <w:t> </w:t>
            </w:r>
            <w:r w:rsidRPr="00A92B85">
              <w:rPr>
                <w:bCs/>
                <w:spacing w:val="0"/>
                <w:sz w:val="18"/>
                <w:szCs w:val="19"/>
              </w:rPr>
              <w:t>900</w:t>
            </w:r>
          </w:p>
          <w:p w14:paraId="3798945B"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3.9</w:t>
            </w:r>
            <w:r w:rsidRPr="00A92B85">
              <w:rPr>
                <w:bCs/>
                <w:spacing w:val="0"/>
                <w:sz w:val="18"/>
                <w:szCs w:val="19"/>
              </w:rPr>
              <w:t>)</w:t>
            </w:r>
          </w:p>
        </w:tc>
        <w:tc>
          <w:tcPr>
            <w:tcW w:w="401" w:type="pct"/>
          </w:tcPr>
          <w:p w14:paraId="73803E1F"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559</w:t>
            </w:r>
            <w:r>
              <w:rPr>
                <w:bCs/>
                <w:spacing w:val="0"/>
                <w:sz w:val="18"/>
                <w:szCs w:val="19"/>
              </w:rPr>
              <w:t> </w:t>
            </w:r>
            <w:r w:rsidRPr="00A92B85">
              <w:rPr>
                <w:bCs/>
                <w:spacing w:val="0"/>
                <w:sz w:val="18"/>
                <w:szCs w:val="19"/>
                <w:lang w:val="en-HK"/>
              </w:rPr>
              <w:t>700</w:t>
            </w:r>
          </w:p>
          <w:p w14:paraId="19DC2E04"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9"/>
                <w:lang w:val="en-HK"/>
              </w:rPr>
              <w:t>(4.8)</w:t>
            </w:r>
          </w:p>
        </w:tc>
        <w:tc>
          <w:tcPr>
            <w:tcW w:w="400" w:type="pct"/>
          </w:tcPr>
          <w:p w14:paraId="2EDE0195"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5</w:t>
            </w:r>
            <w:r w:rsidRPr="00A92B85">
              <w:rPr>
                <w:bCs/>
                <w:spacing w:val="0"/>
                <w:sz w:val="18"/>
                <w:szCs w:val="18"/>
                <w:lang w:val="en-HK"/>
              </w:rPr>
              <w:t>64</w:t>
            </w:r>
            <w:r>
              <w:rPr>
                <w:bCs/>
                <w:spacing w:val="0"/>
                <w:sz w:val="18"/>
                <w:szCs w:val="18"/>
              </w:rPr>
              <w:t> </w:t>
            </w:r>
            <w:r w:rsidRPr="00A92B85">
              <w:rPr>
                <w:rFonts w:hint="eastAsia"/>
                <w:bCs/>
                <w:spacing w:val="0"/>
                <w:sz w:val="18"/>
                <w:szCs w:val="18"/>
                <w:lang w:val="en-HK"/>
              </w:rPr>
              <w:t>100</w:t>
            </w:r>
          </w:p>
          <w:p w14:paraId="15EF7877"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rPr>
              <w:t>(5.2)</w:t>
            </w:r>
          </w:p>
        </w:tc>
        <w:tc>
          <w:tcPr>
            <w:tcW w:w="399" w:type="pct"/>
          </w:tcPr>
          <w:p w14:paraId="1EED1DB6"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565</w:t>
            </w:r>
            <w:r>
              <w:rPr>
                <w:bCs/>
                <w:spacing w:val="0"/>
                <w:sz w:val="18"/>
                <w:szCs w:val="18"/>
              </w:rPr>
              <w:t> </w:t>
            </w:r>
            <w:r>
              <w:rPr>
                <w:rFonts w:hint="eastAsia"/>
                <w:bCs/>
                <w:spacing w:val="0"/>
                <w:sz w:val="18"/>
                <w:szCs w:val="18"/>
                <w:lang w:val="en-HK"/>
              </w:rPr>
              <w:t>000</w:t>
            </w:r>
          </w:p>
          <w:p w14:paraId="0999969A"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(3.8)</w:t>
            </w:r>
          </w:p>
        </w:tc>
      </w:tr>
      <w:tr w:rsidR="007E00BA" w:rsidRPr="00A21635" w14:paraId="587FEAA2" w14:textId="77777777" w:rsidTr="00C40822">
        <w:trPr>
          <w:jc w:val="center"/>
        </w:trPr>
        <w:tc>
          <w:tcPr>
            <w:tcW w:w="935" w:type="pct"/>
          </w:tcPr>
          <w:p w14:paraId="1F9EBF07"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spacing w:val="0"/>
                <w:sz w:val="19"/>
                <w:szCs w:val="19"/>
              </w:rPr>
            </w:pPr>
            <w:r w:rsidRPr="00A21635">
              <w:rPr>
                <w:rFonts w:hint="eastAsia"/>
                <w:i/>
                <w:noProof/>
                <w:spacing w:val="0"/>
                <w:sz w:val="19"/>
                <w:szCs w:val="19"/>
                <w:lang w:eastAsia="zh-HK"/>
              </w:rPr>
              <w:t>當中：</w:t>
            </w:r>
          </w:p>
        </w:tc>
        <w:tc>
          <w:tcPr>
            <w:tcW w:w="468" w:type="pct"/>
          </w:tcPr>
          <w:p w14:paraId="28132EB6"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397" w:type="pct"/>
          </w:tcPr>
          <w:p w14:paraId="02F3B451"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00" w:type="pct"/>
          </w:tcPr>
          <w:p w14:paraId="5A5943BE"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00" w:type="pct"/>
          </w:tcPr>
          <w:p w14:paraId="2D88B255"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417" w:type="pct"/>
          </w:tcPr>
          <w:p w14:paraId="702E3D58"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p>
        </w:tc>
        <w:tc>
          <w:tcPr>
            <w:tcW w:w="387" w:type="pct"/>
          </w:tcPr>
          <w:p w14:paraId="38F44A56" w14:textId="77777777" w:rsidR="007E00BA" w:rsidRPr="00A92B85" w:rsidRDefault="007E00BA" w:rsidP="00C40822">
            <w:pPr>
              <w:snapToGrid w:val="0"/>
              <w:spacing w:after="0" w:line="240" w:lineRule="auto"/>
              <w:ind w:left="-40"/>
              <w:jc w:val="right"/>
              <w:rPr>
                <w:bCs/>
                <w:spacing w:val="0"/>
                <w:sz w:val="18"/>
                <w:szCs w:val="18"/>
                <w:lang w:val="en-HK"/>
              </w:rPr>
            </w:pPr>
          </w:p>
        </w:tc>
        <w:tc>
          <w:tcPr>
            <w:tcW w:w="396" w:type="pct"/>
          </w:tcPr>
          <w:p w14:paraId="0ED49857" w14:textId="77777777" w:rsidR="007E00BA" w:rsidRPr="00A92B8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snapToGrid w:val="0"/>
                <w:spacing w:val="0"/>
                <w:sz w:val="18"/>
                <w:szCs w:val="19"/>
                <w:lang w:val="en-HK"/>
              </w:rPr>
            </w:pPr>
          </w:p>
        </w:tc>
        <w:tc>
          <w:tcPr>
            <w:tcW w:w="401" w:type="pct"/>
          </w:tcPr>
          <w:p w14:paraId="0CE505F2" w14:textId="77777777" w:rsidR="007E00BA" w:rsidRPr="00A92B85" w:rsidRDefault="007E00BA" w:rsidP="00C40822">
            <w:pPr>
              <w:spacing w:after="0" w:line="220" w:lineRule="exact"/>
              <w:ind w:left="-40"/>
              <w:jc w:val="right"/>
              <w:rPr>
                <w:bCs/>
                <w:spacing w:val="0"/>
                <w:sz w:val="18"/>
                <w:szCs w:val="19"/>
                <w:lang w:val="en-HK"/>
              </w:rPr>
            </w:pPr>
          </w:p>
        </w:tc>
        <w:tc>
          <w:tcPr>
            <w:tcW w:w="400" w:type="pct"/>
          </w:tcPr>
          <w:p w14:paraId="4921BB34" w14:textId="77777777" w:rsidR="007E00BA" w:rsidRPr="00A92B85" w:rsidRDefault="007E00BA" w:rsidP="00C40822">
            <w:pPr>
              <w:spacing w:after="0" w:line="220" w:lineRule="exact"/>
              <w:ind w:left="-40"/>
              <w:jc w:val="right"/>
              <w:rPr>
                <w:bCs/>
                <w:spacing w:val="0"/>
                <w:sz w:val="18"/>
                <w:szCs w:val="18"/>
                <w:lang w:val="en-HK"/>
              </w:rPr>
            </w:pPr>
          </w:p>
        </w:tc>
        <w:tc>
          <w:tcPr>
            <w:tcW w:w="399" w:type="pct"/>
          </w:tcPr>
          <w:p w14:paraId="2E178CC3" w14:textId="77777777" w:rsidR="007E00BA" w:rsidRPr="00A92B85" w:rsidRDefault="007E00BA" w:rsidP="00C40822">
            <w:pPr>
              <w:spacing w:after="0" w:line="220" w:lineRule="exact"/>
              <w:ind w:left="-40"/>
              <w:jc w:val="right"/>
              <w:rPr>
                <w:bCs/>
                <w:spacing w:val="0"/>
                <w:sz w:val="18"/>
                <w:szCs w:val="18"/>
                <w:lang w:val="en-HK"/>
              </w:rPr>
            </w:pPr>
          </w:p>
        </w:tc>
      </w:tr>
      <w:tr w:rsidR="007E00BA" w:rsidRPr="00A21635" w14:paraId="2261772F" w14:textId="77777777" w:rsidTr="00C40822">
        <w:trPr>
          <w:jc w:val="center"/>
        </w:trPr>
        <w:tc>
          <w:tcPr>
            <w:tcW w:w="935" w:type="pct"/>
          </w:tcPr>
          <w:p w14:paraId="3E5921DE" w14:textId="77777777" w:rsidR="007E00BA" w:rsidRPr="000278A0"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bCs/>
                <w:i/>
                <w:spacing w:val="0"/>
                <w:sz w:val="19"/>
                <w:szCs w:val="19"/>
              </w:rPr>
            </w:pPr>
            <w:r>
              <w:rPr>
                <w:rFonts w:hint="eastAsia"/>
                <w:bCs/>
                <w:i/>
                <w:spacing w:val="0"/>
                <w:sz w:val="19"/>
                <w:szCs w:val="19"/>
                <w:lang w:eastAsia="zh-HK"/>
              </w:rPr>
              <w:t>教育業</w:t>
            </w:r>
          </w:p>
        </w:tc>
        <w:tc>
          <w:tcPr>
            <w:tcW w:w="468" w:type="pct"/>
          </w:tcPr>
          <w:p w14:paraId="7C751364"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206</w:t>
            </w:r>
            <w:r>
              <w:rPr>
                <w:bCs/>
                <w:i/>
                <w:spacing w:val="0"/>
                <w:sz w:val="18"/>
                <w:szCs w:val="19"/>
              </w:rPr>
              <w:t> </w:t>
            </w:r>
            <w:r w:rsidRPr="00A92B85">
              <w:rPr>
                <w:bCs/>
                <w:i/>
                <w:spacing w:val="0"/>
                <w:sz w:val="18"/>
                <w:szCs w:val="19"/>
                <w:lang w:val="en-HK"/>
              </w:rPr>
              <w:t>400</w:t>
            </w:r>
          </w:p>
          <w:p w14:paraId="3275EA0D" w14:textId="77777777" w:rsidR="007E00BA" w:rsidRPr="00A92B85" w:rsidRDefault="007E00BA" w:rsidP="00C40822">
            <w:pPr>
              <w:tabs>
                <w:tab w:val="clear" w:pos="936"/>
                <w:tab w:val="clear" w:pos="1560"/>
                <w:tab w:val="clear" w:pos="2184"/>
                <w:tab w:val="clear" w:pos="2808"/>
              </w:tabs>
              <w:spacing w:after="0" w:line="220" w:lineRule="exact"/>
              <w:ind w:left="-40"/>
              <w:jc w:val="right"/>
              <w:rPr>
                <w:bCs/>
                <w:i/>
                <w:spacing w:val="0"/>
                <w:sz w:val="18"/>
                <w:szCs w:val="19"/>
                <w:lang w:val="en-HK"/>
              </w:rPr>
            </w:pPr>
            <w:r w:rsidRPr="00A92B85">
              <w:rPr>
                <w:bCs/>
                <w:i/>
                <w:spacing w:val="0"/>
                <w:sz w:val="18"/>
                <w:szCs w:val="19"/>
                <w:lang w:val="en-HK"/>
              </w:rPr>
              <w:t>(1.1)</w:t>
            </w:r>
          </w:p>
        </w:tc>
        <w:tc>
          <w:tcPr>
            <w:tcW w:w="397" w:type="pct"/>
          </w:tcPr>
          <w:p w14:paraId="70A0BEF9"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205</w:t>
            </w:r>
            <w:r>
              <w:rPr>
                <w:bCs/>
                <w:i/>
                <w:spacing w:val="0"/>
                <w:sz w:val="18"/>
                <w:szCs w:val="19"/>
              </w:rPr>
              <w:t> </w:t>
            </w:r>
            <w:r w:rsidRPr="00A92B85">
              <w:rPr>
                <w:bCs/>
                <w:i/>
                <w:spacing w:val="0"/>
                <w:sz w:val="18"/>
                <w:szCs w:val="19"/>
                <w:lang w:val="en-HK"/>
              </w:rPr>
              <w:t>200</w:t>
            </w:r>
          </w:p>
          <w:p w14:paraId="61CB56E2" w14:textId="77777777" w:rsidR="007E00BA" w:rsidRPr="00A92B85" w:rsidRDefault="007E00BA" w:rsidP="00C40822">
            <w:pPr>
              <w:tabs>
                <w:tab w:val="clear" w:pos="936"/>
                <w:tab w:val="clear" w:pos="1560"/>
                <w:tab w:val="clear" w:pos="2184"/>
                <w:tab w:val="clear" w:pos="2808"/>
              </w:tabs>
              <w:spacing w:after="0" w:line="220" w:lineRule="exact"/>
              <w:ind w:left="-40"/>
              <w:jc w:val="right"/>
              <w:rPr>
                <w:bCs/>
                <w:i/>
                <w:spacing w:val="0"/>
                <w:sz w:val="18"/>
                <w:szCs w:val="19"/>
                <w:lang w:val="en-HK"/>
              </w:rPr>
            </w:pPr>
            <w:r w:rsidRPr="00A92B85">
              <w:rPr>
                <w:bCs/>
                <w:i/>
                <w:spacing w:val="0"/>
                <w:sz w:val="18"/>
                <w:szCs w:val="19"/>
                <w:lang w:val="en-HK"/>
              </w:rPr>
              <w:t>(-0.1)</w:t>
            </w:r>
          </w:p>
        </w:tc>
        <w:tc>
          <w:tcPr>
            <w:tcW w:w="400" w:type="pct"/>
          </w:tcPr>
          <w:p w14:paraId="50D102D4"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205</w:t>
            </w:r>
            <w:r>
              <w:rPr>
                <w:bCs/>
                <w:i/>
                <w:spacing w:val="0"/>
                <w:sz w:val="18"/>
                <w:szCs w:val="19"/>
              </w:rPr>
              <w:t> </w:t>
            </w:r>
            <w:r w:rsidRPr="00A92B85">
              <w:rPr>
                <w:bCs/>
                <w:i/>
                <w:spacing w:val="0"/>
                <w:sz w:val="18"/>
                <w:szCs w:val="19"/>
                <w:lang w:val="en-HK"/>
              </w:rPr>
              <w:t>500</w:t>
            </w:r>
          </w:p>
          <w:p w14:paraId="7D6659FA" w14:textId="77777777" w:rsidR="007E00BA" w:rsidRPr="00A92B85" w:rsidRDefault="007E00BA" w:rsidP="00C40822">
            <w:pPr>
              <w:tabs>
                <w:tab w:val="clear" w:pos="936"/>
                <w:tab w:val="clear" w:pos="1560"/>
                <w:tab w:val="clear" w:pos="2184"/>
                <w:tab w:val="clear" w:pos="2808"/>
              </w:tabs>
              <w:spacing w:after="0" w:line="220" w:lineRule="exact"/>
              <w:ind w:left="-40"/>
              <w:jc w:val="right"/>
              <w:rPr>
                <w:bCs/>
                <w:i/>
                <w:spacing w:val="0"/>
                <w:sz w:val="18"/>
                <w:szCs w:val="19"/>
                <w:lang w:val="en-HK"/>
              </w:rPr>
            </w:pPr>
            <w:r w:rsidRPr="00A92B85">
              <w:rPr>
                <w:bCs/>
                <w:i/>
                <w:spacing w:val="0"/>
                <w:sz w:val="18"/>
                <w:szCs w:val="19"/>
                <w:lang w:val="en-HK"/>
              </w:rPr>
              <w:t>(0.9)</w:t>
            </w:r>
          </w:p>
        </w:tc>
        <w:tc>
          <w:tcPr>
            <w:tcW w:w="400" w:type="pct"/>
          </w:tcPr>
          <w:p w14:paraId="5A96B94A"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205</w:t>
            </w:r>
            <w:r>
              <w:rPr>
                <w:bCs/>
                <w:i/>
                <w:spacing w:val="0"/>
                <w:sz w:val="18"/>
                <w:szCs w:val="19"/>
              </w:rPr>
              <w:t> </w:t>
            </w:r>
            <w:r w:rsidRPr="00A92B85">
              <w:rPr>
                <w:bCs/>
                <w:i/>
                <w:spacing w:val="0"/>
                <w:sz w:val="18"/>
                <w:szCs w:val="19"/>
                <w:lang w:val="en-HK"/>
              </w:rPr>
              <w:t>600</w:t>
            </w:r>
          </w:p>
          <w:p w14:paraId="634F3442" w14:textId="77777777" w:rsidR="007E00BA" w:rsidRPr="00A92B85" w:rsidRDefault="007E00BA" w:rsidP="00C40822">
            <w:pPr>
              <w:tabs>
                <w:tab w:val="clear" w:pos="936"/>
                <w:tab w:val="clear" w:pos="1560"/>
                <w:tab w:val="clear" w:pos="2184"/>
                <w:tab w:val="clear" w:pos="2808"/>
              </w:tabs>
              <w:spacing w:after="0" w:line="220" w:lineRule="exact"/>
              <w:ind w:left="-40"/>
              <w:jc w:val="right"/>
              <w:rPr>
                <w:bCs/>
                <w:i/>
                <w:spacing w:val="0"/>
                <w:sz w:val="18"/>
                <w:szCs w:val="19"/>
                <w:lang w:val="en-HK"/>
              </w:rPr>
            </w:pPr>
            <w:r w:rsidRPr="00A92B85">
              <w:rPr>
                <w:bCs/>
                <w:i/>
                <w:spacing w:val="0"/>
                <w:sz w:val="18"/>
                <w:szCs w:val="19"/>
                <w:lang w:val="en-HK"/>
              </w:rPr>
              <w:t>(1.7)</w:t>
            </w:r>
          </w:p>
        </w:tc>
        <w:tc>
          <w:tcPr>
            <w:tcW w:w="417" w:type="pct"/>
          </w:tcPr>
          <w:p w14:paraId="7094A2C9"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209</w:t>
            </w:r>
            <w:r>
              <w:rPr>
                <w:bCs/>
                <w:i/>
                <w:spacing w:val="0"/>
                <w:sz w:val="18"/>
                <w:szCs w:val="19"/>
              </w:rPr>
              <w:t> </w:t>
            </w:r>
            <w:r w:rsidRPr="00A92B85">
              <w:rPr>
                <w:bCs/>
                <w:i/>
                <w:spacing w:val="0"/>
                <w:sz w:val="18"/>
                <w:szCs w:val="19"/>
                <w:lang w:val="en-HK"/>
              </w:rPr>
              <w:t>400</w:t>
            </w:r>
          </w:p>
          <w:p w14:paraId="1135FEEB" w14:textId="77777777" w:rsidR="007E00BA" w:rsidRPr="00A92B85" w:rsidRDefault="007E00BA" w:rsidP="00C40822">
            <w:pPr>
              <w:tabs>
                <w:tab w:val="clear" w:pos="936"/>
                <w:tab w:val="clear" w:pos="1560"/>
                <w:tab w:val="clear" w:pos="2184"/>
                <w:tab w:val="clear" w:pos="2808"/>
              </w:tabs>
              <w:spacing w:after="0" w:line="220" w:lineRule="exact"/>
              <w:ind w:left="-40"/>
              <w:jc w:val="right"/>
              <w:rPr>
                <w:bCs/>
                <w:i/>
                <w:spacing w:val="0"/>
                <w:sz w:val="18"/>
                <w:szCs w:val="19"/>
                <w:lang w:val="en-HK"/>
              </w:rPr>
            </w:pPr>
            <w:r w:rsidRPr="00A92B85">
              <w:rPr>
                <w:bCs/>
                <w:i/>
                <w:spacing w:val="0"/>
                <w:sz w:val="18"/>
                <w:szCs w:val="19"/>
                <w:lang w:val="en-HK"/>
              </w:rPr>
              <w:t>(1.9)</w:t>
            </w:r>
          </w:p>
        </w:tc>
        <w:tc>
          <w:tcPr>
            <w:tcW w:w="387" w:type="pct"/>
          </w:tcPr>
          <w:p w14:paraId="5F8147A0" w14:textId="77777777" w:rsidR="007E00BA" w:rsidRPr="00BC4B6B" w:rsidRDefault="007E00BA" w:rsidP="00C40822">
            <w:pPr>
              <w:spacing w:after="0" w:line="220" w:lineRule="exact"/>
              <w:ind w:left="-40"/>
              <w:jc w:val="right"/>
              <w:rPr>
                <w:bCs/>
                <w:i/>
                <w:spacing w:val="0"/>
                <w:sz w:val="18"/>
                <w:szCs w:val="19"/>
                <w:lang w:val="en-HK"/>
              </w:rPr>
            </w:pPr>
            <w:r w:rsidRPr="00BC4B6B">
              <w:rPr>
                <w:bCs/>
                <w:i/>
                <w:spacing w:val="0"/>
                <w:sz w:val="18"/>
                <w:szCs w:val="19"/>
                <w:lang w:val="en-HK"/>
              </w:rPr>
              <w:t>214</w:t>
            </w:r>
            <w:r w:rsidRPr="00BC4B6B">
              <w:rPr>
                <w:bCs/>
                <w:i/>
                <w:spacing w:val="0"/>
                <w:sz w:val="18"/>
                <w:szCs w:val="19"/>
              </w:rPr>
              <w:t> </w:t>
            </w:r>
            <w:r w:rsidRPr="00BC4B6B">
              <w:rPr>
                <w:bCs/>
                <w:i/>
                <w:spacing w:val="0"/>
                <w:sz w:val="18"/>
                <w:szCs w:val="19"/>
                <w:lang w:val="en-HK"/>
              </w:rPr>
              <w:t>700</w:t>
            </w:r>
          </w:p>
          <w:p w14:paraId="7DA59F2F" w14:textId="77777777" w:rsidR="007E00BA" w:rsidRPr="00BC4B6B" w:rsidRDefault="007E00BA" w:rsidP="00C40822">
            <w:pPr>
              <w:spacing w:after="0" w:line="220" w:lineRule="exact"/>
              <w:ind w:left="-40"/>
              <w:jc w:val="right"/>
              <w:rPr>
                <w:bCs/>
                <w:i/>
                <w:spacing w:val="0"/>
                <w:sz w:val="18"/>
                <w:szCs w:val="19"/>
                <w:lang w:val="en-HK"/>
              </w:rPr>
            </w:pPr>
            <w:r w:rsidRPr="00BC4B6B">
              <w:rPr>
                <w:bCs/>
                <w:i/>
                <w:spacing w:val="0"/>
                <w:sz w:val="18"/>
                <w:szCs w:val="19"/>
                <w:lang w:val="en-HK"/>
              </w:rPr>
              <w:t>(4.0)</w:t>
            </w:r>
          </w:p>
        </w:tc>
        <w:tc>
          <w:tcPr>
            <w:tcW w:w="396" w:type="pct"/>
          </w:tcPr>
          <w:p w14:paraId="55D8DB03"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212</w:t>
            </w:r>
            <w:r>
              <w:rPr>
                <w:bCs/>
                <w:i/>
                <w:spacing w:val="0"/>
                <w:sz w:val="18"/>
                <w:szCs w:val="19"/>
              </w:rPr>
              <w:t> </w:t>
            </w:r>
            <w:r w:rsidRPr="00A92B85">
              <w:rPr>
                <w:bCs/>
                <w:i/>
                <w:spacing w:val="0"/>
                <w:sz w:val="18"/>
                <w:szCs w:val="19"/>
                <w:lang w:val="en-HK"/>
              </w:rPr>
              <w:t>900</w:t>
            </w:r>
          </w:p>
          <w:p w14:paraId="7B56F58D" w14:textId="77777777" w:rsidR="007E00BA" w:rsidRPr="00A92B8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18"/>
                <w:szCs w:val="19"/>
                <w:lang w:val="en-HK"/>
              </w:rPr>
            </w:pPr>
            <w:r w:rsidRPr="00A92B85">
              <w:rPr>
                <w:bCs/>
                <w:i/>
                <w:spacing w:val="0"/>
                <w:sz w:val="18"/>
                <w:szCs w:val="19"/>
                <w:lang w:val="en-HK"/>
              </w:rPr>
              <w:t>(3.8)</w:t>
            </w:r>
          </w:p>
        </w:tc>
        <w:tc>
          <w:tcPr>
            <w:tcW w:w="401" w:type="pct"/>
          </w:tcPr>
          <w:p w14:paraId="52171EE7"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214</w:t>
            </w:r>
            <w:r>
              <w:rPr>
                <w:bCs/>
                <w:i/>
                <w:spacing w:val="0"/>
                <w:sz w:val="18"/>
                <w:szCs w:val="19"/>
              </w:rPr>
              <w:t> </w:t>
            </w:r>
            <w:r w:rsidRPr="00A92B85">
              <w:rPr>
                <w:bCs/>
                <w:i/>
                <w:spacing w:val="0"/>
                <w:sz w:val="18"/>
                <w:szCs w:val="19"/>
                <w:lang w:val="en-HK"/>
              </w:rPr>
              <w:t>200</w:t>
            </w:r>
          </w:p>
          <w:p w14:paraId="5C096759" w14:textId="77777777" w:rsidR="007E00BA" w:rsidRPr="00A92B85" w:rsidRDefault="007E00BA" w:rsidP="00C40822">
            <w:pPr>
              <w:spacing w:after="0" w:line="220" w:lineRule="exact"/>
              <w:ind w:left="-40"/>
              <w:jc w:val="right"/>
              <w:rPr>
                <w:bCs/>
                <w:i/>
                <w:spacing w:val="0"/>
                <w:sz w:val="18"/>
                <w:szCs w:val="19"/>
                <w:lang w:val="en-HK"/>
              </w:rPr>
            </w:pPr>
            <w:r w:rsidRPr="00A92B85">
              <w:rPr>
                <w:bCs/>
                <w:i/>
                <w:spacing w:val="0"/>
                <w:sz w:val="18"/>
                <w:szCs w:val="19"/>
                <w:lang w:val="en-HK"/>
              </w:rPr>
              <w:t>(4.2)</w:t>
            </w:r>
          </w:p>
        </w:tc>
        <w:tc>
          <w:tcPr>
            <w:tcW w:w="400" w:type="pct"/>
          </w:tcPr>
          <w:p w14:paraId="6FCE9C98" w14:textId="77777777" w:rsidR="007E00BA" w:rsidRPr="00A92B85"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214</w:t>
            </w:r>
            <w:r>
              <w:rPr>
                <w:bCs/>
                <w:i/>
                <w:spacing w:val="0"/>
                <w:sz w:val="18"/>
                <w:szCs w:val="19"/>
              </w:rPr>
              <w:t> </w:t>
            </w:r>
            <w:r w:rsidRPr="00A92B85">
              <w:rPr>
                <w:rFonts w:hint="eastAsia"/>
                <w:bCs/>
                <w:i/>
                <w:spacing w:val="0"/>
                <w:sz w:val="18"/>
                <w:szCs w:val="19"/>
                <w:lang w:val="en-HK"/>
              </w:rPr>
              <w:t>900</w:t>
            </w:r>
            <w:r w:rsidRPr="00A92B85">
              <w:rPr>
                <w:bCs/>
                <w:i/>
                <w:spacing w:val="0"/>
                <w:sz w:val="18"/>
                <w:szCs w:val="19"/>
                <w:lang w:val="en-HK"/>
              </w:rPr>
              <w:br/>
            </w:r>
            <w:r w:rsidRPr="00A92B85">
              <w:rPr>
                <w:rFonts w:hint="eastAsia"/>
                <w:bCs/>
                <w:i/>
                <w:spacing w:val="0"/>
                <w:sz w:val="18"/>
                <w:szCs w:val="19"/>
                <w:lang w:val="en-HK"/>
              </w:rPr>
              <w:t>(4.5)</w:t>
            </w:r>
          </w:p>
        </w:tc>
        <w:tc>
          <w:tcPr>
            <w:tcW w:w="399" w:type="pct"/>
          </w:tcPr>
          <w:p w14:paraId="645A5632" w14:textId="77777777" w:rsidR="007E00BA" w:rsidRDefault="007E00BA" w:rsidP="00C40822">
            <w:pPr>
              <w:spacing w:after="0" w:line="220" w:lineRule="exact"/>
              <w:ind w:left="-40"/>
              <w:jc w:val="right"/>
              <w:rPr>
                <w:bCs/>
                <w:i/>
                <w:spacing w:val="0"/>
                <w:sz w:val="18"/>
                <w:szCs w:val="19"/>
                <w:lang w:val="en-HK"/>
              </w:rPr>
            </w:pPr>
            <w:r>
              <w:rPr>
                <w:rFonts w:hint="eastAsia"/>
                <w:bCs/>
                <w:i/>
                <w:spacing w:val="0"/>
                <w:sz w:val="18"/>
                <w:szCs w:val="19"/>
                <w:lang w:val="en-HK"/>
              </w:rPr>
              <w:t>216</w:t>
            </w:r>
            <w:r>
              <w:rPr>
                <w:bCs/>
                <w:i/>
                <w:spacing w:val="0"/>
                <w:sz w:val="18"/>
                <w:szCs w:val="19"/>
              </w:rPr>
              <w:t> </w:t>
            </w:r>
            <w:r>
              <w:rPr>
                <w:rFonts w:hint="eastAsia"/>
                <w:bCs/>
                <w:i/>
                <w:spacing w:val="0"/>
                <w:sz w:val="18"/>
                <w:szCs w:val="19"/>
                <w:lang w:val="en-HK"/>
              </w:rPr>
              <w:t>900</w:t>
            </w:r>
          </w:p>
          <w:p w14:paraId="78A9BA6A" w14:textId="77777777" w:rsidR="007E00BA" w:rsidRPr="00A92B85" w:rsidRDefault="007E00BA" w:rsidP="00C40822">
            <w:pPr>
              <w:spacing w:after="0" w:line="220" w:lineRule="exact"/>
              <w:ind w:left="-40"/>
              <w:jc w:val="right"/>
              <w:rPr>
                <w:bCs/>
                <w:i/>
                <w:spacing w:val="0"/>
                <w:sz w:val="18"/>
                <w:szCs w:val="19"/>
                <w:lang w:val="en-HK"/>
              </w:rPr>
            </w:pPr>
            <w:r>
              <w:rPr>
                <w:rFonts w:hint="eastAsia"/>
                <w:bCs/>
                <w:i/>
                <w:spacing w:val="0"/>
                <w:sz w:val="18"/>
                <w:szCs w:val="19"/>
                <w:lang w:val="en-HK"/>
              </w:rPr>
              <w:t>(3.5)</w:t>
            </w:r>
          </w:p>
        </w:tc>
      </w:tr>
      <w:tr w:rsidR="007E00BA" w:rsidRPr="00A21635" w14:paraId="48D036D4" w14:textId="77777777" w:rsidTr="00C40822">
        <w:trPr>
          <w:jc w:val="center"/>
        </w:trPr>
        <w:tc>
          <w:tcPr>
            <w:tcW w:w="935" w:type="pct"/>
          </w:tcPr>
          <w:p w14:paraId="10261786"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sidRPr="000278A0">
              <w:rPr>
                <w:rFonts w:hint="eastAsia"/>
                <w:bCs/>
                <w:i/>
                <w:spacing w:val="0"/>
                <w:sz w:val="19"/>
                <w:szCs w:val="19"/>
              </w:rPr>
              <w:t>住宿護理及社會工作</w:t>
            </w:r>
            <w:r>
              <w:rPr>
                <w:bCs/>
                <w:i/>
                <w:spacing w:val="0"/>
                <w:sz w:val="19"/>
                <w:szCs w:val="19"/>
              </w:rPr>
              <w:br/>
            </w:r>
            <w:r w:rsidRPr="000278A0">
              <w:rPr>
                <w:rFonts w:hint="eastAsia"/>
                <w:bCs/>
                <w:i/>
                <w:spacing w:val="0"/>
                <w:sz w:val="19"/>
                <w:szCs w:val="19"/>
              </w:rPr>
              <w:t>服務業</w:t>
            </w:r>
          </w:p>
        </w:tc>
        <w:tc>
          <w:tcPr>
            <w:tcW w:w="468" w:type="pct"/>
          </w:tcPr>
          <w:p w14:paraId="2061342B"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66</w:t>
            </w:r>
            <w:r>
              <w:rPr>
                <w:bCs/>
                <w:i/>
                <w:snapToGrid w:val="0"/>
                <w:spacing w:val="0"/>
                <w:sz w:val="18"/>
                <w:szCs w:val="19"/>
              </w:rPr>
              <w:t> </w:t>
            </w:r>
            <w:r w:rsidRPr="00A92B85">
              <w:rPr>
                <w:rFonts w:hint="eastAsia"/>
                <w:bCs/>
                <w:i/>
                <w:snapToGrid w:val="0"/>
                <w:spacing w:val="0"/>
                <w:sz w:val="18"/>
                <w:szCs w:val="19"/>
              </w:rPr>
              <w:t>800</w:t>
            </w:r>
          </w:p>
          <w:p w14:paraId="4C1B09D9"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(0.9)</w:t>
            </w:r>
            <w:r>
              <w:rPr>
                <w:bCs/>
                <w:i/>
                <w:snapToGrid w:val="0"/>
                <w:spacing w:val="0"/>
                <w:sz w:val="18"/>
                <w:szCs w:val="19"/>
              </w:rPr>
              <w:br/>
            </w:r>
          </w:p>
        </w:tc>
        <w:tc>
          <w:tcPr>
            <w:tcW w:w="397" w:type="pct"/>
          </w:tcPr>
          <w:p w14:paraId="44559476"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67</w:t>
            </w:r>
            <w:r>
              <w:rPr>
                <w:bCs/>
                <w:i/>
                <w:snapToGrid w:val="0"/>
                <w:spacing w:val="0"/>
                <w:sz w:val="18"/>
                <w:szCs w:val="19"/>
              </w:rPr>
              <w:t> </w:t>
            </w:r>
            <w:r w:rsidRPr="00A92B85">
              <w:rPr>
                <w:rFonts w:hint="eastAsia"/>
                <w:bCs/>
                <w:i/>
                <w:snapToGrid w:val="0"/>
                <w:spacing w:val="0"/>
                <w:sz w:val="18"/>
                <w:szCs w:val="19"/>
              </w:rPr>
              <w:t>300</w:t>
            </w:r>
          </w:p>
          <w:p w14:paraId="222D4969"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(2.5)</w:t>
            </w:r>
          </w:p>
        </w:tc>
        <w:tc>
          <w:tcPr>
            <w:tcW w:w="400" w:type="pct"/>
          </w:tcPr>
          <w:p w14:paraId="3E66131E"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65</w:t>
            </w:r>
            <w:r>
              <w:rPr>
                <w:bCs/>
                <w:i/>
                <w:snapToGrid w:val="0"/>
                <w:spacing w:val="0"/>
                <w:sz w:val="18"/>
                <w:szCs w:val="19"/>
              </w:rPr>
              <w:t> </w:t>
            </w:r>
            <w:r w:rsidRPr="00A92B85">
              <w:rPr>
                <w:rFonts w:hint="eastAsia"/>
                <w:bCs/>
                <w:i/>
                <w:snapToGrid w:val="0"/>
                <w:spacing w:val="0"/>
                <w:sz w:val="18"/>
                <w:szCs w:val="19"/>
              </w:rPr>
              <w:t>700</w:t>
            </w:r>
          </w:p>
          <w:p w14:paraId="6CF834CC"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(-0.4)</w:t>
            </w:r>
          </w:p>
        </w:tc>
        <w:tc>
          <w:tcPr>
            <w:tcW w:w="400" w:type="pct"/>
          </w:tcPr>
          <w:p w14:paraId="090E5A38"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66</w:t>
            </w:r>
            <w:r>
              <w:rPr>
                <w:bCs/>
                <w:i/>
                <w:snapToGrid w:val="0"/>
                <w:spacing w:val="0"/>
                <w:sz w:val="18"/>
                <w:szCs w:val="19"/>
              </w:rPr>
              <w:t> </w:t>
            </w:r>
            <w:r w:rsidRPr="00A92B85">
              <w:rPr>
                <w:rFonts w:hint="eastAsia"/>
                <w:bCs/>
                <w:i/>
                <w:snapToGrid w:val="0"/>
                <w:spacing w:val="0"/>
                <w:sz w:val="18"/>
                <w:szCs w:val="19"/>
              </w:rPr>
              <w:t>500</w:t>
            </w:r>
          </w:p>
          <w:p w14:paraId="06A7BD3C"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(0.5)</w:t>
            </w:r>
          </w:p>
        </w:tc>
        <w:tc>
          <w:tcPr>
            <w:tcW w:w="417" w:type="pct"/>
          </w:tcPr>
          <w:p w14:paraId="6C1364AF"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67</w:t>
            </w:r>
            <w:r>
              <w:rPr>
                <w:bCs/>
                <w:i/>
                <w:snapToGrid w:val="0"/>
                <w:spacing w:val="0"/>
                <w:sz w:val="18"/>
                <w:szCs w:val="19"/>
              </w:rPr>
              <w:t> </w:t>
            </w:r>
            <w:r w:rsidRPr="00A92B85">
              <w:rPr>
                <w:rFonts w:hint="eastAsia"/>
                <w:bCs/>
                <w:i/>
                <w:snapToGrid w:val="0"/>
                <w:spacing w:val="0"/>
                <w:sz w:val="18"/>
                <w:szCs w:val="19"/>
              </w:rPr>
              <w:t>600</w:t>
            </w:r>
          </w:p>
          <w:p w14:paraId="3F0A8F20"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(0.9)</w:t>
            </w:r>
          </w:p>
        </w:tc>
        <w:tc>
          <w:tcPr>
            <w:tcW w:w="387" w:type="pct"/>
          </w:tcPr>
          <w:p w14:paraId="13219AB7" w14:textId="77777777" w:rsidR="007E00BA" w:rsidRPr="00BC4B6B" w:rsidRDefault="007E00BA" w:rsidP="00C40822">
            <w:pPr>
              <w:spacing w:after="0" w:line="220" w:lineRule="exact"/>
              <w:ind w:left="-40"/>
              <w:jc w:val="right"/>
              <w:rPr>
                <w:bCs/>
                <w:i/>
                <w:spacing w:val="0"/>
                <w:sz w:val="18"/>
                <w:szCs w:val="19"/>
                <w:lang w:val="en-HK"/>
              </w:rPr>
            </w:pPr>
            <w:r w:rsidRPr="00BC4B6B">
              <w:rPr>
                <w:bCs/>
                <w:i/>
                <w:spacing w:val="0"/>
                <w:sz w:val="18"/>
                <w:szCs w:val="19"/>
                <w:lang w:val="en-HK"/>
              </w:rPr>
              <w:t>69</w:t>
            </w:r>
            <w:r>
              <w:rPr>
                <w:bCs/>
                <w:i/>
                <w:spacing w:val="0"/>
                <w:sz w:val="18"/>
                <w:szCs w:val="19"/>
              </w:rPr>
              <w:t> </w:t>
            </w:r>
            <w:r w:rsidRPr="00BC4B6B">
              <w:rPr>
                <w:bCs/>
                <w:i/>
                <w:spacing w:val="0"/>
                <w:sz w:val="18"/>
                <w:szCs w:val="19"/>
                <w:lang w:val="en-HK"/>
              </w:rPr>
              <w:t>900</w:t>
            </w:r>
          </w:p>
          <w:p w14:paraId="0B391B07" w14:textId="77777777" w:rsidR="007E00BA" w:rsidRPr="00BC4B6B"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18"/>
                <w:szCs w:val="19"/>
                <w:lang w:val="en-HK"/>
              </w:rPr>
            </w:pPr>
            <w:r w:rsidRPr="00BC4B6B">
              <w:rPr>
                <w:bCs/>
                <w:i/>
                <w:spacing w:val="0"/>
                <w:sz w:val="18"/>
                <w:szCs w:val="19"/>
                <w:lang w:val="en-HK"/>
              </w:rPr>
              <w:t>(4.7)</w:t>
            </w:r>
          </w:p>
        </w:tc>
        <w:tc>
          <w:tcPr>
            <w:tcW w:w="396" w:type="pct"/>
          </w:tcPr>
          <w:p w14:paraId="28CE8607" w14:textId="77777777" w:rsidR="007E00BA" w:rsidRPr="00B80EC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8"/>
                <w:szCs w:val="19"/>
                <w:lang w:val="en-HK"/>
              </w:rPr>
            </w:pPr>
            <w:r w:rsidRPr="00B80EC5">
              <w:rPr>
                <w:bCs/>
                <w:i/>
                <w:spacing w:val="0"/>
                <w:sz w:val="18"/>
                <w:szCs w:val="19"/>
                <w:lang w:val="en-HK"/>
              </w:rPr>
              <w:t>68 900</w:t>
            </w:r>
          </w:p>
          <w:p w14:paraId="15F89403" w14:textId="77777777" w:rsidR="007E00BA" w:rsidRPr="00B80EC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pacing w:val="0"/>
                <w:sz w:val="18"/>
                <w:szCs w:val="19"/>
                <w:lang w:val="en-HK"/>
              </w:rPr>
            </w:pPr>
            <w:r w:rsidRPr="00B80EC5">
              <w:rPr>
                <w:bCs/>
                <w:i/>
                <w:spacing w:val="0"/>
                <w:sz w:val="18"/>
                <w:szCs w:val="19"/>
                <w:lang w:val="en-HK"/>
              </w:rPr>
              <w:t>(2.4)</w:t>
            </w:r>
          </w:p>
        </w:tc>
        <w:tc>
          <w:tcPr>
            <w:tcW w:w="401" w:type="pct"/>
          </w:tcPr>
          <w:p w14:paraId="7C52E5EB" w14:textId="77777777" w:rsidR="007E00BA"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69</w:t>
            </w:r>
            <w:r>
              <w:rPr>
                <w:bCs/>
                <w:i/>
                <w:spacing w:val="0"/>
                <w:sz w:val="18"/>
                <w:szCs w:val="19"/>
              </w:rPr>
              <w:t> </w:t>
            </w:r>
            <w:r w:rsidRPr="00A92B85">
              <w:rPr>
                <w:rFonts w:hint="eastAsia"/>
                <w:bCs/>
                <w:i/>
                <w:spacing w:val="0"/>
                <w:sz w:val="18"/>
                <w:szCs w:val="19"/>
                <w:lang w:val="en-HK"/>
              </w:rPr>
              <w:t>600</w:t>
            </w:r>
          </w:p>
          <w:p w14:paraId="134B565E" w14:textId="77777777" w:rsidR="007E00BA" w:rsidRPr="00A92B85"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(5.9)</w:t>
            </w:r>
          </w:p>
        </w:tc>
        <w:tc>
          <w:tcPr>
            <w:tcW w:w="400" w:type="pct"/>
          </w:tcPr>
          <w:p w14:paraId="4C3D2080" w14:textId="77777777" w:rsidR="007E00BA" w:rsidRDefault="007E00BA" w:rsidP="00C40822">
            <w:pPr>
              <w:spacing w:after="0" w:line="220" w:lineRule="exact"/>
              <w:ind w:left="-40"/>
              <w:jc w:val="right"/>
              <w:rPr>
                <w:bCs/>
                <w:i/>
                <w:spacing w:val="0"/>
                <w:sz w:val="18"/>
                <w:szCs w:val="18"/>
                <w:lang w:val="en-HK"/>
              </w:rPr>
            </w:pPr>
            <w:r w:rsidRPr="00A92B85">
              <w:rPr>
                <w:rFonts w:hint="eastAsia"/>
                <w:bCs/>
                <w:i/>
                <w:spacing w:val="0"/>
                <w:sz w:val="18"/>
                <w:szCs w:val="18"/>
                <w:lang w:val="en-HK"/>
              </w:rPr>
              <w:t>70</w:t>
            </w:r>
            <w:r>
              <w:rPr>
                <w:bCs/>
                <w:i/>
                <w:spacing w:val="0"/>
                <w:sz w:val="18"/>
                <w:szCs w:val="18"/>
              </w:rPr>
              <w:t> </w:t>
            </w:r>
            <w:r w:rsidRPr="00A92B85">
              <w:rPr>
                <w:rFonts w:hint="eastAsia"/>
                <w:bCs/>
                <w:i/>
                <w:spacing w:val="0"/>
                <w:sz w:val="18"/>
                <w:szCs w:val="18"/>
                <w:lang w:val="en-HK"/>
              </w:rPr>
              <w:t>200</w:t>
            </w:r>
          </w:p>
          <w:p w14:paraId="6014ABDC" w14:textId="77777777" w:rsidR="007E00BA" w:rsidRPr="00A92B85" w:rsidRDefault="007E00BA" w:rsidP="00C40822">
            <w:pPr>
              <w:spacing w:after="0" w:line="220" w:lineRule="exact"/>
              <w:ind w:left="-40"/>
              <w:jc w:val="right"/>
              <w:rPr>
                <w:bCs/>
                <w:i/>
                <w:spacing w:val="0"/>
                <w:sz w:val="18"/>
                <w:szCs w:val="18"/>
                <w:lang w:val="en-HK"/>
              </w:rPr>
            </w:pPr>
            <w:r w:rsidRPr="00A92B85">
              <w:rPr>
                <w:rFonts w:hint="eastAsia"/>
                <w:bCs/>
                <w:i/>
                <w:spacing w:val="0"/>
                <w:sz w:val="18"/>
                <w:szCs w:val="18"/>
                <w:lang w:val="en-HK"/>
              </w:rPr>
              <w:t>(5.5)</w:t>
            </w:r>
          </w:p>
        </w:tc>
        <w:tc>
          <w:tcPr>
            <w:tcW w:w="399" w:type="pct"/>
          </w:tcPr>
          <w:p w14:paraId="1411FD34" w14:textId="2F73D2B7" w:rsidR="007E00BA" w:rsidRDefault="007E00BA" w:rsidP="00C40822">
            <w:pPr>
              <w:spacing w:after="0" w:line="220" w:lineRule="exact"/>
              <w:ind w:left="-40"/>
              <w:jc w:val="right"/>
              <w:rPr>
                <w:bCs/>
                <w:i/>
                <w:spacing w:val="0"/>
                <w:sz w:val="18"/>
                <w:szCs w:val="18"/>
                <w:lang w:val="en-HK"/>
              </w:rPr>
            </w:pPr>
            <w:r>
              <w:rPr>
                <w:rFonts w:hint="eastAsia"/>
                <w:bCs/>
                <w:i/>
                <w:spacing w:val="0"/>
                <w:sz w:val="18"/>
                <w:szCs w:val="18"/>
                <w:lang w:val="en-HK"/>
              </w:rPr>
              <w:t>71</w:t>
            </w:r>
            <w:r>
              <w:rPr>
                <w:bCs/>
                <w:i/>
                <w:spacing w:val="0"/>
                <w:sz w:val="18"/>
                <w:szCs w:val="18"/>
              </w:rPr>
              <w:t> </w:t>
            </w:r>
            <w:r>
              <w:rPr>
                <w:rFonts w:hint="eastAsia"/>
                <w:bCs/>
                <w:i/>
                <w:spacing w:val="0"/>
                <w:sz w:val="18"/>
                <w:szCs w:val="18"/>
                <w:lang w:val="en-HK"/>
              </w:rPr>
              <w:t>000</w:t>
            </w:r>
          </w:p>
          <w:p w14:paraId="112B650C" w14:textId="77777777" w:rsidR="007E00BA" w:rsidRPr="00A92B85" w:rsidRDefault="007E00BA" w:rsidP="00C40822">
            <w:pPr>
              <w:spacing w:after="0" w:line="220" w:lineRule="exact"/>
              <w:ind w:left="-40"/>
              <w:jc w:val="right"/>
              <w:rPr>
                <w:bCs/>
                <w:i/>
                <w:spacing w:val="0"/>
                <w:sz w:val="18"/>
                <w:szCs w:val="18"/>
                <w:lang w:val="en-HK"/>
              </w:rPr>
            </w:pPr>
            <w:r>
              <w:rPr>
                <w:rFonts w:hint="eastAsia"/>
                <w:bCs/>
                <w:i/>
                <w:spacing w:val="0"/>
                <w:sz w:val="18"/>
                <w:szCs w:val="18"/>
                <w:lang w:val="en-HK"/>
              </w:rPr>
              <w:t>(5.0)</w:t>
            </w:r>
            <w:r>
              <w:rPr>
                <w:bCs/>
                <w:i/>
                <w:spacing w:val="0"/>
                <w:sz w:val="18"/>
                <w:szCs w:val="18"/>
                <w:lang w:val="en-HK"/>
              </w:rPr>
              <w:br/>
            </w:r>
          </w:p>
        </w:tc>
      </w:tr>
      <w:tr w:rsidR="007E00BA" w:rsidRPr="00A21635" w14:paraId="022986DA" w14:textId="77777777" w:rsidTr="00C40822">
        <w:trPr>
          <w:jc w:val="center"/>
        </w:trPr>
        <w:tc>
          <w:tcPr>
            <w:tcW w:w="935" w:type="pct"/>
          </w:tcPr>
          <w:p w14:paraId="76D44911" w14:textId="77777777" w:rsidR="007E00BA"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r>
              <w:rPr>
                <w:rFonts w:hint="eastAsia"/>
                <w:bCs/>
                <w:i/>
                <w:spacing w:val="0"/>
                <w:sz w:val="19"/>
                <w:szCs w:val="19"/>
              </w:rPr>
              <w:t>藝術、</w:t>
            </w:r>
            <w:r w:rsidRPr="000B62F5">
              <w:rPr>
                <w:rFonts w:hint="eastAsia"/>
                <w:bCs/>
                <w:i/>
                <w:spacing w:val="0"/>
                <w:sz w:val="19"/>
                <w:szCs w:val="19"/>
              </w:rPr>
              <w:t>娛樂、康樂及其他服務業</w:t>
            </w:r>
          </w:p>
        </w:tc>
        <w:tc>
          <w:tcPr>
            <w:tcW w:w="468" w:type="pct"/>
          </w:tcPr>
          <w:p w14:paraId="4903FA26"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114</w:t>
            </w:r>
            <w:r>
              <w:rPr>
                <w:bCs/>
                <w:i/>
                <w:snapToGrid w:val="0"/>
                <w:spacing w:val="0"/>
                <w:sz w:val="18"/>
                <w:szCs w:val="19"/>
              </w:rPr>
              <w:t> </w:t>
            </w:r>
            <w:r w:rsidRPr="00A92B85">
              <w:rPr>
                <w:rFonts w:hint="eastAsia"/>
                <w:bCs/>
                <w:i/>
                <w:snapToGrid w:val="0"/>
                <w:spacing w:val="0"/>
                <w:sz w:val="18"/>
                <w:szCs w:val="19"/>
              </w:rPr>
              <w:t>500</w:t>
            </w:r>
          </w:p>
          <w:p w14:paraId="38A07014"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(-3.4)</w:t>
            </w:r>
          </w:p>
        </w:tc>
        <w:tc>
          <w:tcPr>
            <w:tcW w:w="397" w:type="pct"/>
          </w:tcPr>
          <w:p w14:paraId="7DF874CC"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111</w:t>
            </w:r>
            <w:r>
              <w:rPr>
                <w:bCs/>
                <w:i/>
                <w:snapToGrid w:val="0"/>
                <w:spacing w:val="0"/>
                <w:sz w:val="18"/>
                <w:szCs w:val="19"/>
              </w:rPr>
              <w:t> </w:t>
            </w:r>
            <w:r w:rsidRPr="00A92B85">
              <w:rPr>
                <w:rFonts w:hint="eastAsia"/>
                <w:bCs/>
                <w:i/>
                <w:snapToGrid w:val="0"/>
                <w:spacing w:val="0"/>
                <w:sz w:val="18"/>
                <w:szCs w:val="19"/>
              </w:rPr>
              <w:t>900</w:t>
            </w:r>
          </w:p>
          <w:p w14:paraId="3FA5A587"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(-5.5)</w:t>
            </w:r>
          </w:p>
        </w:tc>
        <w:tc>
          <w:tcPr>
            <w:tcW w:w="400" w:type="pct"/>
          </w:tcPr>
          <w:p w14:paraId="50CC09C7"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114</w:t>
            </w:r>
            <w:r>
              <w:rPr>
                <w:bCs/>
                <w:i/>
                <w:snapToGrid w:val="0"/>
                <w:spacing w:val="0"/>
                <w:sz w:val="18"/>
                <w:szCs w:val="19"/>
              </w:rPr>
              <w:t> </w:t>
            </w:r>
            <w:r w:rsidRPr="00A92B85">
              <w:rPr>
                <w:rFonts w:hint="eastAsia"/>
                <w:bCs/>
                <w:i/>
                <w:snapToGrid w:val="0"/>
                <w:spacing w:val="0"/>
                <w:sz w:val="18"/>
                <w:szCs w:val="19"/>
              </w:rPr>
              <w:t>300</w:t>
            </w:r>
          </w:p>
          <w:p w14:paraId="3E9FFA0D"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(-2.8)</w:t>
            </w:r>
          </w:p>
        </w:tc>
        <w:tc>
          <w:tcPr>
            <w:tcW w:w="400" w:type="pct"/>
          </w:tcPr>
          <w:p w14:paraId="1A4887A3"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115</w:t>
            </w:r>
            <w:r>
              <w:rPr>
                <w:bCs/>
                <w:i/>
                <w:snapToGrid w:val="0"/>
                <w:spacing w:val="0"/>
                <w:sz w:val="18"/>
                <w:szCs w:val="19"/>
              </w:rPr>
              <w:t> </w:t>
            </w:r>
            <w:r w:rsidRPr="00A92B85">
              <w:rPr>
                <w:rFonts w:hint="eastAsia"/>
                <w:bCs/>
                <w:i/>
                <w:snapToGrid w:val="0"/>
                <w:spacing w:val="0"/>
                <w:sz w:val="18"/>
                <w:szCs w:val="19"/>
              </w:rPr>
              <w:t>000</w:t>
            </w:r>
          </w:p>
          <w:p w14:paraId="6B88338E"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(-3.7)</w:t>
            </w:r>
          </w:p>
        </w:tc>
        <w:tc>
          <w:tcPr>
            <w:tcW w:w="417" w:type="pct"/>
          </w:tcPr>
          <w:p w14:paraId="632EC964" w14:textId="77777777" w:rsidR="007E00BA"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sidRPr="00A92B85">
              <w:rPr>
                <w:rFonts w:hint="eastAsia"/>
                <w:bCs/>
                <w:i/>
                <w:snapToGrid w:val="0"/>
                <w:spacing w:val="0"/>
                <w:sz w:val="18"/>
                <w:szCs w:val="19"/>
                <w:lang w:val="en-HK"/>
              </w:rPr>
              <w:t>117</w:t>
            </w:r>
            <w:r>
              <w:rPr>
                <w:bCs/>
                <w:i/>
                <w:snapToGrid w:val="0"/>
                <w:spacing w:val="0"/>
                <w:sz w:val="18"/>
                <w:szCs w:val="19"/>
              </w:rPr>
              <w:t> </w:t>
            </w:r>
            <w:r w:rsidRPr="00A92B85">
              <w:rPr>
                <w:rFonts w:hint="eastAsia"/>
                <w:bCs/>
                <w:i/>
                <w:snapToGrid w:val="0"/>
                <w:spacing w:val="0"/>
                <w:sz w:val="18"/>
                <w:szCs w:val="19"/>
              </w:rPr>
              <w:t>000</w:t>
            </w:r>
          </w:p>
          <w:p w14:paraId="14F0F672"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rPr>
            </w:pPr>
            <w:r>
              <w:rPr>
                <w:rFonts w:hint="eastAsia"/>
                <w:bCs/>
                <w:i/>
                <w:snapToGrid w:val="0"/>
                <w:spacing w:val="0"/>
                <w:sz w:val="18"/>
                <w:szCs w:val="19"/>
              </w:rPr>
              <w:t>(-1.5)</w:t>
            </w:r>
          </w:p>
        </w:tc>
        <w:tc>
          <w:tcPr>
            <w:tcW w:w="387" w:type="pct"/>
          </w:tcPr>
          <w:p w14:paraId="7B2B2337" w14:textId="77777777" w:rsidR="007E00BA" w:rsidRPr="00181181"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wordWrap w:val="0"/>
              <w:spacing w:after="0" w:line="220" w:lineRule="exact"/>
              <w:ind w:left="-40"/>
              <w:jc w:val="right"/>
              <w:rPr>
                <w:bCs/>
                <w:i/>
                <w:spacing w:val="0"/>
                <w:sz w:val="18"/>
                <w:szCs w:val="19"/>
                <w:lang w:val="en-HK"/>
              </w:rPr>
            </w:pPr>
            <w:r w:rsidRPr="00181181">
              <w:rPr>
                <w:rFonts w:hint="eastAsia"/>
                <w:bCs/>
                <w:i/>
                <w:spacing w:val="0"/>
                <w:sz w:val="18"/>
                <w:szCs w:val="19"/>
                <w:lang w:val="en-HK"/>
              </w:rPr>
              <w:t>122</w:t>
            </w:r>
            <w:r>
              <w:rPr>
                <w:bCs/>
                <w:i/>
                <w:spacing w:val="0"/>
                <w:sz w:val="18"/>
                <w:szCs w:val="19"/>
              </w:rPr>
              <w:t> </w:t>
            </w:r>
            <w:r w:rsidRPr="00181181">
              <w:rPr>
                <w:rFonts w:hint="eastAsia"/>
                <w:bCs/>
                <w:i/>
                <w:spacing w:val="0"/>
                <w:sz w:val="18"/>
                <w:szCs w:val="19"/>
                <w:lang w:val="en-HK"/>
              </w:rPr>
              <w:t>600</w:t>
            </w:r>
          </w:p>
          <w:p w14:paraId="40F2F0D6" w14:textId="77777777" w:rsidR="007E00BA" w:rsidRPr="00181181"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ind w:left="-40"/>
              <w:jc w:val="right"/>
              <w:rPr>
                <w:bCs/>
                <w:i/>
                <w:spacing w:val="0"/>
                <w:sz w:val="18"/>
                <w:szCs w:val="19"/>
                <w:lang w:val="en-HK"/>
              </w:rPr>
            </w:pPr>
            <w:r w:rsidRPr="00181181">
              <w:rPr>
                <w:rFonts w:hint="eastAsia"/>
                <w:bCs/>
                <w:i/>
                <w:spacing w:val="0"/>
                <w:sz w:val="18"/>
                <w:szCs w:val="19"/>
                <w:lang w:val="en-HK"/>
              </w:rPr>
              <w:t>(7.1)</w:t>
            </w:r>
          </w:p>
        </w:tc>
        <w:tc>
          <w:tcPr>
            <w:tcW w:w="396" w:type="pct"/>
          </w:tcPr>
          <w:p w14:paraId="430E2552" w14:textId="77777777" w:rsidR="007E00BA"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8"/>
                <w:szCs w:val="19"/>
              </w:rPr>
            </w:pPr>
            <w:r w:rsidRPr="00A92B85">
              <w:rPr>
                <w:rFonts w:hint="eastAsia"/>
                <w:bCs/>
                <w:i/>
                <w:snapToGrid w:val="0"/>
                <w:spacing w:val="0"/>
                <w:sz w:val="18"/>
                <w:szCs w:val="19"/>
                <w:lang w:val="en-HK"/>
              </w:rPr>
              <w:t>119</w:t>
            </w:r>
            <w:r>
              <w:rPr>
                <w:bCs/>
                <w:i/>
                <w:snapToGrid w:val="0"/>
                <w:spacing w:val="0"/>
                <w:sz w:val="18"/>
                <w:szCs w:val="19"/>
              </w:rPr>
              <w:t> </w:t>
            </w:r>
            <w:r w:rsidRPr="00A92B85">
              <w:rPr>
                <w:rFonts w:hint="eastAsia"/>
                <w:bCs/>
                <w:i/>
                <w:snapToGrid w:val="0"/>
                <w:spacing w:val="0"/>
                <w:sz w:val="18"/>
                <w:szCs w:val="19"/>
              </w:rPr>
              <w:t>800</w:t>
            </w:r>
          </w:p>
          <w:p w14:paraId="10BAA3FE" w14:textId="77777777" w:rsidR="007E00BA" w:rsidRPr="00A92B8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8"/>
                <w:szCs w:val="19"/>
              </w:rPr>
            </w:pPr>
            <w:r w:rsidRPr="00A92B85">
              <w:rPr>
                <w:rFonts w:hint="eastAsia"/>
                <w:bCs/>
                <w:i/>
                <w:snapToGrid w:val="0"/>
                <w:spacing w:val="0"/>
                <w:sz w:val="18"/>
                <w:szCs w:val="19"/>
                <w:lang w:val="en-HK"/>
              </w:rPr>
              <w:t>(7.1)</w:t>
            </w:r>
          </w:p>
        </w:tc>
        <w:tc>
          <w:tcPr>
            <w:tcW w:w="401" w:type="pct"/>
          </w:tcPr>
          <w:p w14:paraId="6331FBA6" w14:textId="77777777" w:rsidR="007E00BA"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123</w:t>
            </w:r>
            <w:r>
              <w:rPr>
                <w:bCs/>
                <w:i/>
                <w:spacing w:val="0"/>
                <w:sz w:val="18"/>
                <w:szCs w:val="19"/>
              </w:rPr>
              <w:t> </w:t>
            </w:r>
            <w:r w:rsidRPr="00A92B85">
              <w:rPr>
                <w:rFonts w:hint="eastAsia"/>
                <w:bCs/>
                <w:i/>
                <w:spacing w:val="0"/>
                <w:sz w:val="18"/>
                <w:szCs w:val="19"/>
                <w:lang w:val="en-HK"/>
              </w:rPr>
              <w:t>000</w:t>
            </w:r>
          </w:p>
          <w:p w14:paraId="0F8FE7E0" w14:textId="77777777" w:rsidR="007E00BA" w:rsidRPr="00A92B85"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(7.6)</w:t>
            </w:r>
          </w:p>
        </w:tc>
        <w:tc>
          <w:tcPr>
            <w:tcW w:w="400" w:type="pct"/>
          </w:tcPr>
          <w:p w14:paraId="1EBF2450" w14:textId="77777777" w:rsidR="007E00BA" w:rsidRDefault="007E00BA" w:rsidP="00C40822">
            <w:pPr>
              <w:spacing w:after="0" w:line="220" w:lineRule="exact"/>
              <w:ind w:left="-40"/>
              <w:jc w:val="right"/>
              <w:rPr>
                <w:bCs/>
                <w:i/>
                <w:spacing w:val="0"/>
                <w:sz w:val="18"/>
                <w:szCs w:val="18"/>
                <w:lang w:val="en-HK"/>
              </w:rPr>
            </w:pPr>
            <w:r w:rsidRPr="00A92B85">
              <w:rPr>
                <w:rFonts w:hint="eastAsia"/>
                <w:bCs/>
                <w:i/>
                <w:spacing w:val="0"/>
                <w:sz w:val="18"/>
                <w:szCs w:val="18"/>
                <w:lang w:val="en-HK"/>
              </w:rPr>
              <w:t>124</w:t>
            </w:r>
            <w:r>
              <w:rPr>
                <w:bCs/>
                <w:i/>
                <w:spacing w:val="0"/>
                <w:sz w:val="18"/>
                <w:szCs w:val="18"/>
              </w:rPr>
              <w:t> </w:t>
            </w:r>
            <w:r w:rsidRPr="00A92B85">
              <w:rPr>
                <w:rFonts w:hint="eastAsia"/>
                <w:bCs/>
                <w:i/>
                <w:spacing w:val="0"/>
                <w:sz w:val="18"/>
                <w:szCs w:val="18"/>
                <w:lang w:val="en-HK"/>
              </w:rPr>
              <w:t>900</w:t>
            </w:r>
          </w:p>
          <w:p w14:paraId="25E0E3C9" w14:textId="77777777" w:rsidR="007E00BA" w:rsidRPr="00A92B85" w:rsidRDefault="007E00BA" w:rsidP="00C40822">
            <w:pPr>
              <w:spacing w:after="0" w:line="220" w:lineRule="exact"/>
              <w:ind w:left="-40"/>
              <w:jc w:val="right"/>
              <w:rPr>
                <w:bCs/>
                <w:i/>
                <w:spacing w:val="0"/>
                <w:sz w:val="18"/>
                <w:szCs w:val="18"/>
                <w:lang w:val="en-HK"/>
              </w:rPr>
            </w:pPr>
            <w:r w:rsidRPr="00A92B85">
              <w:rPr>
                <w:rFonts w:hint="eastAsia"/>
                <w:bCs/>
                <w:i/>
                <w:spacing w:val="0"/>
                <w:sz w:val="18"/>
                <w:szCs w:val="18"/>
                <w:lang w:val="en-HK"/>
              </w:rPr>
              <w:t>(8.6)</w:t>
            </w:r>
          </w:p>
        </w:tc>
        <w:tc>
          <w:tcPr>
            <w:tcW w:w="399" w:type="pct"/>
          </w:tcPr>
          <w:p w14:paraId="3F8F5DE0" w14:textId="77777777" w:rsidR="007E00BA" w:rsidRDefault="007E00BA" w:rsidP="00C40822">
            <w:pPr>
              <w:spacing w:after="0" w:line="220" w:lineRule="exact"/>
              <w:ind w:left="-40"/>
              <w:jc w:val="right"/>
              <w:rPr>
                <w:bCs/>
                <w:i/>
                <w:spacing w:val="0"/>
                <w:sz w:val="18"/>
                <w:szCs w:val="18"/>
                <w:lang w:val="en-HK"/>
              </w:rPr>
            </w:pPr>
            <w:r>
              <w:rPr>
                <w:rFonts w:hint="eastAsia"/>
                <w:bCs/>
                <w:i/>
                <w:spacing w:val="0"/>
                <w:sz w:val="18"/>
                <w:szCs w:val="18"/>
                <w:lang w:val="en-HK"/>
              </w:rPr>
              <w:t>122</w:t>
            </w:r>
            <w:r>
              <w:rPr>
                <w:bCs/>
                <w:i/>
                <w:spacing w:val="0"/>
                <w:sz w:val="18"/>
                <w:szCs w:val="18"/>
              </w:rPr>
              <w:t> </w:t>
            </w:r>
            <w:r>
              <w:rPr>
                <w:rFonts w:hint="eastAsia"/>
                <w:bCs/>
                <w:i/>
                <w:spacing w:val="0"/>
                <w:sz w:val="18"/>
                <w:szCs w:val="18"/>
                <w:lang w:val="en-HK"/>
              </w:rPr>
              <w:t>900</w:t>
            </w:r>
          </w:p>
          <w:p w14:paraId="7A113BA1" w14:textId="77777777" w:rsidR="007E00BA" w:rsidRPr="00A92B85" w:rsidRDefault="007E00BA" w:rsidP="00C40822">
            <w:pPr>
              <w:spacing w:after="0" w:line="220" w:lineRule="exact"/>
              <w:ind w:left="-40"/>
              <w:jc w:val="right"/>
              <w:rPr>
                <w:bCs/>
                <w:i/>
                <w:spacing w:val="0"/>
                <w:sz w:val="18"/>
                <w:szCs w:val="18"/>
                <w:lang w:val="en-HK"/>
              </w:rPr>
            </w:pPr>
            <w:r>
              <w:rPr>
                <w:rFonts w:hint="eastAsia"/>
                <w:bCs/>
                <w:i/>
                <w:spacing w:val="0"/>
                <w:sz w:val="18"/>
                <w:szCs w:val="18"/>
                <w:lang w:val="en-HK"/>
              </w:rPr>
              <w:t>(5.1)</w:t>
            </w:r>
          </w:p>
        </w:tc>
      </w:tr>
      <w:tr w:rsidR="007E00BA" w:rsidRPr="00A21635" w14:paraId="24207EEE" w14:textId="77777777" w:rsidTr="00C40822">
        <w:trPr>
          <w:jc w:val="center"/>
        </w:trPr>
        <w:tc>
          <w:tcPr>
            <w:tcW w:w="935" w:type="pct"/>
          </w:tcPr>
          <w:p w14:paraId="0E271A50"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220" w:lineRule="exact"/>
              <w:ind w:leftChars="50" w:left="150"/>
              <w:rPr>
                <w:i/>
                <w:noProof/>
                <w:spacing w:val="0"/>
                <w:sz w:val="19"/>
                <w:szCs w:val="19"/>
                <w:lang w:eastAsia="zh-HK"/>
              </w:rPr>
            </w:pPr>
          </w:p>
        </w:tc>
        <w:tc>
          <w:tcPr>
            <w:tcW w:w="468" w:type="pct"/>
          </w:tcPr>
          <w:p w14:paraId="0D291CA0"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p>
        </w:tc>
        <w:tc>
          <w:tcPr>
            <w:tcW w:w="397" w:type="pct"/>
          </w:tcPr>
          <w:p w14:paraId="7D3BDB05"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p>
        </w:tc>
        <w:tc>
          <w:tcPr>
            <w:tcW w:w="400" w:type="pct"/>
          </w:tcPr>
          <w:p w14:paraId="7C4E5828"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p>
        </w:tc>
        <w:tc>
          <w:tcPr>
            <w:tcW w:w="400" w:type="pct"/>
          </w:tcPr>
          <w:p w14:paraId="6498F4C9"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p>
        </w:tc>
        <w:tc>
          <w:tcPr>
            <w:tcW w:w="417" w:type="pct"/>
          </w:tcPr>
          <w:p w14:paraId="5AF39F68"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p>
        </w:tc>
        <w:tc>
          <w:tcPr>
            <w:tcW w:w="387" w:type="pct"/>
          </w:tcPr>
          <w:p w14:paraId="4F373132" w14:textId="77777777" w:rsidR="007E00BA" w:rsidRPr="00A92B85" w:rsidRDefault="007E00BA" w:rsidP="00C40822">
            <w:pPr>
              <w:spacing w:after="0" w:line="220" w:lineRule="exact"/>
              <w:ind w:left="-40"/>
              <w:jc w:val="right"/>
              <w:rPr>
                <w:bCs/>
                <w:spacing w:val="0"/>
                <w:sz w:val="18"/>
                <w:szCs w:val="19"/>
                <w:lang w:val="en-HK"/>
              </w:rPr>
            </w:pPr>
          </w:p>
        </w:tc>
        <w:tc>
          <w:tcPr>
            <w:tcW w:w="396" w:type="pct"/>
          </w:tcPr>
          <w:p w14:paraId="136731E5" w14:textId="77777777" w:rsidR="007E00BA" w:rsidRPr="00A92B85" w:rsidRDefault="007E00BA" w:rsidP="00C40822">
            <w:pPr>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pacing w:after="0" w:line="220" w:lineRule="exact"/>
              <w:jc w:val="right"/>
              <w:rPr>
                <w:bCs/>
                <w:i/>
                <w:snapToGrid w:val="0"/>
                <w:spacing w:val="0"/>
                <w:sz w:val="18"/>
                <w:szCs w:val="19"/>
                <w:lang w:val="en-HK"/>
              </w:rPr>
            </w:pPr>
          </w:p>
        </w:tc>
        <w:tc>
          <w:tcPr>
            <w:tcW w:w="401" w:type="pct"/>
          </w:tcPr>
          <w:p w14:paraId="78F1D2CA" w14:textId="77777777" w:rsidR="007E00BA" w:rsidRPr="00A92B85" w:rsidRDefault="007E00BA" w:rsidP="00C40822">
            <w:pPr>
              <w:spacing w:after="0" w:line="220" w:lineRule="exact"/>
              <w:ind w:left="-40"/>
              <w:jc w:val="right"/>
              <w:rPr>
                <w:bCs/>
                <w:i/>
                <w:spacing w:val="0"/>
                <w:sz w:val="18"/>
                <w:szCs w:val="19"/>
                <w:lang w:val="en-HK"/>
              </w:rPr>
            </w:pPr>
          </w:p>
        </w:tc>
        <w:tc>
          <w:tcPr>
            <w:tcW w:w="400" w:type="pct"/>
          </w:tcPr>
          <w:p w14:paraId="70307CDA" w14:textId="77777777" w:rsidR="007E00BA" w:rsidRPr="00A92B85" w:rsidRDefault="007E00BA" w:rsidP="00C40822">
            <w:pPr>
              <w:spacing w:after="0" w:line="220" w:lineRule="exact"/>
              <w:ind w:left="-40"/>
              <w:jc w:val="right"/>
              <w:rPr>
                <w:bCs/>
                <w:i/>
                <w:spacing w:val="0"/>
                <w:sz w:val="18"/>
                <w:szCs w:val="18"/>
                <w:lang w:val="en-HK"/>
              </w:rPr>
            </w:pPr>
          </w:p>
        </w:tc>
        <w:tc>
          <w:tcPr>
            <w:tcW w:w="399" w:type="pct"/>
          </w:tcPr>
          <w:p w14:paraId="0F329F93" w14:textId="77777777" w:rsidR="007E00BA" w:rsidRPr="00A92B85" w:rsidRDefault="007E00BA" w:rsidP="00C40822">
            <w:pPr>
              <w:spacing w:after="0" w:line="220" w:lineRule="exact"/>
              <w:ind w:left="-40"/>
              <w:jc w:val="right"/>
              <w:rPr>
                <w:bCs/>
                <w:i/>
                <w:spacing w:val="0"/>
                <w:sz w:val="18"/>
                <w:szCs w:val="18"/>
                <w:lang w:val="en-HK"/>
              </w:rPr>
            </w:pPr>
          </w:p>
        </w:tc>
      </w:tr>
      <w:tr w:rsidR="007E00BA" w:rsidRPr="00A21635" w14:paraId="69F41CCE" w14:textId="77777777" w:rsidTr="00C40822">
        <w:trPr>
          <w:jc w:val="center"/>
        </w:trPr>
        <w:tc>
          <w:tcPr>
            <w:tcW w:w="935" w:type="pct"/>
          </w:tcPr>
          <w:p w14:paraId="0DB2309A"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r w:rsidRPr="00A21635">
              <w:rPr>
                <w:rFonts w:hint="eastAsia"/>
                <w:bCs/>
                <w:spacing w:val="0"/>
                <w:sz w:val="19"/>
                <w:szCs w:val="19"/>
              </w:rPr>
              <w:t>製造業</w:t>
            </w:r>
          </w:p>
        </w:tc>
        <w:tc>
          <w:tcPr>
            <w:tcW w:w="468" w:type="pct"/>
          </w:tcPr>
          <w:p w14:paraId="07FF4A02"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74</w:t>
            </w:r>
            <w:r>
              <w:rPr>
                <w:bCs/>
                <w:spacing w:val="0"/>
                <w:sz w:val="18"/>
                <w:szCs w:val="19"/>
              </w:rPr>
              <w:t> </w:t>
            </w:r>
            <w:r w:rsidRPr="00A92B85">
              <w:rPr>
                <w:rFonts w:hint="eastAsia"/>
                <w:bCs/>
                <w:spacing w:val="0"/>
                <w:sz w:val="18"/>
                <w:szCs w:val="19"/>
                <w:lang w:val="en-HK"/>
              </w:rPr>
              <w:t>900</w:t>
            </w:r>
          </w:p>
          <w:p w14:paraId="67C6DBD5"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(-5.</w:t>
            </w:r>
            <w:r w:rsidRPr="00A92B85">
              <w:rPr>
                <w:rFonts w:hint="eastAsia"/>
                <w:bCs/>
                <w:spacing w:val="0"/>
                <w:sz w:val="18"/>
                <w:szCs w:val="19"/>
              </w:rPr>
              <w:t>0</w:t>
            </w:r>
            <w:r w:rsidRPr="00A92B85">
              <w:rPr>
                <w:bCs/>
                <w:spacing w:val="0"/>
                <w:sz w:val="18"/>
                <w:szCs w:val="19"/>
              </w:rPr>
              <w:t>)</w:t>
            </w:r>
          </w:p>
        </w:tc>
        <w:tc>
          <w:tcPr>
            <w:tcW w:w="397" w:type="pct"/>
          </w:tcPr>
          <w:p w14:paraId="52EC618E"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75</w:t>
            </w:r>
            <w:r>
              <w:rPr>
                <w:bCs/>
                <w:spacing w:val="0"/>
                <w:sz w:val="18"/>
                <w:szCs w:val="19"/>
              </w:rPr>
              <w:t> </w:t>
            </w:r>
            <w:r w:rsidRPr="00A92B85">
              <w:rPr>
                <w:bCs/>
                <w:spacing w:val="0"/>
                <w:sz w:val="18"/>
                <w:szCs w:val="19"/>
              </w:rPr>
              <w:t>800</w:t>
            </w:r>
          </w:p>
          <w:p w14:paraId="516762FF"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(-6.7)</w:t>
            </w:r>
          </w:p>
        </w:tc>
        <w:tc>
          <w:tcPr>
            <w:tcW w:w="400" w:type="pct"/>
          </w:tcPr>
          <w:p w14:paraId="064DA562"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74</w:t>
            </w:r>
            <w:r>
              <w:rPr>
                <w:bCs/>
                <w:spacing w:val="0"/>
                <w:sz w:val="18"/>
                <w:szCs w:val="19"/>
              </w:rPr>
              <w:t> </w:t>
            </w:r>
            <w:r w:rsidRPr="00A92B85">
              <w:rPr>
                <w:bCs/>
                <w:spacing w:val="0"/>
                <w:sz w:val="18"/>
                <w:szCs w:val="19"/>
                <w:lang w:val="en-HK"/>
              </w:rPr>
              <w:t>900</w:t>
            </w:r>
          </w:p>
          <w:p w14:paraId="6BCE64C9"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(-5.3)</w:t>
            </w:r>
          </w:p>
        </w:tc>
        <w:tc>
          <w:tcPr>
            <w:tcW w:w="400" w:type="pct"/>
          </w:tcPr>
          <w:p w14:paraId="67FD5818"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74</w:t>
            </w:r>
            <w:r>
              <w:rPr>
                <w:bCs/>
                <w:spacing w:val="0"/>
                <w:sz w:val="18"/>
                <w:szCs w:val="19"/>
              </w:rPr>
              <w:t> </w:t>
            </w:r>
            <w:r w:rsidRPr="00A92B85">
              <w:rPr>
                <w:rFonts w:hint="eastAsia"/>
                <w:bCs/>
                <w:spacing w:val="0"/>
                <w:sz w:val="18"/>
                <w:szCs w:val="19"/>
                <w:lang w:val="en-HK"/>
              </w:rPr>
              <w:t>400</w:t>
            </w:r>
          </w:p>
          <w:p w14:paraId="7D299244"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(-5.1)</w:t>
            </w:r>
          </w:p>
        </w:tc>
        <w:tc>
          <w:tcPr>
            <w:tcW w:w="417" w:type="pct"/>
          </w:tcPr>
          <w:p w14:paraId="3EDD3D14"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7</w:t>
            </w:r>
            <w:r w:rsidRPr="00A92B85">
              <w:rPr>
                <w:rFonts w:hint="eastAsia"/>
                <w:bCs/>
                <w:spacing w:val="0"/>
                <w:sz w:val="18"/>
                <w:szCs w:val="19"/>
              </w:rPr>
              <w:t>4</w:t>
            </w:r>
            <w:r>
              <w:rPr>
                <w:bCs/>
                <w:spacing w:val="0"/>
                <w:sz w:val="18"/>
                <w:szCs w:val="19"/>
              </w:rPr>
              <w:t> </w:t>
            </w:r>
            <w:r w:rsidRPr="00A92B85">
              <w:rPr>
                <w:bCs/>
                <w:spacing w:val="0"/>
                <w:sz w:val="18"/>
                <w:szCs w:val="19"/>
              </w:rPr>
              <w:t>500</w:t>
            </w:r>
          </w:p>
          <w:p w14:paraId="487D0434"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2.6</w:t>
            </w:r>
            <w:r w:rsidRPr="00A92B85">
              <w:rPr>
                <w:bCs/>
                <w:spacing w:val="0"/>
                <w:sz w:val="18"/>
                <w:szCs w:val="19"/>
              </w:rPr>
              <w:t>)</w:t>
            </w:r>
          </w:p>
        </w:tc>
        <w:tc>
          <w:tcPr>
            <w:tcW w:w="387" w:type="pct"/>
          </w:tcPr>
          <w:p w14:paraId="7F1713DB" w14:textId="77777777" w:rsidR="007E00BA" w:rsidRDefault="007E00BA" w:rsidP="00C40822">
            <w:pPr>
              <w:spacing w:after="0" w:line="220" w:lineRule="exact"/>
              <w:ind w:left="-40"/>
              <w:jc w:val="right"/>
              <w:rPr>
                <w:bCs/>
                <w:spacing w:val="0"/>
                <w:sz w:val="18"/>
                <w:szCs w:val="19"/>
                <w:lang w:val="en-HK"/>
              </w:rPr>
            </w:pPr>
            <w:r>
              <w:rPr>
                <w:rFonts w:hint="eastAsia"/>
                <w:bCs/>
                <w:spacing w:val="0"/>
                <w:sz w:val="18"/>
                <w:szCs w:val="19"/>
                <w:lang w:val="en-HK"/>
              </w:rPr>
              <w:t>74</w:t>
            </w:r>
            <w:r>
              <w:rPr>
                <w:bCs/>
                <w:spacing w:val="0"/>
                <w:sz w:val="18"/>
                <w:szCs w:val="19"/>
              </w:rPr>
              <w:t> </w:t>
            </w:r>
            <w:r>
              <w:rPr>
                <w:rFonts w:hint="eastAsia"/>
                <w:bCs/>
                <w:spacing w:val="0"/>
                <w:sz w:val="18"/>
                <w:szCs w:val="19"/>
                <w:lang w:val="en-HK"/>
              </w:rPr>
              <w:t>400</w:t>
            </w:r>
          </w:p>
          <w:p w14:paraId="3361B803" w14:textId="77777777" w:rsidR="007E00BA" w:rsidRPr="00A92B85" w:rsidRDefault="007E00BA" w:rsidP="00C40822">
            <w:pPr>
              <w:spacing w:after="0" w:line="220" w:lineRule="exact"/>
              <w:ind w:left="-40"/>
              <w:jc w:val="right"/>
              <w:rPr>
                <w:bCs/>
                <w:spacing w:val="0"/>
                <w:sz w:val="18"/>
                <w:szCs w:val="19"/>
                <w:lang w:val="en-HK"/>
              </w:rPr>
            </w:pPr>
            <w:r>
              <w:rPr>
                <w:rFonts w:hint="eastAsia"/>
                <w:bCs/>
                <w:spacing w:val="0"/>
                <w:sz w:val="18"/>
                <w:szCs w:val="19"/>
                <w:lang w:val="en-HK"/>
              </w:rPr>
              <w:t>(-0.6)</w:t>
            </w:r>
          </w:p>
        </w:tc>
        <w:tc>
          <w:tcPr>
            <w:tcW w:w="396" w:type="pct"/>
          </w:tcPr>
          <w:p w14:paraId="46DD23E1"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rPr>
              <w:t>74</w:t>
            </w:r>
            <w:r>
              <w:rPr>
                <w:bCs/>
                <w:spacing w:val="0"/>
                <w:sz w:val="18"/>
                <w:szCs w:val="19"/>
              </w:rPr>
              <w:t> </w:t>
            </w:r>
            <w:r w:rsidRPr="00A92B85">
              <w:rPr>
                <w:rFonts w:hint="eastAsia"/>
                <w:bCs/>
                <w:spacing w:val="0"/>
                <w:sz w:val="18"/>
                <w:szCs w:val="19"/>
              </w:rPr>
              <w:t>9</w:t>
            </w:r>
            <w:r w:rsidRPr="00A92B85">
              <w:rPr>
                <w:bCs/>
                <w:spacing w:val="0"/>
                <w:sz w:val="18"/>
                <w:szCs w:val="19"/>
              </w:rPr>
              <w:t>00</w:t>
            </w:r>
          </w:p>
          <w:p w14:paraId="2CB651F2"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1.2</w:t>
            </w:r>
            <w:r w:rsidRPr="00A92B85">
              <w:rPr>
                <w:bCs/>
                <w:spacing w:val="0"/>
                <w:sz w:val="18"/>
                <w:szCs w:val="19"/>
              </w:rPr>
              <w:t>)</w:t>
            </w:r>
          </w:p>
        </w:tc>
        <w:tc>
          <w:tcPr>
            <w:tcW w:w="401" w:type="pct"/>
          </w:tcPr>
          <w:p w14:paraId="69727745"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74</w:t>
            </w:r>
            <w:r>
              <w:rPr>
                <w:bCs/>
                <w:spacing w:val="0"/>
                <w:sz w:val="18"/>
                <w:szCs w:val="19"/>
              </w:rPr>
              <w:t> </w:t>
            </w:r>
            <w:r w:rsidRPr="00A92B85">
              <w:rPr>
                <w:bCs/>
                <w:spacing w:val="0"/>
                <w:sz w:val="18"/>
                <w:szCs w:val="19"/>
                <w:lang w:val="en-HK"/>
              </w:rPr>
              <w:t>800</w:t>
            </w:r>
          </w:p>
          <w:p w14:paraId="67568168"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9"/>
                <w:lang w:val="en-HK"/>
              </w:rPr>
              <w:t>(-0.2)</w:t>
            </w:r>
          </w:p>
        </w:tc>
        <w:tc>
          <w:tcPr>
            <w:tcW w:w="400" w:type="pct"/>
          </w:tcPr>
          <w:p w14:paraId="7CAF6FD5"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74</w:t>
            </w:r>
            <w:r>
              <w:rPr>
                <w:bCs/>
                <w:spacing w:val="0"/>
                <w:sz w:val="18"/>
                <w:szCs w:val="18"/>
              </w:rPr>
              <w:t> </w:t>
            </w:r>
            <w:r w:rsidRPr="00A92B85">
              <w:rPr>
                <w:rFonts w:hint="eastAsia"/>
                <w:bCs/>
                <w:spacing w:val="0"/>
                <w:sz w:val="18"/>
                <w:szCs w:val="18"/>
                <w:lang w:val="en-HK"/>
              </w:rPr>
              <w:t>000</w:t>
            </w:r>
          </w:p>
          <w:p w14:paraId="716244A6"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rPr>
              <w:t>(-0.5)</w:t>
            </w:r>
          </w:p>
        </w:tc>
        <w:tc>
          <w:tcPr>
            <w:tcW w:w="399" w:type="pct"/>
          </w:tcPr>
          <w:p w14:paraId="61F08153"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74</w:t>
            </w:r>
            <w:r>
              <w:rPr>
                <w:bCs/>
                <w:spacing w:val="0"/>
                <w:sz w:val="18"/>
                <w:szCs w:val="18"/>
              </w:rPr>
              <w:t> </w:t>
            </w:r>
            <w:r>
              <w:rPr>
                <w:rFonts w:hint="eastAsia"/>
                <w:bCs/>
                <w:spacing w:val="0"/>
                <w:sz w:val="18"/>
                <w:szCs w:val="18"/>
                <w:lang w:val="en-HK"/>
              </w:rPr>
              <w:t>000</w:t>
            </w:r>
          </w:p>
          <w:p w14:paraId="629E3214"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(-0.6)</w:t>
            </w:r>
          </w:p>
        </w:tc>
      </w:tr>
      <w:tr w:rsidR="007E00BA" w:rsidRPr="00A21635" w14:paraId="5ACF6DD7" w14:textId="77777777" w:rsidTr="00C40822">
        <w:trPr>
          <w:jc w:val="center"/>
        </w:trPr>
        <w:tc>
          <w:tcPr>
            <w:tcW w:w="935" w:type="pct"/>
          </w:tcPr>
          <w:p w14:paraId="5501E81F"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4532CC92"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48DED8AD"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282B444F"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1EE84DEA"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5101BADC"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4A6A743F" w14:textId="77777777" w:rsidR="007E00BA" w:rsidRPr="00A92B85" w:rsidRDefault="007E00BA" w:rsidP="00C40822">
            <w:pPr>
              <w:tabs>
                <w:tab w:val="clear" w:pos="936"/>
                <w:tab w:val="clear" w:pos="1560"/>
                <w:tab w:val="clear" w:pos="2184"/>
                <w:tab w:val="clear" w:pos="2808"/>
              </w:tabs>
              <w:spacing w:after="0" w:line="220" w:lineRule="exact"/>
              <w:ind w:left="-40"/>
              <w:jc w:val="right"/>
              <w:outlineLvl w:val="7"/>
              <w:rPr>
                <w:bCs/>
                <w:spacing w:val="0"/>
                <w:sz w:val="18"/>
                <w:szCs w:val="19"/>
                <w:lang w:val="en-HK"/>
              </w:rPr>
            </w:pPr>
          </w:p>
        </w:tc>
        <w:tc>
          <w:tcPr>
            <w:tcW w:w="396" w:type="pct"/>
          </w:tcPr>
          <w:p w14:paraId="70FA650F"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5103D7ED" w14:textId="77777777" w:rsidR="007E00BA" w:rsidRPr="00A92B85" w:rsidRDefault="007E00BA" w:rsidP="00C40822">
            <w:pPr>
              <w:keepNext/>
              <w:snapToGrid w:val="0"/>
              <w:spacing w:after="0" w:line="100" w:lineRule="exact"/>
              <w:jc w:val="right"/>
              <w:outlineLvl w:val="7"/>
              <w:rPr>
                <w:bCs/>
                <w:spacing w:val="0"/>
                <w:sz w:val="18"/>
                <w:szCs w:val="19"/>
                <w:lang w:val="en-HK"/>
              </w:rPr>
            </w:pPr>
          </w:p>
        </w:tc>
        <w:tc>
          <w:tcPr>
            <w:tcW w:w="400" w:type="pct"/>
          </w:tcPr>
          <w:p w14:paraId="1B7F7318" w14:textId="77777777" w:rsidR="007E00BA" w:rsidRPr="00A92B85" w:rsidRDefault="007E00BA" w:rsidP="00C40822">
            <w:pPr>
              <w:keepNext/>
              <w:snapToGrid w:val="0"/>
              <w:spacing w:after="0" w:line="100" w:lineRule="exact"/>
              <w:jc w:val="right"/>
              <w:outlineLvl w:val="7"/>
              <w:rPr>
                <w:bCs/>
                <w:spacing w:val="0"/>
                <w:sz w:val="18"/>
                <w:szCs w:val="18"/>
                <w:lang w:val="en-HK"/>
              </w:rPr>
            </w:pPr>
          </w:p>
        </w:tc>
        <w:tc>
          <w:tcPr>
            <w:tcW w:w="399" w:type="pct"/>
          </w:tcPr>
          <w:p w14:paraId="036F2AF3" w14:textId="77777777" w:rsidR="007E00BA" w:rsidRPr="00A92B85" w:rsidRDefault="007E00BA" w:rsidP="00C40822">
            <w:pPr>
              <w:keepNext/>
              <w:snapToGrid w:val="0"/>
              <w:spacing w:after="0" w:line="100" w:lineRule="exact"/>
              <w:jc w:val="right"/>
              <w:outlineLvl w:val="7"/>
              <w:rPr>
                <w:bCs/>
                <w:spacing w:val="0"/>
                <w:sz w:val="18"/>
                <w:szCs w:val="18"/>
                <w:lang w:val="en-HK"/>
              </w:rPr>
            </w:pPr>
          </w:p>
        </w:tc>
      </w:tr>
      <w:tr w:rsidR="007E00BA" w:rsidRPr="00A21635" w14:paraId="64A2E89E" w14:textId="77777777" w:rsidTr="00C40822">
        <w:trPr>
          <w:jc w:val="center"/>
        </w:trPr>
        <w:tc>
          <w:tcPr>
            <w:tcW w:w="935" w:type="pct"/>
          </w:tcPr>
          <w:p w14:paraId="62B5A878" w14:textId="77777777" w:rsidR="007E00BA"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r w:rsidRPr="00A21635">
              <w:rPr>
                <w:rFonts w:hint="eastAsia"/>
                <w:bCs/>
                <w:spacing w:val="0"/>
                <w:sz w:val="19"/>
                <w:szCs w:val="19"/>
              </w:rPr>
              <w:t>建築地盤</w:t>
            </w:r>
            <w:r w:rsidRPr="00A21635">
              <w:rPr>
                <w:bCs/>
                <w:spacing w:val="0"/>
                <w:sz w:val="19"/>
                <w:szCs w:val="19"/>
              </w:rPr>
              <w:br/>
              <w:t>(</w:t>
            </w:r>
            <w:r w:rsidRPr="00A21635">
              <w:rPr>
                <w:rFonts w:hint="eastAsia"/>
                <w:bCs/>
                <w:spacing w:val="0"/>
                <w:sz w:val="19"/>
                <w:szCs w:val="19"/>
              </w:rPr>
              <w:t>只包括地盤工人</w:t>
            </w:r>
            <w:r w:rsidRPr="00A21635">
              <w:rPr>
                <w:bCs/>
                <w:spacing w:val="0"/>
                <w:sz w:val="19"/>
                <w:szCs w:val="19"/>
              </w:rPr>
              <w:t>)</w:t>
            </w:r>
          </w:p>
          <w:p w14:paraId="6E0CFBDA"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rPr>
                <w:bCs/>
                <w:spacing w:val="0"/>
                <w:sz w:val="19"/>
                <w:szCs w:val="19"/>
              </w:rPr>
            </w:pPr>
          </w:p>
        </w:tc>
        <w:tc>
          <w:tcPr>
            <w:tcW w:w="468" w:type="pct"/>
          </w:tcPr>
          <w:p w14:paraId="0326C87E"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104</w:t>
            </w:r>
            <w:r>
              <w:rPr>
                <w:bCs/>
                <w:spacing w:val="0"/>
                <w:sz w:val="18"/>
                <w:szCs w:val="19"/>
              </w:rPr>
              <w:t> </w:t>
            </w:r>
            <w:r w:rsidRPr="00A92B85">
              <w:rPr>
                <w:rFonts w:hint="eastAsia"/>
                <w:bCs/>
                <w:spacing w:val="0"/>
                <w:sz w:val="18"/>
                <w:szCs w:val="19"/>
                <w:lang w:val="en-HK"/>
              </w:rPr>
              <w:t>700</w:t>
            </w:r>
          </w:p>
          <w:p w14:paraId="01E64BA4"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w:t>
            </w:r>
            <w:r w:rsidRPr="00A92B85">
              <w:rPr>
                <w:rFonts w:hint="eastAsia"/>
                <w:bCs/>
                <w:spacing w:val="0"/>
                <w:sz w:val="18"/>
                <w:szCs w:val="19"/>
              </w:rPr>
              <w:t>-0.7</w:t>
            </w:r>
            <w:r w:rsidRPr="00A92B85">
              <w:rPr>
                <w:bCs/>
                <w:spacing w:val="0"/>
                <w:sz w:val="18"/>
                <w:szCs w:val="19"/>
              </w:rPr>
              <w:t>)</w:t>
            </w:r>
          </w:p>
        </w:tc>
        <w:tc>
          <w:tcPr>
            <w:tcW w:w="397" w:type="pct"/>
          </w:tcPr>
          <w:p w14:paraId="7AF07917"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98</w:t>
            </w:r>
            <w:r>
              <w:rPr>
                <w:bCs/>
                <w:spacing w:val="0"/>
                <w:sz w:val="18"/>
                <w:szCs w:val="19"/>
              </w:rPr>
              <w:t> </w:t>
            </w:r>
            <w:r w:rsidRPr="00A92B85">
              <w:rPr>
                <w:bCs/>
                <w:spacing w:val="0"/>
                <w:sz w:val="18"/>
                <w:szCs w:val="19"/>
              </w:rPr>
              <w:t>300</w:t>
            </w:r>
          </w:p>
          <w:p w14:paraId="76626620"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(-4.3)</w:t>
            </w:r>
          </w:p>
        </w:tc>
        <w:tc>
          <w:tcPr>
            <w:tcW w:w="400" w:type="pct"/>
          </w:tcPr>
          <w:p w14:paraId="37F4DF39"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103</w:t>
            </w:r>
            <w:r>
              <w:rPr>
                <w:bCs/>
                <w:spacing w:val="0"/>
                <w:sz w:val="18"/>
                <w:szCs w:val="19"/>
              </w:rPr>
              <w:t> </w:t>
            </w:r>
            <w:r w:rsidRPr="00A92B85">
              <w:rPr>
                <w:bCs/>
                <w:spacing w:val="0"/>
                <w:sz w:val="18"/>
                <w:szCs w:val="19"/>
                <w:lang w:val="en-HK"/>
              </w:rPr>
              <w:t>400</w:t>
            </w:r>
          </w:p>
          <w:p w14:paraId="48246273"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lang w:val="en-HK"/>
              </w:rPr>
              <w:t>(-2.5)</w:t>
            </w:r>
          </w:p>
        </w:tc>
        <w:tc>
          <w:tcPr>
            <w:tcW w:w="400" w:type="pct"/>
          </w:tcPr>
          <w:p w14:paraId="36E1C054" w14:textId="77777777" w:rsidR="007E00BA" w:rsidRPr="00A92B85" w:rsidRDefault="007E00BA" w:rsidP="00C40822">
            <w:pPr>
              <w:spacing w:after="0" w:line="220" w:lineRule="exact"/>
              <w:ind w:left="-40"/>
              <w:jc w:val="right"/>
              <w:rPr>
                <w:bCs/>
                <w:spacing w:val="0"/>
                <w:sz w:val="18"/>
                <w:szCs w:val="19"/>
                <w:lang w:val="en-HK"/>
              </w:rPr>
            </w:pPr>
            <w:r w:rsidRPr="00A92B85">
              <w:rPr>
                <w:rFonts w:hint="eastAsia"/>
                <w:bCs/>
                <w:spacing w:val="0"/>
                <w:sz w:val="18"/>
                <w:szCs w:val="19"/>
                <w:lang w:val="en-HK"/>
              </w:rPr>
              <w:t>109</w:t>
            </w:r>
            <w:r>
              <w:rPr>
                <w:bCs/>
                <w:spacing w:val="0"/>
                <w:sz w:val="18"/>
                <w:szCs w:val="19"/>
              </w:rPr>
              <w:t> </w:t>
            </w:r>
            <w:r w:rsidRPr="00A92B85">
              <w:rPr>
                <w:rFonts w:hint="eastAsia"/>
                <w:bCs/>
                <w:spacing w:val="0"/>
                <w:sz w:val="18"/>
                <w:szCs w:val="19"/>
                <w:lang w:val="en-HK"/>
              </w:rPr>
              <w:t>700</w:t>
            </w:r>
          </w:p>
          <w:p w14:paraId="0D9C153C"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(3.2)</w:t>
            </w:r>
          </w:p>
        </w:tc>
        <w:tc>
          <w:tcPr>
            <w:tcW w:w="417" w:type="pct"/>
          </w:tcPr>
          <w:p w14:paraId="37E7538C" w14:textId="77777777" w:rsidR="007E00BA" w:rsidRPr="00A92B85" w:rsidRDefault="007E00BA" w:rsidP="00C40822">
            <w:pPr>
              <w:spacing w:after="0" w:line="220" w:lineRule="exact"/>
              <w:ind w:left="-40"/>
              <w:jc w:val="right"/>
              <w:rPr>
                <w:bCs/>
                <w:spacing w:val="0"/>
                <w:sz w:val="18"/>
                <w:szCs w:val="19"/>
              </w:rPr>
            </w:pPr>
            <w:r w:rsidRPr="00A92B85">
              <w:rPr>
                <w:bCs/>
                <w:spacing w:val="0"/>
                <w:sz w:val="18"/>
                <w:szCs w:val="19"/>
              </w:rPr>
              <w:t>10</w:t>
            </w:r>
            <w:r w:rsidRPr="00A92B85">
              <w:rPr>
                <w:rFonts w:hint="eastAsia"/>
                <w:bCs/>
                <w:spacing w:val="0"/>
                <w:sz w:val="18"/>
                <w:szCs w:val="19"/>
              </w:rPr>
              <w:t>7</w:t>
            </w:r>
            <w:r>
              <w:rPr>
                <w:bCs/>
                <w:spacing w:val="0"/>
                <w:sz w:val="18"/>
                <w:szCs w:val="19"/>
              </w:rPr>
              <w:t> </w:t>
            </w:r>
            <w:r w:rsidRPr="00A92B85">
              <w:rPr>
                <w:rFonts w:hint="eastAsia"/>
                <w:bCs/>
                <w:spacing w:val="0"/>
                <w:sz w:val="18"/>
                <w:szCs w:val="19"/>
              </w:rPr>
              <w:t>3</w:t>
            </w:r>
            <w:r w:rsidRPr="00A92B85">
              <w:rPr>
                <w:bCs/>
                <w:spacing w:val="0"/>
                <w:sz w:val="18"/>
                <w:szCs w:val="19"/>
              </w:rPr>
              <w:t>00</w:t>
            </w:r>
          </w:p>
          <w:p w14:paraId="407CF6E7"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0.6</w:t>
            </w:r>
            <w:r w:rsidRPr="00A92B85">
              <w:rPr>
                <w:bCs/>
                <w:spacing w:val="0"/>
                <w:sz w:val="18"/>
                <w:szCs w:val="19"/>
              </w:rPr>
              <w:t>)</w:t>
            </w:r>
          </w:p>
        </w:tc>
        <w:tc>
          <w:tcPr>
            <w:tcW w:w="387" w:type="pct"/>
          </w:tcPr>
          <w:p w14:paraId="1518DBFB" w14:textId="77777777" w:rsidR="007E00BA" w:rsidRDefault="007E00BA" w:rsidP="00C40822">
            <w:pPr>
              <w:spacing w:after="0" w:line="220" w:lineRule="exact"/>
              <w:ind w:left="-40"/>
              <w:jc w:val="right"/>
              <w:rPr>
                <w:bCs/>
                <w:spacing w:val="0"/>
                <w:sz w:val="18"/>
                <w:szCs w:val="19"/>
              </w:rPr>
            </w:pPr>
            <w:r>
              <w:rPr>
                <w:rFonts w:hint="eastAsia"/>
                <w:bCs/>
                <w:spacing w:val="0"/>
                <w:sz w:val="18"/>
                <w:szCs w:val="19"/>
                <w:lang w:val="en-HK"/>
              </w:rPr>
              <w:t>112</w:t>
            </w:r>
            <w:r>
              <w:rPr>
                <w:bCs/>
                <w:spacing w:val="0"/>
                <w:sz w:val="18"/>
                <w:szCs w:val="19"/>
              </w:rPr>
              <w:t> </w:t>
            </w:r>
            <w:r>
              <w:rPr>
                <w:rFonts w:hint="eastAsia"/>
                <w:bCs/>
                <w:spacing w:val="0"/>
                <w:sz w:val="18"/>
                <w:szCs w:val="19"/>
              </w:rPr>
              <w:t>300</w:t>
            </w:r>
          </w:p>
          <w:p w14:paraId="75BBDA69" w14:textId="77777777" w:rsidR="007E00BA" w:rsidRPr="00181181" w:rsidRDefault="007E00BA" w:rsidP="00C40822">
            <w:pPr>
              <w:spacing w:after="0" w:line="220" w:lineRule="exact"/>
              <w:ind w:left="-40"/>
              <w:jc w:val="right"/>
              <w:rPr>
                <w:bCs/>
                <w:spacing w:val="0"/>
                <w:sz w:val="18"/>
                <w:szCs w:val="19"/>
              </w:rPr>
            </w:pPr>
            <w:r>
              <w:rPr>
                <w:rFonts w:hint="eastAsia"/>
                <w:bCs/>
                <w:spacing w:val="0"/>
                <w:sz w:val="18"/>
                <w:szCs w:val="19"/>
              </w:rPr>
              <w:t>(7.3)</w:t>
            </w:r>
          </w:p>
        </w:tc>
        <w:tc>
          <w:tcPr>
            <w:tcW w:w="396" w:type="pct"/>
          </w:tcPr>
          <w:p w14:paraId="42B6F11F" w14:textId="77777777" w:rsidR="007E00BA" w:rsidRPr="00A92B85" w:rsidRDefault="007E00BA" w:rsidP="00C40822">
            <w:pPr>
              <w:spacing w:after="0" w:line="220" w:lineRule="exact"/>
              <w:ind w:left="-40"/>
              <w:jc w:val="right"/>
              <w:rPr>
                <w:bCs/>
                <w:spacing w:val="0"/>
                <w:sz w:val="18"/>
                <w:szCs w:val="19"/>
              </w:rPr>
            </w:pPr>
            <w:r w:rsidRPr="00A92B85">
              <w:rPr>
                <w:rFonts w:hint="eastAsia"/>
                <w:bCs/>
                <w:spacing w:val="0"/>
                <w:sz w:val="18"/>
                <w:szCs w:val="19"/>
              </w:rPr>
              <w:t>108</w:t>
            </w:r>
            <w:r>
              <w:rPr>
                <w:bCs/>
                <w:spacing w:val="0"/>
                <w:sz w:val="18"/>
                <w:szCs w:val="19"/>
              </w:rPr>
              <w:t> </w:t>
            </w:r>
            <w:r w:rsidRPr="00A92B85">
              <w:rPr>
                <w:rFonts w:hint="eastAsia"/>
                <w:bCs/>
                <w:spacing w:val="0"/>
                <w:sz w:val="18"/>
                <w:szCs w:val="19"/>
              </w:rPr>
              <w:t>4</w:t>
            </w:r>
            <w:r w:rsidRPr="00A92B85">
              <w:rPr>
                <w:bCs/>
                <w:spacing w:val="0"/>
                <w:sz w:val="18"/>
                <w:szCs w:val="19"/>
              </w:rPr>
              <w:t>00</w:t>
            </w:r>
          </w:p>
          <w:p w14:paraId="7F4CF937" w14:textId="77777777" w:rsidR="007E00BA" w:rsidRPr="00A92B85" w:rsidRDefault="007E00BA" w:rsidP="00C40822">
            <w:pPr>
              <w:tabs>
                <w:tab w:val="clear" w:pos="936"/>
                <w:tab w:val="clear" w:pos="1560"/>
                <w:tab w:val="clear" w:pos="2184"/>
                <w:tab w:val="clear" w:pos="2808"/>
              </w:tabs>
              <w:spacing w:after="0" w:line="220" w:lineRule="exact"/>
              <w:jc w:val="right"/>
              <w:rPr>
                <w:bCs/>
                <w:snapToGrid w:val="0"/>
                <w:spacing w:val="0"/>
                <w:sz w:val="18"/>
                <w:szCs w:val="19"/>
                <w:lang w:val="en-HK"/>
              </w:rPr>
            </w:pPr>
            <w:r w:rsidRPr="00A92B85">
              <w:rPr>
                <w:bCs/>
                <w:spacing w:val="0"/>
                <w:sz w:val="18"/>
                <w:szCs w:val="19"/>
              </w:rPr>
              <w:t>(</w:t>
            </w:r>
            <w:r w:rsidRPr="00A92B85">
              <w:rPr>
                <w:rFonts w:hint="eastAsia"/>
                <w:bCs/>
                <w:spacing w:val="0"/>
                <w:sz w:val="18"/>
                <w:szCs w:val="19"/>
              </w:rPr>
              <w:t>10</w:t>
            </w:r>
            <w:r w:rsidRPr="00A92B85">
              <w:rPr>
                <w:bCs/>
                <w:spacing w:val="0"/>
                <w:sz w:val="18"/>
                <w:szCs w:val="19"/>
              </w:rPr>
              <w:t>.3)</w:t>
            </w:r>
          </w:p>
        </w:tc>
        <w:tc>
          <w:tcPr>
            <w:tcW w:w="401" w:type="pct"/>
          </w:tcPr>
          <w:p w14:paraId="4701B3B5" w14:textId="77777777" w:rsidR="007E00BA" w:rsidRPr="00A92B85" w:rsidRDefault="007E00BA" w:rsidP="00C40822">
            <w:pPr>
              <w:spacing w:after="0" w:line="220" w:lineRule="exact"/>
              <w:ind w:left="-40"/>
              <w:jc w:val="right"/>
              <w:rPr>
                <w:bCs/>
                <w:spacing w:val="0"/>
                <w:sz w:val="18"/>
                <w:szCs w:val="19"/>
                <w:lang w:val="en-HK"/>
              </w:rPr>
            </w:pPr>
            <w:r w:rsidRPr="00A92B85">
              <w:rPr>
                <w:bCs/>
                <w:spacing w:val="0"/>
                <w:sz w:val="18"/>
                <w:szCs w:val="19"/>
                <w:lang w:val="en-HK"/>
              </w:rPr>
              <w:t>111</w:t>
            </w:r>
            <w:r>
              <w:rPr>
                <w:bCs/>
                <w:spacing w:val="0"/>
                <w:sz w:val="18"/>
                <w:szCs w:val="19"/>
              </w:rPr>
              <w:t> </w:t>
            </w:r>
            <w:r w:rsidRPr="00A92B85">
              <w:rPr>
                <w:bCs/>
                <w:spacing w:val="0"/>
                <w:sz w:val="18"/>
                <w:szCs w:val="19"/>
                <w:lang w:val="en-HK"/>
              </w:rPr>
              <w:t>000</w:t>
            </w:r>
          </w:p>
          <w:p w14:paraId="275802FE" w14:textId="77777777" w:rsidR="007E00BA" w:rsidRPr="00A92B85" w:rsidRDefault="007E00BA" w:rsidP="00C40822">
            <w:pPr>
              <w:tabs>
                <w:tab w:val="clear" w:pos="936"/>
                <w:tab w:val="clear" w:pos="1560"/>
                <w:tab w:val="clear" w:pos="2184"/>
                <w:tab w:val="clear" w:pos="2808"/>
              </w:tabs>
              <w:spacing w:after="0" w:line="220" w:lineRule="exact"/>
              <w:jc w:val="right"/>
              <w:rPr>
                <w:bCs/>
                <w:spacing w:val="0"/>
                <w:sz w:val="18"/>
                <w:szCs w:val="19"/>
                <w:lang w:val="en-HK"/>
              </w:rPr>
            </w:pPr>
            <w:r w:rsidRPr="00A92B85">
              <w:rPr>
                <w:bCs/>
                <w:spacing w:val="0"/>
                <w:sz w:val="18"/>
                <w:szCs w:val="19"/>
                <w:lang w:val="en-HK"/>
              </w:rPr>
              <w:t>(7.4)</w:t>
            </w:r>
          </w:p>
        </w:tc>
        <w:tc>
          <w:tcPr>
            <w:tcW w:w="400" w:type="pct"/>
          </w:tcPr>
          <w:p w14:paraId="767794C0" w14:textId="77777777" w:rsidR="007E00BA" w:rsidRPr="00A92B85" w:rsidRDefault="007E00BA" w:rsidP="00C40822">
            <w:pPr>
              <w:spacing w:after="0" w:line="220" w:lineRule="exact"/>
              <w:ind w:left="-40"/>
              <w:jc w:val="right"/>
              <w:rPr>
                <w:bCs/>
                <w:spacing w:val="0"/>
                <w:sz w:val="18"/>
                <w:szCs w:val="18"/>
                <w:lang w:val="en-HK"/>
              </w:rPr>
            </w:pPr>
            <w:r w:rsidRPr="00A92B85">
              <w:rPr>
                <w:rFonts w:hint="eastAsia"/>
                <w:bCs/>
                <w:spacing w:val="0"/>
                <w:sz w:val="18"/>
                <w:szCs w:val="18"/>
                <w:lang w:val="en-HK"/>
              </w:rPr>
              <w:t>109</w:t>
            </w:r>
            <w:r>
              <w:rPr>
                <w:bCs/>
                <w:spacing w:val="0"/>
                <w:sz w:val="18"/>
                <w:szCs w:val="18"/>
              </w:rPr>
              <w:t> </w:t>
            </w:r>
            <w:r w:rsidRPr="00A92B85">
              <w:rPr>
                <w:bCs/>
                <w:spacing w:val="0"/>
                <w:sz w:val="18"/>
                <w:szCs w:val="18"/>
                <w:lang w:val="en-HK"/>
              </w:rPr>
              <w:t>6</w:t>
            </w:r>
            <w:r w:rsidRPr="00A92B85">
              <w:rPr>
                <w:rFonts w:hint="eastAsia"/>
                <w:bCs/>
                <w:spacing w:val="0"/>
                <w:sz w:val="18"/>
                <w:szCs w:val="18"/>
                <w:lang w:val="en-HK"/>
              </w:rPr>
              <w:t>00</w:t>
            </w:r>
          </w:p>
          <w:p w14:paraId="649278B8" w14:textId="77777777" w:rsidR="007E00BA" w:rsidRPr="00A92B85" w:rsidRDefault="007E00BA" w:rsidP="00C40822">
            <w:pPr>
              <w:spacing w:after="0" w:line="220" w:lineRule="exact"/>
              <w:ind w:left="-40"/>
              <w:jc w:val="right"/>
              <w:rPr>
                <w:bCs/>
                <w:spacing w:val="0"/>
                <w:sz w:val="18"/>
                <w:szCs w:val="18"/>
              </w:rPr>
            </w:pPr>
            <w:r w:rsidRPr="00A92B85">
              <w:rPr>
                <w:bCs/>
                <w:spacing w:val="0"/>
                <w:sz w:val="18"/>
                <w:szCs w:val="18"/>
              </w:rPr>
              <w:t>(-0.1)</w:t>
            </w:r>
          </w:p>
        </w:tc>
        <w:tc>
          <w:tcPr>
            <w:tcW w:w="399" w:type="pct"/>
          </w:tcPr>
          <w:p w14:paraId="622E0521" w14:textId="77777777" w:rsidR="007E00BA"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120</w:t>
            </w:r>
            <w:r>
              <w:rPr>
                <w:bCs/>
                <w:spacing w:val="0"/>
                <w:sz w:val="18"/>
                <w:szCs w:val="18"/>
              </w:rPr>
              <w:t> </w:t>
            </w:r>
            <w:r>
              <w:rPr>
                <w:rFonts w:hint="eastAsia"/>
                <w:bCs/>
                <w:spacing w:val="0"/>
                <w:sz w:val="18"/>
                <w:szCs w:val="18"/>
                <w:lang w:val="en-HK"/>
              </w:rPr>
              <w:t>200</w:t>
            </w:r>
          </w:p>
          <w:p w14:paraId="1A87BE79" w14:textId="77777777" w:rsidR="007E00BA" w:rsidRPr="00A92B85" w:rsidRDefault="007E00BA" w:rsidP="00C40822">
            <w:pPr>
              <w:spacing w:after="0" w:line="220" w:lineRule="exact"/>
              <w:ind w:left="-40"/>
              <w:jc w:val="right"/>
              <w:rPr>
                <w:bCs/>
                <w:spacing w:val="0"/>
                <w:sz w:val="18"/>
                <w:szCs w:val="18"/>
                <w:lang w:val="en-HK"/>
              </w:rPr>
            </w:pPr>
            <w:r>
              <w:rPr>
                <w:rFonts w:hint="eastAsia"/>
                <w:bCs/>
                <w:spacing w:val="0"/>
                <w:sz w:val="18"/>
                <w:szCs w:val="18"/>
                <w:lang w:val="en-HK"/>
              </w:rPr>
              <w:t>(12.0)</w:t>
            </w:r>
          </w:p>
        </w:tc>
      </w:tr>
      <w:tr w:rsidR="007E00BA" w:rsidRPr="00A21635" w14:paraId="61E7E4F7" w14:textId="77777777" w:rsidTr="00C40822">
        <w:trPr>
          <w:jc w:val="center"/>
        </w:trPr>
        <w:tc>
          <w:tcPr>
            <w:tcW w:w="935" w:type="pct"/>
          </w:tcPr>
          <w:p w14:paraId="58C2EC3C"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ind w:left="190" w:hangingChars="100" w:hanging="190"/>
              <w:jc w:val="left"/>
              <w:rPr>
                <w:rFonts w:eastAsia="華康中黑體"/>
                <w:bCs/>
                <w:spacing w:val="0"/>
                <w:sz w:val="19"/>
                <w:szCs w:val="19"/>
              </w:rPr>
            </w:pPr>
            <w:r w:rsidRPr="00A21635">
              <w:rPr>
                <w:rFonts w:eastAsia="華康中黑體" w:hint="eastAsia"/>
                <w:bCs/>
                <w:spacing w:val="0"/>
                <w:sz w:val="19"/>
                <w:szCs w:val="19"/>
              </w:rPr>
              <w:t>所有接受統計調查</w:t>
            </w:r>
            <w:r w:rsidRPr="00A21635">
              <w:rPr>
                <w:rFonts w:eastAsia="華康中黑體"/>
                <w:bCs/>
                <w:spacing w:val="0"/>
                <w:sz w:val="19"/>
                <w:szCs w:val="19"/>
              </w:rPr>
              <w:br/>
            </w:r>
            <w:r w:rsidRPr="00A21635">
              <w:rPr>
                <w:rFonts w:eastAsia="華康中黑體" w:hint="eastAsia"/>
                <w:bCs/>
                <w:spacing w:val="0"/>
                <w:sz w:val="19"/>
                <w:szCs w:val="19"/>
              </w:rPr>
              <w:t>的私營機構</w:t>
            </w:r>
            <w:r w:rsidRPr="00A21635">
              <w:rPr>
                <w:rFonts w:eastAsia="華康中黑體"/>
                <w:bCs/>
                <w:spacing w:val="0"/>
                <w:sz w:val="19"/>
                <w:szCs w:val="19"/>
                <w:vertAlign w:val="superscript"/>
              </w:rPr>
              <w:t> </w:t>
            </w:r>
            <w:r w:rsidRPr="00A21635">
              <w:rPr>
                <w:rFonts w:eastAsia="華康中黑體"/>
                <w:b/>
                <w:bCs/>
                <w:spacing w:val="0"/>
                <w:sz w:val="19"/>
                <w:szCs w:val="19"/>
                <w:vertAlign w:val="superscript"/>
              </w:rPr>
              <w:t>(</w:t>
            </w:r>
            <w:r>
              <w:rPr>
                <w:rFonts w:eastAsia="華康中黑體"/>
                <w:b/>
                <w:bCs/>
                <w:spacing w:val="0"/>
                <w:sz w:val="19"/>
                <w:szCs w:val="19"/>
                <w:vertAlign w:val="superscript"/>
              </w:rPr>
              <w:t>a</w:t>
            </w:r>
            <w:r w:rsidRPr="00A21635">
              <w:rPr>
                <w:rFonts w:eastAsia="華康中黑體"/>
                <w:b/>
                <w:bCs/>
                <w:spacing w:val="0"/>
                <w:sz w:val="19"/>
                <w:szCs w:val="19"/>
                <w:vertAlign w:val="superscript"/>
              </w:rPr>
              <w:t>)</w:t>
            </w:r>
          </w:p>
        </w:tc>
        <w:tc>
          <w:tcPr>
            <w:tcW w:w="468" w:type="pct"/>
          </w:tcPr>
          <w:p w14:paraId="48ED96C8" w14:textId="77777777" w:rsidR="007E00BA" w:rsidRPr="00A92B85" w:rsidRDefault="007E00BA" w:rsidP="00C40822">
            <w:pPr>
              <w:spacing w:after="0" w:line="220" w:lineRule="exact"/>
              <w:ind w:left="-40"/>
              <w:jc w:val="right"/>
              <w:rPr>
                <w:b/>
                <w:bCs/>
                <w:spacing w:val="0"/>
                <w:sz w:val="18"/>
                <w:szCs w:val="19"/>
                <w:lang w:val="en-HK"/>
              </w:rPr>
            </w:pPr>
            <w:r w:rsidRPr="00A92B85">
              <w:rPr>
                <w:rFonts w:hint="eastAsia"/>
                <w:b/>
                <w:bCs/>
                <w:spacing w:val="0"/>
                <w:sz w:val="18"/>
                <w:szCs w:val="19"/>
                <w:lang w:val="en-HK"/>
              </w:rPr>
              <w:t>2</w:t>
            </w:r>
            <w:r>
              <w:rPr>
                <w:b/>
                <w:bCs/>
                <w:spacing w:val="0"/>
                <w:sz w:val="18"/>
                <w:szCs w:val="19"/>
              </w:rPr>
              <w:t> </w:t>
            </w:r>
            <w:r w:rsidRPr="00A92B85">
              <w:rPr>
                <w:rFonts w:hint="eastAsia"/>
                <w:b/>
                <w:bCs/>
                <w:spacing w:val="0"/>
                <w:sz w:val="18"/>
                <w:szCs w:val="19"/>
                <w:lang w:val="en-HK"/>
              </w:rPr>
              <w:t>685</w:t>
            </w:r>
            <w:r>
              <w:rPr>
                <w:b/>
                <w:bCs/>
                <w:spacing w:val="0"/>
                <w:sz w:val="18"/>
                <w:szCs w:val="19"/>
              </w:rPr>
              <w:t> </w:t>
            </w:r>
            <w:r w:rsidRPr="00A92B85">
              <w:rPr>
                <w:rFonts w:hint="eastAsia"/>
                <w:b/>
                <w:bCs/>
                <w:spacing w:val="0"/>
                <w:sz w:val="18"/>
                <w:szCs w:val="19"/>
                <w:lang w:val="en-HK"/>
              </w:rPr>
              <w:t>700</w:t>
            </w:r>
          </w:p>
          <w:p w14:paraId="5DBE6074"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(-0.</w:t>
            </w:r>
            <w:r w:rsidRPr="00A92B85">
              <w:rPr>
                <w:rFonts w:hint="eastAsia"/>
                <w:b/>
                <w:bCs/>
                <w:spacing w:val="0"/>
                <w:sz w:val="18"/>
                <w:szCs w:val="19"/>
              </w:rPr>
              <w:t>9</w:t>
            </w:r>
            <w:r w:rsidRPr="00A92B85">
              <w:rPr>
                <w:b/>
                <w:bCs/>
                <w:spacing w:val="0"/>
                <w:sz w:val="18"/>
                <w:szCs w:val="19"/>
              </w:rPr>
              <w:t>)</w:t>
            </w:r>
          </w:p>
        </w:tc>
        <w:tc>
          <w:tcPr>
            <w:tcW w:w="397" w:type="pct"/>
          </w:tcPr>
          <w:p w14:paraId="6B872E43"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2</w:t>
            </w:r>
            <w:r>
              <w:rPr>
                <w:b/>
                <w:bCs/>
                <w:spacing w:val="0"/>
                <w:sz w:val="18"/>
                <w:szCs w:val="19"/>
              </w:rPr>
              <w:t> </w:t>
            </w:r>
            <w:r w:rsidRPr="00A92B85">
              <w:rPr>
                <w:b/>
                <w:bCs/>
                <w:spacing w:val="0"/>
                <w:sz w:val="18"/>
                <w:szCs w:val="19"/>
              </w:rPr>
              <w:t>680</w:t>
            </w:r>
            <w:r>
              <w:rPr>
                <w:b/>
                <w:bCs/>
                <w:spacing w:val="0"/>
                <w:sz w:val="18"/>
                <w:szCs w:val="19"/>
              </w:rPr>
              <w:t> </w:t>
            </w:r>
            <w:r w:rsidRPr="00A92B85">
              <w:rPr>
                <w:b/>
                <w:bCs/>
                <w:spacing w:val="0"/>
                <w:sz w:val="18"/>
                <w:szCs w:val="19"/>
              </w:rPr>
              <w:t>500</w:t>
            </w:r>
          </w:p>
          <w:p w14:paraId="3C069E4D"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(-0.4)</w:t>
            </w:r>
          </w:p>
          <w:p w14:paraId="64F3C16B" w14:textId="77777777" w:rsidR="007E00BA" w:rsidRPr="00A92B85" w:rsidRDefault="007E00BA" w:rsidP="00C40822">
            <w:pPr>
              <w:tabs>
                <w:tab w:val="clear" w:pos="936"/>
                <w:tab w:val="clear" w:pos="1560"/>
                <w:tab w:val="clear" w:pos="2184"/>
                <w:tab w:val="clear" w:pos="2808"/>
              </w:tabs>
              <w:spacing w:after="0" w:line="220" w:lineRule="exact"/>
              <w:jc w:val="right"/>
              <w:rPr>
                <w:b/>
                <w:bCs/>
                <w:snapToGrid w:val="0"/>
                <w:spacing w:val="0"/>
                <w:sz w:val="18"/>
                <w:szCs w:val="19"/>
                <w:lang w:val="en-HK"/>
              </w:rPr>
            </w:pPr>
            <w:r w:rsidRPr="00A92B85">
              <w:rPr>
                <w:b/>
                <w:bCs/>
                <w:spacing w:val="0"/>
                <w:sz w:val="18"/>
                <w:szCs w:val="19"/>
              </w:rPr>
              <w:t>&lt;-1.</w:t>
            </w:r>
            <w:r w:rsidRPr="00A92B85">
              <w:rPr>
                <w:rFonts w:hint="eastAsia"/>
                <w:b/>
                <w:bCs/>
                <w:spacing w:val="0"/>
                <w:sz w:val="18"/>
                <w:szCs w:val="19"/>
              </w:rPr>
              <w:t>2</w:t>
            </w:r>
            <w:r w:rsidRPr="00A92B85">
              <w:rPr>
                <w:b/>
                <w:bCs/>
                <w:spacing w:val="0"/>
                <w:sz w:val="18"/>
                <w:szCs w:val="19"/>
              </w:rPr>
              <w:t>&gt;</w:t>
            </w:r>
          </w:p>
        </w:tc>
        <w:tc>
          <w:tcPr>
            <w:tcW w:w="400" w:type="pct"/>
          </w:tcPr>
          <w:p w14:paraId="765010B7"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2</w:t>
            </w:r>
            <w:r>
              <w:rPr>
                <w:b/>
                <w:bCs/>
                <w:spacing w:val="0"/>
                <w:sz w:val="18"/>
                <w:szCs w:val="19"/>
              </w:rPr>
              <w:t> </w:t>
            </w:r>
            <w:r w:rsidRPr="00A92B85">
              <w:rPr>
                <w:b/>
                <w:bCs/>
                <w:spacing w:val="0"/>
                <w:sz w:val="18"/>
                <w:szCs w:val="19"/>
              </w:rPr>
              <w:t>673</w:t>
            </w:r>
            <w:r>
              <w:rPr>
                <w:b/>
                <w:bCs/>
                <w:spacing w:val="0"/>
                <w:sz w:val="18"/>
                <w:szCs w:val="19"/>
              </w:rPr>
              <w:t> </w:t>
            </w:r>
            <w:r w:rsidRPr="00A92B85">
              <w:rPr>
                <w:b/>
                <w:bCs/>
                <w:spacing w:val="0"/>
                <w:sz w:val="18"/>
                <w:szCs w:val="19"/>
              </w:rPr>
              <w:t>200</w:t>
            </w:r>
          </w:p>
          <w:p w14:paraId="789E3D6E"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(-1.3)</w:t>
            </w:r>
          </w:p>
          <w:p w14:paraId="69A79607" w14:textId="09677E0A" w:rsidR="007E00BA" w:rsidRPr="00A92B85" w:rsidRDefault="007E00BA" w:rsidP="00DC35DF">
            <w:pPr>
              <w:tabs>
                <w:tab w:val="clear" w:pos="936"/>
                <w:tab w:val="clear" w:pos="1560"/>
                <w:tab w:val="clear" w:pos="2184"/>
                <w:tab w:val="clear" w:pos="2808"/>
              </w:tabs>
              <w:spacing w:after="0" w:line="220" w:lineRule="exact"/>
              <w:jc w:val="right"/>
              <w:rPr>
                <w:b/>
                <w:bCs/>
                <w:snapToGrid w:val="0"/>
                <w:spacing w:val="0"/>
                <w:sz w:val="18"/>
                <w:szCs w:val="19"/>
                <w:lang w:val="en-HK"/>
              </w:rPr>
            </w:pPr>
            <w:r w:rsidRPr="00A92B85">
              <w:rPr>
                <w:b/>
                <w:bCs/>
                <w:spacing w:val="0"/>
                <w:sz w:val="18"/>
                <w:szCs w:val="19"/>
              </w:rPr>
              <w:t>&lt;-0.</w:t>
            </w:r>
            <w:r w:rsidR="00DC35DF">
              <w:rPr>
                <w:b/>
                <w:bCs/>
                <w:spacing w:val="0"/>
                <w:sz w:val="18"/>
                <w:szCs w:val="19"/>
              </w:rPr>
              <w:t>4</w:t>
            </w:r>
            <w:r w:rsidRPr="00A92B85">
              <w:rPr>
                <w:b/>
                <w:bCs/>
                <w:spacing w:val="0"/>
                <w:sz w:val="18"/>
                <w:szCs w:val="19"/>
              </w:rPr>
              <w:t>&gt;</w:t>
            </w:r>
          </w:p>
        </w:tc>
        <w:tc>
          <w:tcPr>
            <w:tcW w:w="400" w:type="pct"/>
          </w:tcPr>
          <w:p w14:paraId="5D336820" w14:textId="77777777" w:rsidR="007E00BA" w:rsidRPr="00A92B85" w:rsidRDefault="007E00BA" w:rsidP="00C40822">
            <w:pPr>
              <w:spacing w:after="0" w:line="220" w:lineRule="exact"/>
              <w:ind w:left="-40"/>
              <w:jc w:val="right"/>
              <w:rPr>
                <w:b/>
                <w:bCs/>
                <w:spacing w:val="0"/>
                <w:sz w:val="18"/>
                <w:szCs w:val="19"/>
              </w:rPr>
            </w:pPr>
            <w:r w:rsidRPr="00A92B85">
              <w:rPr>
                <w:rFonts w:hint="eastAsia"/>
                <w:b/>
                <w:bCs/>
                <w:spacing w:val="0"/>
                <w:sz w:val="18"/>
                <w:szCs w:val="19"/>
              </w:rPr>
              <w:t>2</w:t>
            </w:r>
            <w:r>
              <w:rPr>
                <w:b/>
                <w:bCs/>
                <w:spacing w:val="0"/>
                <w:sz w:val="18"/>
                <w:szCs w:val="19"/>
              </w:rPr>
              <w:t> </w:t>
            </w:r>
            <w:r w:rsidRPr="00A92B85">
              <w:rPr>
                <w:rFonts w:hint="eastAsia"/>
                <w:b/>
                <w:bCs/>
                <w:spacing w:val="0"/>
                <w:sz w:val="18"/>
                <w:szCs w:val="19"/>
              </w:rPr>
              <w:t>686</w:t>
            </w:r>
            <w:r>
              <w:rPr>
                <w:b/>
                <w:bCs/>
                <w:spacing w:val="0"/>
                <w:sz w:val="18"/>
                <w:szCs w:val="19"/>
              </w:rPr>
              <w:t> </w:t>
            </w:r>
            <w:r w:rsidRPr="00A92B85">
              <w:rPr>
                <w:rFonts w:hint="eastAsia"/>
                <w:b/>
                <w:bCs/>
                <w:spacing w:val="0"/>
                <w:sz w:val="18"/>
                <w:szCs w:val="19"/>
              </w:rPr>
              <w:t>900</w:t>
            </w:r>
          </w:p>
          <w:p w14:paraId="182E8ECF"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(-1.1)</w:t>
            </w:r>
          </w:p>
          <w:p w14:paraId="4D29665A" w14:textId="625B0B04" w:rsidR="007E00BA" w:rsidRPr="00A92B85" w:rsidRDefault="007E00BA" w:rsidP="00DC35DF">
            <w:pPr>
              <w:tabs>
                <w:tab w:val="clear" w:pos="936"/>
                <w:tab w:val="clear" w:pos="1560"/>
                <w:tab w:val="clear" w:pos="2184"/>
                <w:tab w:val="clear" w:pos="2808"/>
              </w:tabs>
              <w:spacing w:after="0" w:line="220" w:lineRule="exact"/>
              <w:jc w:val="right"/>
              <w:rPr>
                <w:b/>
                <w:bCs/>
                <w:snapToGrid w:val="0"/>
                <w:spacing w:val="0"/>
                <w:sz w:val="18"/>
                <w:szCs w:val="19"/>
                <w:lang w:val="en-HK"/>
              </w:rPr>
            </w:pPr>
            <w:r w:rsidRPr="00A92B85">
              <w:rPr>
                <w:b/>
                <w:bCs/>
                <w:spacing w:val="0"/>
                <w:sz w:val="18"/>
                <w:szCs w:val="19"/>
              </w:rPr>
              <w:t>&lt;0.</w:t>
            </w:r>
            <w:r w:rsidR="00DC35DF">
              <w:rPr>
                <w:b/>
                <w:bCs/>
                <w:spacing w:val="0"/>
                <w:sz w:val="18"/>
                <w:szCs w:val="19"/>
              </w:rPr>
              <w:t>3</w:t>
            </w:r>
            <w:r w:rsidRPr="00A92B85">
              <w:rPr>
                <w:b/>
                <w:bCs/>
                <w:spacing w:val="0"/>
                <w:sz w:val="18"/>
                <w:szCs w:val="19"/>
              </w:rPr>
              <w:t>&gt;</w:t>
            </w:r>
          </w:p>
        </w:tc>
        <w:tc>
          <w:tcPr>
            <w:tcW w:w="417" w:type="pct"/>
          </w:tcPr>
          <w:p w14:paraId="48486BA7"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lang w:val="en-HK"/>
              </w:rPr>
              <w:t>2</w:t>
            </w:r>
            <w:r>
              <w:rPr>
                <w:b/>
                <w:bCs/>
                <w:spacing w:val="0"/>
                <w:sz w:val="18"/>
                <w:szCs w:val="19"/>
              </w:rPr>
              <w:t> </w:t>
            </w:r>
            <w:r w:rsidRPr="00A92B85">
              <w:rPr>
                <w:b/>
                <w:bCs/>
                <w:spacing w:val="0"/>
                <w:sz w:val="18"/>
                <w:szCs w:val="19"/>
              </w:rPr>
              <w:t>7</w:t>
            </w:r>
            <w:r w:rsidRPr="00A92B85">
              <w:rPr>
                <w:rFonts w:hint="eastAsia"/>
                <w:b/>
                <w:bCs/>
                <w:spacing w:val="0"/>
                <w:sz w:val="18"/>
                <w:szCs w:val="19"/>
              </w:rPr>
              <w:t>0</w:t>
            </w:r>
            <w:r w:rsidRPr="00A92B85">
              <w:rPr>
                <w:b/>
                <w:bCs/>
                <w:spacing w:val="0"/>
                <w:sz w:val="18"/>
                <w:szCs w:val="19"/>
              </w:rPr>
              <w:t>2</w:t>
            </w:r>
            <w:r>
              <w:rPr>
                <w:b/>
                <w:bCs/>
                <w:spacing w:val="0"/>
                <w:sz w:val="18"/>
                <w:szCs w:val="19"/>
              </w:rPr>
              <w:t> </w:t>
            </w:r>
            <w:r w:rsidRPr="00A92B85">
              <w:rPr>
                <w:rFonts w:hint="eastAsia"/>
                <w:b/>
                <w:bCs/>
                <w:spacing w:val="0"/>
                <w:sz w:val="18"/>
                <w:szCs w:val="19"/>
              </w:rPr>
              <w:t>0</w:t>
            </w:r>
            <w:r w:rsidRPr="00A92B85">
              <w:rPr>
                <w:b/>
                <w:bCs/>
                <w:spacing w:val="0"/>
                <w:sz w:val="18"/>
                <w:szCs w:val="19"/>
              </w:rPr>
              <w:t>00</w:t>
            </w:r>
          </w:p>
          <w:p w14:paraId="1D56C128"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w:t>
            </w:r>
            <w:r w:rsidRPr="00A92B85">
              <w:rPr>
                <w:rFonts w:hint="eastAsia"/>
                <w:b/>
                <w:bCs/>
                <w:spacing w:val="0"/>
                <w:sz w:val="18"/>
                <w:szCs w:val="19"/>
              </w:rPr>
              <w:t>-0.8</w:t>
            </w:r>
            <w:r w:rsidRPr="00A92B85">
              <w:rPr>
                <w:b/>
                <w:bCs/>
                <w:spacing w:val="0"/>
                <w:sz w:val="18"/>
                <w:szCs w:val="19"/>
              </w:rPr>
              <w:t>)</w:t>
            </w:r>
          </w:p>
          <w:p w14:paraId="243CED0E" w14:textId="59C279EF" w:rsidR="007E00BA" w:rsidRPr="00A92B85" w:rsidRDefault="007E00BA" w:rsidP="00DC35DF">
            <w:pPr>
              <w:tabs>
                <w:tab w:val="clear" w:pos="936"/>
                <w:tab w:val="clear" w:pos="1560"/>
                <w:tab w:val="clear" w:pos="2184"/>
                <w:tab w:val="clear" w:pos="2808"/>
              </w:tabs>
              <w:spacing w:after="0" w:line="220" w:lineRule="exact"/>
              <w:jc w:val="right"/>
              <w:rPr>
                <w:b/>
                <w:bCs/>
                <w:snapToGrid w:val="0"/>
                <w:spacing w:val="0"/>
                <w:sz w:val="18"/>
                <w:szCs w:val="19"/>
                <w:lang w:val="en-HK"/>
              </w:rPr>
            </w:pPr>
            <w:r w:rsidRPr="00A92B85">
              <w:rPr>
                <w:b/>
                <w:bCs/>
                <w:spacing w:val="0"/>
                <w:sz w:val="18"/>
                <w:szCs w:val="19"/>
              </w:rPr>
              <w:t>&lt;</w:t>
            </w:r>
            <w:r w:rsidRPr="00A92B85">
              <w:rPr>
                <w:rFonts w:hint="eastAsia"/>
                <w:b/>
                <w:bCs/>
                <w:spacing w:val="0"/>
                <w:sz w:val="18"/>
                <w:szCs w:val="19"/>
              </w:rPr>
              <w:t>0.</w:t>
            </w:r>
            <w:r w:rsidR="00DC35DF">
              <w:rPr>
                <w:b/>
                <w:bCs/>
                <w:spacing w:val="0"/>
                <w:sz w:val="18"/>
                <w:szCs w:val="19"/>
              </w:rPr>
              <w:t>6</w:t>
            </w:r>
            <w:r w:rsidRPr="00A92B85">
              <w:rPr>
                <w:b/>
                <w:bCs/>
                <w:spacing w:val="0"/>
                <w:sz w:val="18"/>
                <w:szCs w:val="19"/>
              </w:rPr>
              <w:t>&gt;</w:t>
            </w:r>
          </w:p>
        </w:tc>
        <w:tc>
          <w:tcPr>
            <w:tcW w:w="387" w:type="pct"/>
          </w:tcPr>
          <w:p w14:paraId="505EFD8A" w14:textId="77777777" w:rsidR="007E00BA" w:rsidRPr="00181181" w:rsidRDefault="007E00BA" w:rsidP="00C40822">
            <w:pPr>
              <w:spacing w:after="0" w:line="220" w:lineRule="exact"/>
              <w:ind w:left="-40"/>
              <w:jc w:val="right"/>
              <w:rPr>
                <w:b/>
                <w:bCs/>
                <w:spacing w:val="0"/>
                <w:sz w:val="18"/>
                <w:szCs w:val="19"/>
                <w:lang w:val="en-HK"/>
              </w:rPr>
            </w:pPr>
            <w:r w:rsidRPr="00181181">
              <w:rPr>
                <w:rFonts w:hint="eastAsia"/>
                <w:b/>
                <w:bCs/>
                <w:spacing w:val="0"/>
                <w:sz w:val="18"/>
                <w:szCs w:val="19"/>
                <w:lang w:val="en-HK"/>
              </w:rPr>
              <w:t>2</w:t>
            </w:r>
            <w:r>
              <w:rPr>
                <w:b/>
                <w:bCs/>
                <w:spacing w:val="0"/>
                <w:sz w:val="18"/>
                <w:szCs w:val="19"/>
              </w:rPr>
              <w:t> </w:t>
            </w:r>
            <w:r w:rsidRPr="00181181">
              <w:rPr>
                <w:rFonts w:hint="eastAsia"/>
                <w:b/>
                <w:bCs/>
                <w:spacing w:val="0"/>
                <w:sz w:val="18"/>
                <w:szCs w:val="19"/>
                <w:lang w:val="en-HK"/>
              </w:rPr>
              <w:t>731</w:t>
            </w:r>
            <w:r>
              <w:rPr>
                <w:b/>
                <w:bCs/>
                <w:spacing w:val="0"/>
                <w:sz w:val="18"/>
                <w:szCs w:val="19"/>
              </w:rPr>
              <w:t> </w:t>
            </w:r>
            <w:r w:rsidRPr="00181181">
              <w:rPr>
                <w:rFonts w:hint="eastAsia"/>
                <w:b/>
                <w:bCs/>
                <w:spacing w:val="0"/>
                <w:sz w:val="18"/>
                <w:szCs w:val="19"/>
                <w:lang w:val="en-HK"/>
              </w:rPr>
              <w:t>000</w:t>
            </w:r>
          </w:p>
          <w:p w14:paraId="67316D99" w14:textId="77777777" w:rsidR="007E00BA" w:rsidRPr="00A92B85" w:rsidRDefault="007E00BA" w:rsidP="00C40822">
            <w:pPr>
              <w:spacing w:after="0" w:line="220" w:lineRule="exact"/>
              <w:ind w:left="-40"/>
              <w:jc w:val="right"/>
              <w:rPr>
                <w:bCs/>
                <w:spacing w:val="0"/>
                <w:sz w:val="18"/>
                <w:szCs w:val="19"/>
                <w:lang w:val="en-HK"/>
              </w:rPr>
            </w:pPr>
            <w:r w:rsidRPr="00181181">
              <w:rPr>
                <w:rFonts w:hint="eastAsia"/>
                <w:b/>
                <w:bCs/>
                <w:spacing w:val="0"/>
                <w:sz w:val="18"/>
                <w:szCs w:val="19"/>
                <w:lang w:val="en-HK"/>
              </w:rPr>
              <w:t>(1.7)</w:t>
            </w:r>
          </w:p>
        </w:tc>
        <w:tc>
          <w:tcPr>
            <w:tcW w:w="396" w:type="pct"/>
          </w:tcPr>
          <w:p w14:paraId="6E4677F2"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2</w:t>
            </w:r>
            <w:r>
              <w:rPr>
                <w:b/>
                <w:bCs/>
                <w:spacing w:val="0"/>
                <w:sz w:val="18"/>
                <w:szCs w:val="19"/>
              </w:rPr>
              <w:t> </w:t>
            </w:r>
            <w:r w:rsidRPr="00A92B85">
              <w:rPr>
                <w:rFonts w:hint="eastAsia"/>
                <w:b/>
                <w:bCs/>
                <w:spacing w:val="0"/>
                <w:sz w:val="18"/>
                <w:szCs w:val="19"/>
              </w:rPr>
              <w:t>719</w:t>
            </w:r>
            <w:r>
              <w:rPr>
                <w:b/>
                <w:bCs/>
                <w:spacing w:val="0"/>
                <w:sz w:val="18"/>
                <w:szCs w:val="19"/>
              </w:rPr>
              <w:t> </w:t>
            </w:r>
            <w:r w:rsidRPr="00A92B85">
              <w:rPr>
                <w:rFonts w:hint="eastAsia"/>
                <w:b/>
                <w:bCs/>
                <w:spacing w:val="0"/>
                <w:sz w:val="18"/>
                <w:szCs w:val="19"/>
              </w:rPr>
              <w:t>8</w:t>
            </w:r>
            <w:r w:rsidRPr="00A92B85">
              <w:rPr>
                <w:b/>
                <w:bCs/>
                <w:spacing w:val="0"/>
                <w:sz w:val="18"/>
                <w:szCs w:val="19"/>
              </w:rPr>
              <w:t>00</w:t>
            </w:r>
          </w:p>
          <w:p w14:paraId="2074784D"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w:t>
            </w:r>
            <w:r w:rsidRPr="00A92B85">
              <w:rPr>
                <w:rFonts w:hint="eastAsia"/>
                <w:b/>
                <w:bCs/>
                <w:spacing w:val="0"/>
                <w:sz w:val="18"/>
                <w:szCs w:val="19"/>
              </w:rPr>
              <w:t>1.5</w:t>
            </w:r>
            <w:r w:rsidRPr="00A92B85">
              <w:rPr>
                <w:b/>
                <w:bCs/>
                <w:spacing w:val="0"/>
                <w:sz w:val="18"/>
                <w:szCs w:val="19"/>
              </w:rPr>
              <w:t>)</w:t>
            </w:r>
          </w:p>
          <w:p w14:paraId="2F37DF57" w14:textId="77777777" w:rsidR="007E00BA" w:rsidRPr="00A92B85" w:rsidRDefault="007E00BA" w:rsidP="00C40822">
            <w:pPr>
              <w:tabs>
                <w:tab w:val="clear" w:pos="936"/>
                <w:tab w:val="clear" w:pos="1560"/>
                <w:tab w:val="clear" w:pos="2184"/>
                <w:tab w:val="clear" w:pos="2808"/>
              </w:tabs>
              <w:spacing w:after="0" w:line="220" w:lineRule="exact"/>
              <w:jc w:val="right"/>
              <w:rPr>
                <w:b/>
                <w:bCs/>
                <w:snapToGrid w:val="0"/>
                <w:spacing w:val="0"/>
                <w:sz w:val="18"/>
                <w:szCs w:val="19"/>
                <w:lang w:val="en-HK"/>
              </w:rPr>
            </w:pPr>
            <w:r w:rsidRPr="00A92B85">
              <w:rPr>
                <w:b/>
                <w:bCs/>
                <w:spacing w:val="0"/>
                <w:sz w:val="18"/>
                <w:szCs w:val="19"/>
              </w:rPr>
              <w:t>&lt;1.0&gt;</w:t>
            </w:r>
          </w:p>
        </w:tc>
        <w:tc>
          <w:tcPr>
            <w:tcW w:w="401" w:type="pct"/>
          </w:tcPr>
          <w:p w14:paraId="0D7FDD62"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2</w:t>
            </w:r>
            <w:r>
              <w:rPr>
                <w:b/>
                <w:bCs/>
                <w:spacing w:val="0"/>
                <w:sz w:val="18"/>
                <w:szCs w:val="19"/>
              </w:rPr>
              <w:t> </w:t>
            </w:r>
            <w:r w:rsidRPr="00A92B85">
              <w:rPr>
                <w:b/>
                <w:bCs/>
                <w:spacing w:val="0"/>
                <w:sz w:val="18"/>
                <w:szCs w:val="19"/>
              </w:rPr>
              <w:t>738</w:t>
            </w:r>
            <w:r>
              <w:rPr>
                <w:b/>
                <w:bCs/>
                <w:spacing w:val="0"/>
                <w:sz w:val="18"/>
                <w:szCs w:val="19"/>
              </w:rPr>
              <w:t> </w:t>
            </w:r>
            <w:r w:rsidRPr="00A92B85">
              <w:rPr>
                <w:b/>
                <w:bCs/>
                <w:spacing w:val="0"/>
                <w:sz w:val="18"/>
                <w:szCs w:val="19"/>
              </w:rPr>
              <w:t>300</w:t>
            </w:r>
          </w:p>
          <w:p w14:paraId="7D5CA4BB" w14:textId="77777777" w:rsidR="007E00BA" w:rsidRPr="00A92B85" w:rsidRDefault="007E00BA" w:rsidP="00C40822">
            <w:pPr>
              <w:spacing w:after="0" w:line="220" w:lineRule="exact"/>
              <w:ind w:left="-40"/>
              <w:jc w:val="right"/>
              <w:rPr>
                <w:b/>
                <w:bCs/>
                <w:spacing w:val="0"/>
                <w:sz w:val="18"/>
                <w:szCs w:val="19"/>
              </w:rPr>
            </w:pPr>
            <w:r w:rsidRPr="00A92B85">
              <w:rPr>
                <w:b/>
                <w:bCs/>
                <w:spacing w:val="0"/>
                <w:sz w:val="18"/>
                <w:szCs w:val="19"/>
              </w:rPr>
              <w:t>(2.4)</w:t>
            </w:r>
          </w:p>
          <w:p w14:paraId="6628999C" w14:textId="77777777" w:rsidR="007E00BA" w:rsidRPr="00A92B85" w:rsidRDefault="007E00BA" w:rsidP="00C40822">
            <w:pPr>
              <w:tabs>
                <w:tab w:val="clear" w:pos="936"/>
                <w:tab w:val="clear" w:pos="1560"/>
                <w:tab w:val="clear" w:pos="2184"/>
                <w:tab w:val="clear" w:pos="2808"/>
              </w:tabs>
              <w:spacing w:after="0" w:line="220" w:lineRule="exact"/>
              <w:jc w:val="right"/>
              <w:rPr>
                <w:b/>
                <w:bCs/>
                <w:spacing w:val="0"/>
                <w:sz w:val="18"/>
                <w:szCs w:val="19"/>
              </w:rPr>
            </w:pPr>
            <w:r w:rsidRPr="00A92B85">
              <w:rPr>
                <w:b/>
                <w:bCs/>
                <w:spacing w:val="0"/>
                <w:sz w:val="18"/>
                <w:szCs w:val="19"/>
              </w:rPr>
              <w:t>&lt;0.</w:t>
            </w:r>
            <w:r>
              <w:rPr>
                <w:rFonts w:hint="eastAsia"/>
                <w:b/>
                <w:bCs/>
                <w:spacing w:val="0"/>
                <w:sz w:val="18"/>
                <w:szCs w:val="19"/>
              </w:rPr>
              <w:t>5</w:t>
            </w:r>
            <w:r w:rsidRPr="00A92B85">
              <w:rPr>
                <w:b/>
                <w:bCs/>
                <w:spacing w:val="0"/>
                <w:sz w:val="18"/>
                <w:szCs w:val="19"/>
              </w:rPr>
              <w:t>&gt;</w:t>
            </w:r>
          </w:p>
        </w:tc>
        <w:tc>
          <w:tcPr>
            <w:tcW w:w="400" w:type="pct"/>
          </w:tcPr>
          <w:p w14:paraId="3E99E34B" w14:textId="77777777" w:rsidR="007E00BA" w:rsidRPr="00A92B85" w:rsidRDefault="007E00BA" w:rsidP="00C40822">
            <w:pPr>
              <w:spacing w:after="0" w:line="220" w:lineRule="exact"/>
              <w:ind w:left="-40"/>
              <w:jc w:val="right"/>
              <w:rPr>
                <w:b/>
                <w:bCs/>
                <w:spacing w:val="0"/>
                <w:sz w:val="18"/>
                <w:szCs w:val="18"/>
              </w:rPr>
            </w:pPr>
            <w:r w:rsidRPr="00A92B85">
              <w:rPr>
                <w:rFonts w:hint="eastAsia"/>
                <w:b/>
                <w:bCs/>
                <w:spacing w:val="0"/>
                <w:sz w:val="18"/>
                <w:szCs w:val="18"/>
              </w:rPr>
              <w:t>2</w:t>
            </w:r>
            <w:r>
              <w:rPr>
                <w:b/>
                <w:bCs/>
                <w:spacing w:val="0"/>
                <w:sz w:val="18"/>
                <w:szCs w:val="18"/>
              </w:rPr>
              <w:t> </w:t>
            </w:r>
            <w:r w:rsidRPr="00A92B85">
              <w:rPr>
                <w:b/>
                <w:bCs/>
                <w:spacing w:val="0"/>
                <w:sz w:val="18"/>
                <w:szCs w:val="18"/>
              </w:rPr>
              <w:t>743</w:t>
            </w:r>
            <w:r>
              <w:rPr>
                <w:b/>
                <w:bCs/>
                <w:spacing w:val="0"/>
                <w:sz w:val="18"/>
                <w:szCs w:val="18"/>
              </w:rPr>
              <w:t> </w:t>
            </w:r>
            <w:r w:rsidRPr="00A92B85">
              <w:rPr>
                <w:rFonts w:hint="eastAsia"/>
                <w:b/>
                <w:bCs/>
                <w:spacing w:val="0"/>
                <w:sz w:val="18"/>
                <w:szCs w:val="18"/>
              </w:rPr>
              <w:t>200</w:t>
            </w:r>
          </w:p>
          <w:p w14:paraId="30B1841F" w14:textId="77777777" w:rsidR="007E00BA" w:rsidRPr="00A92B85" w:rsidRDefault="007E00BA" w:rsidP="00C40822">
            <w:pPr>
              <w:spacing w:after="0" w:line="220" w:lineRule="exact"/>
              <w:ind w:left="-40"/>
              <w:jc w:val="right"/>
              <w:rPr>
                <w:b/>
                <w:bCs/>
                <w:spacing w:val="0"/>
                <w:sz w:val="18"/>
                <w:szCs w:val="18"/>
              </w:rPr>
            </w:pPr>
            <w:r w:rsidRPr="00A92B85">
              <w:rPr>
                <w:b/>
                <w:bCs/>
                <w:spacing w:val="0"/>
                <w:sz w:val="18"/>
                <w:szCs w:val="18"/>
              </w:rPr>
              <w:t>(2.1)</w:t>
            </w:r>
          </w:p>
          <w:p w14:paraId="252664DE" w14:textId="77777777" w:rsidR="007E00BA" w:rsidRPr="00A92B85" w:rsidRDefault="007E00BA" w:rsidP="00C40822">
            <w:pPr>
              <w:spacing w:after="0" w:line="220" w:lineRule="exact"/>
              <w:ind w:left="-40"/>
              <w:jc w:val="right"/>
              <w:rPr>
                <w:b/>
                <w:bCs/>
                <w:spacing w:val="0"/>
                <w:sz w:val="18"/>
                <w:szCs w:val="18"/>
              </w:rPr>
            </w:pPr>
            <w:r w:rsidRPr="00A92B85">
              <w:rPr>
                <w:b/>
                <w:bCs/>
                <w:spacing w:val="0"/>
                <w:sz w:val="18"/>
                <w:szCs w:val="18"/>
              </w:rPr>
              <w:t>&lt;</w:t>
            </w:r>
            <w:r>
              <w:rPr>
                <w:rFonts w:hint="eastAsia"/>
                <w:b/>
                <w:bCs/>
                <w:spacing w:val="0"/>
                <w:sz w:val="18"/>
                <w:szCs w:val="18"/>
              </w:rPr>
              <w:t>-0.1</w:t>
            </w:r>
            <w:r w:rsidRPr="00A92B85">
              <w:rPr>
                <w:b/>
                <w:bCs/>
                <w:spacing w:val="0"/>
                <w:sz w:val="18"/>
                <w:szCs w:val="18"/>
              </w:rPr>
              <w:t>&gt;</w:t>
            </w:r>
          </w:p>
        </w:tc>
        <w:tc>
          <w:tcPr>
            <w:tcW w:w="399" w:type="pct"/>
          </w:tcPr>
          <w:p w14:paraId="4CF856B0" w14:textId="77777777" w:rsidR="007E00BA" w:rsidRDefault="007E00BA" w:rsidP="00C40822">
            <w:pPr>
              <w:spacing w:after="0" w:line="220" w:lineRule="exact"/>
              <w:ind w:left="-40"/>
              <w:jc w:val="right"/>
              <w:rPr>
                <w:b/>
                <w:bCs/>
                <w:spacing w:val="0"/>
                <w:sz w:val="18"/>
                <w:szCs w:val="18"/>
              </w:rPr>
            </w:pPr>
            <w:r>
              <w:rPr>
                <w:rFonts w:hint="eastAsia"/>
                <w:b/>
                <w:bCs/>
                <w:spacing w:val="0"/>
                <w:sz w:val="18"/>
                <w:szCs w:val="18"/>
              </w:rPr>
              <w:t>2</w:t>
            </w:r>
            <w:r>
              <w:rPr>
                <w:b/>
                <w:bCs/>
                <w:spacing w:val="0"/>
                <w:sz w:val="18"/>
                <w:szCs w:val="18"/>
              </w:rPr>
              <w:t> </w:t>
            </w:r>
            <w:r>
              <w:rPr>
                <w:rFonts w:hint="eastAsia"/>
                <w:b/>
                <w:bCs/>
                <w:spacing w:val="0"/>
                <w:sz w:val="18"/>
                <w:szCs w:val="18"/>
              </w:rPr>
              <w:t>722</w:t>
            </w:r>
            <w:r>
              <w:rPr>
                <w:b/>
                <w:bCs/>
                <w:spacing w:val="0"/>
                <w:sz w:val="18"/>
                <w:szCs w:val="18"/>
              </w:rPr>
              <w:t> </w:t>
            </w:r>
            <w:r>
              <w:rPr>
                <w:rFonts w:hint="eastAsia"/>
                <w:b/>
                <w:bCs/>
                <w:spacing w:val="0"/>
                <w:sz w:val="18"/>
                <w:szCs w:val="18"/>
              </w:rPr>
              <w:t>800</w:t>
            </w:r>
          </w:p>
          <w:p w14:paraId="6E22870F" w14:textId="77777777" w:rsidR="007E00BA" w:rsidRDefault="007E00BA" w:rsidP="00C40822">
            <w:pPr>
              <w:spacing w:after="0" w:line="220" w:lineRule="exact"/>
              <w:ind w:left="-40"/>
              <w:jc w:val="right"/>
              <w:rPr>
                <w:b/>
                <w:bCs/>
                <w:spacing w:val="0"/>
                <w:sz w:val="18"/>
                <w:szCs w:val="18"/>
              </w:rPr>
            </w:pPr>
            <w:r>
              <w:rPr>
                <w:rFonts w:hint="eastAsia"/>
                <w:b/>
                <w:bCs/>
                <w:spacing w:val="0"/>
                <w:sz w:val="18"/>
                <w:szCs w:val="18"/>
              </w:rPr>
              <w:t>(0.8)</w:t>
            </w:r>
          </w:p>
          <w:p w14:paraId="3DA44495" w14:textId="77777777" w:rsidR="007E00BA" w:rsidRPr="00A92B85" w:rsidRDefault="007E00BA" w:rsidP="00C40822">
            <w:pPr>
              <w:spacing w:after="0" w:line="220" w:lineRule="exact"/>
              <w:ind w:left="-40"/>
              <w:jc w:val="right"/>
              <w:rPr>
                <w:b/>
                <w:bCs/>
                <w:spacing w:val="0"/>
                <w:sz w:val="18"/>
                <w:szCs w:val="18"/>
              </w:rPr>
            </w:pPr>
            <w:r>
              <w:rPr>
                <w:rFonts w:hint="eastAsia"/>
                <w:b/>
                <w:bCs/>
                <w:spacing w:val="0"/>
                <w:sz w:val="18"/>
                <w:szCs w:val="18"/>
              </w:rPr>
              <w:t>&lt;-0.7&gt;</w:t>
            </w:r>
          </w:p>
        </w:tc>
      </w:tr>
      <w:tr w:rsidR="007E00BA" w:rsidRPr="00A21635" w14:paraId="47CE8705" w14:textId="77777777" w:rsidTr="00C40822">
        <w:trPr>
          <w:jc w:val="center"/>
        </w:trPr>
        <w:tc>
          <w:tcPr>
            <w:tcW w:w="935" w:type="pct"/>
          </w:tcPr>
          <w:p w14:paraId="1847B398"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napToGrid w:val="0"/>
              <w:spacing w:after="0" w:line="100" w:lineRule="exact"/>
              <w:outlineLvl w:val="7"/>
              <w:rPr>
                <w:bCs/>
                <w:spacing w:val="0"/>
                <w:sz w:val="19"/>
                <w:szCs w:val="19"/>
              </w:rPr>
            </w:pPr>
          </w:p>
        </w:tc>
        <w:tc>
          <w:tcPr>
            <w:tcW w:w="468" w:type="pct"/>
          </w:tcPr>
          <w:p w14:paraId="11C19C39"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97" w:type="pct"/>
          </w:tcPr>
          <w:p w14:paraId="4B92ED8E"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5EB038ED"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2984BBDC"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17" w:type="pct"/>
          </w:tcPr>
          <w:p w14:paraId="64279FA4"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387" w:type="pct"/>
          </w:tcPr>
          <w:p w14:paraId="5F2443AC" w14:textId="77777777" w:rsidR="007E00BA" w:rsidRPr="00A92B85" w:rsidRDefault="007E00BA" w:rsidP="00C40822">
            <w:pPr>
              <w:spacing w:after="0" w:line="220" w:lineRule="exact"/>
              <w:ind w:left="-40"/>
              <w:jc w:val="right"/>
              <w:rPr>
                <w:bCs/>
                <w:spacing w:val="0"/>
                <w:sz w:val="18"/>
                <w:szCs w:val="19"/>
                <w:lang w:val="en-HK"/>
              </w:rPr>
            </w:pPr>
          </w:p>
        </w:tc>
        <w:tc>
          <w:tcPr>
            <w:tcW w:w="396" w:type="pct"/>
          </w:tcPr>
          <w:p w14:paraId="0D45094F"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1" w:type="pct"/>
          </w:tcPr>
          <w:p w14:paraId="2C82DDCA"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9"/>
                <w:lang w:val="en-HK"/>
              </w:rPr>
            </w:pPr>
          </w:p>
        </w:tc>
        <w:tc>
          <w:tcPr>
            <w:tcW w:w="400" w:type="pct"/>
          </w:tcPr>
          <w:p w14:paraId="338349CD"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8"/>
                <w:lang w:val="en-HK"/>
              </w:rPr>
            </w:pPr>
          </w:p>
        </w:tc>
        <w:tc>
          <w:tcPr>
            <w:tcW w:w="399" w:type="pct"/>
          </w:tcPr>
          <w:p w14:paraId="4EB318E2" w14:textId="77777777" w:rsidR="007E00BA" w:rsidRPr="00A92B85" w:rsidRDefault="007E00BA" w:rsidP="00C40822">
            <w:pPr>
              <w:keepNext/>
              <w:tabs>
                <w:tab w:val="clear" w:pos="936"/>
                <w:tab w:val="clear" w:pos="1560"/>
                <w:tab w:val="clear" w:pos="2184"/>
                <w:tab w:val="clear" w:pos="2808"/>
              </w:tabs>
              <w:snapToGrid w:val="0"/>
              <w:spacing w:after="0" w:line="100" w:lineRule="exact"/>
              <w:jc w:val="right"/>
              <w:outlineLvl w:val="7"/>
              <w:rPr>
                <w:bCs/>
                <w:snapToGrid w:val="0"/>
                <w:spacing w:val="0"/>
                <w:sz w:val="18"/>
                <w:szCs w:val="18"/>
                <w:lang w:val="en-HK"/>
              </w:rPr>
            </w:pPr>
          </w:p>
        </w:tc>
      </w:tr>
      <w:tr w:rsidR="007E00BA" w:rsidRPr="00A21635" w14:paraId="66924737" w14:textId="77777777" w:rsidTr="00C40822">
        <w:trPr>
          <w:jc w:val="center"/>
        </w:trPr>
        <w:tc>
          <w:tcPr>
            <w:tcW w:w="935" w:type="pct"/>
          </w:tcPr>
          <w:p w14:paraId="591E9A64"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i/>
                <w:iCs/>
                <w:spacing w:val="0"/>
                <w:sz w:val="19"/>
                <w:szCs w:val="19"/>
              </w:rPr>
            </w:pPr>
            <w:r w:rsidRPr="00A21635">
              <w:rPr>
                <w:rFonts w:hint="eastAsia"/>
                <w:bCs/>
                <w:i/>
                <w:iCs/>
                <w:spacing w:val="0"/>
                <w:sz w:val="19"/>
                <w:szCs w:val="19"/>
              </w:rPr>
              <w:t>公務員</w:t>
            </w:r>
            <w:r w:rsidRPr="00A21635">
              <w:rPr>
                <w:rFonts w:ascii="Courier New" w:eastAsia="Courier New" w:hAnsi="Courier New" w:cs="Courier New"/>
                <w:bCs/>
                <w:i/>
                <w:iCs/>
                <w:spacing w:val="0"/>
                <w:sz w:val="19"/>
                <w:szCs w:val="19"/>
                <w:vertAlign w:val="superscript"/>
              </w:rPr>
              <w:t> </w:t>
            </w:r>
            <w:r w:rsidRPr="00A21635">
              <w:rPr>
                <w:bCs/>
                <w:i/>
                <w:iCs/>
                <w:spacing w:val="0"/>
                <w:sz w:val="19"/>
                <w:szCs w:val="19"/>
                <w:vertAlign w:val="superscript"/>
              </w:rPr>
              <w:t>(</w:t>
            </w:r>
            <w:r>
              <w:rPr>
                <w:bCs/>
                <w:i/>
                <w:iCs/>
                <w:spacing w:val="0"/>
                <w:sz w:val="19"/>
                <w:szCs w:val="19"/>
                <w:vertAlign w:val="superscript"/>
              </w:rPr>
              <w:t>b</w:t>
            </w:r>
            <w:r w:rsidRPr="00A21635">
              <w:rPr>
                <w:bCs/>
                <w:i/>
                <w:iCs/>
                <w:spacing w:val="0"/>
                <w:sz w:val="19"/>
                <w:szCs w:val="19"/>
                <w:vertAlign w:val="superscript"/>
              </w:rPr>
              <w:t>)</w:t>
            </w:r>
          </w:p>
        </w:tc>
        <w:tc>
          <w:tcPr>
            <w:tcW w:w="468" w:type="pct"/>
          </w:tcPr>
          <w:p w14:paraId="0615C46D" w14:textId="77777777" w:rsidR="007E00BA" w:rsidRPr="00A92B85" w:rsidRDefault="007E00BA" w:rsidP="00C40822">
            <w:pPr>
              <w:spacing w:after="0" w:line="220" w:lineRule="exact"/>
              <w:ind w:left="-40"/>
              <w:jc w:val="right"/>
              <w:rPr>
                <w:bCs/>
                <w:i/>
                <w:spacing w:val="0"/>
                <w:sz w:val="18"/>
                <w:szCs w:val="19"/>
                <w:lang w:val="en-HK"/>
              </w:rPr>
            </w:pPr>
            <w:r w:rsidRPr="00A92B85">
              <w:rPr>
                <w:rFonts w:hint="eastAsia"/>
                <w:bCs/>
                <w:i/>
                <w:spacing w:val="0"/>
                <w:sz w:val="18"/>
                <w:szCs w:val="19"/>
                <w:lang w:val="en-HK"/>
              </w:rPr>
              <w:t>174</w:t>
            </w:r>
            <w:r>
              <w:rPr>
                <w:bCs/>
                <w:i/>
                <w:spacing w:val="0"/>
                <w:sz w:val="18"/>
                <w:szCs w:val="19"/>
              </w:rPr>
              <w:t> </w:t>
            </w:r>
            <w:r w:rsidRPr="00A92B85">
              <w:rPr>
                <w:rFonts w:hint="eastAsia"/>
                <w:bCs/>
                <w:i/>
                <w:spacing w:val="0"/>
                <w:sz w:val="18"/>
                <w:szCs w:val="19"/>
                <w:lang w:val="en-HK"/>
              </w:rPr>
              <w:t>800</w:t>
            </w:r>
          </w:p>
          <w:p w14:paraId="0C1D31C3"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rPr>
              <w:t>(-</w:t>
            </w:r>
            <w:r w:rsidRPr="00A92B85">
              <w:rPr>
                <w:rFonts w:hint="eastAsia"/>
                <w:bCs/>
                <w:i/>
                <w:spacing w:val="0"/>
                <w:sz w:val="18"/>
                <w:szCs w:val="19"/>
              </w:rPr>
              <w:t>1</w:t>
            </w:r>
            <w:r w:rsidRPr="00A92B85">
              <w:rPr>
                <w:bCs/>
                <w:i/>
                <w:spacing w:val="0"/>
                <w:sz w:val="18"/>
                <w:szCs w:val="19"/>
              </w:rPr>
              <w:t>.2)</w:t>
            </w:r>
          </w:p>
        </w:tc>
        <w:tc>
          <w:tcPr>
            <w:tcW w:w="397" w:type="pct"/>
          </w:tcPr>
          <w:p w14:paraId="570AC71A"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rPr>
              <w:t>176</w:t>
            </w:r>
            <w:r>
              <w:rPr>
                <w:bCs/>
                <w:i/>
                <w:spacing w:val="0"/>
                <w:sz w:val="18"/>
                <w:szCs w:val="19"/>
              </w:rPr>
              <w:t> </w:t>
            </w:r>
            <w:r w:rsidRPr="00A92B85">
              <w:rPr>
                <w:bCs/>
                <w:i/>
                <w:spacing w:val="0"/>
                <w:sz w:val="18"/>
                <w:szCs w:val="19"/>
              </w:rPr>
              <w:t>200</w:t>
            </w:r>
          </w:p>
          <w:p w14:paraId="5385124D"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r w:rsidRPr="00A92B85">
              <w:rPr>
                <w:bCs/>
                <w:i/>
                <w:spacing w:val="0"/>
                <w:sz w:val="18"/>
                <w:szCs w:val="19"/>
              </w:rPr>
              <w:t>(-0.7)</w:t>
            </w:r>
          </w:p>
        </w:tc>
        <w:tc>
          <w:tcPr>
            <w:tcW w:w="400" w:type="pct"/>
          </w:tcPr>
          <w:p w14:paraId="331BF65B"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rPr>
              <w:t>175</w:t>
            </w:r>
            <w:r>
              <w:rPr>
                <w:bCs/>
                <w:i/>
                <w:spacing w:val="0"/>
                <w:sz w:val="18"/>
                <w:szCs w:val="19"/>
              </w:rPr>
              <w:t> </w:t>
            </w:r>
            <w:r w:rsidRPr="00A92B85">
              <w:rPr>
                <w:bCs/>
                <w:i/>
                <w:spacing w:val="0"/>
                <w:sz w:val="18"/>
                <w:szCs w:val="19"/>
              </w:rPr>
              <w:t>200</w:t>
            </w:r>
          </w:p>
          <w:p w14:paraId="52C6C77E"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r w:rsidRPr="00A92B85">
              <w:rPr>
                <w:bCs/>
                <w:i/>
                <w:spacing w:val="0"/>
                <w:sz w:val="18"/>
                <w:szCs w:val="19"/>
              </w:rPr>
              <w:t>(-1.0)</w:t>
            </w:r>
          </w:p>
        </w:tc>
        <w:tc>
          <w:tcPr>
            <w:tcW w:w="400" w:type="pct"/>
          </w:tcPr>
          <w:p w14:paraId="2EDFFCB9" w14:textId="77777777" w:rsidR="007E00BA" w:rsidRPr="00A92B85" w:rsidRDefault="007E00BA" w:rsidP="00C40822">
            <w:pPr>
              <w:spacing w:after="0" w:line="220" w:lineRule="exact"/>
              <w:ind w:left="-40"/>
              <w:jc w:val="right"/>
              <w:rPr>
                <w:bCs/>
                <w:i/>
                <w:spacing w:val="0"/>
                <w:sz w:val="18"/>
                <w:szCs w:val="19"/>
              </w:rPr>
            </w:pPr>
            <w:r w:rsidRPr="00A92B85">
              <w:rPr>
                <w:rFonts w:hint="eastAsia"/>
                <w:bCs/>
                <w:i/>
                <w:spacing w:val="0"/>
                <w:sz w:val="18"/>
                <w:szCs w:val="19"/>
              </w:rPr>
              <w:t>174</w:t>
            </w:r>
            <w:r>
              <w:rPr>
                <w:bCs/>
                <w:i/>
                <w:spacing w:val="0"/>
                <w:sz w:val="18"/>
                <w:szCs w:val="19"/>
              </w:rPr>
              <w:t> </w:t>
            </w:r>
            <w:r w:rsidRPr="00A92B85">
              <w:rPr>
                <w:rFonts w:hint="eastAsia"/>
                <w:bCs/>
                <w:i/>
                <w:spacing w:val="0"/>
                <w:sz w:val="18"/>
                <w:szCs w:val="19"/>
              </w:rPr>
              <w:t>000</w:t>
            </w:r>
          </w:p>
          <w:p w14:paraId="61EF17C7"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r w:rsidRPr="00A92B85">
              <w:rPr>
                <w:bCs/>
                <w:i/>
                <w:spacing w:val="0"/>
                <w:sz w:val="18"/>
                <w:szCs w:val="19"/>
              </w:rPr>
              <w:t>(-1.3)</w:t>
            </w:r>
          </w:p>
        </w:tc>
        <w:tc>
          <w:tcPr>
            <w:tcW w:w="417" w:type="pct"/>
          </w:tcPr>
          <w:p w14:paraId="2C700D94"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lang w:val="en-HK"/>
              </w:rPr>
              <w:t>17</w:t>
            </w:r>
            <w:r w:rsidRPr="00A92B85">
              <w:rPr>
                <w:rFonts w:hint="eastAsia"/>
                <w:bCs/>
                <w:i/>
                <w:spacing w:val="0"/>
                <w:sz w:val="18"/>
                <w:szCs w:val="19"/>
                <w:lang w:val="en-HK"/>
              </w:rPr>
              <w:t>3</w:t>
            </w:r>
            <w:r>
              <w:rPr>
                <w:bCs/>
                <w:i/>
                <w:spacing w:val="0"/>
                <w:sz w:val="18"/>
                <w:szCs w:val="19"/>
              </w:rPr>
              <w:t> </w:t>
            </w:r>
            <w:r w:rsidRPr="00A92B85">
              <w:rPr>
                <w:rFonts w:hint="eastAsia"/>
                <w:bCs/>
                <w:i/>
                <w:spacing w:val="0"/>
                <w:sz w:val="18"/>
                <w:szCs w:val="19"/>
              </w:rPr>
              <w:t>7</w:t>
            </w:r>
            <w:r w:rsidRPr="00A92B85">
              <w:rPr>
                <w:bCs/>
                <w:i/>
                <w:spacing w:val="0"/>
                <w:sz w:val="18"/>
                <w:szCs w:val="19"/>
              </w:rPr>
              <w:t>00</w:t>
            </w:r>
          </w:p>
          <w:p w14:paraId="61C5A9E6"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r w:rsidRPr="00A92B85">
              <w:rPr>
                <w:bCs/>
                <w:i/>
                <w:spacing w:val="0"/>
                <w:sz w:val="18"/>
                <w:szCs w:val="19"/>
              </w:rPr>
              <w:t>(-</w:t>
            </w:r>
            <w:r w:rsidRPr="00A92B85">
              <w:rPr>
                <w:rFonts w:hint="eastAsia"/>
                <w:bCs/>
                <w:i/>
                <w:spacing w:val="0"/>
                <w:sz w:val="18"/>
                <w:szCs w:val="19"/>
              </w:rPr>
              <w:t>1.7</w:t>
            </w:r>
            <w:r w:rsidRPr="00A92B85">
              <w:rPr>
                <w:bCs/>
                <w:i/>
                <w:spacing w:val="0"/>
                <w:sz w:val="18"/>
                <w:szCs w:val="19"/>
              </w:rPr>
              <w:t>)</w:t>
            </w:r>
          </w:p>
        </w:tc>
        <w:tc>
          <w:tcPr>
            <w:tcW w:w="387" w:type="pct"/>
          </w:tcPr>
          <w:p w14:paraId="7713D32A" w14:textId="77777777" w:rsidR="007E00BA" w:rsidRPr="00181181" w:rsidRDefault="007E00BA" w:rsidP="00C40822">
            <w:pPr>
              <w:spacing w:after="0" w:line="220" w:lineRule="exact"/>
              <w:ind w:left="-40"/>
              <w:jc w:val="right"/>
              <w:rPr>
                <w:bCs/>
                <w:i/>
                <w:spacing w:val="0"/>
                <w:sz w:val="18"/>
                <w:szCs w:val="19"/>
                <w:lang w:val="en-HK"/>
              </w:rPr>
            </w:pPr>
            <w:r w:rsidRPr="00181181">
              <w:rPr>
                <w:rFonts w:hint="eastAsia"/>
                <w:bCs/>
                <w:i/>
                <w:spacing w:val="0"/>
                <w:sz w:val="18"/>
                <w:szCs w:val="19"/>
                <w:lang w:val="en-HK"/>
              </w:rPr>
              <w:t>172</w:t>
            </w:r>
            <w:r>
              <w:rPr>
                <w:bCs/>
                <w:i/>
                <w:spacing w:val="0"/>
                <w:sz w:val="18"/>
                <w:szCs w:val="19"/>
              </w:rPr>
              <w:t> </w:t>
            </w:r>
            <w:r w:rsidRPr="00181181">
              <w:rPr>
                <w:rFonts w:hint="eastAsia"/>
                <w:bCs/>
                <w:i/>
                <w:spacing w:val="0"/>
                <w:sz w:val="18"/>
                <w:szCs w:val="19"/>
                <w:lang w:val="en-HK"/>
              </w:rPr>
              <w:t>900</w:t>
            </w:r>
          </w:p>
          <w:p w14:paraId="4E98E0B4" w14:textId="77777777" w:rsidR="007E00BA" w:rsidRPr="00A92B85" w:rsidRDefault="007E00BA" w:rsidP="00C40822">
            <w:pPr>
              <w:spacing w:after="0" w:line="220" w:lineRule="exact"/>
              <w:ind w:left="-40"/>
              <w:jc w:val="right"/>
              <w:rPr>
                <w:bCs/>
                <w:spacing w:val="0"/>
                <w:sz w:val="18"/>
                <w:szCs w:val="19"/>
                <w:lang w:val="en-HK"/>
              </w:rPr>
            </w:pPr>
            <w:r w:rsidRPr="00181181">
              <w:rPr>
                <w:bCs/>
                <w:i/>
                <w:spacing w:val="0"/>
                <w:sz w:val="18"/>
                <w:szCs w:val="19"/>
                <w:lang w:val="en-HK"/>
              </w:rPr>
              <w:t>(</w:t>
            </w:r>
            <w:r w:rsidRPr="00181181">
              <w:rPr>
                <w:rFonts w:hint="eastAsia"/>
                <w:bCs/>
                <w:i/>
                <w:spacing w:val="0"/>
                <w:sz w:val="18"/>
                <w:szCs w:val="19"/>
                <w:lang w:val="en-HK"/>
              </w:rPr>
              <w:t>-1.1</w:t>
            </w:r>
            <w:r w:rsidRPr="00181181">
              <w:rPr>
                <w:bCs/>
                <w:i/>
                <w:spacing w:val="0"/>
                <w:sz w:val="18"/>
                <w:szCs w:val="19"/>
                <w:lang w:val="en-HK"/>
              </w:rPr>
              <w:t>)</w:t>
            </w:r>
          </w:p>
        </w:tc>
        <w:tc>
          <w:tcPr>
            <w:tcW w:w="396" w:type="pct"/>
          </w:tcPr>
          <w:p w14:paraId="59F12956"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rPr>
              <w:t>17</w:t>
            </w:r>
            <w:r w:rsidRPr="00A92B85">
              <w:rPr>
                <w:rFonts w:hint="eastAsia"/>
                <w:bCs/>
                <w:i/>
                <w:spacing w:val="0"/>
                <w:sz w:val="18"/>
                <w:szCs w:val="19"/>
              </w:rPr>
              <w:t>3</w:t>
            </w:r>
            <w:r>
              <w:rPr>
                <w:bCs/>
                <w:i/>
                <w:spacing w:val="0"/>
                <w:sz w:val="18"/>
                <w:szCs w:val="19"/>
              </w:rPr>
              <w:t> </w:t>
            </w:r>
            <w:r w:rsidRPr="00A92B85">
              <w:rPr>
                <w:rFonts w:hint="eastAsia"/>
                <w:bCs/>
                <w:i/>
                <w:spacing w:val="0"/>
                <w:sz w:val="18"/>
                <w:szCs w:val="19"/>
              </w:rPr>
              <w:t>6</w:t>
            </w:r>
            <w:r w:rsidRPr="00A92B85">
              <w:rPr>
                <w:bCs/>
                <w:i/>
                <w:spacing w:val="0"/>
                <w:sz w:val="18"/>
                <w:szCs w:val="19"/>
              </w:rPr>
              <w:t>00</w:t>
            </w:r>
          </w:p>
          <w:p w14:paraId="13CBC12E" w14:textId="77777777" w:rsidR="007E00BA" w:rsidRPr="00A92B85" w:rsidRDefault="007E00BA" w:rsidP="00C40822">
            <w:pPr>
              <w:tabs>
                <w:tab w:val="clear" w:pos="936"/>
                <w:tab w:val="clear" w:pos="1560"/>
                <w:tab w:val="clear" w:pos="2184"/>
                <w:tab w:val="clear" w:pos="2808"/>
              </w:tabs>
              <w:spacing w:after="0" w:line="220" w:lineRule="exact"/>
              <w:jc w:val="right"/>
              <w:rPr>
                <w:bCs/>
                <w:i/>
                <w:snapToGrid w:val="0"/>
                <w:spacing w:val="0"/>
                <w:sz w:val="18"/>
                <w:szCs w:val="19"/>
                <w:lang w:val="en-HK"/>
              </w:rPr>
            </w:pPr>
            <w:r w:rsidRPr="00A92B85">
              <w:rPr>
                <w:bCs/>
                <w:i/>
                <w:spacing w:val="0"/>
                <w:sz w:val="18"/>
                <w:szCs w:val="19"/>
              </w:rPr>
              <w:t>(-</w:t>
            </w:r>
            <w:r w:rsidRPr="00A92B85">
              <w:rPr>
                <w:rFonts w:hint="eastAsia"/>
                <w:bCs/>
                <w:i/>
                <w:spacing w:val="0"/>
                <w:sz w:val="18"/>
                <w:szCs w:val="19"/>
              </w:rPr>
              <w:t>1.5</w:t>
            </w:r>
            <w:r w:rsidRPr="00A92B85">
              <w:rPr>
                <w:bCs/>
                <w:i/>
                <w:spacing w:val="0"/>
                <w:sz w:val="18"/>
                <w:szCs w:val="19"/>
              </w:rPr>
              <w:t>)</w:t>
            </w:r>
          </w:p>
        </w:tc>
        <w:tc>
          <w:tcPr>
            <w:tcW w:w="401" w:type="pct"/>
          </w:tcPr>
          <w:p w14:paraId="0ABEBBA2" w14:textId="77777777" w:rsidR="007E00BA" w:rsidRPr="00A92B85" w:rsidRDefault="007E00BA" w:rsidP="00C40822">
            <w:pPr>
              <w:spacing w:after="0" w:line="220" w:lineRule="exact"/>
              <w:ind w:left="-40"/>
              <w:jc w:val="right"/>
              <w:rPr>
                <w:bCs/>
                <w:i/>
                <w:spacing w:val="0"/>
                <w:sz w:val="18"/>
                <w:szCs w:val="19"/>
              </w:rPr>
            </w:pPr>
            <w:r w:rsidRPr="00A92B85">
              <w:rPr>
                <w:bCs/>
                <w:i/>
                <w:spacing w:val="0"/>
                <w:sz w:val="18"/>
                <w:szCs w:val="19"/>
              </w:rPr>
              <w:t>172</w:t>
            </w:r>
            <w:r>
              <w:rPr>
                <w:bCs/>
                <w:i/>
                <w:spacing w:val="0"/>
                <w:sz w:val="18"/>
                <w:szCs w:val="19"/>
              </w:rPr>
              <w:t> </w:t>
            </w:r>
            <w:r w:rsidRPr="00A92B85">
              <w:rPr>
                <w:bCs/>
                <w:i/>
                <w:spacing w:val="0"/>
                <w:sz w:val="18"/>
                <w:szCs w:val="19"/>
              </w:rPr>
              <w:t>700</w:t>
            </w:r>
          </w:p>
          <w:p w14:paraId="5230F8FD" w14:textId="77777777" w:rsidR="007E00BA" w:rsidRPr="00A92B85" w:rsidRDefault="007E00BA" w:rsidP="00C40822">
            <w:pPr>
              <w:tabs>
                <w:tab w:val="clear" w:pos="936"/>
                <w:tab w:val="clear" w:pos="1560"/>
                <w:tab w:val="clear" w:pos="2184"/>
                <w:tab w:val="clear" w:pos="2808"/>
              </w:tabs>
              <w:spacing w:after="0" w:line="220" w:lineRule="exact"/>
              <w:jc w:val="right"/>
              <w:rPr>
                <w:bCs/>
                <w:i/>
                <w:spacing w:val="0"/>
                <w:sz w:val="18"/>
                <w:szCs w:val="19"/>
              </w:rPr>
            </w:pPr>
            <w:r w:rsidRPr="00A92B85">
              <w:rPr>
                <w:bCs/>
                <w:i/>
                <w:spacing w:val="0"/>
                <w:sz w:val="18"/>
                <w:szCs w:val="19"/>
              </w:rPr>
              <w:t>(-1.4)</w:t>
            </w:r>
          </w:p>
        </w:tc>
        <w:tc>
          <w:tcPr>
            <w:tcW w:w="400" w:type="pct"/>
          </w:tcPr>
          <w:p w14:paraId="3BCCD229" w14:textId="77777777" w:rsidR="007E00BA" w:rsidRPr="00A92B85" w:rsidRDefault="007E00BA" w:rsidP="00C40822">
            <w:pPr>
              <w:spacing w:after="0" w:line="220" w:lineRule="exact"/>
              <w:ind w:left="-40"/>
              <w:jc w:val="right"/>
              <w:rPr>
                <w:bCs/>
                <w:i/>
                <w:spacing w:val="0"/>
                <w:sz w:val="18"/>
                <w:szCs w:val="18"/>
              </w:rPr>
            </w:pPr>
            <w:r w:rsidRPr="00A92B85">
              <w:rPr>
                <w:rFonts w:hint="eastAsia"/>
                <w:bCs/>
                <w:i/>
                <w:spacing w:val="0"/>
                <w:sz w:val="18"/>
                <w:szCs w:val="18"/>
              </w:rPr>
              <w:t>17</w:t>
            </w:r>
            <w:r w:rsidRPr="00A92B85">
              <w:rPr>
                <w:bCs/>
                <w:i/>
                <w:spacing w:val="0"/>
                <w:sz w:val="18"/>
                <w:szCs w:val="18"/>
              </w:rPr>
              <w:t>2</w:t>
            </w:r>
            <w:r>
              <w:rPr>
                <w:bCs/>
                <w:i/>
                <w:spacing w:val="0"/>
                <w:sz w:val="18"/>
                <w:szCs w:val="18"/>
              </w:rPr>
              <w:t> </w:t>
            </w:r>
            <w:r w:rsidRPr="00A92B85">
              <w:rPr>
                <w:rFonts w:hint="eastAsia"/>
                <w:bCs/>
                <w:i/>
                <w:spacing w:val="0"/>
                <w:sz w:val="18"/>
                <w:szCs w:val="18"/>
              </w:rPr>
              <w:t>600</w:t>
            </w:r>
          </w:p>
          <w:p w14:paraId="3BA736FA" w14:textId="77777777" w:rsidR="007E00BA" w:rsidRPr="00A92B85" w:rsidRDefault="007E00BA" w:rsidP="00C40822">
            <w:pPr>
              <w:spacing w:after="0" w:line="220" w:lineRule="exact"/>
              <w:ind w:left="-40"/>
              <w:jc w:val="right"/>
              <w:rPr>
                <w:bCs/>
                <w:i/>
                <w:spacing w:val="0"/>
                <w:sz w:val="18"/>
                <w:szCs w:val="18"/>
              </w:rPr>
            </w:pPr>
            <w:r w:rsidRPr="00A92B85">
              <w:rPr>
                <w:bCs/>
                <w:i/>
                <w:spacing w:val="0"/>
                <w:sz w:val="18"/>
                <w:szCs w:val="18"/>
              </w:rPr>
              <w:t>(-0.8)</w:t>
            </w:r>
          </w:p>
        </w:tc>
        <w:tc>
          <w:tcPr>
            <w:tcW w:w="399" w:type="pct"/>
          </w:tcPr>
          <w:p w14:paraId="18F4E49F" w14:textId="77777777" w:rsidR="007E00BA" w:rsidRDefault="007E00BA" w:rsidP="00C40822">
            <w:pPr>
              <w:spacing w:after="0" w:line="220" w:lineRule="exact"/>
              <w:ind w:left="-40"/>
              <w:jc w:val="right"/>
              <w:rPr>
                <w:bCs/>
                <w:i/>
                <w:spacing w:val="0"/>
                <w:sz w:val="18"/>
                <w:szCs w:val="18"/>
              </w:rPr>
            </w:pPr>
            <w:r>
              <w:rPr>
                <w:rFonts w:hint="eastAsia"/>
                <w:bCs/>
                <w:i/>
                <w:spacing w:val="0"/>
                <w:sz w:val="18"/>
                <w:szCs w:val="18"/>
              </w:rPr>
              <w:t>172</w:t>
            </w:r>
            <w:r>
              <w:rPr>
                <w:bCs/>
                <w:i/>
                <w:spacing w:val="0"/>
                <w:sz w:val="18"/>
                <w:szCs w:val="18"/>
              </w:rPr>
              <w:t> </w:t>
            </w:r>
            <w:r>
              <w:rPr>
                <w:rFonts w:hint="eastAsia"/>
                <w:bCs/>
                <w:i/>
                <w:spacing w:val="0"/>
                <w:sz w:val="18"/>
                <w:szCs w:val="18"/>
              </w:rPr>
              <w:t>600</w:t>
            </w:r>
          </w:p>
          <w:p w14:paraId="05F36C66" w14:textId="77777777" w:rsidR="007E00BA" w:rsidRPr="00A92B85" w:rsidRDefault="007E00BA" w:rsidP="00C40822">
            <w:pPr>
              <w:spacing w:after="0" w:line="220" w:lineRule="exact"/>
              <w:ind w:left="-40"/>
              <w:jc w:val="right"/>
              <w:rPr>
                <w:bCs/>
                <w:i/>
                <w:spacing w:val="0"/>
                <w:sz w:val="18"/>
                <w:szCs w:val="18"/>
              </w:rPr>
            </w:pPr>
            <w:r>
              <w:rPr>
                <w:rFonts w:hint="eastAsia"/>
                <w:bCs/>
                <w:i/>
                <w:spacing w:val="0"/>
                <w:sz w:val="18"/>
                <w:szCs w:val="18"/>
              </w:rPr>
              <w:t>(-0.6)</w:t>
            </w:r>
          </w:p>
        </w:tc>
      </w:tr>
      <w:tr w:rsidR="007E00BA" w:rsidRPr="00A21635" w14:paraId="5A8E07D6" w14:textId="77777777" w:rsidTr="00C40822">
        <w:trPr>
          <w:jc w:val="center"/>
        </w:trPr>
        <w:tc>
          <w:tcPr>
            <w:tcW w:w="935" w:type="pct"/>
          </w:tcPr>
          <w:p w14:paraId="14C2F1BC" w14:textId="77777777" w:rsidR="007E00BA" w:rsidRPr="00A21635" w:rsidRDefault="007E00BA" w:rsidP="00C40822">
            <w:pPr>
              <w:keepNext/>
              <w:tabs>
                <w:tab w:val="left" w:pos="1260"/>
                <w:tab w:val="left" w:pos="3060"/>
                <w:tab w:val="left" w:pos="4464"/>
                <w:tab w:val="left" w:pos="4500"/>
                <w:tab w:val="left" w:pos="6030"/>
                <w:tab w:val="left" w:pos="6336"/>
                <w:tab w:val="left" w:pos="7470"/>
                <w:tab w:val="left" w:pos="8064"/>
              </w:tabs>
              <w:spacing w:after="0" w:line="220" w:lineRule="exact"/>
              <w:rPr>
                <w:bCs/>
                <w:spacing w:val="0"/>
                <w:sz w:val="19"/>
                <w:szCs w:val="19"/>
              </w:rPr>
            </w:pPr>
          </w:p>
        </w:tc>
        <w:tc>
          <w:tcPr>
            <w:tcW w:w="468" w:type="pct"/>
          </w:tcPr>
          <w:p w14:paraId="15C06A3A" w14:textId="77777777" w:rsidR="007E00BA" w:rsidRPr="00A21635" w:rsidRDefault="007E00BA" w:rsidP="00C40822">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397" w:type="pct"/>
          </w:tcPr>
          <w:p w14:paraId="11B7FE00" w14:textId="77777777" w:rsidR="007E00BA" w:rsidRPr="00A21635" w:rsidRDefault="007E00BA" w:rsidP="00C40822">
            <w:pPr>
              <w:tabs>
                <w:tab w:val="clear" w:pos="936"/>
                <w:tab w:val="clear" w:pos="1560"/>
                <w:tab w:val="clear" w:pos="2184"/>
                <w:tab w:val="clear" w:pos="2808"/>
              </w:tabs>
              <w:spacing w:after="0" w:line="220" w:lineRule="exact"/>
              <w:jc w:val="right"/>
              <w:rPr>
                <w:bCs/>
                <w:snapToGrid w:val="0"/>
                <w:spacing w:val="0"/>
                <w:sz w:val="19"/>
                <w:szCs w:val="19"/>
                <w:lang w:val="en-HK"/>
              </w:rPr>
            </w:pPr>
          </w:p>
        </w:tc>
        <w:tc>
          <w:tcPr>
            <w:tcW w:w="400" w:type="pct"/>
          </w:tcPr>
          <w:p w14:paraId="5A98120D" w14:textId="77777777" w:rsidR="007E00BA" w:rsidRPr="00A21635" w:rsidRDefault="007E00BA" w:rsidP="00C40822">
            <w:pPr>
              <w:spacing w:after="0" w:line="220" w:lineRule="exact"/>
              <w:jc w:val="right"/>
              <w:rPr>
                <w:bCs/>
                <w:snapToGrid w:val="0"/>
                <w:spacing w:val="0"/>
                <w:sz w:val="19"/>
                <w:szCs w:val="19"/>
                <w:lang w:val="en-HK"/>
              </w:rPr>
            </w:pPr>
          </w:p>
        </w:tc>
        <w:tc>
          <w:tcPr>
            <w:tcW w:w="400" w:type="pct"/>
          </w:tcPr>
          <w:p w14:paraId="16F96493" w14:textId="77777777" w:rsidR="007E00BA" w:rsidRPr="00A21635" w:rsidRDefault="007E00BA" w:rsidP="00C40822">
            <w:pPr>
              <w:spacing w:after="0" w:line="220" w:lineRule="exact"/>
              <w:jc w:val="right"/>
              <w:rPr>
                <w:bCs/>
                <w:snapToGrid w:val="0"/>
                <w:spacing w:val="0"/>
                <w:sz w:val="19"/>
                <w:szCs w:val="19"/>
                <w:lang w:val="en-HK"/>
              </w:rPr>
            </w:pPr>
          </w:p>
        </w:tc>
        <w:tc>
          <w:tcPr>
            <w:tcW w:w="417" w:type="pct"/>
          </w:tcPr>
          <w:p w14:paraId="78942BCC" w14:textId="77777777" w:rsidR="007E00BA" w:rsidRPr="00A21635" w:rsidRDefault="007E00BA" w:rsidP="00C40822">
            <w:pPr>
              <w:spacing w:after="0" w:line="220" w:lineRule="exact"/>
              <w:jc w:val="right"/>
              <w:rPr>
                <w:bCs/>
                <w:snapToGrid w:val="0"/>
                <w:spacing w:val="0"/>
                <w:sz w:val="19"/>
                <w:szCs w:val="19"/>
                <w:lang w:val="en-HK"/>
              </w:rPr>
            </w:pPr>
          </w:p>
        </w:tc>
        <w:tc>
          <w:tcPr>
            <w:tcW w:w="387" w:type="pct"/>
          </w:tcPr>
          <w:p w14:paraId="67612D7D" w14:textId="77777777" w:rsidR="007E00BA" w:rsidRPr="00A21635" w:rsidRDefault="007E00BA" w:rsidP="00C40822">
            <w:pPr>
              <w:spacing w:after="0" w:line="220" w:lineRule="exact"/>
              <w:jc w:val="right"/>
              <w:rPr>
                <w:bCs/>
                <w:snapToGrid w:val="0"/>
                <w:spacing w:val="0"/>
                <w:sz w:val="19"/>
                <w:szCs w:val="19"/>
                <w:lang w:val="en-HK"/>
              </w:rPr>
            </w:pPr>
          </w:p>
        </w:tc>
        <w:tc>
          <w:tcPr>
            <w:tcW w:w="396" w:type="pct"/>
          </w:tcPr>
          <w:p w14:paraId="161B0255" w14:textId="77777777" w:rsidR="007E00BA" w:rsidRPr="00A21635" w:rsidRDefault="007E00BA" w:rsidP="00C40822">
            <w:pPr>
              <w:spacing w:after="0" w:line="220" w:lineRule="exact"/>
              <w:jc w:val="right"/>
              <w:rPr>
                <w:bCs/>
                <w:snapToGrid w:val="0"/>
                <w:spacing w:val="0"/>
                <w:sz w:val="19"/>
                <w:szCs w:val="19"/>
                <w:lang w:val="en-HK"/>
              </w:rPr>
            </w:pPr>
          </w:p>
        </w:tc>
        <w:tc>
          <w:tcPr>
            <w:tcW w:w="401" w:type="pct"/>
          </w:tcPr>
          <w:p w14:paraId="25353C44" w14:textId="77777777" w:rsidR="007E00BA" w:rsidRPr="00A21635" w:rsidRDefault="007E00BA" w:rsidP="00C40822">
            <w:pPr>
              <w:spacing w:after="0" w:line="220" w:lineRule="exact"/>
              <w:ind w:left="-40"/>
              <w:jc w:val="right"/>
              <w:rPr>
                <w:bCs/>
                <w:i/>
                <w:spacing w:val="0"/>
                <w:sz w:val="19"/>
                <w:szCs w:val="19"/>
              </w:rPr>
            </w:pPr>
          </w:p>
        </w:tc>
        <w:tc>
          <w:tcPr>
            <w:tcW w:w="400" w:type="pct"/>
          </w:tcPr>
          <w:p w14:paraId="0655B7D3" w14:textId="77777777" w:rsidR="007E00BA" w:rsidRPr="00F15A84" w:rsidRDefault="007E00BA" w:rsidP="00C40822">
            <w:pPr>
              <w:spacing w:after="0" w:line="220" w:lineRule="exact"/>
              <w:ind w:left="-40"/>
              <w:jc w:val="right"/>
              <w:rPr>
                <w:bCs/>
                <w:i/>
                <w:spacing w:val="0"/>
                <w:sz w:val="18"/>
                <w:szCs w:val="18"/>
              </w:rPr>
            </w:pPr>
          </w:p>
        </w:tc>
        <w:tc>
          <w:tcPr>
            <w:tcW w:w="399" w:type="pct"/>
          </w:tcPr>
          <w:p w14:paraId="2179D932" w14:textId="77777777" w:rsidR="007E00BA" w:rsidRPr="00F15A84" w:rsidRDefault="007E00BA" w:rsidP="00C40822">
            <w:pPr>
              <w:spacing w:after="0" w:line="220" w:lineRule="exact"/>
              <w:ind w:left="-40"/>
              <w:jc w:val="right"/>
              <w:rPr>
                <w:bCs/>
                <w:i/>
                <w:spacing w:val="0"/>
                <w:sz w:val="18"/>
                <w:szCs w:val="18"/>
              </w:rPr>
            </w:pPr>
          </w:p>
        </w:tc>
      </w:tr>
    </w:tbl>
    <w:p w14:paraId="15CF912F" w14:textId="77777777" w:rsidR="007E00BA" w:rsidRPr="006170ED" w:rsidRDefault="007E00BA" w:rsidP="00481349">
      <w:pPr>
        <w:pStyle w:val="afff0"/>
        <w:keepNext/>
        <w:tabs>
          <w:tab w:val="clear" w:pos="624"/>
        </w:tabs>
        <w:spacing w:before="0" w:after="0"/>
        <w:ind w:left="624" w:hanging="624"/>
      </w:pPr>
      <w:proofErr w:type="gramStart"/>
      <w:r w:rsidRPr="006170ED">
        <w:t>註</w:t>
      </w:r>
      <w:proofErr w:type="gramEnd"/>
      <w:r w:rsidRPr="006170ED">
        <w:t>：</w:t>
      </w:r>
      <w:r w:rsidRPr="006170ED">
        <w:tab/>
      </w:r>
      <w:proofErr w:type="gramStart"/>
      <w:r w:rsidRPr="006170ED">
        <w:rPr>
          <w:rFonts w:hint="eastAsia"/>
        </w:rPr>
        <w:t>僱傭</w:t>
      </w:r>
      <w:proofErr w:type="gramEnd"/>
      <w:r w:rsidRPr="006170ED">
        <w:rPr>
          <w:rFonts w:hint="eastAsia"/>
        </w:rPr>
        <w:t>及職位空缺按季統計調查從商業機構所得的就業數字，與綜合住戶統計調查從住戶所得的數字稍有差別，主要原因是兩者所涵蓋的行業範圍有異：前者涵蓋選定主要行業，而後者則涵蓋本港各行各業。</w:t>
      </w:r>
    </w:p>
    <w:p w14:paraId="570175E4" w14:textId="53EE729D" w:rsidR="007E00BA" w:rsidRDefault="007E00BA" w:rsidP="00481349">
      <w:pPr>
        <w:pStyle w:val="afff0"/>
        <w:keepNext/>
        <w:spacing w:before="0" w:after="0"/>
      </w:pPr>
      <w:r w:rsidRPr="006170ED">
        <w:tab/>
        <w:t>(</w:t>
      </w:r>
      <w:r>
        <w:t>a</w:t>
      </w:r>
      <w:r w:rsidRPr="006170ED">
        <w:t>)</w:t>
      </w:r>
      <w:r w:rsidRPr="006170ED">
        <w:tab/>
      </w:r>
      <w:r w:rsidRPr="006170ED">
        <w:rPr>
          <w:rFonts w:hint="eastAsia"/>
        </w:rPr>
        <w:t>私營機構的總就業數字除包括上列主要行業的就業人數外，亦涵蓋採礦及採石業，以及電力和燃氣供應及廢棄物管理業的就業人數。</w:t>
      </w:r>
    </w:p>
    <w:p w14:paraId="6E14800C" w14:textId="77777777" w:rsidR="007E00BA" w:rsidRPr="006170ED" w:rsidRDefault="007E00BA" w:rsidP="00481349">
      <w:pPr>
        <w:pStyle w:val="afff0"/>
        <w:keepNext/>
        <w:spacing w:before="0" w:after="0"/>
      </w:pPr>
      <w:r>
        <w:tab/>
      </w:r>
      <w:r>
        <w:rPr>
          <w:rFonts w:hint="eastAsia"/>
        </w:rPr>
        <w:t>(</w:t>
      </w:r>
      <w:r>
        <w:t>b</w:t>
      </w:r>
      <w:r>
        <w:rPr>
          <w:rFonts w:hint="eastAsia"/>
        </w:rPr>
        <w:t>)</w:t>
      </w:r>
      <w:r>
        <w:tab/>
      </w:r>
      <w:r>
        <w:rPr>
          <w:rFonts w:hint="eastAsia"/>
        </w:rPr>
        <w:t>這些數字只包括按政府聘用制僱用的公務員。法官、司法人員、廉政公署人員、駐香港以外地區的香港經濟貿易辦事處在當地聘請的人員，以及其他政府僱員</w:t>
      </w:r>
      <w:r>
        <w:rPr>
          <w:rFonts w:hint="eastAsia"/>
        </w:rPr>
        <w:t>(</w:t>
      </w:r>
      <w:r>
        <w:rPr>
          <w:rFonts w:hint="eastAsia"/>
        </w:rPr>
        <w:t>例如非公務員合約僱員</w:t>
      </w:r>
      <w:r>
        <w:rPr>
          <w:rFonts w:hint="eastAsia"/>
        </w:rPr>
        <w:t>)</w:t>
      </w:r>
      <w:r>
        <w:rPr>
          <w:rFonts w:hint="eastAsia"/>
        </w:rPr>
        <w:t>，並不包括在內。</w:t>
      </w:r>
    </w:p>
    <w:p w14:paraId="23812C7F" w14:textId="77777777" w:rsidR="007E00BA" w:rsidRPr="006170ED" w:rsidRDefault="007E00BA" w:rsidP="00481349">
      <w:pPr>
        <w:pStyle w:val="afff0"/>
        <w:keepNext/>
        <w:spacing w:before="0" w:after="0"/>
      </w:pPr>
      <w:r w:rsidRPr="006170ED">
        <w:tab/>
        <w:t>(  )</w:t>
      </w:r>
      <w:r w:rsidRPr="006170ED">
        <w:tab/>
      </w:r>
      <w:r w:rsidRPr="006170ED">
        <w:rPr>
          <w:rFonts w:hint="eastAsia"/>
        </w:rPr>
        <w:t>與一年前比較的增減百分率。</w:t>
      </w:r>
    </w:p>
    <w:p w14:paraId="2D94B96A" w14:textId="2F71D6F4" w:rsidR="007E00BA" w:rsidRDefault="007E00BA" w:rsidP="00481349">
      <w:pPr>
        <w:pStyle w:val="afff0"/>
        <w:keepNext/>
        <w:spacing w:before="0" w:after="0"/>
      </w:pPr>
      <w:r w:rsidRPr="006170ED">
        <w:tab/>
        <w:t>&lt;  &gt;</w:t>
      </w:r>
      <w:r w:rsidRPr="006170ED">
        <w:tab/>
      </w:r>
      <w:r w:rsidRPr="006170ED">
        <w:rPr>
          <w:rFonts w:hint="eastAsia"/>
        </w:rPr>
        <w:t>經季節性調整後與</w:t>
      </w:r>
      <w:r>
        <w:rPr>
          <w:rFonts w:hint="eastAsia"/>
          <w:lang w:eastAsia="zh-HK"/>
        </w:rPr>
        <w:t>三個月前</w:t>
      </w:r>
      <w:r w:rsidRPr="006170ED">
        <w:rPr>
          <w:rFonts w:hint="eastAsia"/>
        </w:rPr>
        <w:t>比較的增減百分率。</w:t>
      </w:r>
    </w:p>
    <w:p w14:paraId="3D501659" w14:textId="407DABD4" w:rsidR="005B7AC2" w:rsidRDefault="005B7AC2" w:rsidP="005B7AC2">
      <w:pPr>
        <w:pStyle w:val="afff0"/>
        <w:keepNext/>
        <w:spacing w:before="0" w:after="0"/>
        <w:ind w:leftChars="207" w:left="1245" w:hangingChars="260" w:hanging="624"/>
      </w:pPr>
      <w:r w:rsidRPr="002071B2">
        <w:rPr>
          <w:bCs/>
          <w:szCs w:val="18"/>
          <w:lang w:val="en-HK"/>
        </w:rPr>
        <w:t>§</w:t>
      </w:r>
      <w:r>
        <w:rPr>
          <w:bCs/>
          <w:szCs w:val="18"/>
          <w:lang w:val="en-HK"/>
        </w:rPr>
        <w:tab/>
      </w:r>
      <w:r w:rsidRPr="002071B2">
        <w:rPr>
          <w:bCs/>
          <w:szCs w:val="18"/>
          <w:lang w:val="en-HK"/>
        </w:rPr>
        <w:tab/>
      </w:r>
      <w:r>
        <w:rPr>
          <w:bCs/>
          <w:szCs w:val="18"/>
          <w:lang w:val="en-HK"/>
        </w:rPr>
        <w:tab/>
      </w:r>
      <w:r w:rsidRPr="006170ED">
        <w:tab/>
      </w:r>
      <w:r>
        <w:tab/>
      </w:r>
      <w:r>
        <w:rPr>
          <w:bCs/>
          <w:szCs w:val="18"/>
          <w:lang w:val="en-HK"/>
        </w:rPr>
        <w:tab/>
      </w:r>
      <w:r>
        <w:rPr>
          <w:bCs/>
          <w:szCs w:val="18"/>
          <w:lang w:val="en-HK"/>
        </w:rPr>
        <w:tab/>
      </w:r>
      <w:r>
        <w:rPr>
          <w:bCs/>
          <w:szCs w:val="18"/>
          <w:lang w:val="en-HK"/>
        </w:rPr>
        <w:tab/>
      </w:r>
      <w:r>
        <w:rPr>
          <w:bCs/>
          <w:szCs w:val="18"/>
          <w:lang w:val="en-HK"/>
        </w:rPr>
        <w:tab/>
      </w:r>
      <w:r>
        <w:rPr>
          <w:bCs/>
          <w:szCs w:val="18"/>
          <w:lang w:val="en-HK"/>
        </w:rPr>
        <w:tab/>
      </w:r>
      <w:r>
        <w:rPr>
          <w:rFonts w:hint="eastAsia"/>
          <w:bCs/>
          <w:szCs w:val="18"/>
          <w:lang w:val="en-HK" w:eastAsia="zh-HK"/>
        </w:rPr>
        <w:t>增減小於</w:t>
      </w:r>
      <w:r w:rsidRPr="002071B2">
        <w:rPr>
          <w:bCs/>
          <w:szCs w:val="18"/>
          <w:lang w:val="en-HK"/>
        </w:rPr>
        <w:t>0.05%</w:t>
      </w:r>
      <w:r>
        <w:rPr>
          <w:rFonts w:hint="eastAsia"/>
          <w:bCs/>
          <w:szCs w:val="18"/>
          <w:lang w:val="en-HK" w:eastAsia="zh-HK"/>
        </w:rPr>
        <w:t>。</w:t>
      </w:r>
    </w:p>
    <w:p w14:paraId="3D99D09B" w14:textId="77777777" w:rsidR="007E00BA" w:rsidRPr="006170ED" w:rsidRDefault="007E00BA" w:rsidP="00481349">
      <w:pPr>
        <w:pStyle w:val="afff0"/>
        <w:keepNext/>
        <w:spacing w:before="0" w:after="0"/>
      </w:pPr>
    </w:p>
    <w:p w14:paraId="50E48D85" w14:textId="77777777" w:rsidR="007E00BA" w:rsidRPr="000213CF" w:rsidRDefault="007E00BA" w:rsidP="00481349">
      <w:pPr>
        <w:pStyle w:val="afff0"/>
        <w:keepNext/>
        <w:spacing w:before="0" w:after="0"/>
      </w:pPr>
      <w:r w:rsidRPr="006170ED">
        <w:t>資料來源：</w:t>
      </w:r>
      <w:r w:rsidRPr="006170ED">
        <w:tab/>
      </w:r>
      <w:r w:rsidRPr="006170ED">
        <w:t>政府統計處</w:t>
      </w:r>
      <w:proofErr w:type="gramStart"/>
      <w:r w:rsidRPr="006170ED">
        <w:t>僱傭</w:t>
      </w:r>
      <w:proofErr w:type="gramEnd"/>
      <w:r w:rsidRPr="006170ED">
        <w:t>及職位空缺按季統計調查。</w:t>
      </w:r>
      <w:r w:rsidRPr="006170ED">
        <w:br/>
      </w:r>
      <w:r w:rsidRPr="006170ED">
        <w:t>政府統計處建築地盤就業人數按季統計調查。</w:t>
      </w:r>
    </w:p>
    <w:p w14:paraId="41AD6BAF" w14:textId="3FE141CB" w:rsidR="007E00BA" w:rsidRPr="006C05BE" w:rsidRDefault="007E00BA" w:rsidP="00C40822">
      <w:pPr>
        <w:pStyle w:val="120"/>
      </w:pPr>
      <w:r w:rsidRPr="006C05BE">
        <w:lastRenderedPageBreak/>
        <w:t>職位空缺情況</w:t>
      </w:r>
    </w:p>
    <w:p w14:paraId="3508DF3C" w14:textId="3AA49E7C" w:rsidR="007E00BA" w:rsidRPr="00CD1933" w:rsidRDefault="007E00BA" w:rsidP="00C40822">
      <w:pPr>
        <w:rPr>
          <w:b/>
        </w:rPr>
      </w:pPr>
      <w:r>
        <w:rPr>
          <w:b/>
        </w:rPr>
        <w:t>5</w:t>
      </w:r>
      <w:r>
        <w:rPr>
          <w:rFonts w:hint="eastAsia"/>
          <w:b/>
        </w:rPr>
        <w:t>.12</w:t>
      </w:r>
      <w:r>
        <w:rPr>
          <w:b/>
        </w:rPr>
        <w:tab/>
      </w:r>
      <w:r w:rsidRPr="009669B4">
        <w:rPr>
          <w:rFonts w:hint="eastAsia"/>
          <w:lang w:val="en-GB" w:eastAsia="zh-HK"/>
        </w:rPr>
        <w:t>二零二</w:t>
      </w:r>
      <w:r>
        <w:rPr>
          <w:rFonts w:hint="eastAsia"/>
          <w:lang w:eastAsia="zh-HK"/>
        </w:rPr>
        <w:t>三</w:t>
      </w:r>
      <w:r w:rsidRPr="009669B4">
        <w:rPr>
          <w:rFonts w:hint="eastAsia"/>
          <w:lang w:val="en-GB" w:eastAsia="zh-HK"/>
        </w:rPr>
        <w:t>年</w:t>
      </w:r>
      <w:r>
        <w:rPr>
          <w:rFonts w:hint="eastAsia"/>
          <w:lang w:val="en-GB"/>
        </w:rPr>
        <w:t>十二</w:t>
      </w:r>
      <w:r w:rsidRPr="009669B4">
        <w:rPr>
          <w:rFonts w:hint="eastAsia"/>
          <w:lang w:val="en-GB" w:eastAsia="zh-HK"/>
        </w:rPr>
        <w:t>月</w:t>
      </w:r>
      <w:r w:rsidRPr="009669B4">
        <w:rPr>
          <w:rFonts w:hint="eastAsia"/>
          <w:lang w:val="en-GB"/>
        </w:rPr>
        <w:t>私營機構職位空缺數目</w:t>
      </w:r>
      <w:r>
        <w:rPr>
          <w:rFonts w:hint="eastAsia"/>
          <w:lang w:val="en-GB" w:eastAsia="zh-HK"/>
        </w:rPr>
        <w:t>為</w:t>
      </w:r>
      <w:r>
        <w:rPr>
          <w:lang w:eastAsia="zh-HK"/>
        </w:rPr>
        <w:t> </w:t>
      </w:r>
      <w:r>
        <w:rPr>
          <w:rFonts w:hint="eastAsia"/>
          <w:lang w:val="en-GB"/>
        </w:rPr>
        <w:t>73</w:t>
      </w:r>
      <w:r>
        <w:t> </w:t>
      </w:r>
      <w:r>
        <w:rPr>
          <w:rFonts w:hint="eastAsia"/>
          <w:lang w:val="en-GB"/>
        </w:rPr>
        <w:t>070</w:t>
      </w:r>
      <w:r>
        <w:t> </w:t>
      </w:r>
      <w:r>
        <w:rPr>
          <w:rFonts w:hint="eastAsia"/>
          <w:lang w:val="en-GB" w:eastAsia="zh-HK"/>
        </w:rPr>
        <w:t>個，</w:t>
      </w:r>
      <w:r>
        <w:rPr>
          <w:rFonts w:hint="eastAsia"/>
          <w:lang w:val="en-GB"/>
        </w:rPr>
        <w:t>與一年前</w:t>
      </w:r>
      <w:r>
        <w:rPr>
          <w:rFonts w:hint="eastAsia"/>
          <w:lang w:val="en-GB" w:eastAsia="zh-HK"/>
        </w:rPr>
        <w:t>的水平相</w:t>
      </w:r>
      <w:r>
        <w:rPr>
          <w:rFonts w:hint="eastAsia"/>
          <w:lang w:val="en-GB"/>
        </w:rPr>
        <w:t>比</w:t>
      </w:r>
      <w:r w:rsidR="00B058FA">
        <w:rPr>
          <w:rFonts w:hint="eastAsia"/>
          <w:lang w:val="en-GB" w:eastAsia="zh-HK"/>
        </w:rPr>
        <w:t>幾無變動</w:t>
      </w:r>
      <w:r>
        <w:rPr>
          <w:rFonts w:hint="eastAsia"/>
          <w:lang w:val="en-GB" w:eastAsia="zh-HK"/>
        </w:rPr>
        <w:t>，儘管</w:t>
      </w:r>
      <w:r>
        <w:rPr>
          <w:rFonts w:hint="eastAsia"/>
          <w:lang w:val="en-GB"/>
        </w:rPr>
        <w:t>經季節性調整後</w:t>
      </w:r>
      <w:r>
        <w:rPr>
          <w:rFonts w:hint="eastAsia"/>
          <w:lang w:val="en-GB" w:eastAsia="zh-HK"/>
        </w:rPr>
        <w:t>較三個月前的水平低</w:t>
      </w:r>
      <w:r>
        <w:rPr>
          <w:lang w:eastAsia="zh-HK"/>
        </w:rPr>
        <w:t> </w:t>
      </w:r>
      <w:r>
        <w:rPr>
          <w:rFonts w:hint="eastAsia"/>
          <w:lang w:val="en-GB"/>
        </w:rPr>
        <w:t>2.7%</w:t>
      </w:r>
      <w:r w:rsidRPr="00A478C9">
        <w:rPr>
          <w:rFonts w:asciiTheme="minorHAnsi" w:eastAsia="新細明體" w:hAnsiTheme="minorHAnsi" w:cstheme="minorHAnsi"/>
        </w:rPr>
        <w:t>。</w:t>
      </w:r>
      <w:r w:rsidR="00497DF4" w:rsidRPr="00497DF4">
        <w:rPr>
          <w:rFonts w:hint="eastAsia"/>
          <w:lang w:val="en-GB" w:eastAsia="zh-HK"/>
        </w:rPr>
        <w:t>各個</w:t>
      </w:r>
      <w:r w:rsidRPr="00F604FE">
        <w:rPr>
          <w:rFonts w:hint="eastAsia"/>
          <w:lang w:val="en-GB"/>
        </w:rPr>
        <w:t>行業的職位空缺數目</w:t>
      </w:r>
      <w:r>
        <w:rPr>
          <w:rFonts w:hint="eastAsia"/>
          <w:lang w:val="en-GB"/>
        </w:rPr>
        <w:t>變動</w:t>
      </w:r>
      <w:r>
        <w:rPr>
          <w:rFonts w:hint="eastAsia"/>
          <w:lang w:val="en-GB" w:eastAsia="zh-HK"/>
        </w:rPr>
        <w:t>不一</w:t>
      </w:r>
      <w:r w:rsidRPr="00F604FE">
        <w:rPr>
          <w:rFonts w:hint="eastAsia"/>
          <w:lang w:val="en-GB"/>
        </w:rPr>
        <w:t>。</w:t>
      </w:r>
    </w:p>
    <w:p w14:paraId="3068BF4A" w14:textId="67FE51C8" w:rsidR="007E00BA" w:rsidRDefault="007E00BA" w:rsidP="00497DF4">
      <w:pPr>
        <w:rPr>
          <w:lang w:val="en-GB" w:eastAsia="zh-HK"/>
        </w:rPr>
      </w:pPr>
      <w:r>
        <w:rPr>
          <w:rFonts w:hint="eastAsia"/>
          <w:b/>
        </w:rPr>
        <w:t>5</w:t>
      </w:r>
      <w:r w:rsidRPr="00F665E2">
        <w:rPr>
          <w:b/>
        </w:rPr>
        <w:t>.1</w:t>
      </w:r>
      <w:r>
        <w:rPr>
          <w:b/>
        </w:rPr>
        <w:t>3</w:t>
      </w:r>
      <w:r w:rsidRPr="00F665E2">
        <w:tab/>
      </w:r>
      <w:r w:rsidRPr="00F665E2">
        <w:rPr>
          <w:rFonts w:hint="eastAsia"/>
          <w:lang w:val="en-GB"/>
        </w:rPr>
        <w:t>人力供求情況</w:t>
      </w:r>
      <w:r>
        <w:rPr>
          <w:rFonts w:hint="eastAsia"/>
          <w:lang w:val="en-GB"/>
        </w:rPr>
        <w:t>在二零二</w:t>
      </w:r>
      <w:r>
        <w:rPr>
          <w:rFonts w:hint="eastAsia"/>
          <w:lang w:val="en-GB" w:eastAsia="zh-HK"/>
        </w:rPr>
        <w:t>三</w:t>
      </w:r>
      <w:r>
        <w:rPr>
          <w:rFonts w:hint="eastAsia"/>
          <w:lang w:val="en-GB"/>
        </w:rPr>
        <w:t>年十二月</w:t>
      </w:r>
      <w:r w:rsidR="00577150" w:rsidRPr="00577150">
        <w:rPr>
          <w:rFonts w:hint="eastAsia"/>
          <w:lang w:val="en-GB" w:eastAsia="zh-HK"/>
        </w:rPr>
        <w:t>維持緊</w:t>
      </w:r>
      <w:proofErr w:type="gramStart"/>
      <w:r w:rsidR="00577150" w:rsidRPr="00577150">
        <w:rPr>
          <w:rFonts w:hint="eastAsia"/>
          <w:lang w:val="en-GB" w:eastAsia="zh-HK"/>
        </w:rPr>
        <w:t>絀</w:t>
      </w:r>
      <w:proofErr w:type="gramEnd"/>
      <w:r w:rsidRPr="00F665E2">
        <w:rPr>
          <w:rFonts w:hint="eastAsia"/>
          <w:lang w:val="en-GB" w:eastAsia="zh-HK"/>
        </w:rPr>
        <w:t>。</w:t>
      </w:r>
      <w:r>
        <w:rPr>
          <w:rFonts w:hint="eastAsia"/>
          <w:lang w:val="en-GB"/>
        </w:rPr>
        <w:t>二零二</w:t>
      </w:r>
      <w:r>
        <w:rPr>
          <w:rFonts w:hint="eastAsia"/>
          <w:lang w:val="en-GB" w:eastAsia="zh-HK"/>
        </w:rPr>
        <w:t>三</w:t>
      </w:r>
      <w:r>
        <w:rPr>
          <w:rFonts w:hint="eastAsia"/>
          <w:lang w:val="en-GB"/>
        </w:rPr>
        <w:t>年十二月</w:t>
      </w:r>
      <w:r w:rsidRPr="00F665E2">
        <w:rPr>
          <w:rFonts w:hint="eastAsia"/>
          <w:lang w:val="en-GB"/>
        </w:rPr>
        <w:t>職位空缺數目相對於每</w:t>
      </w:r>
      <w:r>
        <w:t> </w:t>
      </w:r>
      <w:r w:rsidRPr="00F665E2">
        <w:rPr>
          <w:lang w:val="en-GB"/>
        </w:rPr>
        <w:t>100</w:t>
      </w:r>
      <w:r>
        <w:t> </w:t>
      </w:r>
      <w:r w:rsidRPr="00F665E2">
        <w:rPr>
          <w:rFonts w:hint="eastAsia"/>
          <w:lang w:val="en-GB"/>
        </w:rPr>
        <w:t>名失業人士的比率</w:t>
      </w:r>
      <w:r>
        <w:rPr>
          <w:rFonts w:hint="eastAsia"/>
          <w:lang w:val="en-GB" w:eastAsia="zh-HK"/>
        </w:rPr>
        <w:t>為</w:t>
      </w:r>
      <w:r>
        <w:rPr>
          <w:lang w:eastAsia="zh-HK"/>
        </w:rPr>
        <w:t> </w:t>
      </w:r>
      <w:r>
        <w:rPr>
          <w:rFonts w:hint="eastAsia"/>
          <w:lang w:val="en-GB"/>
        </w:rPr>
        <w:t>69</w:t>
      </w:r>
      <w:r>
        <w:rPr>
          <w:rFonts w:hint="eastAsia"/>
          <w:lang w:val="en-GB" w:eastAsia="zh-HK"/>
        </w:rPr>
        <w:t>，略低</w:t>
      </w:r>
      <w:r>
        <w:rPr>
          <w:rFonts w:hint="eastAsia"/>
          <w:lang w:eastAsia="zh-HK"/>
        </w:rPr>
        <w:t>於</w:t>
      </w:r>
      <w:r w:rsidRPr="00F665E2">
        <w:rPr>
          <w:rFonts w:hint="eastAsia"/>
          <w:lang w:val="en-GB" w:eastAsia="zh-HK"/>
        </w:rPr>
        <w:t>三</w:t>
      </w:r>
      <w:r>
        <w:rPr>
          <w:rFonts w:hint="eastAsia"/>
          <w:lang w:val="en-GB"/>
        </w:rPr>
        <w:t>個</w:t>
      </w:r>
      <w:r w:rsidRPr="00F665E2">
        <w:rPr>
          <w:rFonts w:hint="eastAsia"/>
          <w:lang w:val="en-GB" w:eastAsia="zh-HK"/>
        </w:rPr>
        <w:t>月</w:t>
      </w:r>
      <w:r>
        <w:rPr>
          <w:rFonts w:hint="eastAsia"/>
          <w:lang w:val="en-GB"/>
        </w:rPr>
        <w:t>前</w:t>
      </w:r>
      <w:r w:rsidRPr="000620A7">
        <w:rPr>
          <w:rFonts w:hint="eastAsia"/>
          <w:lang w:val="en-GB" w:eastAsia="zh-HK"/>
        </w:rPr>
        <w:t>的</w:t>
      </w:r>
      <w:r>
        <w:rPr>
          <w:lang w:eastAsia="zh-HK"/>
        </w:rPr>
        <w:t> </w:t>
      </w:r>
      <w:r>
        <w:rPr>
          <w:rFonts w:hint="eastAsia"/>
          <w:lang w:val="en-GB"/>
        </w:rPr>
        <w:t>71</w:t>
      </w:r>
      <w:r>
        <w:rPr>
          <w:rFonts w:hint="eastAsia"/>
          <w:lang w:val="en-GB" w:eastAsia="zh-HK"/>
        </w:rPr>
        <w:t>，但</w:t>
      </w:r>
      <w:r w:rsidR="00497DF4" w:rsidRPr="00497DF4">
        <w:rPr>
          <w:rFonts w:hint="eastAsia"/>
          <w:lang w:val="en-GB" w:eastAsia="zh-HK"/>
        </w:rPr>
        <w:t>顯著</w:t>
      </w:r>
      <w:r>
        <w:rPr>
          <w:rFonts w:hint="eastAsia"/>
          <w:lang w:val="en-GB" w:eastAsia="zh-HK"/>
        </w:rPr>
        <w:t>高於一年前的</w:t>
      </w:r>
      <w:r>
        <w:rPr>
          <w:lang w:eastAsia="zh-HK"/>
        </w:rPr>
        <w:t> </w:t>
      </w:r>
      <w:r>
        <w:rPr>
          <w:lang w:val="en-GB"/>
        </w:rPr>
        <w:t>57</w:t>
      </w:r>
      <w:r>
        <w:rPr>
          <w:rFonts w:hint="eastAsia"/>
          <w:lang w:val="en-GB"/>
        </w:rPr>
        <w:t>。</w:t>
      </w:r>
      <w:r w:rsidRPr="000620A7">
        <w:rPr>
          <w:rFonts w:hint="eastAsia"/>
          <w:lang w:val="en-GB"/>
        </w:rPr>
        <w:t>人類保健服務業</w:t>
      </w:r>
      <w:r>
        <w:rPr>
          <w:rFonts w:hint="eastAsia"/>
          <w:lang w:val="en-GB" w:eastAsia="zh-HK"/>
        </w:rPr>
        <w:t>、</w:t>
      </w:r>
      <w:r w:rsidRPr="00F665E2">
        <w:rPr>
          <w:rFonts w:hint="eastAsia"/>
          <w:lang w:val="en-GB"/>
        </w:rPr>
        <w:t>住宿護理及社會工作服務業</w:t>
      </w:r>
      <w:r w:rsidRPr="00195B9D">
        <w:rPr>
          <w:rFonts w:hint="eastAsia"/>
          <w:lang w:val="en-GB" w:eastAsia="zh-HK"/>
        </w:rPr>
        <w:t>、</w:t>
      </w:r>
      <w:r w:rsidRPr="00D822CB">
        <w:rPr>
          <w:rFonts w:hint="eastAsia"/>
          <w:lang w:val="en-GB" w:eastAsia="zh-HK"/>
        </w:rPr>
        <w:t>住宿服務業</w:t>
      </w:r>
      <w:r>
        <w:rPr>
          <w:rFonts w:hint="eastAsia"/>
          <w:lang w:val="en-GB"/>
        </w:rPr>
        <w:t>和教育業的人手短缺情況尤為嚴峻，這些行業相應的比率皆超過</w:t>
      </w:r>
      <w:r>
        <w:t> </w:t>
      </w:r>
      <w:r>
        <w:rPr>
          <w:rFonts w:hint="eastAsia"/>
          <w:lang w:val="en-GB"/>
        </w:rPr>
        <w:t>200</w:t>
      </w:r>
      <w:r>
        <w:rPr>
          <w:rFonts w:hint="eastAsia"/>
          <w:lang w:val="en-GB"/>
        </w:rPr>
        <w:t>。</w:t>
      </w:r>
    </w:p>
    <w:p w14:paraId="55CA93C3" w14:textId="77777777" w:rsidR="007E00BA" w:rsidRDefault="007E00BA">
      <w:pPr>
        <w:tabs>
          <w:tab w:val="clear" w:pos="936"/>
          <w:tab w:val="clear" w:pos="1560"/>
          <w:tab w:val="clear" w:pos="2184"/>
          <w:tab w:val="clear" w:pos="2808"/>
        </w:tabs>
        <w:overflowPunct/>
        <w:adjustRightInd/>
        <w:spacing w:after="0" w:line="240" w:lineRule="auto"/>
        <w:jc w:val="left"/>
        <w:textAlignment w:val="auto"/>
        <w:rPr>
          <w:rFonts w:eastAsia="華康中黑體"/>
        </w:rPr>
      </w:pPr>
      <w:r>
        <w:rPr>
          <w:rFonts w:eastAsia="華康中黑體"/>
        </w:rPr>
        <w:br w:type="page"/>
      </w:r>
    </w:p>
    <w:p w14:paraId="57937EC6" w14:textId="77777777" w:rsidR="007E00BA" w:rsidRPr="00E54FF5" w:rsidRDefault="007E00BA" w:rsidP="00E54FF5">
      <w:pPr>
        <w:widowControl w:val="0"/>
        <w:tabs>
          <w:tab w:val="clear" w:pos="936"/>
          <w:tab w:val="clear" w:pos="1560"/>
          <w:tab w:val="clear" w:pos="2184"/>
          <w:tab w:val="clear" w:pos="2808"/>
          <w:tab w:val="left" w:pos="1080"/>
        </w:tabs>
        <w:suppressAutoHyphens/>
        <w:adjustRightInd/>
        <w:spacing w:after="0" w:line="0" w:lineRule="atLeast"/>
        <w:ind w:right="28"/>
        <w:jc w:val="center"/>
        <w:textAlignment w:val="auto"/>
        <w:rPr>
          <w:rFonts w:eastAsia="華康中黑體"/>
          <w:spacing w:val="0"/>
          <w:kern w:val="1"/>
          <w:sz w:val="28"/>
          <w:szCs w:val="24"/>
          <w:lang w:val="en-HK" w:eastAsia="ar-SA"/>
        </w:rPr>
      </w:pPr>
      <w:r w:rsidRPr="00E54FF5">
        <w:rPr>
          <w:rFonts w:eastAsia="華康中黑體"/>
        </w:rPr>
        <w:lastRenderedPageBreak/>
        <w:t>表</w:t>
      </w:r>
      <w:r w:rsidRPr="00E54FF5">
        <w:rPr>
          <w:rFonts w:eastAsia="華康中黑體"/>
          <w:b/>
          <w:bCs/>
        </w:rPr>
        <w:t>5.8</w:t>
      </w:r>
      <w:r w:rsidRPr="00E54FF5">
        <w:rPr>
          <w:rFonts w:eastAsia="華康中黑體"/>
          <w:b/>
        </w:rPr>
        <w:t>：</w:t>
      </w:r>
      <w:r w:rsidRPr="00E54FF5">
        <w:rPr>
          <w:rFonts w:eastAsia="華康中黑體"/>
        </w:rPr>
        <w:t>按主要經濟行業劃分的職位空缺情況</w:t>
      </w:r>
    </w:p>
    <w:tbl>
      <w:tblPr>
        <w:tblpPr w:leftFromText="180" w:rightFromText="180" w:vertAnchor="text" w:horzAnchor="margin" w:tblpX="-567" w:tblpY="191"/>
        <w:tblW w:w="10064" w:type="dxa"/>
        <w:tblLayout w:type="fixed"/>
        <w:tblCellMar>
          <w:left w:w="0" w:type="dxa"/>
          <w:right w:w="57" w:type="dxa"/>
        </w:tblCellMar>
        <w:tblLook w:val="0000" w:firstRow="0" w:lastRow="0" w:firstColumn="0" w:lastColumn="0" w:noHBand="0" w:noVBand="0"/>
      </w:tblPr>
      <w:tblGrid>
        <w:gridCol w:w="2126"/>
        <w:gridCol w:w="793"/>
        <w:gridCol w:w="794"/>
        <w:gridCol w:w="794"/>
        <w:gridCol w:w="793"/>
        <w:gridCol w:w="795"/>
        <w:gridCol w:w="794"/>
        <w:gridCol w:w="793"/>
        <w:gridCol w:w="794"/>
        <w:gridCol w:w="794"/>
        <w:gridCol w:w="794"/>
      </w:tblGrid>
      <w:tr w:rsidR="007E00BA" w:rsidRPr="00E54FF5" w14:paraId="1528DCD9" w14:textId="77777777" w:rsidTr="00481984">
        <w:trPr>
          <w:trHeight w:val="284"/>
        </w:trPr>
        <w:tc>
          <w:tcPr>
            <w:tcW w:w="2126" w:type="dxa"/>
            <w:shd w:val="clear" w:color="auto" w:fill="auto"/>
          </w:tcPr>
          <w:p w14:paraId="50735117" w14:textId="77777777" w:rsidR="007E00BA" w:rsidRPr="00481984" w:rsidRDefault="007E00BA"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3969" w:type="dxa"/>
            <w:gridSpan w:val="5"/>
            <w:shd w:val="clear" w:color="auto" w:fill="auto"/>
            <w:vAlign w:val="center"/>
          </w:tcPr>
          <w:p w14:paraId="72FAAD0E"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w:t>
            </w:r>
            <w:r>
              <w:rPr>
                <w:rFonts w:ascii="華康細明體" w:hAnsi="華康細明體" w:hint="eastAsia"/>
                <w:bCs/>
                <w:spacing w:val="0"/>
                <w:kern w:val="1"/>
                <w:sz w:val="19"/>
                <w:szCs w:val="19"/>
                <w:u w:val="single"/>
                <w:lang w:eastAsia="zh-HK"/>
              </w:rPr>
              <w:t>二</w:t>
            </w:r>
            <w:r w:rsidRPr="009E4DDD">
              <w:rPr>
                <w:rFonts w:ascii="華康細明體" w:hAnsi="華康細明體" w:hint="eastAsia"/>
                <w:bCs/>
                <w:spacing w:val="0"/>
                <w:kern w:val="1"/>
                <w:sz w:val="19"/>
                <w:szCs w:val="19"/>
                <w:u w:val="single"/>
                <w:lang w:eastAsia="ar-SA"/>
              </w:rPr>
              <w:t>年</w:t>
            </w:r>
          </w:p>
        </w:tc>
        <w:tc>
          <w:tcPr>
            <w:tcW w:w="3969" w:type="dxa"/>
            <w:gridSpan w:val="5"/>
            <w:shd w:val="clear" w:color="auto" w:fill="auto"/>
            <w:vAlign w:val="center"/>
          </w:tcPr>
          <w:p w14:paraId="15CDD9CA"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eastAsia="ar-SA"/>
              </w:rPr>
              <w:t>二零二</w:t>
            </w:r>
            <w:r>
              <w:rPr>
                <w:rFonts w:ascii="華康細明體" w:hAnsi="華康細明體" w:hint="eastAsia"/>
                <w:bCs/>
                <w:spacing w:val="0"/>
                <w:kern w:val="1"/>
                <w:sz w:val="19"/>
                <w:szCs w:val="19"/>
                <w:u w:val="single"/>
                <w:lang w:eastAsia="zh-HK"/>
              </w:rPr>
              <w:t>三</w:t>
            </w:r>
            <w:r w:rsidRPr="009E4DDD">
              <w:rPr>
                <w:rFonts w:ascii="華康細明體" w:hAnsi="華康細明體" w:hint="eastAsia"/>
                <w:bCs/>
                <w:spacing w:val="0"/>
                <w:kern w:val="1"/>
                <w:sz w:val="19"/>
                <w:szCs w:val="19"/>
                <w:u w:val="single"/>
                <w:lang w:eastAsia="ar-SA"/>
              </w:rPr>
              <w:t>年</w:t>
            </w:r>
          </w:p>
        </w:tc>
      </w:tr>
      <w:tr w:rsidR="007E00BA" w:rsidRPr="00E54FF5" w14:paraId="6A3E8D6E" w14:textId="77777777" w:rsidTr="00481984">
        <w:trPr>
          <w:trHeight w:hRule="exact" w:val="57"/>
        </w:trPr>
        <w:tc>
          <w:tcPr>
            <w:tcW w:w="2126" w:type="dxa"/>
            <w:shd w:val="clear" w:color="auto" w:fill="auto"/>
          </w:tcPr>
          <w:p w14:paraId="5BAD28BA" w14:textId="77777777" w:rsidR="007E00BA" w:rsidRPr="00481984" w:rsidRDefault="007E00BA"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1D0054BE"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20"/>
                <w:lang w:val="en-GB" w:eastAsia="ar-SA"/>
              </w:rPr>
            </w:pPr>
          </w:p>
        </w:tc>
        <w:tc>
          <w:tcPr>
            <w:tcW w:w="794" w:type="dxa"/>
            <w:shd w:val="clear" w:color="auto" w:fill="auto"/>
            <w:vAlign w:val="center"/>
          </w:tcPr>
          <w:p w14:paraId="30BFC974"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48A0251B"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42BC5EF7"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5" w:type="dxa"/>
            <w:shd w:val="clear" w:color="auto" w:fill="auto"/>
            <w:vAlign w:val="center"/>
          </w:tcPr>
          <w:p w14:paraId="4F94019F"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7C0F0D12"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3" w:type="dxa"/>
            <w:shd w:val="clear" w:color="auto" w:fill="auto"/>
            <w:vAlign w:val="center"/>
          </w:tcPr>
          <w:p w14:paraId="68756359"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20"/>
                <w:lang w:val="en-GB" w:eastAsia="ar-SA"/>
              </w:rPr>
            </w:pPr>
          </w:p>
        </w:tc>
        <w:tc>
          <w:tcPr>
            <w:tcW w:w="794" w:type="dxa"/>
            <w:shd w:val="clear" w:color="auto" w:fill="auto"/>
            <w:vAlign w:val="center"/>
          </w:tcPr>
          <w:p w14:paraId="7A713840"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6487F72B"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c>
          <w:tcPr>
            <w:tcW w:w="794" w:type="dxa"/>
          </w:tcPr>
          <w:p w14:paraId="4F2219A4"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20"/>
                <w:lang w:val="en-GB" w:eastAsia="ar-SA"/>
              </w:rPr>
            </w:pPr>
          </w:p>
        </w:tc>
      </w:tr>
      <w:tr w:rsidR="007E00BA" w:rsidRPr="00E54FF5" w14:paraId="7E79D2CB" w14:textId="77777777" w:rsidTr="00481984">
        <w:tc>
          <w:tcPr>
            <w:tcW w:w="2126" w:type="dxa"/>
            <w:shd w:val="clear" w:color="auto" w:fill="auto"/>
          </w:tcPr>
          <w:p w14:paraId="7CC4A187" w14:textId="77777777" w:rsidR="007E00BA" w:rsidRPr="00481984" w:rsidRDefault="007E00BA"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lang w:val="en-GB" w:eastAsia="ar-SA"/>
              </w:rPr>
            </w:pPr>
          </w:p>
        </w:tc>
        <w:tc>
          <w:tcPr>
            <w:tcW w:w="793" w:type="dxa"/>
            <w:shd w:val="clear" w:color="auto" w:fill="auto"/>
            <w:vAlign w:val="bottom"/>
          </w:tcPr>
          <w:p w14:paraId="1E75BFD1"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4" w:type="dxa"/>
            <w:shd w:val="clear" w:color="auto" w:fill="auto"/>
            <w:vAlign w:val="center"/>
          </w:tcPr>
          <w:p w14:paraId="264C6D80"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5D11804B"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3" w:type="dxa"/>
            <w:shd w:val="clear" w:color="auto" w:fill="auto"/>
            <w:vAlign w:val="center"/>
          </w:tcPr>
          <w:p w14:paraId="0373B150"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5" w:type="dxa"/>
            <w:shd w:val="clear" w:color="auto" w:fill="auto"/>
            <w:vAlign w:val="center"/>
          </w:tcPr>
          <w:p w14:paraId="08660B67"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bottom"/>
          </w:tcPr>
          <w:p w14:paraId="4DD030E1"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rPr>
              <w:t>全年</w:t>
            </w:r>
          </w:p>
        </w:tc>
        <w:tc>
          <w:tcPr>
            <w:tcW w:w="793" w:type="dxa"/>
            <w:shd w:val="clear" w:color="auto" w:fill="auto"/>
            <w:vAlign w:val="center"/>
          </w:tcPr>
          <w:p w14:paraId="46F005FF"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ascii="華康細明體" w:hAnsi="華康細明體"/>
                <w:bCs/>
                <w:spacing w:val="0"/>
                <w:kern w:val="1"/>
                <w:sz w:val="19"/>
                <w:szCs w:val="19"/>
                <w:lang w:val="en-GB" w:eastAsia="ar-SA"/>
              </w:rPr>
            </w:pPr>
          </w:p>
        </w:tc>
        <w:tc>
          <w:tcPr>
            <w:tcW w:w="794" w:type="dxa"/>
            <w:shd w:val="clear" w:color="auto" w:fill="auto"/>
            <w:vAlign w:val="center"/>
          </w:tcPr>
          <w:p w14:paraId="0122F4D0"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351675A1"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c>
          <w:tcPr>
            <w:tcW w:w="794" w:type="dxa"/>
          </w:tcPr>
          <w:p w14:paraId="39AB5F75"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ascii="華康細明體" w:hAnsi="華康細明體"/>
                <w:bCs/>
                <w:spacing w:val="0"/>
                <w:kern w:val="1"/>
                <w:sz w:val="19"/>
                <w:szCs w:val="19"/>
                <w:lang w:val="en-GB" w:eastAsia="ar-SA"/>
              </w:rPr>
            </w:pPr>
          </w:p>
        </w:tc>
      </w:tr>
      <w:tr w:rsidR="007E00BA" w:rsidRPr="00E54FF5" w14:paraId="6CE9E716" w14:textId="77777777" w:rsidTr="00481984">
        <w:trPr>
          <w:trHeight w:val="251"/>
        </w:trPr>
        <w:tc>
          <w:tcPr>
            <w:tcW w:w="2126" w:type="dxa"/>
            <w:shd w:val="clear" w:color="auto" w:fill="auto"/>
          </w:tcPr>
          <w:p w14:paraId="2298C29D" w14:textId="77777777" w:rsidR="007E00BA" w:rsidRPr="00481984" w:rsidRDefault="007E00BA" w:rsidP="00481984">
            <w:pPr>
              <w:keepNext/>
              <w:widowControl w:val="0"/>
              <w:numPr>
                <w:ilvl w:val="7"/>
                <w:numId w:val="0"/>
              </w:numPr>
              <w:tabs>
                <w:tab w:val="clear" w:pos="936"/>
                <w:tab w:val="clear" w:pos="1560"/>
                <w:tab w:val="clear" w:pos="2184"/>
                <w:tab w:val="clear" w:pos="2808"/>
                <w:tab w:val="left" w:pos="252"/>
                <w:tab w:val="num" w:pos="144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eastAsia="ar-SA"/>
              </w:rPr>
            </w:pPr>
          </w:p>
        </w:tc>
        <w:tc>
          <w:tcPr>
            <w:tcW w:w="793" w:type="dxa"/>
            <w:shd w:val="clear" w:color="auto" w:fill="auto"/>
            <w:vAlign w:val="center"/>
          </w:tcPr>
          <w:p w14:paraId="596EC718"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bCs/>
                <w:spacing w:val="0"/>
                <w:sz w:val="19"/>
                <w:szCs w:val="19"/>
                <w:u w:val="single"/>
              </w:rPr>
              <w:t>平均</w:t>
            </w:r>
          </w:p>
        </w:tc>
        <w:tc>
          <w:tcPr>
            <w:tcW w:w="794" w:type="dxa"/>
            <w:shd w:val="clear" w:color="auto" w:fill="auto"/>
            <w:vAlign w:val="center"/>
          </w:tcPr>
          <w:p w14:paraId="09D8B731"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59F8939D"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3" w:type="dxa"/>
            <w:shd w:val="clear" w:color="auto" w:fill="auto"/>
            <w:vAlign w:val="center"/>
          </w:tcPr>
          <w:p w14:paraId="3043CC72"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5" w:type="dxa"/>
            <w:shd w:val="clear" w:color="auto" w:fill="auto"/>
            <w:vAlign w:val="center"/>
          </w:tcPr>
          <w:p w14:paraId="34070629"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c>
          <w:tcPr>
            <w:tcW w:w="794" w:type="dxa"/>
            <w:shd w:val="clear" w:color="auto" w:fill="auto"/>
            <w:vAlign w:val="center"/>
          </w:tcPr>
          <w:p w14:paraId="0C841715"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lang w:val="en-GB" w:eastAsia="ar-SA"/>
              </w:rPr>
            </w:pPr>
            <w:r w:rsidRPr="009E4DDD">
              <w:rPr>
                <w:rFonts w:ascii="華康細明體" w:hAnsi="華康細明體"/>
                <w:bCs/>
                <w:spacing w:val="0"/>
                <w:sz w:val="19"/>
                <w:szCs w:val="19"/>
                <w:u w:val="single"/>
              </w:rPr>
              <w:t>平均</w:t>
            </w:r>
          </w:p>
        </w:tc>
        <w:tc>
          <w:tcPr>
            <w:tcW w:w="793" w:type="dxa"/>
            <w:shd w:val="clear" w:color="auto" w:fill="auto"/>
            <w:vAlign w:val="center"/>
          </w:tcPr>
          <w:p w14:paraId="42763F58"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三月</w:t>
            </w:r>
          </w:p>
        </w:tc>
        <w:tc>
          <w:tcPr>
            <w:tcW w:w="794" w:type="dxa"/>
            <w:shd w:val="clear" w:color="auto" w:fill="auto"/>
            <w:vAlign w:val="center"/>
          </w:tcPr>
          <w:p w14:paraId="4D68EE15"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六月</w:t>
            </w:r>
          </w:p>
        </w:tc>
        <w:tc>
          <w:tcPr>
            <w:tcW w:w="794" w:type="dxa"/>
            <w:shd w:val="clear" w:color="auto" w:fill="auto"/>
            <w:vAlign w:val="center"/>
          </w:tcPr>
          <w:p w14:paraId="4D8270AC"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九月</w:t>
            </w:r>
          </w:p>
        </w:tc>
        <w:tc>
          <w:tcPr>
            <w:tcW w:w="794" w:type="dxa"/>
            <w:shd w:val="clear" w:color="auto" w:fill="auto"/>
            <w:vAlign w:val="center"/>
          </w:tcPr>
          <w:p w14:paraId="2029568B" w14:textId="77777777" w:rsidR="007E00BA" w:rsidRPr="009E4DDD"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right"/>
              <w:rPr>
                <w:rFonts w:ascii="華康細明體" w:hAnsi="華康細明體"/>
                <w:bCs/>
                <w:spacing w:val="0"/>
                <w:kern w:val="1"/>
                <w:sz w:val="19"/>
                <w:szCs w:val="19"/>
                <w:u w:val="single"/>
                <w:lang w:val="en-GB" w:eastAsia="ar-SA"/>
              </w:rPr>
            </w:pPr>
            <w:r w:rsidRPr="009E4DDD">
              <w:rPr>
                <w:rFonts w:ascii="華康細明體" w:hAnsi="華康細明體" w:hint="eastAsia"/>
                <w:bCs/>
                <w:spacing w:val="0"/>
                <w:kern w:val="1"/>
                <w:sz w:val="19"/>
                <w:szCs w:val="19"/>
                <w:u w:val="single"/>
                <w:lang w:val="en-GB" w:eastAsia="zh-HK"/>
              </w:rPr>
              <w:t>十二月</w:t>
            </w:r>
          </w:p>
        </w:tc>
      </w:tr>
      <w:tr w:rsidR="007E00BA" w:rsidRPr="00E54FF5" w14:paraId="31F16FD2" w14:textId="77777777" w:rsidTr="00481984">
        <w:trPr>
          <w:trHeight w:hRule="exact" w:val="57"/>
        </w:trPr>
        <w:tc>
          <w:tcPr>
            <w:tcW w:w="2126" w:type="dxa"/>
            <w:shd w:val="clear" w:color="auto" w:fill="auto"/>
          </w:tcPr>
          <w:p w14:paraId="645339F7" w14:textId="77777777" w:rsidR="007E00BA" w:rsidRPr="00481984" w:rsidRDefault="007E00BA" w:rsidP="00481984">
            <w:pPr>
              <w:keepNext/>
              <w:widowControl w:val="0"/>
              <w:tabs>
                <w:tab w:val="clear" w:pos="936"/>
                <w:tab w:val="clear" w:pos="1560"/>
                <w:tab w:val="clear" w:pos="2184"/>
                <w:tab w:val="clear" w:pos="2808"/>
                <w:tab w:val="left" w:pos="0"/>
                <w:tab w:val="left" w:pos="7470"/>
                <w:tab w:val="left" w:pos="8064"/>
              </w:tabs>
              <w:suppressAutoHyphens/>
              <w:snapToGrid w:val="0"/>
              <w:spacing w:after="0" w:line="240" w:lineRule="auto"/>
              <w:ind w:left="190" w:hangingChars="100" w:hanging="190"/>
              <w:jc w:val="left"/>
              <w:textAlignment w:val="auto"/>
              <w:outlineLvl w:val="7"/>
              <w:rPr>
                <w:bCs/>
                <w:spacing w:val="0"/>
                <w:kern w:val="1"/>
                <w:sz w:val="19"/>
                <w:szCs w:val="19"/>
                <w:u w:val="single"/>
                <w:lang w:val="en-GB"/>
              </w:rPr>
            </w:pPr>
          </w:p>
        </w:tc>
        <w:tc>
          <w:tcPr>
            <w:tcW w:w="793" w:type="dxa"/>
            <w:shd w:val="clear" w:color="auto" w:fill="auto"/>
          </w:tcPr>
          <w:p w14:paraId="67E3A60C"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23661B17"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1F29F715"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3" w:type="dxa"/>
            <w:shd w:val="clear" w:color="auto" w:fill="auto"/>
          </w:tcPr>
          <w:p w14:paraId="27F89D2C"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5" w:type="dxa"/>
            <w:shd w:val="clear" w:color="auto" w:fill="auto"/>
          </w:tcPr>
          <w:p w14:paraId="07B271D6"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108"/>
              <w:jc w:val="center"/>
              <w:rPr>
                <w:rFonts w:eastAsia="新細明體"/>
                <w:bCs/>
                <w:spacing w:val="0"/>
                <w:kern w:val="1"/>
                <w:sz w:val="20"/>
                <w:lang w:val="en-GB" w:eastAsia="ar-SA"/>
              </w:rPr>
            </w:pPr>
          </w:p>
        </w:tc>
        <w:tc>
          <w:tcPr>
            <w:tcW w:w="794" w:type="dxa"/>
            <w:shd w:val="clear" w:color="auto" w:fill="auto"/>
          </w:tcPr>
          <w:p w14:paraId="63C5D1D7"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right="-72"/>
              <w:jc w:val="center"/>
              <w:rPr>
                <w:rFonts w:eastAsia="新細明體"/>
                <w:bCs/>
                <w:spacing w:val="0"/>
                <w:kern w:val="1"/>
                <w:sz w:val="20"/>
                <w:lang w:val="en-GB" w:eastAsia="ar-SA"/>
              </w:rPr>
            </w:pPr>
          </w:p>
        </w:tc>
        <w:tc>
          <w:tcPr>
            <w:tcW w:w="793" w:type="dxa"/>
            <w:shd w:val="clear" w:color="auto" w:fill="auto"/>
          </w:tcPr>
          <w:p w14:paraId="371020AA"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shd w:val="clear" w:color="auto" w:fill="auto"/>
          </w:tcPr>
          <w:p w14:paraId="00C1E165"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28F085AF"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c>
          <w:tcPr>
            <w:tcW w:w="794" w:type="dxa"/>
          </w:tcPr>
          <w:p w14:paraId="2E454193" w14:textId="77777777" w:rsidR="007E00BA" w:rsidRPr="00E54FF5" w:rsidRDefault="007E00BA" w:rsidP="00B46A41">
            <w:pPr>
              <w:tabs>
                <w:tab w:val="clear" w:pos="936"/>
                <w:tab w:val="clear" w:pos="1560"/>
                <w:tab w:val="clear" w:pos="2184"/>
                <w:tab w:val="clear" w:pos="2808"/>
                <w:tab w:val="left" w:pos="452"/>
                <w:tab w:val="decimal" w:pos="6440"/>
                <w:tab w:val="decimal" w:pos="6860"/>
              </w:tabs>
              <w:suppressAutoHyphens/>
              <w:autoSpaceDE w:val="0"/>
              <w:adjustRightInd/>
              <w:snapToGrid w:val="0"/>
              <w:spacing w:after="0" w:line="240" w:lineRule="auto"/>
              <w:ind w:left="-64"/>
              <w:jc w:val="center"/>
              <w:rPr>
                <w:rFonts w:eastAsia="新細明體"/>
                <w:bCs/>
                <w:spacing w:val="0"/>
                <w:kern w:val="1"/>
                <w:sz w:val="20"/>
                <w:lang w:val="en-GB" w:eastAsia="ar-SA"/>
              </w:rPr>
            </w:pPr>
          </w:p>
        </w:tc>
      </w:tr>
      <w:tr w:rsidR="007E00BA" w:rsidRPr="00D471AC" w14:paraId="4D17748C" w14:textId="77777777" w:rsidTr="00C40822">
        <w:tc>
          <w:tcPr>
            <w:tcW w:w="2126" w:type="dxa"/>
            <w:shd w:val="clear" w:color="auto" w:fill="auto"/>
          </w:tcPr>
          <w:p w14:paraId="165B8B18" w14:textId="77777777" w:rsidR="007E00BA" w:rsidRPr="00D471AC"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D471AC">
              <w:rPr>
                <w:bCs/>
                <w:spacing w:val="0"/>
                <w:sz w:val="18"/>
                <w:szCs w:val="18"/>
              </w:rPr>
              <w:t>進出口貿易及批發業</w:t>
            </w:r>
          </w:p>
        </w:tc>
        <w:tc>
          <w:tcPr>
            <w:tcW w:w="793" w:type="dxa"/>
            <w:shd w:val="clear" w:color="auto" w:fill="auto"/>
          </w:tcPr>
          <w:p w14:paraId="50F3D19A"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3 740</w:t>
            </w:r>
          </w:p>
          <w:p w14:paraId="34BCD3C8"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(-3.7)</w:t>
            </w:r>
          </w:p>
        </w:tc>
        <w:tc>
          <w:tcPr>
            <w:tcW w:w="794" w:type="dxa"/>
            <w:shd w:val="clear" w:color="auto" w:fill="auto"/>
          </w:tcPr>
          <w:p w14:paraId="4B155EBF"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2 920</w:t>
            </w:r>
          </w:p>
          <w:p w14:paraId="0DE09CFB"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(-16.9)</w:t>
            </w:r>
          </w:p>
        </w:tc>
        <w:tc>
          <w:tcPr>
            <w:tcW w:w="794" w:type="dxa"/>
            <w:shd w:val="clear" w:color="auto" w:fill="auto"/>
          </w:tcPr>
          <w:p w14:paraId="7CF3099E"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3 600</w:t>
            </w:r>
          </w:p>
          <w:p w14:paraId="12C4FAB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(-6.3)</w:t>
            </w:r>
          </w:p>
        </w:tc>
        <w:tc>
          <w:tcPr>
            <w:tcW w:w="793" w:type="dxa"/>
          </w:tcPr>
          <w:p w14:paraId="29D241BA"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4 110</w:t>
            </w:r>
          </w:p>
          <w:p w14:paraId="023045D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(1.0)</w:t>
            </w:r>
          </w:p>
        </w:tc>
        <w:tc>
          <w:tcPr>
            <w:tcW w:w="795" w:type="dxa"/>
          </w:tcPr>
          <w:p w14:paraId="10F48867"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4 310</w:t>
            </w:r>
          </w:p>
          <w:p w14:paraId="1021807C"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(5.5)</w:t>
            </w:r>
          </w:p>
        </w:tc>
        <w:tc>
          <w:tcPr>
            <w:tcW w:w="794" w:type="dxa"/>
          </w:tcPr>
          <w:p w14:paraId="704ACDD7"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3 870</w:t>
            </w:r>
          </w:p>
          <w:p w14:paraId="00C7A52C"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(3.5)</w:t>
            </w:r>
          </w:p>
        </w:tc>
        <w:tc>
          <w:tcPr>
            <w:tcW w:w="793" w:type="dxa"/>
            <w:shd w:val="clear" w:color="auto" w:fill="auto"/>
          </w:tcPr>
          <w:p w14:paraId="06184A67"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4 250</w:t>
            </w:r>
          </w:p>
          <w:p w14:paraId="6CEAF47C"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(45.8)</w:t>
            </w:r>
          </w:p>
        </w:tc>
        <w:tc>
          <w:tcPr>
            <w:tcW w:w="794" w:type="dxa"/>
          </w:tcPr>
          <w:p w14:paraId="0CB21EB0"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4 220</w:t>
            </w:r>
          </w:p>
          <w:p w14:paraId="284FEDE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10" w:hanging="10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(17.0)</w:t>
            </w:r>
          </w:p>
        </w:tc>
        <w:tc>
          <w:tcPr>
            <w:tcW w:w="794" w:type="dxa"/>
          </w:tcPr>
          <w:p w14:paraId="1D657D19"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3 860</w:t>
            </w:r>
          </w:p>
          <w:p w14:paraId="597CEFF0"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(-6.3)</w:t>
            </w:r>
          </w:p>
        </w:tc>
        <w:tc>
          <w:tcPr>
            <w:tcW w:w="794" w:type="dxa"/>
          </w:tcPr>
          <w:p w14:paraId="290DAB72"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3 150</w:t>
            </w:r>
          </w:p>
          <w:p w14:paraId="0C77056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(-27.1)</w:t>
            </w:r>
          </w:p>
        </w:tc>
      </w:tr>
      <w:tr w:rsidR="007E00BA" w:rsidRPr="00E54FF5" w14:paraId="69373BA6" w14:textId="77777777" w:rsidTr="00C40822">
        <w:trPr>
          <w:trHeight w:hRule="exact" w:val="57"/>
        </w:trPr>
        <w:tc>
          <w:tcPr>
            <w:tcW w:w="2126" w:type="dxa"/>
            <w:shd w:val="clear" w:color="auto" w:fill="auto"/>
            <w:vAlign w:val="center"/>
          </w:tcPr>
          <w:p w14:paraId="17DEEBD0" w14:textId="77777777" w:rsidR="007E00BA" w:rsidRPr="00481984"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i/>
                <w:spacing w:val="0"/>
                <w:kern w:val="1"/>
                <w:sz w:val="19"/>
                <w:szCs w:val="19"/>
                <w:lang w:val="en-GB" w:eastAsia="ar-SA"/>
              </w:rPr>
            </w:pPr>
          </w:p>
        </w:tc>
        <w:tc>
          <w:tcPr>
            <w:tcW w:w="793" w:type="dxa"/>
            <w:shd w:val="clear" w:color="auto" w:fill="auto"/>
          </w:tcPr>
          <w:p w14:paraId="5E0952F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26BFD339"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28170C3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173CAA5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0D60B2D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1B8A72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33F1A251"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7ECCFC5"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32EBAA4F"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5F16833"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D471AC" w14:paraId="70372A96" w14:textId="77777777" w:rsidTr="00C40822">
        <w:tc>
          <w:tcPr>
            <w:tcW w:w="2126" w:type="dxa"/>
            <w:shd w:val="clear" w:color="auto" w:fill="auto"/>
          </w:tcPr>
          <w:p w14:paraId="06F84851" w14:textId="77777777" w:rsidR="007E00BA" w:rsidRPr="00D471AC"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D471AC">
              <w:rPr>
                <w:bCs/>
                <w:spacing w:val="0"/>
                <w:kern w:val="1"/>
                <w:sz w:val="18"/>
                <w:szCs w:val="18"/>
                <w:lang w:val="en-GB" w:eastAsia="ar-SA"/>
              </w:rPr>
              <w:t>零售業</w:t>
            </w:r>
          </w:p>
        </w:tc>
        <w:tc>
          <w:tcPr>
            <w:tcW w:w="793" w:type="dxa"/>
            <w:shd w:val="clear" w:color="auto" w:fill="auto"/>
          </w:tcPr>
          <w:p w14:paraId="7DFB0C4F"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4 900</w:t>
            </w:r>
          </w:p>
          <w:p w14:paraId="23143E7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(19.6)</w:t>
            </w:r>
          </w:p>
        </w:tc>
        <w:tc>
          <w:tcPr>
            <w:tcW w:w="794" w:type="dxa"/>
            <w:shd w:val="clear" w:color="auto" w:fill="auto"/>
          </w:tcPr>
          <w:p w14:paraId="5AAC45BF"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3 710</w:t>
            </w:r>
          </w:p>
          <w:p w14:paraId="1DFCA248"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(25.1)</w:t>
            </w:r>
          </w:p>
        </w:tc>
        <w:tc>
          <w:tcPr>
            <w:tcW w:w="794" w:type="dxa"/>
            <w:shd w:val="clear" w:color="auto" w:fill="auto"/>
          </w:tcPr>
          <w:p w14:paraId="7FEA5B3A"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4 880</w:t>
            </w:r>
          </w:p>
          <w:p w14:paraId="5CBAAD50"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(41.3)</w:t>
            </w:r>
          </w:p>
        </w:tc>
        <w:tc>
          <w:tcPr>
            <w:tcW w:w="793" w:type="dxa"/>
          </w:tcPr>
          <w:p w14:paraId="0097CFFA"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5 000</w:t>
            </w:r>
          </w:p>
          <w:p w14:paraId="5B124B3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(6.1)</w:t>
            </w:r>
          </w:p>
        </w:tc>
        <w:tc>
          <w:tcPr>
            <w:tcW w:w="795" w:type="dxa"/>
          </w:tcPr>
          <w:p w14:paraId="67DD3D73"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6 030</w:t>
            </w:r>
          </w:p>
          <w:p w14:paraId="2D8B455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(14.4)</w:t>
            </w:r>
          </w:p>
        </w:tc>
        <w:tc>
          <w:tcPr>
            <w:tcW w:w="794" w:type="dxa"/>
          </w:tcPr>
          <w:p w14:paraId="52F0B96E"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6 090</w:t>
            </w:r>
          </w:p>
          <w:p w14:paraId="78069716"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(24.1)</w:t>
            </w:r>
          </w:p>
        </w:tc>
        <w:tc>
          <w:tcPr>
            <w:tcW w:w="793" w:type="dxa"/>
            <w:shd w:val="clear" w:color="auto" w:fill="auto"/>
          </w:tcPr>
          <w:p w14:paraId="2FDF16F0"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6 410</w:t>
            </w:r>
          </w:p>
          <w:p w14:paraId="1C7FB70D"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(72.5)</w:t>
            </w:r>
          </w:p>
        </w:tc>
        <w:tc>
          <w:tcPr>
            <w:tcW w:w="794" w:type="dxa"/>
          </w:tcPr>
          <w:p w14:paraId="6A9E3A99"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6 600</w:t>
            </w:r>
          </w:p>
          <w:p w14:paraId="533AE75B"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(35.2)</w:t>
            </w:r>
          </w:p>
        </w:tc>
        <w:tc>
          <w:tcPr>
            <w:tcW w:w="794" w:type="dxa"/>
          </w:tcPr>
          <w:p w14:paraId="15CA7DDB"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5 900</w:t>
            </w:r>
          </w:p>
          <w:p w14:paraId="144AEE56"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(18.2)</w:t>
            </w:r>
          </w:p>
        </w:tc>
        <w:tc>
          <w:tcPr>
            <w:tcW w:w="794" w:type="dxa"/>
          </w:tcPr>
          <w:p w14:paraId="19A6206D"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5 440</w:t>
            </w:r>
          </w:p>
          <w:p w14:paraId="1536BE8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(-9.9)</w:t>
            </w:r>
          </w:p>
        </w:tc>
      </w:tr>
      <w:tr w:rsidR="007E00BA" w:rsidRPr="00E54FF5" w14:paraId="6911233B" w14:textId="77777777" w:rsidTr="00C40822">
        <w:trPr>
          <w:trHeight w:hRule="exact" w:val="57"/>
        </w:trPr>
        <w:tc>
          <w:tcPr>
            <w:tcW w:w="2126" w:type="dxa"/>
            <w:shd w:val="clear" w:color="auto" w:fill="auto"/>
          </w:tcPr>
          <w:p w14:paraId="0F69A086"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623FFB09"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4B8E779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338F98B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26E2F77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6C3CF05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8DD1E7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55E65B39"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0146892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0A076E4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A1EC24E"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D471AC" w14:paraId="796AFB08" w14:textId="77777777" w:rsidTr="00C40822">
        <w:tc>
          <w:tcPr>
            <w:tcW w:w="2126" w:type="dxa"/>
            <w:shd w:val="clear" w:color="auto" w:fill="auto"/>
          </w:tcPr>
          <w:p w14:paraId="51817E60" w14:textId="77777777" w:rsidR="007E00BA" w:rsidRPr="00D471AC"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D471AC">
              <w:rPr>
                <w:bCs/>
                <w:spacing w:val="0"/>
                <w:sz w:val="18"/>
                <w:szCs w:val="18"/>
              </w:rPr>
              <w:t>住宿服務業</w:t>
            </w:r>
          </w:p>
        </w:tc>
        <w:tc>
          <w:tcPr>
            <w:tcW w:w="793" w:type="dxa"/>
            <w:shd w:val="clear" w:color="auto" w:fill="auto"/>
          </w:tcPr>
          <w:p w14:paraId="6FDA10F3"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1 880</w:t>
            </w:r>
          </w:p>
          <w:p w14:paraId="1BC91F95"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(56.0)</w:t>
            </w:r>
          </w:p>
        </w:tc>
        <w:tc>
          <w:tcPr>
            <w:tcW w:w="794" w:type="dxa"/>
            <w:shd w:val="clear" w:color="auto" w:fill="auto"/>
          </w:tcPr>
          <w:p w14:paraId="0DCD60C9"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lang w:val="en-HK"/>
              </w:rPr>
              <w:t>1 410</w:t>
            </w:r>
          </w:p>
          <w:p w14:paraId="1B06C7B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(100.7)</w:t>
            </w:r>
          </w:p>
        </w:tc>
        <w:tc>
          <w:tcPr>
            <w:tcW w:w="794" w:type="dxa"/>
            <w:shd w:val="clear" w:color="auto" w:fill="auto"/>
          </w:tcPr>
          <w:p w14:paraId="6E27FF35"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lang w:val="en-HK"/>
              </w:rPr>
            </w:pPr>
            <w:r w:rsidRPr="00E9554B">
              <w:rPr>
                <w:rFonts w:asciiTheme="minorHAnsi" w:hAnsiTheme="minorHAnsi" w:cstheme="minorHAnsi"/>
                <w:bCs/>
                <w:spacing w:val="0"/>
                <w:sz w:val="18"/>
                <w:szCs w:val="18"/>
                <w:lang w:val="en-HK"/>
              </w:rPr>
              <w:t xml:space="preserve"> 1 790</w:t>
            </w:r>
          </w:p>
          <w:p w14:paraId="0F7684A6"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lang w:val="en-HK"/>
              </w:rPr>
              <w:t>(63.4)</w:t>
            </w:r>
          </w:p>
        </w:tc>
        <w:tc>
          <w:tcPr>
            <w:tcW w:w="793" w:type="dxa"/>
          </w:tcPr>
          <w:p w14:paraId="50CB9976"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2 030</w:t>
            </w:r>
          </w:p>
          <w:p w14:paraId="2DCB36C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(47.9)</w:t>
            </w:r>
          </w:p>
        </w:tc>
        <w:tc>
          <w:tcPr>
            <w:tcW w:w="795" w:type="dxa"/>
          </w:tcPr>
          <w:p w14:paraId="68026F19"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2 290</w:t>
            </w:r>
          </w:p>
          <w:p w14:paraId="406D125C"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(38.7)</w:t>
            </w:r>
          </w:p>
        </w:tc>
        <w:tc>
          <w:tcPr>
            <w:tcW w:w="794" w:type="dxa"/>
          </w:tcPr>
          <w:p w14:paraId="33662C10"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2 570</w:t>
            </w:r>
          </w:p>
          <w:p w14:paraId="71B53714"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(36.8)</w:t>
            </w:r>
          </w:p>
        </w:tc>
        <w:tc>
          <w:tcPr>
            <w:tcW w:w="793" w:type="dxa"/>
            <w:shd w:val="clear" w:color="auto" w:fill="auto"/>
          </w:tcPr>
          <w:p w14:paraId="500EEF3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2 830</w:t>
            </w:r>
          </w:p>
          <w:p w14:paraId="67FC72BD"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(100.7)</w:t>
            </w:r>
          </w:p>
        </w:tc>
        <w:tc>
          <w:tcPr>
            <w:tcW w:w="794" w:type="dxa"/>
          </w:tcPr>
          <w:p w14:paraId="5ACAA15D"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2 620</w:t>
            </w:r>
          </w:p>
          <w:p w14:paraId="2A9D4B6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(46.5)</w:t>
            </w:r>
          </w:p>
        </w:tc>
        <w:tc>
          <w:tcPr>
            <w:tcW w:w="794" w:type="dxa"/>
          </w:tcPr>
          <w:p w14:paraId="6F633184"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2 540</w:t>
            </w:r>
          </w:p>
          <w:p w14:paraId="4B6F998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(24.9)</w:t>
            </w:r>
          </w:p>
        </w:tc>
        <w:tc>
          <w:tcPr>
            <w:tcW w:w="794" w:type="dxa"/>
          </w:tcPr>
          <w:p w14:paraId="1360A9C8"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2 300</w:t>
            </w:r>
          </w:p>
          <w:p w14:paraId="7E5E0ECE"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(0.4)</w:t>
            </w:r>
          </w:p>
        </w:tc>
      </w:tr>
      <w:tr w:rsidR="007E00BA" w:rsidRPr="00E54FF5" w14:paraId="5CEBD2BB" w14:textId="77777777" w:rsidTr="00C40822">
        <w:trPr>
          <w:trHeight w:hRule="exact" w:val="57"/>
        </w:trPr>
        <w:tc>
          <w:tcPr>
            <w:tcW w:w="2126" w:type="dxa"/>
            <w:shd w:val="clear" w:color="auto" w:fill="auto"/>
          </w:tcPr>
          <w:p w14:paraId="182D4809"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1C314AE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2A142EC8"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6353697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1202375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7A123CD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8B56A23"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52B58CC4"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9E6230E"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CDBA07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00A88B12"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5E61587A" w14:textId="77777777" w:rsidTr="00C40822">
        <w:tc>
          <w:tcPr>
            <w:tcW w:w="2126" w:type="dxa"/>
            <w:shd w:val="clear" w:color="auto" w:fill="auto"/>
          </w:tcPr>
          <w:p w14:paraId="5E003BAE" w14:textId="77777777" w:rsidR="007E00BA" w:rsidRPr="00051918"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textAlignment w:val="auto"/>
              <w:rPr>
                <w:bCs/>
                <w:spacing w:val="0"/>
                <w:kern w:val="1"/>
                <w:sz w:val="18"/>
                <w:szCs w:val="18"/>
                <w:lang w:val="en-GB" w:eastAsia="ar-SA"/>
              </w:rPr>
            </w:pPr>
            <w:r w:rsidRPr="00051918">
              <w:rPr>
                <w:bCs/>
                <w:spacing w:val="0"/>
                <w:sz w:val="18"/>
                <w:szCs w:val="18"/>
              </w:rPr>
              <w:t>餐飲服務業</w:t>
            </w:r>
          </w:p>
        </w:tc>
        <w:tc>
          <w:tcPr>
            <w:tcW w:w="793" w:type="dxa"/>
            <w:shd w:val="clear" w:color="auto" w:fill="auto"/>
          </w:tcPr>
          <w:p w14:paraId="49FE6F2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4 520</w:t>
            </w:r>
          </w:p>
          <w:p w14:paraId="40FB2F6B"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(20.6)</w:t>
            </w:r>
          </w:p>
        </w:tc>
        <w:tc>
          <w:tcPr>
            <w:tcW w:w="794" w:type="dxa"/>
            <w:shd w:val="clear" w:color="auto" w:fill="auto"/>
          </w:tcPr>
          <w:p w14:paraId="7F56E632"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2 410</w:t>
            </w:r>
          </w:p>
          <w:p w14:paraId="43CA138F"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(17.2)</w:t>
            </w:r>
          </w:p>
        </w:tc>
        <w:tc>
          <w:tcPr>
            <w:tcW w:w="794" w:type="dxa"/>
            <w:shd w:val="clear" w:color="auto" w:fill="auto"/>
          </w:tcPr>
          <w:p w14:paraId="3A5D377B"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 xml:space="preserve"> 4 700</w:t>
            </w:r>
          </w:p>
          <w:p w14:paraId="25263E0E"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(45.5)</w:t>
            </w:r>
          </w:p>
        </w:tc>
        <w:tc>
          <w:tcPr>
            <w:tcW w:w="793" w:type="dxa"/>
          </w:tcPr>
          <w:p w14:paraId="472766CB"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5 540</w:t>
            </w:r>
          </w:p>
          <w:p w14:paraId="4D9F4D1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(26.4)</w:t>
            </w:r>
          </w:p>
        </w:tc>
        <w:tc>
          <w:tcPr>
            <w:tcW w:w="795" w:type="dxa"/>
          </w:tcPr>
          <w:p w14:paraId="735C5E6A"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5 420</w:t>
            </w:r>
          </w:p>
          <w:p w14:paraId="399EEF2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(1.9)</w:t>
            </w:r>
          </w:p>
        </w:tc>
        <w:tc>
          <w:tcPr>
            <w:tcW w:w="794" w:type="dxa"/>
          </w:tcPr>
          <w:p w14:paraId="2149CC0B"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6 040</w:t>
            </w:r>
          </w:p>
          <w:p w14:paraId="272574C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(33.8)</w:t>
            </w:r>
          </w:p>
        </w:tc>
        <w:tc>
          <w:tcPr>
            <w:tcW w:w="793" w:type="dxa"/>
            <w:shd w:val="clear" w:color="auto" w:fill="auto"/>
          </w:tcPr>
          <w:p w14:paraId="62FE95CA"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5 810</w:t>
            </w:r>
          </w:p>
          <w:p w14:paraId="5BC564DC"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(140.8)</w:t>
            </w:r>
          </w:p>
        </w:tc>
        <w:tc>
          <w:tcPr>
            <w:tcW w:w="794" w:type="dxa"/>
          </w:tcPr>
          <w:p w14:paraId="3EBB3D24"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6 050</w:t>
            </w:r>
          </w:p>
          <w:p w14:paraId="3025532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(28.7)</w:t>
            </w:r>
          </w:p>
        </w:tc>
        <w:tc>
          <w:tcPr>
            <w:tcW w:w="794" w:type="dxa"/>
          </w:tcPr>
          <w:p w14:paraId="22F437DE"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6 220</w:t>
            </w:r>
          </w:p>
          <w:p w14:paraId="0E100FA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(12.2)</w:t>
            </w:r>
          </w:p>
        </w:tc>
        <w:tc>
          <w:tcPr>
            <w:tcW w:w="794" w:type="dxa"/>
          </w:tcPr>
          <w:p w14:paraId="19361307"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6 100</w:t>
            </w:r>
          </w:p>
          <w:p w14:paraId="4A84A957"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(12.6)</w:t>
            </w:r>
          </w:p>
        </w:tc>
      </w:tr>
      <w:tr w:rsidR="007E00BA" w:rsidRPr="00E54FF5" w14:paraId="5C470F31" w14:textId="77777777" w:rsidTr="00C40822">
        <w:trPr>
          <w:trHeight w:hRule="exact" w:val="57"/>
        </w:trPr>
        <w:tc>
          <w:tcPr>
            <w:tcW w:w="2126" w:type="dxa"/>
            <w:shd w:val="clear" w:color="auto" w:fill="auto"/>
            <w:vAlign w:val="center"/>
          </w:tcPr>
          <w:p w14:paraId="578C3369" w14:textId="77777777" w:rsidR="007E00BA" w:rsidRPr="00481984"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lang w:val="en-GB" w:eastAsia="ar-SA"/>
              </w:rPr>
            </w:pPr>
          </w:p>
        </w:tc>
        <w:tc>
          <w:tcPr>
            <w:tcW w:w="793" w:type="dxa"/>
            <w:shd w:val="clear" w:color="auto" w:fill="auto"/>
          </w:tcPr>
          <w:p w14:paraId="389D1CFC"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7E6DC137"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539A5AB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6397AC98"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4CC53C4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45A7443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3CEFED0F"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B662972"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950E1D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EF3DBE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5FD84FE8" w14:textId="77777777" w:rsidTr="00C40822">
        <w:tc>
          <w:tcPr>
            <w:tcW w:w="2126" w:type="dxa"/>
            <w:shd w:val="clear" w:color="auto" w:fill="auto"/>
          </w:tcPr>
          <w:p w14:paraId="2D1EBD71" w14:textId="77777777" w:rsidR="007E00BA" w:rsidRPr="00051918"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spacing w:val="0"/>
                <w:kern w:val="1"/>
                <w:sz w:val="18"/>
                <w:szCs w:val="18"/>
                <w:lang w:val="en-GB" w:eastAsia="ar-SA"/>
              </w:rPr>
            </w:pPr>
            <w:r w:rsidRPr="00051918">
              <w:rPr>
                <w:bCs/>
                <w:spacing w:val="0"/>
                <w:kern w:val="1"/>
                <w:sz w:val="18"/>
                <w:szCs w:val="18"/>
                <w:lang w:eastAsia="ar-SA"/>
              </w:rPr>
              <w:t>運輸、倉庫、郵政及</w:t>
            </w:r>
            <w:r w:rsidRPr="00051918">
              <w:rPr>
                <w:bCs/>
                <w:spacing w:val="0"/>
                <w:kern w:val="1"/>
                <w:sz w:val="18"/>
                <w:szCs w:val="18"/>
                <w:lang w:eastAsia="ar-SA"/>
              </w:rPr>
              <w:br/>
            </w:r>
            <w:r w:rsidRPr="00051918">
              <w:rPr>
                <w:bCs/>
                <w:spacing w:val="0"/>
                <w:kern w:val="1"/>
                <w:sz w:val="18"/>
                <w:szCs w:val="18"/>
                <w:lang w:eastAsia="ar-SA"/>
              </w:rPr>
              <w:t>速遞服務業</w:t>
            </w:r>
          </w:p>
        </w:tc>
        <w:tc>
          <w:tcPr>
            <w:tcW w:w="793" w:type="dxa"/>
            <w:shd w:val="clear" w:color="auto" w:fill="auto"/>
          </w:tcPr>
          <w:p w14:paraId="0F566E72"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5 550</w:t>
            </w:r>
          </w:p>
          <w:p w14:paraId="01D7CF7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(91.5)</w:t>
            </w:r>
          </w:p>
        </w:tc>
        <w:tc>
          <w:tcPr>
            <w:tcW w:w="794" w:type="dxa"/>
            <w:shd w:val="clear" w:color="auto" w:fill="auto"/>
          </w:tcPr>
          <w:p w14:paraId="4F3E45EB"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3 550</w:t>
            </w:r>
          </w:p>
          <w:p w14:paraId="230D2BBB"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(41.1)</w:t>
            </w:r>
          </w:p>
        </w:tc>
        <w:tc>
          <w:tcPr>
            <w:tcW w:w="794" w:type="dxa"/>
            <w:shd w:val="clear" w:color="auto" w:fill="auto"/>
          </w:tcPr>
          <w:p w14:paraId="4B5369DE"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3 740</w:t>
            </w:r>
          </w:p>
          <w:p w14:paraId="5A1147A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(27.5)</w:t>
            </w:r>
          </w:p>
        </w:tc>
        <w:tc>
          <w:tcPr>
            <w:tcW w:w="793" w:type="dxa"/>
          </w:tcPr>
          <w:p w14:paraId="63F7DCD6"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7 520</w:t>
            </w:r>
          </w:p>
          <w:p w14:paraId="36DFFCE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(191.6)</w:t>
            </w:r>
          </w:p>
        </w:tc>
        <w:tc>
          <w:tcPr>
            <w:tcW w:w="795" w:type="dxa"/>
          </w:tcPr>
          <w:p w14:paraId="49F5C065"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7 390</w:t>
            </w:r>
          </w:p>
          <w:p w14:paraId="73E2CF6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(107.4)</w:t>
            </w:r>
          </w:p>
        </w:tc>
        <w:tc>
          <w:tcPr>
            <w:tcW w:w="794" w:type="dxa"/>
          </w:tcPr>
          <w:p w14:paraId="5F3BDE7D"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6 670</w:t>
            </w:r>
          </w:p>
          <w:p w14:paraId="16D3384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(20.2)</w:t>
            </w:r>
          </w:p>
        </w:tc>
        <w:tc>
          <w:tcPr>
            <w:tcW w:w="793" w:type="dxa"/>
            <w:shd w:val="clear" w:color="auto" w:fill="auto"/>
          </w:tcPr>
          <w:p w14:paraId="4021DD18"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7 440</w:t>
            </w:r>
          </w:p>
          <w:p w14:paraId="6E2BC67F"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(109.7)</w:t>
            </w:r>
          </w:p>
        </w:tc>
        <w:tc>
          <w:tcPr>
            <w:tcW w:w="794" w:type="dxa"/>
          </w:tcPr>
          <w:p w14:paraId="206ADBBE"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7 020</w:t>
            </w:r>
          </w:p>
          <w:p w14:paraId="3E7CC73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(87.7)</w:t>
            </w:r>
          </w:p>
        </w:tc>
        <w:tc>
          <w:tcPr>
            <w:tcW w:w="794" w:type="dxa"/>
          </w:tcPr>
          <w:p w14:paraId="53F25AFF"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6 850</w:t>
            </w:r>
          </w:p>
          <w:p w14:paraId="1399CB52"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(-9.0)</w:t>
            </w:r>
          </w:p>
        </w:tc>
        <w:tc>
          <w:tcPr>
            <w:tcW w:w="794" w:type="dxa"/>
          </w:tcPr>
          <w:p w14:paraId="0E19C4BC"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5 370</w:t>
            </w:r>
          </w:p>
          <w:p w14:paraId="0D9D1FC4"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(-27.3)</w:t>
            </w:r>
          </w:p>
        </w:tc>
      </w:tr>
      <w:tr w:rsidR="007E00BA" w:rsidRPr="00E54FF5" w14:paraId="58DC636A" w14:textId="77777777" w:rsidTr="00C40822">
        <w:trPr>
          <w:trHeight w:hRule="exact" w:val="57"/>
        </w:trPr>
        <w:tc>
          <w:tcPr>
            <w:tcW w:w="2126" w:type="dxa"/>
            <w:shd w:val="clear" w:color="auto" w:fill="auto"/>
          </w:tcPr>
          <w:p w14:paraId="087E6FD8"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75956EE8"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00CCB86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48CA7C6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1B13CF2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61FF6FB3"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F6D000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33A67910"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47F2BF6"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6DC64B5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6B4533AD"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5777B6DA" w14:textId="77777777" w:rsidTr="00C40822">
        <w:tc>
          <w:tcPr>
            <w:tcW w:w="2126" w:type="dxa"/>
            <w:shd w:val="clear" w:color="auto" w:fill="auto"/>
          </w:tcPr>
          <w:p w14:paraId="19DEC52F" w14:textId="77777777" w:rsidR="007E00BA" w:rsidRPr="00051918"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051918">
              <w:rPr>
                <w:bCs/>
                <w:spacing w:val="0"/>
                <w:sz w:val="18"/>
                <w:szCs w:val="18"/>
              </w:rPr>
              <w:t>資訊及通訊業</w:t>
            </w:r>
          </w:p>
        </w:tc>
        <w:tc>
          <w:tcPr>
            <w:tcW w:w="793" w:type="dxa"/>
            <w:shd w:val="clear" w:color="auto" w:fill="auto"/>
          </w:tcPr>
          <w:p w14:paraId="123F503A"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2 850</w:t>
            </w:r>
          </w:p>
          <w:p w14:paraId="21F584BC"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(36.8)</w:t>
            </w:r>
          </w:p>
        </w:tc>
        <w:tc>
          <w:tcPr>
            <w:tcW w:w="794" w:type="dxa"/>
            <w:shd w:val="clear" w:color="auto" w:fill="auto"/>
          </w:tcPr>
          <w:p w14:paraId="62F1D49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2 790</w:t>
            </w:r>
          </w:p>
          <w:p w14:paraId="7275C32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(67.6)</w:t>
            </w:r>
          </w:p>
        </w:tc>
        <w:tc>
          <w:tcPr>
            <w:tcW w:w="794" w:type="dxa"/>
            <w:shd w:val="clear" w:color="auto" w:fill="auto"/>
          </w:tcPr>
          <w:p w14:paraId="2ACD8E22"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2 780</w:t>
            </w:r>
          </w:p>
          <w:p w14:paraId="2AD280B3"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(44.2)</w:t>
            </w:r>
          </w:p>
        </w:tc>
        <w:tc>
          <w:tcPr>
            <w:tcW w:w="793" w:type="dxa"/>
          </w:tcPr>
          <w:p w14:paraId="68A01E6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3 020</w:t>
            </w:r>
          </w:p>
          <w:p w14:paraId="61BB4B4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(31.9)</w:t>
            </w:r>
          </w:p>
        </w:tc>
        <w:tc>
          <w:tcPr>
            <w:tcW w:w="795" w:type="dxa"/>
          </w:tcPr>
          <w:p w14:paraId="6943D84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2 830</w:t>
            </w:r>
          </w:p>
          <w:p w14:paraId="6ACD14C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(14.8)</w:t>
            </w:r>
          </w:p>
        </w:tc>
        <w:tc>
          <w:tcPr>
            <w:tcW w:w="794" w:type="dxa"/>
          </w:tcPr>
          <w:p w14:paraId="58A3E3B9"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2 900</w:t>
            </w:r>
          </w:p>
          <w:p w14:paraId="226415B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(1.7)</w:t>
            </w:r>
          </w:p>
        </w:tc>
        <w:tc>
          <w:tcPr>
            <w:tcW w:w="793" w:type="dxa"/>
            <w:shd w:val="clear" w:color="auto" w:fill="auto"/>
          </w:tcPr>
          <w:p w14:paraId="74A2ABD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3 020</w:t>
            </w:r>
          </w:p>
          <w:p w14:paraId="1FA7D33E"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(8.3)</w:t>
            </w:r>
          </w:p>
        </w:tc>
        <w:tc>
          <w:tcPr>
            <w:tcW w:w="794" w:type="dxa"/>
          </w:tcPr>
          <w:p w14:paraId="045FAD8C"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3 040</w:t>
            </w:r>
          </w:p>
          <w:p w14:paraId="659173ED"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(9.2)</w:t>
            </w:r>
          </w:p>
        </w:tc>
        <w:tc>
          <w:tcPr>
            <w:tcW w:w="794" w:type="dxa"/>
          </w:tcPr>
          <w:p w14:paraId="1819416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2 860</w:t>
            </w:r>
          </w:p>
          <w:p w14:paraId="1BEF2BB8"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(-5.2)</w:t>
            </w:r>
          </w:p>
        </w:tc>
        <w:tc>
          <w:tcPr>
            <w:tcW w:w="794" w:type="dxa"/>
          </w:tcPr>
          <w:p w14:paraId="416CEBC3"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2 690</w:t>
            </w:r>
          </w:p>
          <w:p w14:paraId="0A9D8158"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(-4.8)</w:t>
            </w:r>
          </w:p>
        </w:tc>
      </w:tr>
      <w:tr w:rsidR="007E00BA" w:rsidRPr="00E54FF5" w14:paraId="5DA5056D" w14:textId="77777777" w:rsidTr="00C40822">
        <w:trPr>
          <w:trHeight w:hRule="exact" w:val="57"/>
        </w:trPr>
        <w:tc>
          <w:tcPr>
            <w:tcW w:w="2126" w:type="dxa"/>
            <w:shd w:val="clear" w:color="auto" w:fill="auto"/>
          </w:tcPr>
          <w:p w14:paraId="26AEB7A4"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17C7DE6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69AAF3DF"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5E5A9A8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54E7628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4BBB5F9C"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6E4FAE9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01EA1600"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0C5ABF9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073CEAF"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45CCD21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41531FD4" w14:textId="77777777" w:rsidTr="00C40822">
        <w:tc>
          <w:tcPr>
            <w:tcW w:w="2126" w:type="dxa"/>
            <w:shd w:val="clear" w:color="auto" w:fill="auto"/>
          </w:tcPr>
          <w:p w14:paraId="1ECDFDD1" w14:textId="77777777" w:rsidR="007E00BA" w:rsidRPr="00051918"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spacing w:val="0"/>
                <w:kern w:val="1"/>
                <w:sz w:val="18"/>
                <w:szCs w:val="18"/>
                <w:lang w:val="en-GB" w:eastAsia="ar-SA"/>
              </w:rPr>
            </w:pPr>
            <w:r w:rsidRPr="00051918">
              <w:rPr>
                <w:bCs/>
                <w:spacing w:val="0"/>
                <w:sz w:val="18"/>
                <w:szCs w:val="18"/>
              </w:rPr>
              <w:t>金融、保險、地產、</w:t>
            </w:r>
            <w:r w:rsidRPr="00051918">
              <w:rPr>
                <w:bCs/>
                <w:spacing w:val="0"/>
                <w:sz w:val="18"/>
                <w:szCs w:val="18"/>
              </w:rPr>
              <w:br/>
            </w:r>
            <w:r w:rsidRPr="00051918">
              <w:rPr>
                <w:bCs/>
                <w:spacing w:val="0"/>
                <w:sz w:val="18"/>
                <w:szCs w:val="18"/>
              </w:rPr>
              <w:t>專業及商用服務業</w:t>
            </w:r>
          </w:p>
        </w:tc>
        <w:tc>
          <w:tcPr>
            <w:tcW w:w="793" w:type="dxa"/>
            <w:shd w:val="clear" w:color="auto" w:fill="auto"/>
          </w:tcPr>
          <w:p w14:paraId="5F8EFEE2"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17 590</w:t>
            </w:r>
          </w:p>
          <w:p w14:paraId="0BD51AA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(16.7)</w:t>
            </w:r>
          </w:p>
        </w:tc>
        <w:tc>
          <w:tcPr>
            <w:tcW w:w="794" w:type="dxa"/>
            <w:shd w:val="clear" w:color="auto" w:fill="auto"/>
          </w:tcPr>
          <w:p w14:paraId="096BC6B2"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16 580</w:t>
            </w:r>
          </w:p>
          <w:p w14:paraId="06B2483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HK"/>
              </w:rPr>
            </w:pPr>
            <w:r w:rsidRPr="00E9554B">
              <w:rPr>
                <w:rFonts w:asciiTheme="minorHAnsi" w:hAnsiTheme="minorHAnsi" w:cstheme="minorHAnsi"/>
                <w:bCs/>
                <w:spacing w:val="0"/>
                <w:sz w:val="18"/>
                <w:szCs w:val="18"/>
              </w:rPr>
              <w:t>(27.7)</w:t>
            </w:r>
          </w:p>
        </w:tc>
        <w:tc>
          <w:tcPr>
            <w:tcW w:w="794" w:type="dxa"/>
            <w:shd w:val="clear" w:color="auto" w:fill="auto"/>
          </w:tcPr>
          <w:p w14:paraId="008976F9"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17 020</w:t>
            </w:r>
          </w:p>
          <w:p w14:paraId="34A5CDC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(21.6)</w:t>
            </w:r>
          </w:p>
        </w:tc>
        <w:tc>
          <w:tcPr>
            <w:tcW w:w="793" w:type="dxa"/>
          </w:tcPr>
          <w:p w14:paraId="57D42249"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18 540</w:t>
            </w:r>
          </w:p>
          <w:p w14:paraId="00342B7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(15.9)</w:t>
            </w:r>
          </w:p>
        </w:tc>
        <w:tc>
          <w:tcPr>
            <w:tcW w:w="795" w:type="dxa"/>
          </w:tcPr>
          <w:p w14:paraId="6C7352D5"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18 210</w:t>
            </w:r>
          </w:p>
          <w:p w14:paraId="1F3DABD8"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(5.1)</w:t>
            </w:r>
          </w:p>
        </w:tc>
        <w:tc>
          <w:tcPr>
            <w:tcW w:w="794" w:type="dxa"/>
          </w:tcPr>
          <w:p w14:paraId="1BF64614"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18 990</w:t>
            </w:r>
          </w:p>
          <w:p w14:paraId="51EB211E"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(8.0)</w:t>
            </w:r>
          </w:p>
        </w:tc>
        <w:tc>
          <w:tcPr>
            <w:tcW w:w="793" w:type="dxa"/>
            <w:shd w:val="clear" w:color="auto" w:fill="auto"/>
          </w:tcPr>
          <w:p w14:paraId="44624A0C"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19 410</w:t>
            </w:r>
          </w:p>
          <w:p w14:paraId="09BF9983"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(17.1)</w:t>
            </w:r>
          </w:p>
        </w:tc>
        <w:tc>
          <w:tcPr>
            <w:tcW w:w="794" w:type="dxa"/>
          </w:tcPr>
          <w:p w14:paraId="1670E054"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20 370</w:t>
            </w:r>
          </w:p>
          <w:p w14:paraId="035AB0A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(19.7)</w:t>
            </w:r>
          </w:p>
        </w:tc>
        <w:tc>
          <w:tcPr>
            <w:tcW w:w="794" w:type="dxa"/>
          </w:tcPr>
          <w:p w14:paraId="49381B6F"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18 490</w:t>
            </w:r>
          </w:p>
          <w:p w14:paraId="08815B94"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(-0.3)</w:t>
            </w:r>
          </w:p>
        </w:tc>
        <w:tc>
          <w:tcPr>
            <w:tcW w:w="794" w:type="dxa"/>
          </w:tcPr>
          <w:p w14:paraId="65A2DF9B"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17 680</w:t>
            </w:r>
          </w:p>
          <w:p w14:paraId="346928E8"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(-2.9)</w:t>
            </w:r>
          </w:p>
        </w:tc>
      </w:tr>
      <w:tr w:rsidR="007E00BA" w:rsidRPr="00E54FF5" w14:paraId="0858FEC3" w14:textId="77777777" w:rsidTr="00C40822">
        <w:trPr>
          <w:trHeight w:hRule="exact" w:val="57"/>
        </w:trPr>
        <w:tc>
          <w:tcPr>
            <w:tcW w:w="2126" w:type="dxa"/>
            <w:shd w:val="clear" w:color="auto" w:fill="auto"/>
          </w:tcPr>
          <w:p w14:paraId="2CF8CFCC"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60489F65"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5D17E12C"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78263C0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6DD90F8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shd w:val="clear" w:color="auto" w:fill="auto"/>
          </w:tcPr>
          <w:p w14:paraId="3B36E473"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43E6E13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0B5B328F"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44AF4C2D"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40A24FB"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6439615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1F1AC0AE" w14:textId="77777777" w:rsidTr="00C40822">
        <w:tc>
          <w:tcPr>
            <w:tcW w:w="2126" w:type="dxa"/>
            <w:shd w:val="clear" w:color="auto" w:fill="auto"/>
          </w:tcPr>
          <w:p w14:paraId="59322760" w14:textId="77777777" w:rsidR="007E00BA" w:rsidRPr="00051918"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051918">
              <w:rPr>
                <w:bCs/>
                <w:spacing w:val="0"/>
                <w:kern w:val="1"/>
                <w:sz w:val="18"/>
                <w:szCs w:val="18"/>
                <w:lang w:eastAsia="ar-SA"/>
              </w:rPr>
              <w:t>社會及個人服務業</w:t>
            </w:r>
          </w:p>
        </w:tc>
        <w:tc>
          <w:tcPr>
            <w:tcW w:w="793" w:type="dxa"/>
            <w:shd w:val="clear" w:color="auto" w:fill="auto"/>
          </w:tcPr>
          <w:p w14:paraId="741D71FA"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22 500</w:t>
            </w:r>
          </w:p>
          <w:p w14:paraId="28AA7770"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(44.0)</w:t>
            </w:r>
          </w:p>
        </w:tc>
        <w:tc>
          <w:tcPr>
            <w:tcW w:w="794" w:type="dxa"/>
            <w:shd w:val="clear" w:color="auto" w:fill="auto"/>
          </w:tcPr>
          <w:p w14:paraId="2EB4C1A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18 410</w:t>
            </w:r>
          </w:p>
          <w:p w14:paraId="677605D2"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(53.8)</w:t>
            </w:r>
          </w:p>
        </w:tc>
        <w:tc>
          <w:tcPr>
            <w:tcW w:w="794" w:type="dxa"/>
            <w:shd w:val="clear" w:color="auto" w:fill="auto"/>
          </w:tcPr>
          <w:p w14:paraId="35CA478B"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21 370</w:t>
            </w:r>
          </w:p>
          <w:p w14:paraId="2C277BC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(57.8)</w:t>
            </w:r>
          </w:p>
        </w:tc>
        <w:tc>
          <w:tcPr>
            <w:tcW w:w="793" w:type="dxa"/>
            <w:shd w:val="clear" w:color="auto" w:fill="auto"/>
          </w:tcPr>
          <w:p w14:paraId="01C585A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26 270</w:t>
            </w:r>
          </w:p>
          <w:p w14:paraId="11A4F5C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(49.5)</w:t>
            </w:r>
          </w:p>
        </w:tc>
        <w:tc>
          <w:tcPr>
            <w:tcW w:w="795" w:type="dxa"/>
            <w:shd w:val="clear" w:color="auto" w:fill="auto"/>
          </w:tcPr>
          <w:p w14:paraId="007620F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23 950</w:t>
            </w:r>
          </w:p>
          <w:p w14:paraId="4EDBD21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(23.2)</w:t>
            </w:r>
          </w:p>
        </w:tc>
        <w:tc>
          <w:tcPr>
            <w:tcW w:w="794" w:type="dxa"/>
          </w:tcPr>
          <w:p w14:paraId="621789D5"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26 230</w:t>
            </w:r>
          </w:p>
          <w:p w14:paraId="3C0F8EA4"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(16.6)</w:t>
            </w:r>
          </w:p>
        </w:tc>
        <w:tc>
          <w:tcPr>
            <w:tcW w:w="793" w:type="dxa"/>
            <w:shd w:val="clear" w:color="auto" w:fill="auto"/>
          </w:tcPr>
          <w:p w14:paraId="3BDFF063"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25 290</w:t>
            </w:r>
          </w:p>
          <w:p w14:paraId="1915D265"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(37.4)</w:t>
            </w:r>
          </w:p>
        </w:tc>
        <w:tc>
          <w:tcPr>
            <w:tcW w:w="794" w:type="dxa"/>
          </w:tcPr>
          <w:p w14:paraId="75352AA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26 040</w:t>
            </w:r>
          </w:p>
          <w:p w14:paraId="13B2513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(21.8)</w:t>
            </w:r>
          </w:p>
        </w:tc>
        <w:tc>
          <w:tcPr>
            <w:tcW w:w="794" w:type="dxa"/>
          </w:tcPr>
          <w:p w14:paraId="3AE1767B"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28 410</w:t>
            </w:r>
          </w:p>
          <w:p w14:paraId="768B109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(8.1)</w:t>
            </w:r>
          </w:p>
        </w:tc>
        <w:tc>
          <w:tcPr>
            <w:tcW w:w="794" w:type="dxa"/>
          </w:tcPr>
          <w:p w14:paraId="50077A3E"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25 200</w:t>
            </w:r>
          </w:p>
          <w:p w14:paraId="49E98832"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(5.2)</w:t>
            </w:r>
          </w:p>
        </w:tc>
      </w:tr>
      <w:tr w:rsidR="007E00BA" w:rsidRPr="00E54FF5" w14:paraId="2A10B710" w14:textId="77777777" w:rsidTr="00C40822">
        <w:trPr>
          <w:trHeight w:val="289"/>
        </w:trPr>
        <w:tc>
          <w:tcPr>
            <w:tcW w:w="2126" w:type="dxa"/>
            <w:shd w:val="clear" w:color="auto" w:fill="auto"/>
            <w:vAlign w:val="center"/>
          </w:tcPr>
          <w:p w14:paraId="605E96DF"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r w:rsidRPr="00481984">
              <w:rPr>
                <w:bCs/>
                <w:i/>
                <w:spacing w:val="0"/>
                <w:kern w:val="1"/>
                <w:sz w:val="19"/>
                <w:szCs w:val="19"/>
                <w:lang w:eastAsia="ar-SA"/>
              </w:rPr>
              <w:t>當中：</w:t>
            </w:r>
          </w:p>
        </w:tc>
        <w:tc>
          <w:tcPr>
            <w:tcW w:w="793" w:type="dxa"/>
            <w:shd w:val="clear" w:color="auto" w:fill="auto"/>
          </w:tcPr>
          <w:p w14:paraId="27CEC3AD"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42359572"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1CB308D6"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1B66CC1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shd w:val="clear" w:color="auto" w:fill="auto"/>
          </w:tcPr>
          <w:p w14:paraId="51B059BC"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56F50C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4A7B713C"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CB3DD7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B431F4E"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914B27F"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051918" w14:paraId="085A3299" w14:textId="77777777" w:rsidTr="00C40822">
        <w:tc>
          <w:tcPr>
            <w:tcW w:w="2126" w:type="dxa"/>
            <w:shd w:val="clear" w:color="auto" w:fill="auto"/>
          </w:tcPr>
          <w:p w14:paraId="5E4B9D47" w14:textId="77777777" w:rsidR="007E00BA" w:rsidRPr="00051918"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i/>
                <w:spacing w:val="0"/>
                <w:kern w:val="1"/>
                <w:sz w:val="18"/>
                <w:szCs w:val="18"/>
                <w:lang w:val="en-HK" w:eastAsia="ar-SA"/>
              </w:rPr>
            </w:pPr>
            <w:r w:rsidRPr="00051918">
              <w:rPr>
                <w:bCs/>
                <w:i/>
                <w:spacing w:val="0"/>
                <w:sz w:val="18"/>
                <w:szCs w:val="18"/>
              </w:rPr>
              <w:tab/>
            </w:r>
            <w:r w:rsidRPr="00051918">
              <w:rPr>
                <w:bCs/>
                <w:i/>
                <w:spacing w:val="0"/>
                <w:sz w:val="18"/>
                <w:szCs w:val="18"/>
              </w:rPr>
              <w:t>教育</w:t>
            </w:r>
            <w:r w:rsidRPr="00051918">
              <w:rPr>
                <w:bCs/>
                <w:i/>
                <w:spacing w:val="0"/>
                <w:sz w:val="18"/>
                <w:szCs w:val="18"/>
                <w:lang w:eastAsia="zh-HK"/>
              </w:rPr>
              <w:t>業</w:t>
            </w:r>
          </w:p>
        </w:tc>
        <w:tc>
          <w:tcPr>
            <w:tcW w:w="793" w:type="dxa"/>
            <w:shd w:val="clear" w:color="auto" w:fill="auto"/>
          </w:tcPr>
          <w:p w14:paraId="15DD9D0A"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7 270</w:t>
            </w:r>
          </w:p>
          <w:p w14:paraId="71DE3FD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(36.1)</w:t>
            </w:r>
          </w:p>
        </w:tc>
        <w:tc>
          <w:tcPr>
            <w:tcW w:w="794" w:type="dxa"/>
            <w:shd w:val="clear" w:color="auto" w:fill="auto"/>
          </w:tcPr>
          <w:p w14:paraId="76448960"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5 980</w:t>
            </w:r>
          </w:p>
          <w:p w14:paraId="3E57196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(44.7)</w:t>
            </w:r>
          </w:p>
        </w:tc>
        <w:tc>
          <w:tcPr>
            <w:tcW w:w="794" w:type="dxa"/>
            <w:shd w:val="clear" w:color="auto" w:fill="auto"/>
          </w:tcPr>
          <w:p w14:paraId="2E75F25D"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7 440</w:t>
            </w:r>
          </w:p>
          <w:p w14:paraId="7DDF95E0"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(51.0)</w:t>
            </w:r>
          </w:p>
        </w:tc>
        <w:tc>
          <w:tcPr>
            <w:tcW w:w="793" w:type="dxa"/>
            <w:shd w:val="clear" w:color="auto" w:fill="auto"/>
          </w:tcPr>
          <w:p w14:paraId="0585A625"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7 910</w:t>
            </w:r>
          </w:p>
          <w:p w14:paraId="73437EF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(36.5)</w:t>
            </w:r>
          </w:p>
        </w:tc>
        <w:tc>
          <w:tcPr>
            <w:tcW w:w="795" w:type="dxa"/>
            <w:shd w:val="clear" w:color="auto" w:fill="auto"/>
          </w:tcPr>
          <w:p w14:paraId="7F6B3D18"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7 750</w:t>
            </w:r>
          </w:p>
          <w:p w14:paraId="5013C0B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(19.0)</w:t>
            </w:r>
          </w:p>
        </w:tc>
        <w:tc>
          <w:tcPr>
            <w:tcW w:w="794" w:type="dxa"/>
          </w:tcPr>
          <w:p w14:paraId="20D54E8D"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8 540</w:t>
            </w:r>
          </w:p>
          <w:p w14:paraId="32334CC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(17.4)</w:t>
            </w:r>
          </w:p>
        </w:tc>
        <w:tc>
          <w:tcPr>
            <w:tcW w:w="793" w:type="dxa"/>
            <w:shd w:val="clear" w:color="auto" w:fill="auto"/>
          </w:tcPr>
          <w:p w14:paraId="7515CBD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7 990</w:t>
            </w:r>
          </w:p>
          <w:p w14:paraId="603A6EA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(33.6)</w:t>
            </w:r>
          </w:p>
        </w:tc>
        <w:tc>
          <w:tcPr>
            <w:tcW w:w="794" w:type="dxa"/>
          </w:tcPr>
          <w:p w14:paraId="3CB4755B"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9 140</w:t>
            </w:r>
          </w:p>
          <w:p w14:paraId="7206F8BA"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(22.8)</w:t>
            </w:r>
          </w:p>
        </w:tc>
        <w:tc>
          <w:tcPr>
            <w:tcW w:w="794" w:type="dxa"/>
          </w:tcPr>
          <w:p w14:paraId="1080DB2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9 110</w:t>
            </w:r>
          </w:p>
          <w:p w14:paraId="3A642A14"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(15.2)</w:t>
            </w:r>
          </w:p>
        </w:tc>
        <w:tc>
          <w:tcPr>
            <w:tcW w:w="794" w:type="dxa"/>
          </w:tcPr>
          <w:p w14:paraId="2FAF22F9"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7 920</w:t>
            </w:r>
          </w:p>
          <w:p w14:paraId="6CDD7EE6"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(2.1)</w:t>
            </w:r>
          </w:p>
        </w:tc>
      </w:tr>
      <w:tr w:rsidR="007E00BA" w:rsidRPr="00051918" w14:paraId="6253329C" w14:textId="77777777" w:rsidTr="00C40822">
        <w:tc>
          <w:tcPr>
            <w:tcW w:w="2126" w:type="dxa"/>
            <w:shd w:val="clear" w:color="auto" w:fill="auto"/>
          </w:tcPr>
          <w:p w14:paraId="0753C092" w14:textId="77777777" w:rsidR="007E00BA" w:rsidRPr="00051918"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i/>
                <w:spacing w:val="0"/>
                <w:sz w:val="18"/>
                <w:szCs w:val="18"/>
              </w:rPr>
            </w:pPr>
            <w:r w:rsidRPr="00051918">
              <w:rPr>
                <w:bCs/>
                <w:i/>
                <w:spacing w:val="0"/>
                <w:sz w:val="18"/>
                <w:szCs w:val="18"/>
              </w:rPr>
              <w:tab/>
            </w:r>
            <w:r w:rsidRPr="00051918">
              <w:rPr>
                <w:rFonts w:hint="eastAsia"/>
                <w:bCs/>
                <w:i/>
                <w:spacing w:val="0"/>
                <w:sz w:val="18"/>
                <w:szCs w:val="18"/>
              </w:rPr>
              <w:t>住宿護理及</w:t>
            </w:r>
            <w:r>
              <w:rPr>
                <w:bCs/>
                <w:i/>
                <w:spacing w:val="0"/>
                <w:sz w:val="18"/>
                <w:szCs w:val="18"/>
              </w:rPr>
              <w:br/>
            </w:r>
            <w:r w:rsidRPr="00051918">
              <w:rPr>
                <w:rFonts w:hint="eastAsia"/>
                <w:bCs/>
                <w:i/>
                <w:spacing w:val="0"/>
                <w:sz w:val="18"/>
                <w:szCs w:val="18"/>
              </w:rPr>
              <w:t>社會工作服務業</w:t>
            </w:r>
          </w:p>
        </w:tc>
        <w:tc>
          <w:tcPr>
            <w:tcW w:w="793" w:type="dxa"/>
            <w:shd w:val="clear" w:color="auto" w:fill="auto"/>
          </w:tcPr>
          <w:p w14:paraId="330F623A"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4 930</w:t>
            </w:r>
          </w:p>
          <w:p w14:paraId="703825F5"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(22.6)</w:t>
            </w:r>
          </w:p>
        </w:tc>
        <w:tc>
          <w:tcPr>
            <w:tcW w:w="794" w:type="dxa"/>
            <w:shd w:val="clear" w:color="auto" w:fill="auto"/>
          </w:tcPr>
          <w:p w14:paraId="35150E82"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4 650</w:t>
            </w:r>
          </w:p>
          <w:p w14:paraId="03DA574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(25.3)</w:t>
            </w:r>
          </w:p>
        </w:tc>
        <w:tc>
          <w:tcPr>
            <w:tcW w:w="794" w:type="dxa"/>
            <w:shd w:val="clear" w:color="auto" w:fill="auto"/>
          </w:tcPr>
          <w:p w14:paraId="6A535EFD"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4 810</w:t>
            </w:r>
          </w:p>
          <w:p w14:paraId="1B6FF71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(18.8)</w:t>
            </w:r>
          </w:p>
        </w:tc>
        <w:tc>
          <w:tcPr>
            <w:tcW w:w="793" w:type="dxa"/>
            <w:shd w:val="clear" w:color="auto" w:fill="auto"/>
          </w:tcPr>
          <w:p w14:paraId="3166E567"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5 180</w:t>
            </w:r>
          </w:p>
          <w:p w14:paraId="537B752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(23.2)</w:t>
            </w:r>
          </w:p>
        </w:tc>
        <w:tc>
          <w:tcPr>
            <w:tcW w:w="795" w:type="dxa"/>
            <w:shd w:val="clear" w:color="auto" w:fill="auto"/>
          </w:tcPr>
          <w:p w14:paraId="424A9071"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5 080</w:t>
            </w:r>
          </w:p>
          <w:p w14:paraId="4194242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(23.3)</w:t>
            </w:r>
          </w:p>
        </w:tc>
        <w:tc>
          <w:tcPr>
            <w:tcW w:w="794" w:type="dxa"/>
          </w:tcPr>
          <w:p w14:paraId="6B3AE119"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5 440</w:t>
            </w:r>
          </w:p>
          <w:p w14:paraId="4CDA777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(10.3)</w:t>
            </w:r>
          </w:p>
        </w:tc>
        <w:tc>
          <w:tcPr>
            <w:tcW w:w="793" w:type="dxa"/>
            <w:shd w:val="clear" w:color="auto" w:fill="auto"/>
          </w:tcPr>
          <w:p w14:paraId="7426D68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5 260</w:t>
            </w:r>
          </w:p>
          <w:p w14:paraId="11016E10"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(13.1)</w:t>
            </w:r>
          </w:p>
        </w:tc>
        <w:tc>
          <w:tcPr>
            <w:tcW w:w="794" w:type="dxa"/>
          </w:tcPr>
          <w:p w14:paraId="7EE80E16"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5 460</w:t>
            </w:r>
          </w:p>
          <w:p w14:paraId="27715DA0"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(13.6)</w:t>
            </w:r>
          </w:p>
        </w:tc>
        <w:tc>
          <w:tcPr>
            <w:tcW w:w="794" w:type="dxa"/>
          </w:tcPr>
          <w:p w14:paraId="432191E0"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5 540</w:t>
            </w:r>
          </w:p>
          <w:p w14:paraId="79E6148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(6.9)</w:t>
            </w:r>
          </w:p>
        </w:tc>
        <w:tc>
          <w:tcPr>
            <w:tcW w:w="794" w:type="dxa"/>
          </w:tcPr>
          <w:p w14:paraId="0AAEEDFE"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5 500</w:t>
            </w:r>
          </w:p>
          <w:p w14:paraId="73ECE67D"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(8.1)</w:t>
            </w:r>
          </w:p>
        </w:tc>
      </w:tr>
      <w:tr w:rsidR="007E00BA" w:rsidRPr="00051918" w14:paraId="412794FD" w14:textId="77777777" w:rsidTr="00C40822">
        <w:tc>
          <w:tcPr>
            <w:tcW w:w="2126" w:type="dxa"/>
            <w:shd w:val="clear" w:color="auto" w:fill="auto"/>
          </w:tcPr>
          <w:p w14:paraId="2CC96569" w14:textId="77777777" w:rsidR="007E00BA" w:rsidRPr="00051918"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spacing w:val="0"/>
                <w:kern w:val="1"/>
                <w:sz w:val="18"/>
                <w:szCs w:val="18"/>
                <w:u w:val="single"/>
              </w:rPr>
            </w:pPr>
            <w:r w:rsidRPr="00051918">
              <w:rPr>
                <w:bCs/>
                <w:i/>
                <w:spacing w:val="0"/>
                <w:kern w:val="1"/>
                <w:sz w:val="18"/>
                <w:szCs w:val="18"/>
                <w:lang w:val="en-HK" w:eastAsia="ar-SA"/>
              </w:rPr>
              <w:tab/>
            </w:r>
            <w:r w:rsidRPr="00051918">
              <w:rPr>
                <w:rFonts w:hint="eastAsia"/>
                <w:bCs/>
                <w:i/>
                <w:spacing w:val="0"/>
                <w:kern w:val="1"/>
                <w:sz w:val="18"/>
                <w:szCs w:val="18"/>
                <w:lang w:val="en-HK" w:eastAsia="ar-SA"/>
              </w:rPr>
              <w:t>藝術、娛樂</w:t>
            </w:r>
            <w:r w:rsidRPr="00051918">
              <w:rPr>
                <w:rFonts w:hint="eastAsia"/>
                <w:bCs/>
                <w:i/>
                <w:spacing w:val="0"/>
                <w:kern w:val="1"/>
                <w:sz w:val="18"/>
                <w:szCs w:val="18"/>
                <w:lang w:val="en-HK" w:eastAsia="zh-HK"/>
              </w:rPr>
              <w:t>、</w:t>
            </w:r>
            <w:r>
              <w:rPr>
                <w:rFonts w:hint="eastAsia"/>
                <w:bCs/>
                <w:i/>
                <w:spacing w:val="0"/>
                <w:kern w:val="1"/>
                <w:sz w:val="18"/>
                <w:szCs w:val="18"/>
                <w:lang w:val="en-HK" w:eastAsia="ar-SA"/>
              </w:rPr>
              <w:t>康樂</w:t>
            </w:r>
            <w:r w:rsidRPr="00051918">
              <w:rPr>
                <w:rFonts w:hint="eastAsia"/>
                <w:bCs/>
                <w:i/>
                <w:spacing w:val="0"/>
                <w:kern w:val="1"/>
                <w:sz w:val="18"/>
                <w:szCs w:val="18"/>
                <w:lang w:val="en-HK" w:eastAsia="zh-HK"/>
              </w:rPr>
              <w:t>及</w:t>
            </w:r>
            <w:r>
              <w:rPr>
                <w:bCs/>
                <w:i/>
                <w:spacing w:val="0"/>
                <w:kern w:val="1"/>
                <w:sz w:val="18"/>
                <w:szCs w:val="18"/>
                <w:lang w:val="en-HK" w:eastAsia="zh-HK"/>
              </w:rPr>
              <w:br/>
            </w:r>
            <w:r w:rsidRPr="00051918">
              <w:rPr>
                <w:rFonts w:hint="eastAsia"/>
                <w:bCs/>
                <w:i/>
                <w:spacing w:val="0"/>
                <w:kern w:val="1"/>
                <w:sz w:val="18"/>
                <w:szCs w:val="18"/>
                <w:lang w:val="en-HK" w:eastAsia="zh-HK"/>
              </w:rPr>
              <w:t>其他服務</w:t>
            </w:r>
            <w:r w:rsidRPr="00051918">
              <w:rPr>
                <w:rFonts w:hint="eastAsia"/>
                <w:bCs/>
                <w:i/>
                <w:spacing w:val="0"/>
                <w:kern w:val="1"/>
                <w:sz w:val="18"/>
                <w:szCs w:val="18"/>
                <w:lang w:val="en-HK" w:eastAsia="ar-SA"/>
              </w:rPr>
              <w:t>業</w:t>
            </w:r>
          </w:p>
        </w:tc>
        <w:tc>
          <w:tcPr>
            <w:tcW w:w="793" w:type="dxa"/>
            <w:shd w:val="clear" w:color="auto" w:fill="auto"/>
          </w:tcPr>
          <w:p w14:paraId="454445B6"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3 600</w:t>
            </w:r>
          </w:p>
          <w:p w14:paraId="6733256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(42.2)</w:t>
            </w:r>
          </w:p>
        </w:tc>
        <w:tc>
          <w:tcPr>
            <w:tcW w:w="794" w:type="dxa"/>
            <w:shd w:val="clear" w:color="auto" w:fill="auto"/>
          </w:tcPr>
          <w:p w14:paraId="302F4C9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2 740</w:t>
            </w:r>
          </w:p>
          <w:p w14:paraId="219A2B14"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(58.5)</w:t>
            </w:r>
          </w:p>
        </w:tc>
        <w:tc>
          <w:tcPr>
            <w:tcW w:w="794" w:type="dxa"/>
            <w:shd w:val="clear" w:color="auto" w:fill="auto"/>
          </w:tcPr>
          <w:p w14:paraId="32735929"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3 260</w:t>
            </w:r>
          </w:p>
          <w:p w14:paraId="0E304AE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(35.2)</w:t>
            </w:r>
          </w:p>
        </w:tc>
        <w:tc>
          <w:tcPr>
            <w:tcW w:w="793" w:type="dxa"/>
            <w:shd w:val="clear" w:color="auto" w:fill="auto"/>
          </w:tcPr>
          <w:p w14:paraId="6DB5F43A"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3 800</w:t>
            </w:r>
          </w:p>
          <w:p w14:paraId="7867486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(38.9)</w:t>
            </w:r>
          </w:p>
        </w:tc>
        <w:tc>
          <w:tcPr>
            <w:tcW w:w="795" w:type="dxa"/>
            <w:shd w:val="clear" w:color="auto" w:fill="auto"/>
          </w:tcPr>
          <w:p w14:paraId="2D50C66C"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4 600</w:t>
            </w:r>
          </w:p>
          <w:p w14:paraId="0ED8E99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(41.6)</w:t>
            </w:r>
          </w:p>
        </w:tc>
        <w:tc>
          <w:tcPr>
            <w:tcW w:w="794" w:type="dxa"/>
          </w:tcPr>
          <w:p w14:paraId="3285FCDB"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5 410</w:t>
            </w:r>
          </w:p>
          <w:p w14:paraId="59421D7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(50.2)</w:t>
            </w:r>
          </w:p>
        </w:tc>
        <w:tc>
          <w:tcPr>
            <w:tcW w:w="793" w:type="dxa"/>
            <w:shd w:val="clear" w:color="auto" w:fill="auto"/>
          </w:tcPr>
          <w:p w14:paraId="58718279"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5 450</w:t>
            </w:r>
          </w:p>
          <w:p w14:paraId="15A73BCB"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(99.1)</w:t>
            </w:r>
          </w:p>
        </w:tc>
        <w:tc>
          <w:tcPr>
            <w:tcW w:w="794" w:type="dxa"/>
          </w:tcPr>
          <w:p w14:paraId="4BAD9A6F"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5 510</w:t>
            </w:r>
          </w:p>
          <w:p w14:paraId="5E0A7D4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i/>
                <w:spacing w:val="0"/>
                <w:sz w:val="18"/>
                <w:szCs w:val="18"/>
              </w:rPr>
              <w:t>(68.9)</w:t>
            </w:r>
          </w:p>
        </w:tc>
        <w:tc>
          <w:tcPr>
            <w:tcW w:w="794" w:type="dxa"/>
          </w:tcPr>
          <w:p w14:paraId="5375B8CE"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5 290</w:t>
            </w:r>
          </w:p>
          <w:p w14:paraId="663F9BC3"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(39.1)</w:t>
            </w:r>
          </w:p>
        </w:tc>
        <w:tc>
          <w:tcPr>
            <w:tcW w:w="794" w:type="dxa"/>
          </w:tcPr>
          <w:p w14:paraId="31477B61" w14:textId="77777777" w:rsidR="007E00BA" w:rsidRPr="00E9554B" w:rsidRDefault="007E00BA" w:rsidP="00C40822">
            <w:pPr>
              <w:tabs>
                <w:tab w:val="decimal" w:pos="384"/>
              </w:tabs>
              <w:snapToGrid w:val="0"/>
              <w:spacing w:after="0" w:line="220" w:lineRule="exact"/>
              <w:ind w:left="-62"/>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5 380</w:t>
            </w:r>
          </w:p>
          <w:p w14:paraId="1E55158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eastAsia="ar-SA"/>
              </w:rPr>
            </w:pPr>
            <w:r w:rsidRPr="00E9554B">
              <w:rPr>
                <w:rFonts w:asciiTheme="minorHAnsi" w:hAnsiTheme="minorHAnsi" w:cstheme="minorHAnsi"/>
                <w:bCs/>
                <w:i/>
                <w:spacing w:val="0"/>
                <w:sz w:val="18"/>
                <w:szCs w:val="18"/>
              </w:rPr>
              <w:t>(17.0)</w:t>
            </w:r>
          </w:p>
        </w:tc>
      </w:tr>
      <w:tr w:rsidR="007E00BA" w:rsidRPr="00E54FF5" w14:paraId="4C8251B7" w14:textId="77777777" w:rsidTr="00C40822">
        <w:trPr>
          <w:trHeight w:hRule="exact" w:val="57"/>
        </w:trPr>
        <w:tc>
          <w:tcPr>
            <w:tcW w:w="2126" w:type="dxa"/>
            <w:shd w:val="clear" w:color="auto" w:fill="auto"/>
          </w:tcPr>
          <w:p w14:paraId="268B898D" w14:textId="77777777" w:rsidR="007E00BA" w:rsidRPr="00481984"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90" w:hangingChars="100" w:hanging="190"/>
              <w:jc w:val="left"/>
              <w:textAlignment w:val="auto"/>
              <w:rPr>
                <w:bCs/>
                <w:spacing w:val="0"/>
                <w:kern w:val="1"/>
                <w:sz w:val="19"/>
                <w:szCs w:val="19"/>
                <w:u w:val="single"/>
                <w:lang w:val="en-GB" w:eastAsia="ar-SA"/>
              </w:rPr>
            </w:pPr>
          </w:p>
        </w:tc>
        <w:tc>
          <w:tcPr>
            <w:tcW w:w="793" w:type="dxa"/>
            <w:shd w:val="clear" w:color="auto" w:fill="auto"/>
          </w:tcPr>
          <w:p w14:paraId="52289F5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7B74CFFF"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4B5C673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32F0934E"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524FE78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E714DB3"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3BBEC650"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0CAAF53"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1AB4C8D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48990B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spacing w:val="0"/>
                <w:kern w:val="1"/>
                <w:sz w:val="18"/>
                <w:szCs w:val="18"/>
                <w:lang w:val="en-GB" w:eastAsia="ar-SA"/>
              </w:rPr>
            </w:pPr>
          </w:p>
        </w:tc>
      </w:tr>
      <w:tr w:rsidR="007E00BA" w:rsidRPr="00E9554B" w14:paraId="46A9E9D3" w14:textId="77777777" w:rsidTr="00C40822">
        <w:tc>
          <w:tcPr>
            <w:tcW w:w="2126" w:type="dxa"/>
            <w:shd w:val="clear" w:color="auto" w:fill="auto"/>
          </w:tcPr>
          <w:p w14:paraId="3E85B604" w14:textId="77777777" w:rsidR="007E00BA" w:rsidRPr="00E9554B" w:rsidRDefault="007E00BA" w:rsidP="00C40822">
            <w:pPr>
              <w:widowControl w:val="0"/>
              <w:tabs>
                <w:tab w:val="clear" w:pos="936"/>
                <w:tab w:val="clear" w:pos="1560"/>
                <w:tab w:val="clear" w:pos="2184"/>
                <w:tab w:val="clear" w:pos="2808"/>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lang w:val="en-GB" w:eastAsia="ar-SA"/>
              </w:rPr>
            </w:pPr>
            <w:r w:rsidRPr="00E9554B">
              <w:rPr>
                <w:bCs/>
                <w:spacing w:val="0"/>
                <w:kern w:val="1"/>
                <w:sz w:val="18"/>
                <w:szCs w:val="18"/>
                <w:lang w:eastAsia="ar-SA"/>
              </w:rPr>
              <w:t>製造業</w:t>
            </w:r>
          </w:p>
        </w:tc>
        <w:tc>
          <w:tcPr>
            <w:tcW w:w="793" w:type="dxa"/>
            <w:shd w:val="clear" w:color="auto" w:fill="auto"/>
          </w:tcPr>
          <w:p w14:paraId="2AA49DCF"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1 690</w:t>
            </w:r>
          </w:p>
          <w:p w14:paraId="0846C653"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(63.8)</w:t>
            </w:r>
          </w:p>
        </w:tc>
        <w:tc>
          <w:tcPr>
            <w:tcW w:w="794" w:type="dxa"/>
            <w:shd w:val="clear" w:color="auto" w:fill="auto"/>
          </w:tcPr>
          <w:p w14:paraId="1E331381"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1 400</w:t>
            </w:r>
          </w:p>
          <w:p w14:paraId="287FFBEE"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(103.6)</w:t>
            </w:r>
          </w:p>
        </w:tc>
        <w:tc>
          <w:tcPr>
            <w:tcW w:w="794" w:type="dxa"/>
            <w:shd w:val="clear" w:color="auto" w:fill="auto"/>
          </w:tcPr>
          <w:p w14:paraId="50F0988D"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1 640</w:t>
            </w:r>
          </w:p>
          <w:p w14:paraId="391930D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(74.8)</w:t>
            </w:r>
          </w:p>
        </w:tc>
        <w:tc>
          <w:tcPr>
            <w:tcW w:w="793" w:type="dxa"/>
          </w:tcPr>
          <w:p w14:paraId="1672825E"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1 830</w:t>
            </w:r>
          </w:p>
          <w:p w14:paraId="42000BB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(59.7)</w:t>
            </w:r>
          </w:p>
        </w:tc>
        <w:tc>
          <w:tcPr>
            <w:tcW w:w="795" w:type="dxa"/>
          </w:tcPr>
          <w:p w14:paraId="16CE54D5"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1 880</w:t>
            </w:r>
          </w:p>
          <w:p w14:paraId="049931B2"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(39.4)</w:t>
            </w:r>
          </w:p>
        </w:tc>
        <w:tc>
          <w:tcPr>
            <w:tcW w:w="794" w:type="dxa"/>
          </w:tcPr>
          <w:p w14:paraId="041423A1"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2 520</w:t>
            </w:r>
          </w:p>
          <w:p w14:paraId="13A7802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rPr>
            </w:pPr>
            <w:r w:rsidRPr="00E9554B">
              <w:rPr>
                <w:rFonts w:asciiTheme="minorHAnsi" w:hAnsiTheme="minorHAnsi" w:cstheme="minorHAnsi"/>
                <w:bCs/>
                <w:spacing w:val="0"/>
                <w:sz w:val="18"/>
                <w:szCs w:val="18"/>
              </w:rPr>
              <w:t>(49.0)</w:t>
            </w:r>
          </w:p>
        </w:tc>
        <w:tc>
          <w:tcPr>
            <w:tcW w:w="793" w:type="dxa"/>
            <w:shd w:val="clear" w:color="auto" w:fill="auto"/>
          </w:tcPr>
          <w:p w14:paraId="1BED0A07"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2 380</w:t>
            </w:r>
          </w:p>
          <w:p w14:paraId="6FA6738D"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(69.5)</w:t>
            </w:r>
          </w:p>
        </w:tc>
        <w:tc>
          <w:tcPr>
            <w:tcW w:w="794" w:type="dxa"/>
          </w:tcPr>
          <w:p w14:paraId="5FABCD39"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2 480</w:t>
            </w:r>
          </w:p>
          <w:p w14:paraId="5CECFE37"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(51.1)</w:t>
            </w:r>
          </w:p>
        </w:tc>
        <w:tc>
          <w:tcPr>
            <w:tcW w:w="794" w:type="dxa"/>
          </w:tcPr>
          <w:p w14:paraId="0AE15D26"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2 690</w:t>
            </w:r>
          </w:p>
          <w:p w14:paraId="02BF342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(46.9)</w:t>
            </w:r>
          </w:p>
        </w:tc>
        <w:tc>
          <w:tcPr>
            <w:tcW w:w="794" w:type="dxa"/>
          </w:tcPr>
          <w:p w14:paraId="7C3F87BD"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2 520</w:t>
            </w:r>
          </w:p>
          <w:p w14:paraId="2C474EE1"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(34.0)</w:t>
            </w:r>
          </w:p>
        </w:tc>
      </w:tr>
      <w:tr w:rsidR="007E00BA" w:rsidRPr="00E9554B" w14:paraId="1EF50C6E" w14:textId="77777777" w:rsidTr="00C40822">
        <w:trPr>
          <w:trHeight w:hRule="exact" w:val="57"/>
        </w:trPr>
        <w:tc>
          <w:tcPr>
            <w:tcW w:w="2126" w:type="dxa"/>
            <w:shd w:val="clear" w:color="auto" w:fill="auto"/>
          </w:tcPr>
          <w:p w14:paraId="7F7C268E" w14:textId="77777777" w:rsidR="007E00BA" w:rsidRPr="00E9554B"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u w:val="single"/>
                <w:lang w:val="en-GB" w:eastAsia="ar-SA"/>
              </w:rPr>
            </w:pPr>
          </w:p>
        </w:tc>
        <w:tc>
          <w:tcPr>
            <w:tcW w:w="793" w:type="dxa"/>
            <w:shd w:val="clear" w:color="auto" w:fill="auto"/>
          </w:tcPr>
          <w:p w14:paraId="58E00CCC"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2657C7A7"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right="-72"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10930778"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73924A1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4E31BA8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64CDF39B"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4C077958"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5C6FE5B"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4E18DDA5"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2AFBF50F"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r>
      <w:tr w:rsidR="007E00BA" w:rsidRPr="00E9554B" w14:paraId="36851D19" w14:textId="77777777" w:rsidTr="00C40822">
        <w:tc>
          <w:tcPr>
            <w:tcW w:w="2126" w:type="dxa"/>
            <w:shd w:val="clear" w:color="auto" w:fill="auto"/>
          </w:tcPr>
          <w:p w14:paraId="39EA927B" w14:textId="77777777" w:rsidR="007E00BA" w:rsidRPr="00E9554B" w:rsidRDefault="007E00BA" w:rsidP="00C40822">
            <w:pPr>
              <w:keepNext/>
              <w:tabs>
                <w:tab w:val="clear" w:pos="936"/>
                <w:tab w:val="clear" w:pos="1560"/>
                <w:tab w:val="clear" w:pos="2184"/>
                <w:tab w:val="clear" w:pos="2808"/>
                <w:tab w:val="left" w:pos="3060"/>
                <w:tab w:val="left" w:pos="4464"/>
                <w:tab w:val="left" w:pos="4500"/>
                <w:tab w:val="left" w:pos="6030"/>
                <w:tab w:val="left" w:pos="6336"/>
                <w:tab w:val="left" w:pos="7470"/>
                <w:tab w:val="left" w:pos="8064"/>
              </w:tabs>
              <w:snapToGrid w:val="0"/>
              <w:spacing w:after="0" w:line="240" w:lineRule="auto"/>
              <w:ind w:left="180" w:hangingChars="100" w:hanging="180"/>
              <w:rPr>
                <w:bCs/>
                <w:spacing w:val="0"/>
                <w:kern w:val="1"/>
                <w:sz w:val="18"/>
                <w:szCs w:val="18"/>
                <w:lang w:val="en-GB" w:eastAsia="ar-SA"/>
              </w:rPr>
            </w:pPr>
            <w:r w:rsidRPr="00E9554B">
              <w:rPr>
                <w:bCs/>
                <w:spacing w:val="0"/>
                <w:sz w:val="18"/>
                <w:szCs w:val="18"/>
              </w:rPr>
              <w:t>建築地盤</w:t>
            </w:r>
            <w:r w:rsidRPr="00E9554B">
              <w:rPr>
                <w:bCs/>
                <w:spacing w:val="0"/>
                <w:sz w:val="18"/>
                <w:szCs w:val="18"/>
              </w:rPr>
              <w:br/>
              <w:t>(</w:t>
            </w:r>
            <w:r w:rsidRPr="00E9554B">
              <w:rPr>
                <w:bCs/>
                <w:spacing w:val="0"/>
                <w:sz w:val="18"/>
                <w:szCs w:val="18"/>
              </w:rPr>
              <w:t>只包括地盤工人</w:t>
            </w:r>
            <w:r w:rsidRPr="00E9554B">
              <w:rPr>
                <w:bCs/>
                <w:spacing w:val="0"/>
                <w:sz w:val="18"/>
                <w:szCs w:val="18"/>
              </w:rPr>
              <w:t>)</w:t>
            </w:r>
          </w:p>
        </w:tc>
        <w:tc>
          <w:tcPr>
            <w:tcW w:w="793" w:type="dxa"/>
            <w:shd w:val="clear" w:color="auto" w:fill="auto"/>
          </w:tcPr>
          <w:p w14:paraId="77024D33"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520</w:t>
            </w:r>
          </w:p>
          <w:p w14:paraId="2E589989"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(177.1)</w:t>
            </w:r>
          </w:p>
        </w:tc>
        <w:tc>
          <w:tcPr>
            <w:tcW w:w="794" w:type="dxa"/>
            <w:shd w:val="clear" w:color="auto" w:fill="auto"/>
          </w:tcPr>
          <w:p w14:paraId="1806E7ED" w14:textId="77777777" w:rsidR="007E00BA" w:rsidRPr="00E9554B" w:rsidRDefault="007E00BA" w:rsidP="00C40822">
            <w:pPr>
              <w:tabs>
                <w:tab w:val="left" w:pos="-108"/>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270</w:t>
            </w:r>
          </w:p>
          <w:p w14:paraId="5BFC29B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(244.9)</w:t>
            </w:r>
          </w:p>
        </w:tc>
        <w:tc>
          <w:tcPr>
            <w:tcW w:w="794" w:type="dxa"/>
            <w:shd w:val="clear" w:color="auto" w:fill="auto"/>
          </w:tcPr>
          <w:p w14:paraId="73D846C9"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630</w:t>
            </w:r>
          </w:p>
          <w:p w14:paraId="4B2084E8"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eastAsia="ar-SA"/>
              </w:rPr>
            </w:pPr>
            <w:r w:rsidRPr="00E9554B">
              <w:rPr>
                <w:rFonts w:asciiTheme="minorHAnsi" w:hAnsiTheme="minorHAnsi" w:cstheme="minorHAnsi"/>
                <w:bCs/>
                <w:spacing w:val="0"/>
                <w:sz w:val="18"/>
                <w:szCs w:val="18"/>
              </w:rPr>
              <w:t>(153.6)</w:t>
            </w:r>
          </w:p>
        </w:tc>
        <w:tc>
          <w:tcPr>
            <w:tcW w:w="793" w:type="dxa"/>
          </w:tcPr>
          <w:p w14:paraId="399783BC"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640</w:t>
            </w:r>
          </w:p>
          <w:p w14:paraId="04A599C5"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(291.5)</w:t>
            </w:r>
          </w:p>
        </w:tc>
        <w:tc>
          <w:tcPr>
            <w:tcW w:w="795" w:type="dxa"/>
          </w:tcPr>
          <w:p w14:paraId="6008BF34"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540</w:t>
            </w:r>
          </w:p>
          <w:p w14:paraId="4A9C2746"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r w:rsidRPr="00E9554B">
              <w:rPr>
                <w:rFonts w:asciiTheme="minorHAnsi" w:hAnsiTheme="minorHAnsi" w:cstheme="minorHAnsi"/>
                <w:bCs/>
                <w:spacing w:val="0"/>
                <w:sz w:val="18"/>
                <w:szCs w:val="18"/>
              </w:rPr>
              <w:t>(106.9)</w:t>
            </w:r>
          </w:p>
        </w:tc>
        <w:tc>
          <w:tcPr>
            <w:tcW w:w="794" w:type="dxa"/>
          </w:tcPr>
          <w:p w14:paraId="639B8C2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2 090</w:t>
            </w:r>
          </w:p>
          <w:p w14:paraId="615CD1A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(302.0)</w:t>
            </w:r>
          </w:p>
        </w:tc>
        <w:tc>
          <w:tcPr>
            <w:tcW w:w="793" w:type="dxa"/>
            <w:shd w:val="clear" w:color="auto" w:fill="auto"/>
          </w:tcPr>
          <w:p w14:paraId="40E45F9E"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640</w:t>
            </w:r>
          </w:p>
          <w:p w14:paraId="143509B7"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(139.4)</w:t>
            </w:r>
          </w:p>
        </w:tc>
        <w:tc>
          <w:tcPr>
            <w:tcW w:w="794" w:type="dxa"/>
          </w:tcPr>
          <w:p w14:paraId="51C278BD"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2 760</w:t>
            </w:r>
          </w:p>
          <w:p w14:paraId="2C9EBA89"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(335.8)</w:t>
            </w:r>
          </w:p>
        </w:tc>
        <w:tc>
          <w:tcPr>
            <w:tcW w:w="794" w:type="dxa"/>
          </w:tcPr>
          <w:p w14:paraId="6066E55F"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2 560</w:t>
            </w:r>
          </w:p>
          <w:p w14:paraId="667A51EA"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(298.9)</w:t>
            </w:r>
          </w:p>
        </w:tc>
        <w:tc>
          <w:tcPr>
            <w:tcW w:w="794" w:type="dxa"/>
          </w:tcPr>
          <w:p w14:paraId="7DA56721"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spacing w:val="0"/>
                <w:sz w:val="18"/>
                <w:szCs w:val="18"/>
              </w:rPr>
            </w:pPr>
            <w:r w:rsidRPr="00E9554B">
              <w:rPr>
                <w:rFonts w:asciiTheme="minorHAnsi" w:hAnsiTheme="minorHAnsi" w:cstheme="minorHAnsi"/>
                <w:bCs/>
                <w:spacing w:val="0"/>
                <w:sz w:val="18"/>
                <w:szCs w:val="18"/>
              </w:rPr>
              <w:t>2 400</w:t>
            </w:r>
          </w:p>
          <w:p w14:paraId="4D72571F"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rPr>
            </w:pPr>
            <w:r w:rsidRPr="00E9554B">
              <w:rPr>
                <w:rFonts w:asciiTheme="minorHAnsi" w:hAnsiTheme="minorHAnsi" w:cstheme="minorHAnsi"/>
                <w:bCs/>
                <w:spacing w:val="0"/>
                <w:sz w:val="18"/>
                <w:szCs w:val="18"/>
              </w:rPr>
              <w:t>(347.2)</w:t>
            </w:r>
          </w:p>
        </w:tc>
      </w:tr>
      <w:tr w:rsidR="007E00BA" w:rsidRPr="00E9554B" w14:paraId="5F6A3234" w14:textId="77777777" w:rsidTr="00C40822">
        <w:trPr>
          <w:trHeight w:hRule="exact" w:val="57"/>
        </w:trPr>
        <w:tc>
          <w:tcPr>
            <w:tcW w:w="2126" w:type="dxa"/>
            <w:shd w:val="clear" w:color="auto" w:fill="auto"/>
          </w:tcPr>
          <w:p w14:paraId="2BBA23F2" w14:textId="77777777" w:rsidR="007E00BA" w:rsidRPr="00E9554B"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spacing w:val="0"/>
                <w:kern w:val="1"/>
                <w:sz w:val="18"/>
                <w:szCs w:val="18"/>
                <w:u w:val="single"/>
                <w:lang w:val="en-GB" w:eastAsia="ar-SA"/>
              </w:rPr>
            </w:pPr>
          </w:p>
        </w:tc>
        <w:tc>
          <w:tcPr>
            <w:tcW w:w="793" w:type="dxa"/>
            <w:shd w:val="clear" w:color="auto" w:fill="auto"/>
          </w:tcPr>
          <w:p w14:paraId="1F01C8EB"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22859639"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right="-72"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shd w:val="clear" w:color="auto" w:fill="auto"/>
          </w:tcPr>
          <w:p w14:paraId="79E0BAAE"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tcPr>
          <w:p w14:paraId="3D66AB55"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5" w:type="dxa"/>
          </w:tcPr>
          <w:p w14:paraId="26C7BB1D"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7621C34"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3" w:type="dxa"/>
            <w:shd w:val="clear" w:color="auto" w:fill="auto"/>
          </w:tcPr>
          <w:p w14:paraId="69E0DA78"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722A16C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53B9447C"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c>
          <w:tcPr>
            <w:tcW w:w="794" w:type="dxa"/>
          </w:tcPr>
          <w:p w14:paraId="058521B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4"/>
              <w:jc w:val="right"/>
              <w:textAlignment w:val="auto"/>
              <w:rPr>
                <w:rFonts w:asciiTheme="minorHAnsi" w:eastAsia="新細明體" w:hAnsiTheme="minorHAnsi" w:cstheme="minorHAnsi"/>
                <w:bCs/>
                <w:spacing w:val="0"/>
                <w:kern w:val="1"/>
                <w:sz w:val="18"/>
                <w:szCs w:val="18"/>
                <w:lang w:val="en-GB" w:eastAsia="ar-SA"/>
              </w:rPr>
            </w:pPr>
          </w:p>
        </w:tc>
      </w:tr>
      <w:tr w:rsidR="007E00BA" w:rsidRPr="00E9554B" w14:paraId="4C473AC2" w14:textId="77777777" w:rsidTr="00C40822">
        <w:tc>
          <w:tcPr>
            <w:tcW w:w="2126" w:type="dxa"/>
            <w:shd w:val="clear" w:color="auto" w:fill="auto"/>
          </w:tcPr>
          <w:p w14:paraId="0814E9DC" w14:textId="77777777" w:rsidR="007E00BA" w:rsidRPr="00E9554B" w:rsidRDefault="007E00BA" w:rsidP="00C40822">
            <w:pPr>
              <w:keepNext/>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napToGrid w:val="0"/>
              <w:spacing w:after="0" w:line="240" w:lineRule="auto"/>
              <w:ind w:left="180" w:hangingChars="100" w:hanging="180"/>
              <w:rPr>
                <w:b/>
                <w:bCs/>
                <w:spacing w:val="0"/>
                <w:kern w:val="1"/>
                <w:sz w:val="18"/>
                <w:szCs w:val="18"/>
                <w:vertAlign w:val="superscript"/>
                <w:lang w:val="en-GB" w:eastAsia="ar-SA"/>
              </w:rPr>
            </w:pPr>
            <w:r w:rsidRPr="00E9554B">
              <w:rPr>
                <w:rFonts w:eastAsia="華康中黑體"/>
                <w:bCs/>
                <w:spacing w:val="0"/>
                <w:sz w:val="18"/>
                <w:szCs w:val="18"/>
              </w:rPr>
              <w:t>所有接受統計調查的</w:t>
            </w:r>
            <w:r>
              <w:rPr>
                <w:rFonts w:eastAsia="華康中黑體"/>
                <w:bCs/>
                <w:spacing w:val="0"/>
                <w:sz w:val="18"/>
                <w:szCs w:val="18"/>
              </w:rPr>
              <w:br/>
            </w:r>
            <w:r w:rsidRPr="00E9554B">
              <w:rPr>
                <w:rFonts w:eastAsia="華康中黑體"/>
                <w:bCs/>
                <w:spacing w:val="0"/>
                <w:sz w:val="18"/>
                <w:szCs w:val="18"/>
              </w:rPr>
              <w:t>私營機構</w:t>
            </w:r>
            <w:r w:rsidRPr="00E9554B">
              <w:rPr>
                <w:bCs/>
                <w:i/>
                <w:spacing w:val="0"/>
                <w:sz w:val="18"/>
                <w:szCs w:val="18"/>
                <w:vertAlign w:val="superscript"/>
              </w:rPr>
              <w:t> </w:t>
            </w:r>
            <w:r w:rsidRPr="00E9554B">
              <w:rPr>
                <w:b/>
                <w:bCs/>
                <w:spacing w:val="0"/>
                <w:sz w:val="18"/>
                <w:szCs w:val="18"/>
                <w:vertAlign w:val="superscript"/>
              </w:rPr>
              <w:t>(a)</w:t>
            </w:r>
          </w:p>
        </w:tc>
        <w:tc>
          <w:tcPr>
            <w:tcW w:w="793" w:type="dxa"/>
            <w:shd w:val="clear" w:color="auto" w:fill="auto"/>
          </w:tcPr>
          <w:p w14:paraId="255C3ECB"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66 050</w:t>
            </w:r>
          </w:p>
          <w:p w14:paraId="5EE1A91E"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(31.9)</w:t>
            </w:r>
          </w:p>
        </w:tc>
        <w:tc>
          <w:tcPr>
            <w:tcW w:w="794" w:type="dxa"/>
            <w:shd w:val="clear" w:color="auto" w:fill="auto"/>
          </w:tcPr>
          <w:p w14:paraId="1221C6A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53 700</w:t>
            </w:r>
          </w:p>
          <w:p w14:paraId="34CEDDF1"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(36.5)</w:t>
            </w:r>
          </w:p>
          <w:p w14:paraId="7F254841"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&lt;-10.9&gt;</w:t>
            </w:r>
          </w:p>
        </w:tc>
        <w:tc>
          <w:tcPr>
            <w:tcW w:w="794" w:type="dxa"/>
            <w:shd w:val="clear" w:color="auto" w:fill="auto"/>
          </w:tcPr>
          <w:p w14:paraId="5451E06B"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62 500</w:t>
            </w:r>
          </w:p>
          <w:p w14:paraId="641B5DFB" w14:textId="77777777" w:rsidR="007E00BA" w:rsidRPr="00E9554B" w:rsidRDefault="007E00BA" w:rsidP="00C40822">
            <w:pPr>
              <w:tabs>
                <w:tab w:val="left" w:pos="-108"/>
                <w:tab w:val="decimal" w:pos="60"/>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(37.5)</w:t>
            </w:r>
          </w:p>
          <w:p w14:paraId="08F162B8"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&lt;13.6&gt;</w:t>
            </w:r>
          </w:p>
        </w:tc>
        <w:tc>
          <w:tcPr>
            <w:tcW w:w="793" w:type="dxa"/>
          </w:tcPr>
          <w:p w14:paraId="2F64DBFA"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74 840</w:t>
            </w:r>
          </w:p>
          <w:p w14:paraId="4B57C2F6"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(37.2)</w:t>
            </w:r>
          </w:p>
          <w:p w14:paraId="00DF399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&lt;13.6&gt;</w:t>
            </w:r>
          </w:p>
        </w:tc>
        <w:tc>
          <w:tcPr>
            <w:tcW w:w="795" w:type="dxa"/>
          </w:tcPr>
          <w:p w14:paraId="0EB18172"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73 150</w:t>
            </w:r>
          </w:p>
          <w:p w14:paraId="4ABFA43E"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(20.0)</w:t>
            </w:r>
          </w:p>
          <w:p w14:paraId="350CBBD9"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&lt;4.4&gt;</w:t>
            </w:r>
          </w:p>
        </w:tc>
        <w:tc>
          <w:tcPr>
            <w:tcW w:w="794" w:type="dxa"/>
          </w:tcPr>
          <w:p w14:paraId="448F4368"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78 230</w:t>
            </w:r>
          </w:p>
          <w:p w14:paraId="4719C2E0"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(18.5)</w:t>
            </w:r>
          </w:p>
        </w:tc>
        <w:tc>
          <w:tcPr>
            <w:tcW w:w="793" w:type="dxa"/>
            <w:shd w:val="clear" w:color="auto" w:fill="auto"/>
          </w:tcPr>
          <w:p w14:paraId="4255D9E6"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77 750</w:t>
            </w:r>
          </w:p>
          <w:p w14:paraId="7295342E"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(44.8)</w:t>
            </w:r>
          </w:p>
          <w:p w14:paraId="60FFAA91" w14:textId="77777777" w:rsidR="007E00BA" w:rsidRPr="00E9554B" w:rsidRDefault="007E00BA" w:rsidP="00C40822">
            <w:pPr>
              <w:widowControl w:val="0"/>
              <w:tabs>
                <w:tab w:val="clear" w:pos="936"/>
                <w:tab w:val="clear" w:pos="1560"/>
                <w:tab w:val="clear" w:pos="2184"/>
                <w:tab w:val="clear" w:pos="2808"/>
                <w:tab w:val="left" w:pos="-108"/>
                <w:tab w:val="decimal" w:pos="60"/>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&lt;7.6&gt;</w:t>
            </w:r>
          </w:p>
        </w:tc>
        <w:tc>
          <w:tcPr>
            <w:tcW w:w="794" w:type="dxa"/>
          </w:tcPr>
          <w:p w14:paraId="4B3F5F35"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81 460</w:t>
            </w:r>
          </w:p>
          <w:p w14:paraId="5934489F"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(30.3)</w:t>
            </w:r>
          </w:p>
          <w:p w14:paraId="45D2E9D5"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&lt;2.3&gt;</w:t>
            </w:r>
          </w:p>
        </w:tc>
        <w:tc>
          <w:tcPr>
            <w:tcW w:w="794" w:type="dxa"/>
          </w:tcPr>
          <w:p w14:paraId="476163B3"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80 650</w:t>
            </w:r>
          </w:p>
          <w:p w14:paraId="7E3AA343"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(7.8)</w:t>
            </w:r>
          </w:p>
          <w:p w14:paraId="2A964E5B"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&lt;-6.5&gt;</w:t>
            </w:r>
          </w:p>
        </w:tc>
        <w:tc>
          <w:tcPr>
            <w:tcW w:w="794" w:type="dxa"/>
          </w:tcPr>
          <w:p w14:paraId="6348CD34"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73 070</w:t>
            </w:r>
          </w:p>
          <w:p w14:paraId="7AF51D0D"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
                <w:bCs/>
                <w:spacing w:val="0"/>
                <w:sz w:val="18"/>
                <w:szCs w:val="18"/>
              </w:rPr>
            </w:pPr>
            <w:r w:rsidRPr="00E9554B">
              <w:rPr>
                <w:rFonts w:asciiTheme="minorHAnsi" w:hAnsiTheme="minorHAnsi" w:cstheme="minorHAnsi"/>
                <w:b/>
                <w:bCs/>
                <w:spacing w:val="0"/>
                <w:sz w:val="18"/>
                <w:szCs w:val="18"/>
              </w:rPr>
              <w:t>(-0.1)</w:t>
            </w:r>
          </w:p>
          <w:p w14:paraId="286881C5"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
                <w:bCs/>
                <w:spacing w:val="0"/>
                <w:kern w:val="1"/>
                <w:sz w:val="18"/>
                <w:szCs w:val="18"/>
                <w:lang w:val="en-GB" w:eastAsia="ar-SA"/>
              </w:rPr>
            </w:pPr>
            <w:r w:rsidRPr="00E9554B">
              <w:rPr>
                <w:rFonts w:asciiTheme="minorHAnsi" w:hAnsiTheme="minorHAnsi" w:cstheme="minorHAnsi"/>
                <w:b/>
                <w:bCs/>
                <w:spacing w:val="0"/>
                <w:sz w:val="18"/>
                <w:szCs w:val="18"/>
              </w:rPr>
              <w:t>&lt;-2.7&gt;</w:t>
            </w:r>
          </w:p>
        </w:tc>
      </w:tr>
      <w:tr w:rsidR="007E00BA" w:rsidRPr="00E9554B" w14:paraId="490D1704" w14:textId="77777777" w:rsidTr="00C40822">
        <w:trPr>
          <w:trHeight w:hRule="exact" w:val="57"/>
        </w:trPr>
        <w:tc>
          <w:tcPr>
            <w:tcW w:w="2126" w:type="dxa"/>
            <w:shd w:val="clear" w:color="auto" w:fill="auto"/>
          </w:tcPr>
          <w:p w14:paraId="63A5F64C" w14:textId="77777777" w:rsidR="007E00BA" w:rsidRPr="00E9554B"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i/>
                <w:spacing w:val="0"/>
                <w:kern w:val="1"/>
                <w:sz w:val="18"/>
                <w:szCs w:val="18"/>
                <w:lang w:val="en-GB" w:eastAsia="ar-SA"/>
              </w:rPr>
            </w:pPr>
          </w:p>
        </w:tc>
        <w:tc>
          <w:tcPr>
            <w:tcW w:w="793" w:type="dxa"/>
            <w:shd w:val="clear" w:color="auto" w:fill="auto"/>
          </w:tcPr>
          <w:p w14:paraId="70E6A8EF"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p>
        </w:tc>
        <w:tc>
          <w:tcPr>
            <w:tcW w:w="794" w:type="dxa"/>
            <w:shd w:val="clear" w:color="auto" w:fill="auto"/>
          </w:tcPr>
          <w:p w14:paraId="5BEBC52B"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p>
        </w:tc>
        <w:tc>
          <w:tcPr>
            <w:tcW w:w="794" w:type="dxa"/>
            <w:shd w:val="clear" w:color="auto" w:fill="auto"/>
          </w:tcPr>
          <w:p w14:paraId="7EF7F5A2"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p>
        </w:tc>
        <w:tc>
          <w:tcPr>
            <w:tcW w:w="793" w:type="dxa"/>
          </w:tcPr>
          <w:p w14:paraId="0997411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p>
        </w:tc>
        <w:tc>
          <w:tcPr>
            <w:tcW w:w="795" w:type="dxa"/>
          </w:tcPr>
          <w:p w14:paraId="0AA8BEF0"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p>
        </w:tc>
        <w:tc>
          <w:tcPr>
            <w:tcW w:w="794" w:type="dxa"/>
          </w:tcPr>
          <w:p w14:paraId="06B1BDC8"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p>
        </w:tc>
        <w:tc>
          <w:tcPr>
            <w:tcW w:w="793" w:type="dxa"/>
            <w:shd w:val="clear" w:color="auto" w:fill="auto"/>
          </w:tcPr>
          <w:p w14:paraId="6BCA44CC"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p>
        </w:tc>
        <w:tc>
          <w:tcPr>
            <w:tcW w:w="794" w:type="dxa"/>
          </w:tcPr>
          <w:p w14:paraId="49BE273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p>
        </w:tc>
        <w:tc>
          <w:tcPr>
            <w:tcW w:w="794" w:type="dxa"/>
          </w:tcPr>
          <w:p w14:paraId="1EF35268"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p>
        </w:tc>
        <w:tc>
          <w:tcPr>
            <w:tcW w:w="794" w:type="dxa"/>
          </w:tcPr>
          <w:p w14:paraId="77AD290F"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p>
        </w:tc>
      </w:tr>
      <w:tr w:rsidR="007E00BA" w:rsidRPr="00E9554B" w14:paraId="1AC0FE04" w14:textId="77777777" w:rsidTr="00C40822">
        <w:tc>
          <w:tcPr>
            <w:tcW w:w="2126" w:type="dxa"/>
            <w:shd w:val="clear" w:color="auto" w:fill="auto"/>
          </w:tcPr>
          <w:p w14:paraId="1638C3F4" w14:textId="77777777" w:rsidR="007E00BA" w:rsidRPr="00E9554B" w:rsidRDefault="007E00BA" w:rsidP="00C40822">
            <w:pPr>
              <w:widowControl w:val="0"/>
              <w:tabs>
                <w:tab w:val="clear" w:pos="936"/>
                <w:tab w:val="clear" w:pos="1560"/>
                <w:tab w:val="clear" w:pos="2184"/>
                <w:tab w:val="clear" w:pos="2808"/>
                <w:tab w:val="left" w:pos="1260"/>
                <w:tab w:val="left" w:pos="3060"/>
                <w:tab w:val="left" w:pos="4464"/>
                <w:tab w:val="left" w:pos="4500"/>
                <w:tab w:val="left" w:pos="6030"/>
                <w:tab w:val="left" w:pos="6336"/>
                <w:tab w:val="left" w:pos="7470"/>
                <w:tab w:val="left" w:pos="8064"/>
              </w:tabs>
              <w:suppressAutoHyphens/>
              <w:snapToGrid w:val="0"/>
              <w:spacing w:after="0" w:line="240" w:lineRule="auto"/>
              <w:ind w:left="180" w:hangingChars="100" w:hanging="180"/>
              <w:jc w:val="left"/>
              <w:textAlignment w:val="auto"/>
              <w:rPr>
                <w:bCs/>
                <w:i/>
                <w:spacing w:val="0"/>
                <w:kern w:val="1"/>
                <w:sz w:val="18"/>
                <w:szCs w:val="18"/>
                <w:lang w:val="en-GB" w:eastAsia="ar-SA"/>
              </w:rPr>
            </w:pPr>
            <w:r w:rsidRPr="00E9554B">
              <w:rPr>
                <w:bCs/>
                <w:i/>
                <w:spacing w:val="0"/>
                <w:kern w:val="1"/>
                <w:sz w:val="18"/>
                <w:szCs w:val="18"/>
                <w:lang w:eastAsia="ar-SA"/>
              </w:rPr>
              <w:t>公務員</w:t>
            </w:r>
            <w:r w:rsidRPr="00E9554B">
              <w:rPr>
                <w:bCs/>
                <w:i/>
                <w:spacing w:val="0"/>
                <w:kern w:val="1"/>
                <w:sz w:val="18"/>
                <w:szCs w:val="18"/>
                <w:vertAlign w:val="superscript"/>
                <w:lang w:val="en-HK" w:eastAsia="ar-SA"/>
              </w:rPr>
              <w:t>(b)</w:t>
            </w:r>
          </w:p>
        </w:tc>
        <w:tc>
          <w:tcPr>
            <w:tcW w:w="793" w:type="dxa"/>
            <w:shd w:val="clear" w:color="auto" w:fill="auto"/>
          </w:tcPr>
          <w:p w14:paraId="1AC236C4"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lang w:val="en-HK"/>
              </w:rPr>
            </w:pPr>
            <w:r w:rsidRPr="00E9554B">
              <w:rPr>
                <w:rFonts w:asciiTheme="minorHAnsi" w:hAnsiTheme="minorHAnsi" w:cstheme="minorHAnsi"/>
                <w:bCs/>
                <w:i/>
                <w:spacing w:val="0"/>
                <w:sz w:val="18"/>
                <w:szCs w:val="18"/>
                <w:lang w:val="en-HK"/>
              </w:rPr>
              <w:t>17 800</w:t>
            </w:r>
          </w:p>
          <w:p w14:paraId="27BBCFDA" w14:textId="77777777" w:rsidR="007E00BA" w:rsidRPr="00E9554B" w:rsidRDefault="007E00BA" w:rsidP="00C40822">
            <w:pPr>
              <w:widowControl w:val="0"/>
              <w:tabs>
                <w:tab w:val="clear" w:pos="936"/>
                <w:tab w:val="clear" w:pos="1560"/>
                <w:tab w:val="clear" w:pos="2184"/>
                <w:tab w:val="clear" w:pos="2808"/>
                <w:tab w:val="left" w:pos="-108"/>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r w:rsidRPr="00E9554B">
              <w:rPr>
                <w:rFonts w:asciiTheme="minorHAnsi" w:hAnsiTheme="minorHAnsi" w:cstheme="minorHAnsi"/>
                <w:bCs/>
                <w:i/>
                <w:spacing w:val="0"/>
                <w:sz w:val="18"/>
                <w:szCs w:val="18"/>
                <w:lang w:val="en-HK"/>
              </w:rPr>
              <w:t>(13.7)</w:t>
            </w:r>
          </w:p>
        </w:tc>
        <w:tc>
          <w:tcPr>
            <w:tcW w:w="794" w:type="dxa"/>
            <w:shd w:val="clear" w:color="auto" w:fill="auto"/>
          </w:tcPr>
          <w:p w14:paraId="6B219F15"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lang w:val="en-HK"/>
              </w:rPr>
            </w:pPr>
            <w:r w:rsidRPr="00E9554B">
              <w:rPr>
                <w:rFonts w:asciiTheme="minorHAnsi" w:hAnsiTheme="minorHAnsi" w:cstheme="minorHAnsi"/>
                <w:bCs/>
                <w:i/>
                <w:spacing w:val="0"/>
                <w:sz w:val="18"/>
                <w:szCs w:val="18"/>
                <w:lang w:val="en-HK"/>
              </w:rPr>
              <w:t>16 800</w:t>
            </w:r>
          </w:p>
          <w:p w14:paraId="03E0CE03"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lang w:val="en-HK"/>
              </w:rPr>
              <w:t>(10.9)</w:t>
            </w:r>
          </w:p>
        </w:tc>
        <w:tc>
          <w:tcPr>
            <w:tcW w:w="794" w:type="dxa"/>
            <w:shd w:val="clear" w:color="auto" w:fill="auto"/>
          </w:tcPr>
          <w:p w14:paraId="624BF36C"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lang w:val="en-HK"/>
              </w:rPr>
            </w:pPr>
            <w:r w:rsidRPr="00E9554B">
              <w:rPr>
                <w:rFonts w:asciiTheme="minorHAnsi" w:hAnsiTheme="minorHAnsi" w:cstheme="minorHAnsi"/>
                <w:bCs/>
                <w:i/>
                <w:spacing w:val="0"/>
                <w:sz w:val="18"/>
                <w:szCs w:val="18"/>
                <w:lang w:val="en-HK"/>
              </w:rPr>
              <w:t>17 490</w:t>
            </w:r>
          </w:p>
          <w:p w14:paraId="16C66821"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lang w:val="en-HK"/>
              </w:rPr>
              <w:t>(12.5)</w:t>
            </w:r>
          </w:p>
        </w:tc>
        <w:tc>
          <w:tcPr>
            <w:tcW w:w="793" w:type="dxa"/>
          </w:tcPr>
          <w:p w14:paraId="5495710F"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18 230</w:t>
            </w:r>
          </w:p>
          <w:p w14:paraId="041F39B3"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rPr>
              <w:t>(14.2)</w:t>
            </w:r>
          </w:p>
        </w:tc>
        <w:tc>
          <w:tcPr>
            <w:tcW w:w="795" w:type="dxa"/>
          </w:tcPr>
          <w:p w14:paraId="3CF5350F"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18 690</w:t>
            </w:r>
          </w:p>
          <w:p w14:paraId="260160A9"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62"/>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rPr>
              <w:t>(16.9)</w:t>
            </w:r>
          </w:p>
        </w:tc>
        <w:tc>
          <w:tcPr>
            <w:tcW w:w="794" w:type="dxa"/>
          </w:tcPr>
          <w:p w14:paraId="1DE5EF90" w14:textId="77777777" w:rsidR="007E00BA" w:rsidRPr="00E9554B" w:rsidRDefault="007E00BA" w:rsidP="00C40822">
            <w:pPr>
              <w:tabs>
                <w:tab w:val="left" w:pos="-108"/>
                <w:tab w:val="decimal" w:pos="384"/>
              </w:tabs>
              <w:snapToGrid w:val="0"/>
              <w:spacing w:after="0" w:line="220" w:lineRule="exact"/>
              <w:ind w:leftChars="-46" w:left="-48" w:hangingChars="50" w:hanging="90"/>
              <w:jc w:val="right"/>
              <w:rPr>
                <w:rFonts w:asciiTheme="minorHAnsi" w:hAnsiTheme="minorHAnsi" w:cstheme="minorHAnsi"/>
                <w:bCs/>
                <w:i/>
                <w:spacing w:val="0"/>
                <w:sz w:val="18"/>
                <w:szCs w:val="18"/>
                <w:lang w:val="en-HK"/>
              </w:rPr>
            </w:pPr>
            <w:r w:rsidRPr="00E9554B">
              <w:rPr>
                <w:rFonts w:asciiTheme="minorHAnsi" w:hAnsiTheme="minorHAnsi" w:cstheme="minorHAnsi"/>
                <w:bCs/>
                <w:i/>
                <w:spacing w:val="0"/>
                <w:sz w:val="18"/>
                <w:szCs w:val="18"/>
                <w:lang w:val="en-HK"/>
              </w:rPr>
              <w:t>19 550</w:t>
            </w:r>
          </w:p>
          <w:p w14:paraId="19243BAF"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r w:rsidRPr="00E9554B">
              <w:rPr>
                <w:rFonts w:asciiTheme="minorHAnsi" w:hAnsiTheme="minorHAnsi" w:cstheme="minorHAnsi"/>
                <w:bCs/>
                <w:i/>
                <w:spacing w:val="0"/>
                <w:sz w:val="18"/>
                <w:szCs w:val="18"/>
                <w:lang w:val="en-HK"/>
              </w:rPr>
              <w:t>(9.8)</w:t>
            </w:r>
          </w:p>
        </w:tc>
        <w:tc>
          <w:tcPr>
            <w:tcW w:w="793" w:type="dxa"/>
            <w:shd w:val="clear" w:color="auto" w:fill="auto"/>
          </w:tcPr>
          <w:p w14:paraId="1E127048"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19 170</w:t>
            </w:r>
          </w:p>
          <w:p w14:paraId="446A4D7A" w14:textId="77777777" w:rsidR="007E00BA" w:rsidRPr="00E9554B" w:rsidRDefault="007E00BA" w:rsidP="00C40822">
            <w:pPr>
              <w:widowControl w:val="0"/>
              <w:tabs>
                <w:tab w:val="clear" w:pos="936"/>
                <w:tab w:val="clear" w:pos="1560"/>
                <w:tab w:val="clear" w:pos="2184"/>
                <w:tab w:val="clear" w:pos="2808"/>
                <w:tab w:val="left" w:pos="-108"/>
                <w:tab w:val="decimal" w:pos="384"/>
              </w:tabs>
              <w:suppressAutoHyphens/>
              <w:adjustRightInd/>
              <w:snapToGrid w:val="0"/>
              <w:spacing w:after="0" w:line="240" w:lineRule="auto"/>
              <w:ind w:leftChars="-46" w:left="-48" w:hangingChars="50" w:hanging="90"/>
              <w:jc w:val="right"/>
              <w:textAlignment w:val="auto"/>
              <w:rPr>
                <w:rFonts w:asciiTheme="minorHAnsi" w:eastAsia="新細明體" w:hAnsiTheme="minorHAnsi" w:cstheme="minorHAnsi"/>
                <w:bCs/>
                <w:i/>
                <w:spacing w:val="0"/>
                <w:kern w:val="1"/>
                <w:sz w:val="18"/>
                <w:szCs w:val="18"/>
                <w:lang w:val="en-HK"/>
              </w:rPr>
            </w:pPr>
            <w:r w:rsidRPr="00E9554B">
              <w:rPr>
                <w:rFonts w:asciiTheme="minorHAnsi" w:hAnsiTheme="minorHAnsi" w:cstheme="minorHAnsi"/>
                <w:bCs/>
                <w:i/>
                <w:spacing w:val="0"/>
                <w:sz w:val="18"/>
                <w:szCs w:val="18"/>
              </w:rPr>
              <w:t>(14.1)</w:t>
            </w:r>
          </w:p>
        </w:tc>
        <w:tc>
          <w:tcPr>
            <w:tcW w:w="794" w:type="dxa"/>
          </w:tcPr>
          <w:p w14:paraId="3D2B1A8F"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19 700</w:t>
            </w:r>
          </w:p>
          <w:p w14:paraId="39A6C69A"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rPr>
              <w:t>(12.7)</w:t>
            </w:r>
          </w:p>
        </w:tc>
        <w:tc>
          <w:tcPr>
            <w:tcW w:w="794" w:type="dxa"/>
          </w:tcPr>
          <w:p w14:paraId="4E1DD5F0"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19 450</w:t>
            </w:r>
          </w:p>
          <w:p w14:paraId="69A549C7"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rPr>
              <w:t>(6.7)</w:t>
            </w:r>
          </w:p>
        </w:tc>
        <w:tc>
          <w:tcPr>
            <w:tcW w:w="794" w:type="dxa"/>
          </w:tcPr>
          <w:p w14:paraId="050C3F39" w14:textId="77777777" w:rsidR="007E00BA" w:rsidRPr="00E9554B" w:rsidRDefault="007E00BA" w:rsidP="00C40822">
            <w:pPr>
              <w:tabs>
                <w:tab w:val="decimal" w:pos="384"/>
              </w:tabs>
              <w:snapToGrid w:val="0"/>
              <w:spacing w:after="0" w:line="220" w:lineRule="exact"/>
              <w:ind w:left="-85"/>
              <w:jc w:val="right"/>
              <w:rPr>
                <w:rFonts w:asciiTheme="minorHAnsi" w:hAnsiTheme="minorHAnsi" w:cstheme="minorHAnsi"/>
                <w:bCs/>
                <w:i/>
                <w:spacing w:val="0"/>
                <w:sz w:val="18"/>
                <w:szCs w:val="18"/>
              </w:rPr>
            </w:pPr>
            <w:r w:rsidRPr="00E9554B">
              <w:rPr>
                <w:rFonts w:asciiTheme="minorHAnsi" w:hAnsiTheme="minorHAnsi" w:cstheme="minorHAnsi"/>
                <w:bCs/>
                <w:i/>
                <w:spacing w:val="0"/>
                <w:sz w:val="18"/>
                <w:szCs w:val="18"/>
              </w:rPr>
              <w:t>19 870</w:t>
            </w:r>
          </w:p>
          <w:p w14:paraId="41E21EB6" w14:textId="77777777" w:rsidR="007E00BA" w:rsidRPr="00E9554B" w:rsidRDefault="007E00BA" w:rsidP="00C40822">
            <w:pPr>
              <w:widowControl w:val="0"/>
              <w:tabs>
                <w:tab w:val="clear" w:pos="936"/>
                <w:tab w:val="clear" w:pos="1560"/>
                <w:tab w:val="clear" w:pos="2184"/>
                <w:tab w:val="clear" w:pos="2808"/>
                <w:tab w:val="decimal" w:pos="384"/>
              </w:tabs>
              <w:suppressAutoHyphens/>
              <w:adjustRightInd/>
              <w:snapToGrid w:val="0"/>
              <w:spacing w:after="0" w:line="240" w:lineRule="auto"/>
              <w:ind w:left="-85"/>
              <w:jc w:val="right"/>
              <w:textAlignment w:val="auto"/>
              <w:rPr>
                <w:rFonts w:asciiTheme="minorHAnsi" w:eastAsia="新細明體" w:hAnsiTheme="minorHAnsi" w:cstheme="minorHAnsi"/>
                <w:bCs/>
                <w:i/>
                <w:spacing w:val="0"/>
                <w:kern w:val="1"/>
                <w:sz w:val="18"/>
                <w:szCs w:val="18"/>
                <w:lang w:val="en-GB"/>
              </w:rPr>
            </w:pPr>
            <w:r w:rsidRPr="00E9554B">
              <w:rPr>
                <w:rFonts w:asciiTheme="minorHAnsi" w:hAnsiTheme="minorHAnsi" w:cstheme="minorHAnsi"/>
                <w:bCs/>
                <w:i/>
                <w:spacing w:val="0"/>
                <w:sz w:val="18"/>
                <w:szCs w:val="18"/>
              </w:rPr>
              <w:t>(6.3)</w:t>
            </w:r>
          </w:p>
        </w:tc>
      </w:tr>
    </w:tbl>
    <w:p w14:paraId="78DDA762" w14:textId="77777777" w:rsidR="007E00BA" w:rsidRPr="00051918" w:rsidRDefault="007E00BA" w:rsidP="00C40822">
      <w:pPr>
        <w:widowControl w:val="0"/>
        <w:tabs>
          <w:tab w:val="clear" w:pos="936"/>
          <w:tab w:val="clear" w:pos="1560"/>
          <w:tab w:val="clear" w:pos="2184"/>
          <w:tab w:val="clear" w:pos="2808"/>
          <w:tab w:val="left" w:pos="1080"/>
        </w:tabs>
        <w:suppressAutoHyphens/>
        <w:adjustRightInd/>
        <w:snapToGrid w:val="0"/>
        <w:spacing w:after="0" w:line="0" w:lineRule="atLeast"/>
        <w:ind w:right="28"/>
        <w:jc w:val="center"/>
        <w:textAlignment w:val="auto"/>
        <w:rPr>
          <w:rFonts w:eastAsia="新細明體"/>
          <w:b/>
          <w:spacing w:val="0"/>
          <w:kern w:val="1"/>
          <w:sz w:val="18"/>
          <w:szCs w:val="18"/>
          <w:lang w:val="en-HK"/>
        </w:rPr>
      </w:pPr>
    </w:p>
    <w:p w14:paraId="6A6B42D3" w14:textId="77777777" w:rsidR="007E00BA" w:rsidRPr="0081676E" w:rsidRDefault="007E00BA" w:rsidP="00020372">
      <w:pPr>
        <w:pStyle w:val="affa"/>
        <w:keepNext/>
        <w:tabs>
          <w:tab w:val="clear" w:pos="720"/>
          <w:tab w:val="left" w:pos="851"/>
        </w:tabs>
        <w:overflowPunct w:val="0"/>
        <w:spacing w:beforeLines="0" w:after="60"/>
        <w:ind w:leftChars="-142" w:left="563" w:hangingChars="412" w:hanging="989"/>
      </w:pPr>
    </w:p>
    <w:p w14:paraId="2FEF8BF8" w14:textId="105165D1" w:rsidR="007E00BA" w:rsidRDefault="007E00BA" w:rsidP="00481984">
      <w:pPr>
        <w:pStyle w:val="affa"/>
        <w:keepNext/>
        <w:spacing w:beforeLines="0" w:afterLines="25" w:after="90"/>
      </w:pPr>
      <w:proofErr w:type="gramStart"/>
      <w:r w:rsidRPr="004D17B0">
        <w:t>註</w:t>
      </w:r>
      <w:proofErr w:type="gramEnd"/>
      <w:r w:rsidRPr="004D17B0">
        <w:t>：</w:t>
      </w:r>
      <w:r w:rsidRPr="004D17B0">
        <w:tab/>
        <w:t>(</w:t>
      </w:r>
      <w:r>
        <w:rPr>
          <w:rFonts w:hint="eastAsia"/>
        </w:rPr>
        <w:t>a</w:t>
      </w:r>
      <w:r w:rsidRPr="004D17B0">
        <w:t>)</w:t>
      </w:r>
      <w:r w:rsidRPr="004D17B0">
        <w:tab/>
      </w:r>
      <w:r w:rsidRPr="004D17B0">
        <w:rPr>
          <w:rFonts w:hint="eastAsia"/>
        </w:rPr>
        <w:t>私營機構的職位空缺總數除包括上列主要行業的職位空缺外，亦涵蓋採礦及</w:t>
      </w:r>
      <w:proofErr w:type="gramStart"/>
      <w:r w:rsidRPr="004D17B0">
        <w:rPr>
          <w:rFonts w:hint="eastAsia"/>
        </w:rPr>
        <w:t>採</w:t>
      </w:r>
      <w:proofErr w:type="gramEnd"/>
      <w:r w:rsidRPr="004D17B0">
        <w:rPr>
          <w:rFonts w:hint="eastAsia"/>
        </w:rPr>
        <w:t>石業，以及電力和</w:t>
      </w:r>
      <w:proofErr w:type="gramStart"/>
      <w:r w:rsidRPr="004D17B0">
        <w:rPr>
          <w:rFonts w:hint="eastAsia"/>
        </w:rPr>
        <w:t>燃氣</w:t>
      </w:r>
      <w:proofErr w:type="gramEnd"/>
      <w:r w:rsidRPr="004D17B0">
        <w:rPr>
          <w:rFonts w:hint="eastAsia"/>
        </w:rPr>
        <w:t>供應及廢棄物管理業的職位空缺。</w:t>
      </w:r>
    </w:p>
    <w:p w14:paraId="13D9717A" w14:textId="77777777" w:rsidR="007E00BA" w:rsidRPr="00FE779B" w:rsidRDefault="007E00BA" w:rsidP="00481984">
      <w:pPr>
        <w:pStyle w:val="affa"/>
        <w:keepNext/>
        <w:spacing w:beforeLines="0" w:afterLines="25" w:after="90"/>
        <w:rPr>
          <w:lang w:val="en-HK"/>
        </w:rPr>
      </w:pPr>
      <w:r>
        <w:tab/>
      </w:r>
      <w:r w:rsidRPr="00FE779B">
        <w:rPr>
          <w:lang w:val="en-HK"/>
        </w:rPr>
        <w:t>(</w:t>
      </w:r>
      <w:r>
        <w:rPr>
          <w:lang w:val="en-HK"/>
        </w:rPr>
        <w:t>b</w:t>
      </w:r>
      <w:r w:rsidRPr="00FE779B">
        <w:rPr>
          <w:lang w:val="en-HK"/>
        </w:rPr>
        <w:t>)</w:t>
      </w:r>
      <w:r w:rsidRPr="00FE779B">
        <w:rPr>
          <w:lang w:val="en-HK"/>
        </w:rPr>
        <w:tab/>
      </w:r>
      <w:r w:rsidRPr="00FE779B">
        <w:rPr>
          <w:rFonts w:hint="eastAsia"/>
          <w:lang w:val="en-HK"/>
        </w:rPr>
        <w:t>這些數字只包括按政府聘用制僱用公務員的職位空缺。</w:t>
      </w:r>
    </w:p>
    <w:p w14:paraId="17E31AA2" w14:textId="77777777" w:rsidR="007E00BA" w:rsidRPr="004D17B0" w:rsidRDefault="007E00BA" w:rsidP="00481984">
      <w:pPr>
        <w:pStyle w:val="affa"/>
        <w:keepNext/>
        <w:spacing w:beforeLines="0" w:afterLines="25" w:after="90"/>
      </w:pPr>
      <w:r w:rsidRPr="004D17B0">
        <w:tab/>
        <w:t>(  )</w:t>
      </w:r>
      <w:r w:rsidRPr="004D17B0">
        <w:tab/>
      </w:r>
      <w:r w:rsidRPr="004D17B0">
        <w:rPr>
          <w:rFonts w:hint="eastAsia"/>
        </w:rPr>
        <w:t>與一年前比較的增減百分率。</w:t>
      </w:r>
    </w:p>
    <w:p w14:paraId="7E816D00" w14:textId="77777777" w:rsidR="007E00BA" w:rsidRPr="004D17B0" w:rsidRDefault="007E00BA" w:rsidP="00481984">
      <w:pPr>
        <w:pStyle w:val="affa"/>
        <w:keepNext/>
        <w:spacing w:beforeLines="0" w:afterLines="25" w:after="90"/>
      </w:pPr>
      <w:r w:rsidRPr="004D17B0">
        <w:tab/>
        <w:t>&lt;  &gt;</w:t>
      </w:r>
      <w:r w:rsidRPr="004D17B0">
        <w:tab/>
      </w:r>
      <w:r>
        <w:tab/>
      </w:r>
      <w:r w:rsidRPr="004D17B0">
        <w:rPr>
          <w:rFonts w:hint="eastAsia"/>
        </w:rPr>
        <w:t>經季節性調整後與</w:t>
      </w:r>
      <w:r>
        <w:rPr>
          <w:rFonts w:hint="eastAsia"/>
          <w:lang w:val="en-HK" w:eastAsia="zh-HK"/>
        </w:rPr>
        <w:t>三個月前</w:t>
      </w:r>
      <w:r w:rsidRPr="004D17B0">
        <w:rPr>
          <w:rFonts w:hint="eastAsia"/>
        </w:rPr>
        <w:t>比較的增減百分率。</w:t>
      </w:r>
    </w:p>
    <w:p w14:paraId="463F8306" w14:textId="77777777" w:rsidR="007E00BA" w:rsidRPr="004D17B0" w:rsidRDefault="007E00BA" w:rsidP="00481984">
      <w:pPr>
        <w:pStyle w:val="affa"/>
        <w:keepNext/>
        <w:spacing w:beforeLines="0" w:afterLines="25" w:after="90"/>
        <w:rPr>
          <w:sz w:val="10"/>
          <w:szCs w:val="10"/>
        </w:rPr>
      </w:pPr>
      <w:r w:rsidRPr="004D17B0">
        <w:tab/>
      </w:r>
    </w:p>
    <w:p w14:paraId="0D9257EC" w14:textId="77777777" w:rsidR="007E00BA" w:rsidRPr="004D17B0" w:rsidRDefault="007E00BA" w:rsidP="00481984">
      <w:pPr>
        <w:pStyle w:val="affa"/>
        <w:keepNext/>
        <w:spacing w:beforeLines="0" w:afterLines="25" w:after="90"/>
      </w:pPr>
      <w:r w:rsidRPr="004D17B0">
        <w:t>資料來源：</w:t>
      </w:r>
      <w:r w:rsidRPr="004D17B0">
        <w:tab/>
      </w:r>
      <w:r w:rsidRPr="004D17B0">
        <w:t>政府統計處</w:t>
      </w:r>
      <w:proofErr w:type="gramStart"/>
      <w:r w:rsidRPr="004D17B0">
        <w:t>僱傭</w:t>
      </w:r>
      <w:proofErr w:type="gramEnd"/>
      <w:r w:rsidRPr="004D17B0">
        <w:t>及職位空缺按季統計調查。</w:t>
      </w:r>
      <w:r w:rsidRPr="004D17B0">
        <w:br/>
      </w:r>
      <w:r w:rsidRPr="004D17B0">
        <w:t>政府統計處建築地盤就業人數按季統計調查。</w:t>
      </w:r>
    </w:p>
    <w:p w14:paraId="4243AAF0" w14:textId="77777777" w:rsidR="007E00BA" w:rsidRPr="0081676E" w:rsidRDefault="007E00BA">
      <w:pPr>
        <w:tabs>
          <w:tab w:val="clear" w:pos="936"/>
          <w:tab w:val="clear" w:pos="1560"/>
          <w:tab w:val="clear" w:pos="2184"/>
          <w:tab w:val="clear" w:pos="2808"/>
        </w:tabs>
        <w:overflowPunct/>
        <w:adjustRightInd/>
        <w:spacing w:after="0" w:line="240" w:lineRule="auto"/>
        <w:jc w:val="left"/>
        <w:textAlignment w:val="auto"/>
      </w:pPr>
      <w:r w:rsidRPr="0081676E">
        <w:br w:type="page"/>
      </w:r>
    </w:p>
    <w:p w14:paraId="14012225" w14:textId="4AA730BB" w:rsidR="00795F65" w:rsidRDefault="00577150" w:rsidP="00795F65">
      <w:r w:rsidRPr="00577150">
        <w:rPr>
          <w:noProof/>
        </w:rPr>
        <w:lastRenderedPageBreak/>
        <w:drawing>
          <wp:inline distT="0" distB="0" distL="0" distR="0" wp14:anchorId="6BCF59E0" wp14:editId="154DEF31">
            <wp:extent cx="5760085" cy="3500760"/>
            <wp:effectExtent l="0" t="0" r="0" b="4445"/>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0760"/>
                    </a:xfrm>
                    <a:prstGeom prst="rect">
                      <a:avLst/>
                    </a:prstGeom>
                    <a:noFill/>
                    <a:ln>
                      <a:noFill/>
                    </a:ln>
                  </pic:spPr>
                </pic:pic>
              </a:graphicData>
            </a:graphic>
          </wp:inline>
        </w:drawing>
      </w:r>
    </w:p>
    <w:p w14:paraId="002C0B80" w14:textId="77777777" w:rsidR="007E00BA" w:rsidRPr="00CE7474" w:rsidRDefault="007E00BA" w:rsidP="00C40822">
      <w:pPr>
        <w:pStyle w:val="120"/>
      </w:pPr>
      <w:r w:rsidRPr="00B63D99">
        <w:rPr>
          <w:rFonts w:hint="eastAsia"/>
        </w:rPr>
        <w:t>工資及收入</w:t>
      </w:r>
    </w:p>
    <w:p w14:paraId="34C1DC8E" w14:textId="0F4AAB8D" w:rsidR="007E00BA" w:rsidRDefault="007E00BA" w:rsidP="00C40822">
      <w:pPr>
        <w:rPr>
          <w:lang w:val="en-HK" w:eastAsia="zh-HK"/>
        </w:rPr>
      </w:pPr>
      <w:r w:rsidRPr="00497DF4">
        <w:rPr>
          <w:b/>
        </w:rPr>
        <w:t>5.1</w:t>
      </w:r>
      <w:r w:rsidR="002E04A8" w:rsidRPr="00497DF4">
        <w:rPr>
          <w:b/>
        </w:rPr>
        <w:t>4</w:t>
      </w:r>
      <w:r w:rsidRPr="0068424F">
        <w:tab/>
      </w:r>
      <w:r w:rsidRPr="00C5105A">
        <w:rPr>
          <w:rFonts w:hint="eastAsia"/>
          <w:lang w:val="en-HK"/>
        </w:rPr>
        <w:t>工資及勞工收入</w:t>
      </w:r>
      <w:r>
        <w:rPr>
          <w:rFonts w:hint="eastAsia"/>
          <w:lang w:val="en-HK" w:eastAsia="zh-HK"/>
        </w:rPr>
        <w:t>在</w:t>
      </w:r>
      <w:r w:rsidRPr="00C5105A">
        <w:rPr>
          <w:rFonts w:hint="eastAsia"/>
          <w:lang w:val="en-HK"/>
        </w:rPr>
        <w:t>二零二</w:t>
      </w:r>
      <w:r>
        <w:rPr>
          <w:rFonts w:hint="eastAsia"/>
          <w:lang w:val="en-HK" w:eastAsia="zh-HK"/>
        </w:rPr>
        <w:t>三</w:t>
      </w:r>
      <w:r w:rsidRPr="00C5105A">
        <w:rPr>
          <w:rFonts w:hint="eastAsia"/>
          <w:lang w:val="en-HK"/>
        </w:rPr>
        <w:t>年第四季</w:t>
      </w:r>
      <w:r>
        <w:rPr>
          <w:rFonts w:hint="eastAsia"/>
          <w:lang w:val="en-HK" w:eastAsia="zh-HK"/>
        </w:rPr>
        <w:t>繼續錄得可觀的</w:t>
      </w:r>
      <w:r w:rsidRPr="00C5105A">
        <w:rPr>
          <w:rFonts w:hint="eastAsia"/>
          <w:lang w:val="en-HK"/>
        </w:rPr>
        <w:t>按年升幅。以所有選定行業主類的名義工資指數</w:t>
      </w:r>
      <w:r w:rsidRPr="00C5105A">
        <w:rPr>
          <w:rFonts w:hint="eastAsia"/>
          <w:lang w:val="en-HK"/>
        </w:rPr>
        <w:t>(</w:t>
      </w:r>
      <w:r w:rsidRPr="00C5105A">
        <w:rPr>
          <w:rFonts w:hint="eastAsia"/>
          <w:lang w:val="en-HK"/>
        </w:rPr>
        <w:t>涵蓋督導級及以下職級僱員的</w:t>
      </w:r>
      <w:proofErr w:type="gramStart"/>
      <w:r w:rsidRPr="00C5105A">
        <w:rPr>
          <w:rFonts w:hint="eastAsia"/>
          <w:lang w:val="en-HK"/>
        </w:rPr>
        <w:t>固定薪</w:t>
      </w:r>
      <w:proofErr w:type="gramEnd"/>
      <w:r w:rsidRPr="00C5105A">
        <w:rPr>
          <w:rFonts w:hint="eastAsia"/>
          <w:lang w:val="en-HK"/>
        </w:rPr>
        <w:t>酬</w:t>
      </w:r>
      <w:r w:rsidRPr="00C5105A">
        <w:rPr>
          <w:rFonts w:hint="eastAsia"/>
          <w:lang w:val="en-HK"/>
        </w:rPr>
        <w:t>)</w:t>
      </w:r>
      <w:r w:rsidRPr="00C5105A">
        <w:rPr>
          <w:rFonts w:hint="eastAsia"/>
          <w:lang w:val="en-HK"/>
        </w:rPr>
        <w:t>計算的平均名義工資率在二零二</w:t>
      </w:r>
      <w:r>
        <w:rPr>
          <w:rFonts w:hint="eastAsia"/>
          <w:lang w:val="en-HK" w:eastAsia="zh-HK"/>
        </w:rPr>
        <w:t>三</w:t>
      </w:r>
      <w:r w:rsidRPr="00C5105A">
        <w:rPr>
          <w:rFonts w:hint="eastAsia"/>
          <w:lang w:val="en-HK"/>
        </w:rPr>
        <w:t>年十二月按年上升</w:t>
      </w:r>
      <w:r>
        <w:rPr>
          <w:rFonts w:hint="eastAsia"/>
          <w:lang w:val="en-HK"/>
        </w:rPr>
        <w:t>3.8</w:t>
      </w:r>
      <w:r w:rsidRPr="00C5105A">
        <w:rPr>
          <w:rFonts w:hint="eastAsia"/>
          <w:lang w:val="en-HK"/>
        </w:rPr>
        <w:t>%</w:t>
      </w:r>
      <w:r w:rsidRPr="00C5105A">
        <w:rPr>
          <w:rFonts w:hint="eastAsia"/>
          <w:lang w:val="en-HK"/>
        </w:rPr>
        <w:t>，</w:t>
      </w:r>
      <w:r w:rsidR="001E52C4">
        <w:rPr>
          <w:rFonts w:hint="eastAsia"/>
          <w:lang w:val="en-HK"/>
        </w:rPr>
        <w:t>升幅</w:t>
      </w:r>
      <w:r>
        <w:rPr>
          <w:rFonts w:hint="eastAsia"/>
          <w:lang w:val="en-HK" w:eastAsia="zh-HK"/>
        </w:rPr>
        <w:t>與二零二三年九月相同</w:t>
      </w:r>
      <w:r w:rsidRPr="00C5105A">
        <w:rPr>
          <w:rFonts w:hint="eastAsia"/>
          <w:lang w:val="en-HK"/>
        </w:rPr>
        <w:t>。扣除</w:t>
      </w:r>
      <w:r w:rsidRPr="00C5105A">
        <w:rPr>
          <w:rFonts w:hint="eastAsia"/>
          <w:i/>
          <w:lang w:val="en-HK"/>
        </w:rPr>
        <w:t>通脹</w:t>
      </w:r>
      <w:r w:rsidRPr="00C5105A">
        <w:rPr>
          <w:rFonts w:hint="eastAsia"/>
          <w:vertAlign w:val="superscript"/>
          <w:lang w:val="en-HK"/>
        </w:rPr>
        <w:t>(7)</w:t>
      </w:r>
      <w:r w:rsidRPr="00C5105A">
        <w:rPr>
          <w:rFonts w:hint="eastAsia"/>
          <w:lang w:val="en-HK"/>
        </w:rPr>
        <w:t>後，實質平均工資率上升</w:t>
      </w:r>
      <w:r>
        <w:rPr>
          <w:rFonts w:hint="eastAsia"/>
          <w:lang w:val="en-HK"/>
        </w:rPr>
        <w:t>1.1</w:t>
      </w:r>
      <w:r w:rsidRPr="00C5105A">
        <w:rPr>
          <w:rFonts w:hint="eastAsia"/>
          <w:lang w:val="en-HK"/>
        </w:rPr>
        <w:t>%</w:t>
      </w:r>
      <w:r w:rsidRPr="00C5105A">
        <w:rPr>
          <w:rFonts w:hint="eastAsia"/>
          <w:lang w:val="en-HK"/>
        </w:rPr>
        <w:t>。</w:t>
      </w:r>
    </w:p>
    <w:p w14:paraId="0C371021" w14:textId="5E19D5ED" w:rsidR="007E00BA" w:rsidRDefault="007E00BA" w:rsidP="00C40822">
      <w:pPr>
        <w:rPr>
          <w:lang w:val="en-HK"/>
        </w:rPr>
      </w:pPr>
      <w:r w:rsidRPr="00497DF4">
        <w:rPr>
          <w:b/>
          <w:lang w:val="en-HK"/>
        </w:rPr>
        <w:t>5</w:t>
      </w:r>
      <w:r w:rsidRPr="00497DF4">
        <w:rPr>
          <w:b/>
        </w:rPr>
        <w:t>.1</w:t>
      </w:r>
      <w:r w:rsidR="002E04A8" w:rsidRPr="00497DF4">
        <w:rPr>
          <w:b/>
        </w:rPr>
        <w:t>5</w:t>
      </w:r>
      <w:r w:rsidRPr="00577150">
        <w:tab/>
      </w:r>
      <w:r w:rsidRPr="00577150">
        <w:rPr>
          <w:rFonts w:hint="eastAsia"/>
          <w:lang w:val="en-HK"/>
        </w:rPr>
        <w:t>以</w:t>
      </w:r>
      <w:r w:rsidRPr="00DC7A17">
        <w:rPr>
          <w:rFonts w:hint="eastAsia"/>
          <w:lang w:val="en-HK"/>
        </w:rPr>
        <w:t>所有選定行業主類的就業人士</w:t>
      </w:r>
      <w:r w:rsidRPr="00DC7A17">
        <w:rPr>
          <w:rFonts w:hint="eastAsia"/>
          <w:lang w:val="en-HK" w:eastAsia="zh-HK"/>
        </w:rPr>
        <w:t>名義</w:t>
      </w:r>
      <w:r w:rsidRPr="00DC7A17">
        <w:rPr>
          <w:rFonts w:hint="eastAsia"/>
          <w:lang w:val="en-HK"/>
        </w:rPr>
        <w:t>平均薪</w:t>
      </w:r>
      <w:r w:rsidRPr="00DC7A17">
        <w:rPr>
          <w:rFonts w:hint="eastAsia"/>
          <w:lang w:val="en-HK" w:eastAsia="zh-HK"/>
        </w:rPr>
        <w:t>金</w:t>
      </w:r>
      <w:r w:rsidRPr="00DC7A17">
        <w:rPr>
          <w:rFonts w:hint="eastAsia"/>
          <w:lang w:val="en-HK"/>
        </w:rPr>
        <w:t>指數計算的</w:t>
      </w:r>
      <w:r w:rsidRPr="00DC7A17">
        <w:rPr>
          <w:rFonts w:hint="eastAsia"/>
          <w:lang w:val="en-HK" w:eastAsia="zh-HK"/>
        </w:rPr>
        <w:t>名義</w:t>
      </w:r>
      <w:r w:rsidRPr="00DC7A17">
        <w:rPr>
          <w:rFonts w:hint="eastAsia"/>
          <w:i/>
          <w:lang w:val="en-HK" w:eastAsia="zh-HK"/>
        </w:rPr>
        <w:t>勞</w:t>
      </w:r>
      <w:r w:rsidRPr="00DC7A17">
        <w:rPr>
          <w:rFonts w:hint="eastAsia"/>
          <w:i/>
          <w:lang w:val="en-HK"/>
        </w:rPr>
        <w:t>工收入</w:t>
      </w:r>
      <w:r w:rsidRPr="00DC7A17">
        <w:rPr>
          <w:vertAlign w:val="superscript"/>
          <w:lang w:val="en-HK"/>
        </w:rPr>
        <w:t>(</w:t>
      </w:r>
      <w:r w:rsidRPr="00DC7A17">
        <w:rPr>
          <w:rFonts w:hint="eastAsia"/>
          <w:vertAlign w:val="superscript"/>
          <w:lang w:val="en-HK"/>
        </w:rPr>
        <w:t>8</w:t>
      </w:r>
      <w:r w:rsidRPr="00DC7A17">
        <w:rPr>
          <w:vertAlign w:val="superscript"/>
          <w:lang w:val="en-HK"/>
        </w:rPr>
        <w:t>)</w:t>
      </w:r>
      <w:r w:rsidRPr="00DC7A17">
        <w:rPr>
          <w:lang w:val="en-HK"/>
        </w:rPr>
        <w:t>(</w:t>
      </w:r>
      <w:r w:rsidRPr="00DC7A17">
        <w:rPr>
          <w:rFonts w:hint="eastAsia"/>
          <w:lang w:val="en-HK"/>
        </w:rPr>
        <w:t>包括</w:t>
      </w:r>
      <w:r w:rsidRPr="00DC7A17">
        <w:rPr>
          <w:rFonts w:hint="eastAsia"/>
          <w:lang w:val="en-HK" w:eastAsia="zh-HK"/>
        </w:rPr>
        <w:t>基本工資、</w:t>
      </w:r>
      <w:r w:rsidRPr="00DC7A17">
        <w:rPr>
          <w:rFonts w:hint="eastAsia"/>
          <w:lang w:val="en-HK"/>
        </w:rPr>
        <w:t>超時工作津貼、非固定性花紅及其他非經常</w:t>
      </w:r>
      <w:r w:rsidRPr="00DC7A17">
        <w:rPr>
          <w:rFonts w:hint="eastAsia"/>
          <w:lang w:val="en-HK" w:eastAsia="zh-HK"/>
        </w:rPr>
        <w:t>性</w:t>
      </w:r>
      <w:r w:rsidRPr="00DC7A17">
        <w:rPr>
          <w:rFonts w:hint="eastAsia"/>
          <w:lang w:val="en-HK"/>
        </w:rPr>
        <w:t>發放</w:t>
      </w:r>
      <w:r w:rsidRPr="00DC7A17">
        <w:rPr>
          <w:rFonts w:hint="eastAsia"/>
          <w:spacing w:val="26"/>
          <w:lang w:val="en-HK"/>
        </w:rPr>
        <w:t>款項</w:t>
      </w:r>
      <w:r w:rsidRPr="00DC7A17">
        <w:rPr>
          <w:spacing w:val="26"/>
          <w:lang w:val="en-HK"/>
        </w:rPr>
        <w:t>)</w:t>
      </w:r>
      <w:r w:rsidRPr="00DC7A17">
        <w:rPr>
          <w:rFonts w:hint="eastAsia"/>
          <w:spacing w:val="26"/>
          <w:lang w:val="en-HK" w:eastAsia="zh-HK"/>
        </w:rPr>
        <w:t>在</w:t>
      </w:r>
      <w:r>
        <w:rPr>
          <w:rFonts w:hint="eastAsia"/>
          <w:lang w:eastAsia="zh-HK"/>
        </w:rPr>
        <w:t>二零二三年第四季按年上升</w:t>
      </w:r>
      <w:r w:rsidR="00716258">
        <w:rPr>
          <w:lang w:eastAsia="zh-HK"/>
        </w:rPr>
        <w:t> </w:t>
      </w:r>
      <w:r>
        <w:rPr>
          <w:rFonts w:hint="eastAsia"/>
        </w:rPr>
        <w:t>3.6</w:t>
      </w:r>
      <w:r>
        <w:rPr>
          <w:rFonts w:hint="eastAsia"/>
          <w:lang w:eastAsia="zh-HK"/>
        </w:rPr>
        <w:t>%</w:t>
      </w:r>
      <w:r>
        <w:rPr>
          <w:rFonts w:hint="eastAsia"/>
        </w:rPr>
        <w:t>，</w:t>
      </w:r>
      <w:r w:rsidR="00AC4E77">
        <w:rPr>
          <w:rFonts w:hint="eastAsia"/>
          <w:lang w:eastAsia="zh-HK"/>
        </w:rPr>
        <w:t>略快於</w:t>
      </w:r>
      <w:r w:rsidR="009456B2" w:rsidRPr="009456B2">
        <w:rPr>
          <w:rFonts w:hint="eastAsia"/>
        </w:rPr>
        <w:t>上一季</w:t>
      </w:r>
      <w:r w:rsidR="009456B2">
        <w:rPr>
          <w:rFonts w:hint="eastAsia"/>
        </w:rPr>
        <w:t>3.5</w:t>
      </w:r>
      <w:r w:rsidR="009456B2">
        <w:rPr>
          <w:rFonts w:hint="eastAsia"/>
          <w:lang w:eastAsia="zh-HK"/>
        </w:rPr>
        <w:t>%</w:t>
      </w:r>
      <w:r w:rsidR="00AC4E77">
        <w:rPr>
          <w:rFonts w:hint="eastAsia"/>
          <w:lang w:eastAsia="zh-HK"/>
        </w:rPr>
        <w:t>的升幅</w:t>
      </w:r>
      <w:r>
        <w:rPr>
          <w:rFonts w:hint="eastAsia"/>
        </w:rPr>
        <w:t>。</w:t>
      </w:r>
      <w:r w:rsidR="009456B2" w:rsidRPr="009456B2">
        <w:rPr>
          <w:rFonts w:hint="eastAsia"/>
        </w:rPr>
        <w:t>以</w:t>
      </w:r>
      <w:r w:rsidR="009456B2">
        <w:rPr>
          <w:rFonts w:hint="eastAsia"/>
          <w:lang w:eastAsia="zh-HK"/>
        </w:rPr>
        <w:t>實質</w:t>
      </w:r>
      <w:r w:rsidR="009456B2" w:rsidRPr="009456B2">
        <w:rPr>
          <w:rFonts w:hint="eastAsia"/>
        </w:rPr>
        <w:t>計算</w:t>
      </w:r>
      <w:r w:rsidR="009456B2" w:rsidRPr="00C5105A">
        <w:rPr>
          <w:rFonts w:hint="eastAsia"/>
          <w:lang w:val="en-HK"/>
        </w:rPr>
        <w:t>，</w:t>
      </w:r>
      <w:r>
        <w:rPr>
          <w:rFonts w:hint="eastAsia"/>
          <w:lang w:eastAsia="zh-HK"/>
        </w:rPr>
        <w:t>勞工收入上升</w:t>
      </w:r>
      <w:r>
        <w:rPr>
          <w:rFonts w:hint="eastAsia"/>
        </w:rPr>
        <w:t>1.0</w:t>
      </w:r>
      <w:r>
        <w:rPr>
          <w:rFonts w:hint="eastAsia"/>
          <w:lang w:eastAsia="zh-HK"/>
        </w:rPr>
        <w:t>%</w:t>
      </w:r>
      <w:r>
        <w:rPr>
          <w:rFonts w:hint="eastAsia"/>
          <w:lang w:eastAsia="zh-HK"/>
        </w:rPr>
        <w:t>。</w:t>
      </w:r>
    </w:p>
    <w:p w14:paraId="37726A00" w14:textId="25AB81E4" w:rsidR="007E00BA" w:rsidRDefault="007E00BA" w:rsidP="00C40822">
      <w:r w:rsidRPr="00497DF4">
        <w:rPr>
          <w:b/>
          <w:lang w:val="en-HK"/>
        </w:rPr>
        <w:t>5</w:t>
      </w:r>
      <w:r w:rsidRPr="00497DF4">
        <w:rPr>
          <w:b/>
        </w:rPr>
        <w:t>.1</w:t>
      </w:r>
      <w:r w:rsidR="002E04A8" w:rsidRPr="00497DF4">
        <w:rPr>
          <w:b/>
        </w:rPr>
        <w:t>6</w:t>
      </w:r>
      <w:r w:rsidRPr="00F665E2">
        <w:tab/>
      </w:r>
      <w:r>
        <w:rPr>
          <w:rFonts w:hint="eastAsia"/>
          <w:lang w:eastAsia="zh-HK"/>
        </w:rPr>
        <w:t>二零二三年</w:t>
      </w:r>
      <w:r w:rsidRPr="00DC7A17">
        <w:rPr>
          <w:rFonts w:hint="eastAsia"/>
        </w:rPr>
        <w:t>第</w:t>
      </w:r>
      <w:r>
        <w:rPr>
          <w:rFonts w:hint="eastAsia"/>
          <w:lang w:eastAsia="zh-HK"/>
        </w:rPr>
        <w:t>四</w:t>
      </w:r>
      <w:r w:rsidRPr="00DC7A17">
        <w:rPr>
          <w:rFonts w:hint="eastAsia"/>
        </w:rPr>
        <w:t>季</w:t>
      </w:r>
      <w:r w:rsidR="008979AC" w:rsidRPr="00DC7A17">
        <w:rPr>
          <w:rFonts w:hint="eastAsia"/>
        </w:rPr>
        <w:t>所有選定行業的</w:t>
      </w:r>
      <w:r w:rsidRPr="00DC7A17">
        <w:rPr>
          <w:rFonts w:hint="eastAsia"/>
        </w:rPr>
        <w:t>就業人士名義平均</w:t>
      </w:r>
      <w:proofErr w:type="gramStart"/>
      <w:r w:rsidRPr="00DC7A17">
        <w:rPr>
          <w:rFonts w:hint="eastAsia"/>
        </w:rPr>
        <w:t>薪金</w:t>
      </w:r>
      <w:r>
        <w:rPr>
          <w:rFonts w:hint="eastAsia"/>
          <w:lang w:eastAsia="zh-HK"/>
        </w:rPr>
        <w:t>均</w:t>
      </w:r>
      <w:r>
        <w:rPr>
          <w:rFonts w:hint="eastAsia"/>
        </w:rPr>
        <w:t>錄</w:t>
      </w:r>
      <w:r>
        <w:rPr>
          <w:rFonts w:hint="eastAsia"/>
          <w:lang w:eastAsia="zh-HK"/>
        </w:rPr>
        <w:t>得</w:t>
      </w:r>
      <w:proofErr w:type="gramEnd"/>
      <w:r w:rsidRPr="00DC7A17">
        <w:rPr>
          <w:rFonts w:hint="eastAsia"/>
        </w:rPr>
        <w:t>按年</w:t>
      </w:r>
      <w:r w:rsidRPr="00BA1024">
        <w:rPr>
          <w:rFonts w:hint="eastAsia"/>
          <w:lang w:val="en-HK"/>
        </w:rPr>
        <w:t>升</w:t>
      </w:r>
      <w:r>
        <w:rPr>
          <w:rFonts w:hint="eastAsia"/>
          <w:lang w:val="en-HK" w:eastAsia="zh-HK"/>
        </w:rPr>
        <w:t>幅</w:t>
      </w:r>
      <w:r w:rsidRPr="00DC7A17">
        <w:rPr>
          <w:rFonts w:hint="eastAsia"/>
        </w:rPr>
        <w:t>，尤其是運輸、倉庫、郵政</w:t>
      </w:r>
      <w:proofErr w:type="gramStart"/>
      <w:r w:rsidRPr="00DC7A17">
        <w:rPr>
          <w:rFonts w:hint="eastAsia"/>
        </w:rPr>
        <w:t>及速遞服務業</w:t>
      </w:r>
      <w:proofErr w:type="gramEnd"/>
      <w:r w:rsidRPr="00DC7A17">
        <w:rPr>
          <w:rFonts w:hint="eastAsia"/>
        </w:rPr>
        <w:t>(</w:t>
      </w:r>
      <w:r w:rsidRPr="00C07261">
        <w:rPr>
          <w:rFonts w:hint="eastAsia"/>
        </w:rPr>
        <w:t>升</w:t>
      </w:r>
      <w:r w:rsidR="00716258">
        <w:t> </w:t>
      </w:r>
      <w:r>
        <w:rPr>
          <w:rFonts w:hint="eastAsia"/>
        </w:rPr>
        <w:t>9.6</w:t>
      </w:r>
      <w:r w:rsidRPr="00C07261">
        <w:t>%)</w:t>
      </w:r>
      <w:r w:rsidRPr="00DC7A17">
        <w:rPr>
          <w:rFonts w:hint="eastAsia"/>
        </w:rPr>
        <w:t>、</w:t>
      </w:r>
      <w:r w:rsidRPr="00C07261">
        <w:rPr>
          <w:rFonts w:hint="eastAsia"/>
        </w:rPr>
        <w:t>住宿及膳食服務活動業</w:t>
      </w:r>
      <w:r w:rsidRPr="00C07261">
        <w:t>(</w:t>
      </w:r>
      <w:r w:rsidRPr="00C07261">
        <w:rPr>
          <w:rFonts w:hint="eastAsia"/>
        </w:rPr>
        <w:t>升</w:t>
      </w:r>
      <w:r w:rsidR="00716258">
        <w:t> </w:t>
      </w:r>
      <w:r>
        <w:rPr>
          <w:rFonts w:hint="eastAsia"/>
        </w:rPr>
        <w:t>5.5</w:t>
      </w:r>
      <w:r w:rsidRPr="00C07261">
        <w:t>%)</w:t>
      </w:r>
      <w:r w:rsidRPr="00C07261">
        <w:rPr>
          <w:rFonts w:hint="eastAsia"/>
          <w:lang w:eastAsia="zh-HK"/>
        </w:rPr>
        <w:t>，以及</w:t>
      </w:r>
      <w:r w:rsidRPr="00C07261">
        <w:rPr>
          <w:rFonts w:hint="eastAsia"/>
        </w:rPr>
        <w:t>污水處理、廢棄物管理及污染防治活動業</w:t>
      </w:r>
      <w:r w:rsidRPr="00C07261">
        <w:t>(</w:t>
      </w:r>
      <w:r w:rsidRPr="00C07261">
        <w:rPr>
          <w:rFonts w:hint="eastAsia"/>
        </w:rPr>
        <w:t>升</w:t>
      </w:r>
      <w:r>
        <w:rPr>
          <w:rFonts w:hint="eastAsia"/>
        </w:rPr>
        <w:t>4.7</w:t>
      </w:r>
      <w:r w:rsidRPr="00C07261">
        <w:t>%)</w:t>
      </w:r>
      <w:r w:rsidRPr="00C07261">
        <w:rPr>
          <w:rFonts w:hint="eastAsia"/>
        </w:rPr>
        <w:t>。</w:t>
      </w:r>
    </w:p>
    <w:p w14:paraId="6A1AB303" w14:textId="0E7C9F14" w:rsidR="009456B2" w:rsidRDefault="00B74AA2" w:rsidP="00C40822">
      <w:r w:rsidRPr="00B74AA2">
        <w:rPr>
          <w:noProof/>
        </w:rPr>
        <w:lastRenderedPageBreak/>
        <w:drawing>
          <wp:inline distT="0" distB="0" distL="0" distR="0" wp14:anchorId="1A29871C" wp14:editId="00C153E2">
            <wp:extent cx="5760085" cy="3525398"/>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5398"/>
                    </a:xfrm>
                    <a:prstGeom prst="rect">
                      <a:avLst/>
                    </a:prstGeom>
                    <a:noFill/>
                    <a:ln>
                      <a:noFill/>
                    </a:ln>
                  </pic:spPr>
                </pic:pic>
              </a:graphicData>
            </a:graphic>
          </wp:inline>
        </w:drawing>
      </w:r>
    </w:p>
    <w:p w14:paraId="265DA9B9" w14:textId="579C83DD" w:rsidR="00795F65" w:rsidRPr="00DC7A17" w:rsidRDefault="00795F65" w:rsidP="00795F65">
      <w:pPr>
        <w:pStyle w:val="affa"/>
        <w:keepNext/>
        <w:tabs>
          <w:tab w:val="clear" w:pos="720"/>
        </w:tabs>
        <w:overflowPunct w:val="0"/>
        <w:adjustRightInd w:val="0"/>
        <w:spacing w:beforeLines="0" w:after="120"/>
        <w:ind w:left="624" w:hanging="624"/>
        <w:textAlignment w:val="baseline"/>
      </w:pPr>
      <w:proofErr w:type="gramStart"/>
      <w:r w:rsidRPr="00DC7A17">
        <w:rPr>
          <w:rFonts w:hint="eastAsia"/>
        </w:rPr>
        <w:t>註</w:t>
      </w:r>
      <w:proofErr w:type="gramEnd"/>
      <w:r w:rsidRPr="00DC7A17">
        <w:rPr>
          <w:rFonts w:hint="eastAsia"/>
        </w:rPr>
        <w:t>：</w:t>
      </w:r>
      <w:r w:rsidRPr="00DC7A17">
        <w:rPr>
          <w:rFonts w:hint="eastAsia"/>
        </w:rPr>
        <w:tab/>
      </w:r>
      <w:r w:rsidRPr="00DC7A17">
        <w:rPr>
          <w:rFonts w:hint="eastAsia"/>
        </w:rPr>
        <w:t>由二零二零年第四季開始，消費物價指數的按年增減率是根據以二零一九至二零年度為基期的新數列計算；在此之前的增減率則根據以二零一四至一五年度為基期的舊數列計算。</w:t>
      </w:r>
    </w:p>
    <w:p w14:paraId="7244F3B3" w14:textId="77777777" w:rsidR="00795F65" w:rsidRDefault="00795F65" w:rsidP="00795F65"/>
    <w:p w14:paraId="4AE60C5A" w14:textId="4F74C993" w:rsidR="007E00BA" w:rsidRPr="00DC7A17" w:rsidRDefault="007E00BA" w:rsidP="00C40822">
      <w:pPr>
        <w:rPr>
          <w:rFonts w:eastAsia="華康中黑體"/>
        </w:rPr>
      </w:pPr>
      <w:r w:rsidRPr="00497DF4">
        <w:rPr>
          <w:b/>
          <w:lang w:val="en-HK"/>
        </w:rPr>
        <w:t>5.1</w:t>
      </w:r>
      <w:r w:rsidR="002E04A8" w:rsidRPr="00497DF4">
        <w:rPr>
          <w:b/>
          <w:lang w:val="en-HK"/>
        </w:rPr>
        <w:t>7</w:t>
      </w:r>
      <w:r w:rsidRPr="00DC7A17">
        <w:rPr>
          <w:lang w:val="en-HK"/>
        </w:rPr>
        <w:tab/>
      </w:r>
      <w:r w:rsidRPr="00DC7A17">
        <w:t>儘管綜合住戶統計調查所得的數據不可與商業機構調查所得的數據直接比較，但前者較近期的統計數字顯示，</w:t>
      </w:r>
      <w:r w:rsidRPr="00DC7A17">
        <w:rPr>
          <w:rFonts w:hint="eastAsia"/>
        </w:rPr>
        <w:t>就業收入</w:t>
      </w:r>
      <w:r w:rsidRPr="00F52D4A">
        <w:rPr>
          <w:rFonts w:hint="eastAsia"/>
          <w:lang w:eastAsia="zh-HK"/>
        </w:rPr>
        <w:t>在</w:t>
      </w:r>
      <w:r>
        <w:rPr>
          <w:rFonts w:hint="eastAsia"/>
          <w:lang w:eastAsia="zh-HK"/>
        </w:rPr>
        <w:t>二零二四年第一季繼</w:t>
      </w:r>
      <w:r>
        <w:rPr>
          <w:rFonts w:hint="eastAsia"/>
        </w:rPr>
        <w:t>續</w:t>
      </w:r>
      <w:r w:rsidR="00786B61" w:rsidRPr="00C5105A">
        <w:rPr>
          <w:rFonts w:hint="eastAsia"/>
          <w:lang w:val="en-HK"/>
        </w:rPr>
        <w:t>按年</w:t>
      </w:r>
      <w:r>
        <w:rPr>
          <w:rFonts w:hint="eastAsia"/>
          <w:lang w:eastAsia="zh-HK"/>
        </w:rPr>
        <w:t>穩</w:t>
      </w:r>
      <w:r>
        <w:rPr>
          <w:rFonts w:hint="eastAsia"/>
        </w:rPr>
        <w:t>健</w:t>
      </w:r>
      <w:r w:rsidR="00A31DD6">
        <w:rPr>
          <w:rFonts w:hint="eastAsia"/>
          <w:lang w:eastAsia="zh-HK"/>
        </w:rPr>
        <w:t>增長</w:t>
      </w:r>
      <w:r>
        <w:rPr>
          <w:rFonts w:hint="eastAsia"/>
          <w:lang w:eastAsia="zh-HK"/>
        </w:rPr>
        <w:t>。第一季的</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每月就業收入中位數以名義計算上升</w:t>
      </w:r>
      <w:r w:rsidR="00457FFC">
        <w:t> </w:t>
      </w:r>
      <w:r>
        <w:rPr>
          <w:rFonts w:hint="eastAsia"/>
        </w:rPr>
        <w:t>5.</w:t>
      </w:r>
      <w:r w:rsidR="00AC4697">
        <w:t>4</w:t>
      </w:r>
      <w:r w:rsidRPr="00DC7A17">
        <w:t>%</w:t>
      </w:r>
      <w:r>
        <w:rPr>
          <w:rFonts w:hint="eastAsia"/>
          <w:lang w:eastAsia="zh-HK"/>
        </w:rPr>
        <w:t>，</w:t>
      </w:r>
      <w:r>
        <w:rPr>
          <w:rFonts w:hint="eastAsia"/>
        </w:rPr>
        <w:t>以實質</w:t>
      </w:r>
      <w:r>
        <w:rPr>
          <w:rFonts w:hint="eastAsia"/>
          <w:lang w:val="en-GB" w:eastAsia="zh-HK"/>
        </w:rPr>
        <w:t>計算</w:t>
      </w:r>
      <w:r w:rsidRPr="002B1B00">
        <w:rPr>
          <w:szCs w:val="24"/>
          <w:vertAlign w:val="superscript"/>
          <w:lang w:val="en-HK"/>
        </w:rPr>
        <w:t>(9)</w:t>
      </w:r>
      <w:r>
        <w:rPr>
          <w:rFonts w:hint="eastAsia"/>
          <w:lang w:val="en-GB" w:eastAsia="zh-HK"/>
        </w:rPr>
        <w:t>上</w:t>
      </w:r>
      <w:r>
        <w:rPr>
          <w:rFonts w:hint="eastAsia"/>
        </w:rPr>
        <w:t>升</w:t>
      </w:r>
      <w:r w:rsidR="002B67DE">
        <w:t>3.4</w:t>
      </w:r>
      <w:r>
        <w:rPr>
          <w:rFonts w:hint="eastAsia"/>
        </w:rPr>
        <w:t>%</w:t>
      </w:r>
      <w:r w:rsidRPr="00DC7A17">
        <w:rPr>
          <w:rFonts w:hint="eastAsia"/>
        </w:rPr>
        <w:t>。</w:t>
      </w:r>
      <w:r w:rsidR="009979D6">
        <w:rPr>
          <w:rFonts w:hint="eastAsia"/>
          <w:lang w:val="en-HK" w:eastAsia="zh-HK"/>
        </w:rPr>
        <w:t>另外</w:t>
      </w:r>
      <w:r w:rsidR="002B67DE">
        <w:rPr>
          <w:rFonts w:hint="eastAsia"/>
          <w:lang w:val="en-HK" w:eastAsia="zh-HK"/>
        </w:rPr>
        <w:t>，</w:t>
      </w:r>
      <w:r w:rsidR="009979D6">
        <w:rPr>
          <w:rFonts w:hint="eastAsia"/>
          <w:lang w:val="en-HK" w:eastAsia="zh-HK"/>
        </w:rPr>
        <w:t>第一季</w:t>
      </w:r>
      <w:r w:rsidRPr="00DC7A17">
        <w:rPr>
          <w:rFonts w:hint="eastAsia"/>
        </w:rPr>
        <w:t>家庭住戶</w:t>
      </w:r>
      <w:r w:rsidR="00C0009E" w:rsidRPr="00DC7A17">
        <w:rPr>
          <w:rFonts w:hint="eastAsia"/>
        </w:rPr>
        <w:t>(</w:t>
      </w:r>
      <w:r w:rsidR="00C0009E" w:rsidRPr="00DC7A17">
        <w:rPr>
          <w:rFonts w:hint="eastAsia"/>
        </w:rPr>
        <w:t>不包括外籍家庭傭工</w:t>
      </w:r>
      <w:r w:rsidR="00C0009E" w:rsidRPr="00DC7A17">
        <w:rPr>
          <w:rFonts w:hint="eastAsia"/>
        </w:rPr>
        <w:t>)</w:t>
      </w:r>
      <w:r w:rsidRPr="00DC7A17">
        <w:rPr>
          <w:rFonts w:hint="eastAsia"/>
        </w:rPr>
        <w:t>每月入息中位數以名義計算</w:t>
      </w:r>
      <w:r w:rsidR="009979D6">
        <w:rPr>
          <w:rFonts w:hint="eastAsia"/>
          <w:lang w:eastAsia="zh-HK"/>
        </w:rPr>
        <w:t>進一步</w:t>
      </w:r>
      <w:r w:rsidR="003B5082">
        <w:rPr>
          <w:rFonts w:hint="eastAsia"/>
          <w:lang w:eastAsia="zh-HK"/>
        </w:rPr>
        <w:t>按年</w:t>
      </w:r>
      <w:r w:rsidRPr="00DC7A17">
        <w:rPr>
          <w:rFonts w:hint="eastAsia"/>
        </w:rPr>
        <w:t>上升</w:t>
      </w:r>
      <w:r>
        <w:t> </w:t>
      </w:r>
      <w:r w:rsidR="00AC4697">
        <w:t>1</w:t>
      </w:r>
      <w:r>
        <w:rPr>
          <w:rFonts w:hint="eastAsia"/>
        </w:rPr>
        <w:t>.</w:t>
      </w:r>
      <w:r w:rsidR="00AC4697">
        <w:t>8</w:t>
      </w:r>
      <w:r w:rsidRPr="00DC7A17">
        <w:t>%</w:t>
      </w:r>
      <w:r>
        <w:rPr>
          <w:rFonts w:hint="eastAsia"/>
          <w:lang w:val="en-HK" w:eastAsia="zh-HK"/>
        </w:rPr>
        <w:t>，</w:t>
      </w:r>
      <w:r w:rsidR="002B67DE">
        <w:rPr>
          <w:rFonts w:hint="eastAsia"/>
          <w:lang w:val="en-HK" w:eastAsia="zh-HK"/>
        </w:rPr>
        <w:t>儘管</w:t>
      </w:r>
      <w:r w:rsidR="009979D6">
        <w:rPr>
          <w:rFonts w:hint="eastAsia"/>
          <w:lang w:val="en-HK" w:eastAsia="zh-HK"/>
        </w:rPr>
        <w:t>升幅因比較基數較高而有所收窄</w:t>
      </w:r>
      <w:r w:rsidR="009979D6">
        <w:rPr>
          <w:rFonts w:hint="eastAsia"/>
          <w:lang w:val="en-HK"/>
        </w:rPr>
        <w:t>。</w:t>
      </w:r>
      <w:r w:rsidR="003B5082">
        <w:rPr>
          <w:rFonts w:hint="eastAsia"/>
        </w:rPr>
        <w:t>以實質</w:t>
      </w:r>
      <w:r w:rsidR="003B5082">
        <w:rPr>
          <w:rFonts w:hint="eastAsia"/>
          <w:lang w:eastAsia="zh-HK"/>
        </w:rPr>
        <w:t>計算</w:t>
      </w:r>
      <w:r w:rsidR="009979D6" w:rsidRPr="002B1B00">
        <w:rPr>
          <w:szCs w:val="24"/>
          <w:vertAlign w:val="superscript"/>
          <w:lang w:val="en-HK"/>
        </w:rPr>
        <w:t>(10)</w:t>
      </w:r>
      <w:r w:rsidR="009979D6">
        <w:rPr>
          <w:rFonts w:hint="eastAsia"/>
          <w:lang w:val="en-HK"/>
        </w:rPr>
        <w:t>，</w:t>
      </w:r>
      <w:r w:rsidR="009979D6" w:rsidRPr="00DC7A17">
        <w:rPr>
          <w:rFonts w:hint="eastAsia"/>
        </w:rPr>
        <w:t>家庭住戶每月入息中位數</w:t>
      </w:r>
      <w:r w:rsidR="00B3085E">
        <w:rPr>
          <w:rFonts w:hint="eastAsia"/>
          <w:lang w:eastAsia="zh-HK"/>
        </w:rPr>
        <w:t>在過去一年顯著</w:t>
      </w:r>
      <w:proofErr w:type="gramStart"/>
      <w:r w:rsidR="00B3085E">
        <w:rPr>
          <w:rFonts w:hint="eastAsia"/>
          <w:lang w:eastAsia="zh-HK"/>
        </w:rPr>
        <w:t>上升後</w:t>
      </w:r>
      <w:r w:rsidR="002B67DE">
        <w:rPr>
          <w:rFonts w:hint="eastAsia"/>
        </w:rPr>
        <w:t>微</w:t>
      </w:r>
      <w:r w:rsidR="002B67DE">
        <w:rPr>
          <w:rFonts w:hint="eastAsia"/>
          <w:lang w:eastAsia="zh-HK"/>
        </w:rPr>
        <w:t>跌</w:t>
      </w:r>
      <w:proofErr w:type="gramEnd"/>
      <w:r w:rsidR="002B67DE">
        <w:rPr>
          <w:rFonts w:hint="eastAsia"/>
        </w:rPr>
        <w:t>0.2%</w:t>
      </w:r>
      <w:r w:rsidRPr="00DC7A17">
        <w:rPr>
          <w:rFonts w:hint="eastAsia"/>
        </w:rPr>
        <w:t>。</w:t>
      </w:r>
    </w:p>
    <w:p w14:paraId="36B99478" w14:textId="77777777" w:rsidR="00400AA7" w:rsidRDefault="00400AA7">
      <w:pPr>
        <w:tabs>
          <w:tab w:val="clear" w:pos="936"/>
          <w:tab w:val="clear" w:pos="1560"/>
          <w:tab w:val="clear" w:pos="2184"/>
          <w:tab w:val="clear" w:pos="2808"/>
        </w:tabs>
        <w:overflowPunct/>
        <w:adjustRightInd/>
        <w:spacing w:after="0" w:line="240" w:lineRule="auto"/>
        <w:jc w:val="left"/>
        <w:textAlignment w:val="auto"/>
        <w:rPr>
          <w:rFonts w:eastAsia="華康中黑體"/>
          <w:lang w:eastAsia="zh-HK"/>
        </w:rPr>
      </w:pPr>
      <w:r>
        <w:rPr>
          <w:lang w:eastAsia="zh-HK"/>
        </w:rPr>
        <w:br w:type="page"/>
      </w:r>
    </w:p>
    <w:p w14:paraId="7674B7ED" w14:textId="0DB01245" w:rsidR="007E00BA" w:rsidRPr="00DC7A17" w:rsidRDefault="007E00BA" w:rsidP="00C40822">
      <w:pPr>
        <w:pStyle w:val="120"/>
      </w:pPr>
      <w:r>
        <w:rPr>
          <w:rFonts w:hint="eastAsia"/>
          <w:lang w:eastAsia="zh-HK"/>
        </w:rPr>
        <w:lastRenderedPageBreak/>
        <w:t>相</w:t>
      </w:r>
      <w:r w:rsidRPr="00DC7A17">
        <w:rPr>
          <w:rFonts w:hint="eastAsia"/>
        </w:rPr>
        <w:t>關措施及政策發展重點</w:t>
      </w:r>
    </w:p>
    <w:p w14:paraId="5F13F419" w14:textId="2BCEE36E" w:rsidR="007E00BA" w:rsidRPr="00392986" w:rsidRDefault="007E00BA" w:rsidP="009979D6">
      <w:pPr>
        <w:rPr>
          <w:rFonts w:eastAsia="華康中黑體"/>
        </w:rPr>
      </w:pPr>
      <w:r w:rsidRPr="00296712">
        <w:rPr>
          <w:b/>
        </w:rPr>
        <w:t>5.1</w:t>
      </w:r>
      <w:r w:rsidR="002E04A8" w:rsidRPr="00296712">
        <w:rPr>
          <w:b/>
        </w:rPr>
        <w:t>8</w:t>
      </w:r>
      <w:r w:rsidRPr="00B92EF3">
        <w:rPr>
          <w:lang w:val="en-HK"/>
        </w:rPr>
        <w:tab/>
      </w:r>
      <w:r w:rsidR="00A9104A" w:rsidRPr="00A9104A">
        <w:rPr>
          <w:rFonts w:hint="eastAsia"/>
          <w:lang w:val="en-HK"/>
        </w:rPr>
        <w:t>行政長官會同行政會議於二零二四年四月三十日接納最低工資委員會有關優化法定最低工資檢討機制的建議，包括每年檢討法定最低工資水平一次</w:t>
      </w:r>
      <w:r w:rsidR="00800A79">
        <w:rPr>
          <w:rFonts w:hint="eastAsia"/>
          <w:lang w:val="en-HK"/>
        </w:rPr>
        <w:t>(</w:t>
      </w:r>
      <w:r w:rsidR="00800A79">
        <w:rPr>
          <w:rFonts w:hint="eastAsia"/>
          <w:lang w:val="en-HK"/>
        </w:rPr>
        <w:t>「一年</w:t>
      </w:r>
      <w:proofErr w:type="gramStart"/>
      <w:r w:rsidR="00800A79">
        <w:rPr>
          <w:rFonts w:hint="eastAsia"/>
          <w:lang w:val="en-HK"/>
        </w:rPr>
        <w:t>一</w:t>
      </w:r>
      <w:proofErr w:type="gramEnd"/>
      <w:r w:rsidR="00800A79">
        <w:rPr>
          <w:rFonts w:hint="eastAsia"/>
          <w:lang w:val="en-HK"/>
        </w:rPr>
        <w:t>檢」</w:t>
      </w:r>
      <w:r w:rsidR="00800A79">
        <w:rPr>
          <w:rFonts w:hint="eastAsia"/>
          <w:lang w:val="en-HK"/>
        </w:rPr>
        <w:t>)</w:t>
      </w:r>
      <w:r w:rsidR="00F36DD1">
        <w:rPr>
          <w:rFonts w:hint="eastAsia"/>
          <w:lang w:val="en-HK" w:eastAsia="zh-HK"/>
        </w:rPr>
        <w:t>、</w:t>
      </w:r>
      <w:r w:rsidR="00A9104A" w:rsidRPr="00A9104A">
        <w:rPr>
          <w:rFonts w:hint="eastAsia"/>
          <w:lang w:val="en-HK"/>
        </w:rPr>
        <w:t>採用方程式以實行「一年</w:t>
      </w:r>
      <w:proofErr w:type="gramStart"/>
      <w:r w:rsidR="00A9104A" w:rsidRPr="00A9104A">
        <w:rPr>
          <w:rFonts w:hint="eastAsia"/>
          <w:lang w:val="en-HK"/>
        </w:rPr>
        <w:t>一</w:t>
      </w:r>
      <w:proofErr w:type="gramEnd"/>
      <w:r w:rsidR="00A9104A" w:rsidRPr="00A9104A">
        <w:rPr>
          <w:rFonts w:hint="eastAsia"/>
          <w:lang w:val="en-HK"/>
        </w:rPr>
        <w:t>檢」，以及在實施上述新檢討機制五年至</w:t>
      </w:r>
      <w:r w:rsidR="00800A79">
        <w:rPr>
          <w:rFonts w:hint="eastAsia"/>
          <w:lang w:val="en-HK"/>
        </w:rPr>
        <w:t>十</w:t>
      </w:r>
      <w:r w:rsidR="00A9104A" w:rsidRPr="00A9104A">
        <w:rPr>
          <w:rFonts w:hint="eastAsia"/>
          <w:lang w:val="en-HK"/>
        </w:rPr>
        <w:t>年後作出檢討。預期首</w:t>
      </w:r>
      <w:proofErr w:type="gramStart"/>
      <w:r w:rsidR="00A9104A" w:rsidRPr="00A9104A">
        <w:rPr>
          <w:rFonts w:hint="eastAsia"/>
          <w:lang w:val="en-HK"/>
        </w:rPr>
        <w:t>個</w:t>
      </w:r>
      <w:proofErr w:type="gramEnd"/>
      <w:r w:rsidR="00A9104A" w:rsidRPr="00A9104A">
        <w:rPr>
          <w:rFonts w:hint="eastAsia"/>
          <w:lang w:val="en-HK"/>
        </w:rPr>
        <w:t>按新檢討機制得出的法定最低工資水平將於二零二六年五月一日生效。</w:t>
      </w:r>
    </w:p>
    <w:p w14:paraId="4D635D81" w14:textId="77777777" w:rsidR="00B308B2" w:rsidRDefault="00B308B2">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D53A1A4" w14:textId="274CEE6C" w:rsidR="007E00BA" w:rsidRPr="00DC7A17" w:rsidRDefault="007E00BA" w:rsidP="00C40822">
      <w:pPr>
        <w:pStyle w:val="120"/>
      </w:pPr>
      <w:proofErr w:type="gramStart"/>
      <w:r w:rsidRPr="00DC7A17">
        <w:lastRenderedPageBreak/>
        <w:t>註</w:t>
      </w:r>
      <w:proofErr w:type="gramEnd"/>
      <w:r w:rsidRPr="00DC7A17">
        <w:t>釋</w:t>
      </w:r>
      <w:r w:rsidRPr="00DC7A17">
        <w:rPr>
          <w:b/>
          <w:bCs/>
        </w:rPr>
        <w:t>：</w:t>
      </w:r>
    </w:p>
    <w:p w14:paraId="3C6D0D2F" w14:textId="77777777" w:rsidR="007E00BA" w:rsidRPr="00DC7A17" w:rsidRDefault="007E00BA" w:rsidP="00C40822">
      <w:pPr>
        <w:pStyle w:val="afb"/>
        <w:rPr>
          <w:i/>
          <w:color w:val="0070C0"/>
        </w:rPr>
      </w:pPr>
      <w:r w:rsidRPr="00DC7A17">
        <w:t>(1)</w:t>
      </w:r>
      <w:r w:rsidRPr="00DC7A17">
        <w:tab/>
      </w:r>
      <w:r w:rsidRPr="00DC7A17">
        <w:t>綜合住戶統計調查所得關於勞動人口的統計數字，在編製過程中涉及運用人口數字</w:t>
      </w:r>
      <w:r w:rsidRPr="00DC7A17">
        <w:rPr>
          <w:rFonts w:hint="eastAsia"/>
        </w:rPr>
        <w:t>。</w:t>
      </w:r>
      <w:r w:rsidRPr="001D32AC">
        <w:rPr>
          <w:rFonts w:hint="eastAsia"/>
        </w:rPr>
        <w:t>二零二</w:t>
      </w:r>
      <w:r>
        <w:rPr>
          <w:rFonts w:hint="eastAsia"/>
        </w:rPr>
        <w:t>一年十一月至二零二</w:t>
      </w:r>
      <w:r w:rsidRPr="001D32AC">
        <w:rPr>
          <w:rFonts w:hint="eastAsia"/>
          <w:lang w:eastAsia="zh-HK"/>
        </w:rPr>
        <w:t>二</w:t>
      </w:r>
      <w:r w:rsidRPr="001D32AC">
        <w:rPr>
          <w:rFonts w:hint="eastAsia"/>
        </w:rPr>
        <w:t>年</w:t>
      </w:r>
      <w:r>
        <w:rPr>
          <w:rFonts w:hint="eastAsia"/>
        </w:rPr>
        <w:t>一月期間至二零二二年十至十二月期間</w:t>
      </w:r>
      <w:r w:rsidRPr="001D32AC">
        <w:rPr>
          <w:rFonts w:hint="eastAsia"/>
        </w:rPr>
        <w:t>的相關數字</w:t>
      </w:r>
      <w:r>
        <w:rPr>
          <w:rFonts w:hint="eastAsia"/>
        </w:rPr>
        <w:t>，</w:t>
      </w:r>
      <w:r w:rsidRPr="001D32AC">
        <w:rPr>
          <w:rFonts w:hint="eastAsia"/>
        </w:rPr>
        <w:t>已因應</w:t>
      </w:r>
      <w:r w:rsidRPr="001D32AC">
        <w:rPr>
          <w:rFonts w:hint="eastAsia"/>
          <w:lang w:eastAsia="zh-HK"/>
        </w:rPr>
        <w:t>二零二二年</w:t>
      </w:r>
      <w:r w:rsidRPr="001D32AC">
        <w:rPr>
          <w:rFonts w:hint="eastAsia"/>
        </w:rPr>
        <w:t>年終人口估計的最終結果作出修訂。</w:t>
      </w:r>
    </w:p>
    <w:p w14:paraId="3E9FA09C" w14:textId="77777777" w:rsidR="007E00BA" w:rsidRPr="00DC7A17" w:rsidRDefault="007E00BA" w:rsidP="00C40822">
      <w:pPr>
        <w:pStyle w:val="afb"/>
      </w:pPr>
      <w:r w:rsidRPr="00DC7A17">
        <w:tab/>
      </w:r>
      <w:r w:rsidRPr="00DC7A17">
        <w:t>政府統計處採用「國際標準職業分類」，把就業人士從事的職業及失業人士以前從事的職業撥歸不同的職業類別。綜合住戶統計調查</w:t>
      </w:r>
      <w:r w:rsidRPr="00DC7A17">
        <w:rPr>
          <w:rFonts w:hint="eastAsia"/>
          <w:lang w:eastAsia="zh-HK"/>
        </w:rPr>
        <w:t>所採用的職業分類自二零二二年</w:t>
      </w:r>
      <w:proofErr w:type="gramStart"/>
      <w:r w:rsidRPr="00DC7A17">
        <w:rPr>
          <w:rFonts w:hint="eastAsia"/>
          <w:lang w:eastAsia="zh-HK"/>
        </w:rPr>
        <w:t>一</w:t>
      </w:r>
      <w:proofErr w:type="gramEnd"/>
      <w:r w:rsidRPr="00DC7A17">
        <w:rPr>
          <w:rFonts w:hint="eastAsia"/>
          <w:lang w:eastAsia="zh-HK"/>
        </w:rPr>
        <w:t>至三月的季度起已作更新，務求更貼近</w:t>
      </w:r>
      <w:r w:rsidRPr="00DC7A17">
        <w:t>「國際標準職業分類</w:t>
      </w:r>
      <w:r>
        <w:rPr>
          <w:rFonts w:hint="eastAsia"/>
        </w:rPr>
        <w:t> </w:t>
      </w:r>
      <w:r w:rsidRPr="00DC7A17">
        <w:t>2008</w:t>
      </w:r>
      <w:r>
        <w:t> </w:t>
      </w:r>
      <w:r w:rsidRPr="00DC7A17">
        <w:t>年版」</w:t>
      </w:r>
      <w:r w:rsidRPr="00DC7A17">
        <w:rPr>
          <w:rFonts w:hint="eastAsia"/>
        </w:rPr>
        <w:t>。</w:t>
      </w:r>
      <w:r w:rsidRPr="00DC7A17">
        <w:rPr>
          <w:rFonts w:hint="eastAsia"/>
          <w:lang w:eastAsia="zh-HK"/>
        </w:rPr>
        <w:t>有關數列</w:t>
      </w:r>
      <w:r w:rsidRPr="00DC7A17">
        <w:t>已後向估計至二零一</w:t>
      </w:r>
      <w:r w:rsidRPr="00DC7A17">
        <w:rPr>
          <w:rFonts w:hint="eastAsia"/>
          <w:lang w:eastAsia="zh-HK"/>
        </w:rPr>
        <w:t>六</w:t>
      </w:r>
      <w:r w:rsidRPr="00DC7A17">
        <w:t>年</w:t>
      </w:r>
      <w:proofErr w:type="gramStart"/>
      <w:r w:rsidRPr="00DC7A17">
        <w:t>一</w:t>
      </w:r>
      <w:proofErr w:type="gramEnd"/>
      <w:r w:rsidRPr="00DC7A17">
        <w:t>至三月的季度。從二零一</w:t>
      </w:r>
      <w:r w:rsidRPr="00DC7A17">
        <w:rPr>
          <w:rFonts w:hint="eastAsia"/>
          <w:lang w:eastAsia="zh-HK"/>
        </w:rPr>
        <w:t>六</w:t>
      </w:r>
      <w:r w:rsidRPr="00DC7A17">
        <w:t>年</w:t>
      </w:r>
      <w:proofErr w:type="gramStart"/>
      <w:r w:rsidRPr="00DC7A17">
        <w:t>一</w:t>
      </w:r>
      <w:proofErr w:type="gramEnd"/>
      <w:r w:rsidRPr="00DC7A17">
        <w:t>至三月的參照季度起，除另有註明外，所有按職業劃分的勞動人口統計</w:t>
      </w:r>
      <w:proofErr w:type="gramStart"/>
      <w:r w:rsidRPr="00DC7A17">
        <w:t>數字均按</w:t>
      </w:r>
      <w:r w:rsidRPr="00DC7A17">
        <w:rPr>
          <w:rFonts w:hint="eastAsia"/>
          <w:lang w:eastAsia="zh-HK"/>
        </w:rPr>
        <w:t>已</w:t>
      </w:r>
      <w:proofErr w:type="gramEnd"/>
      <w:r w:rsidRPr="00DC7A17">
        <w:rPr>
          <w:rFonts w:hint="eastAsia"/>
          <w:lang w:eastAsia="zh-HK"/>
        </w:rPr>
        <w:t>修</w:t>
      </w:r>
      <w:r w:rsidRPr="00DC7A17">
        <w:rPr>
          <w:rFonts w:hint="eastAsia"/>
        </w:rPr>
        <w:t>訂</w:t>
      </w:r>
      <w:r w:rsidRPr="00DC7A17">
        <w:rPr>
          <w:rFonts w:hint="eastAsia"/>
          <w:lang w:eastAsia="zh-HK"/>
        </w:rPr>
        <w:t>的分類</w:t>
      </w:r>
      <w:r w:rsidRPr="00DC7A17">
        <w:t>編製。</w:t>
      </w:r>
    </w:p>
    <w:p w14:paraId="0CE16707" w14:textId="77777777" w:rsidR="007E00BA" w:rsidRPr="00DC7A17" w:rsidRDefault="007E00BA" w:rsidP="00C40822">
      <w:pPr>
        <w:pStyle w:val="afb"/>
      </w:pPr>
      <w:r w:rsidRPr="00DC7A17">
        <w:t>(2)</w:t>
      </w:r>
      <w:r w:rsidRPr="00DC7A17">
        <w:tab/>
      </w:r>
      <w:r w:rsidRPr="00DC7A17">
        <w:t>把一名</w:t>
      </w:r>
      <w:r w:rsidRPr="00DC7A17">
        <w:t>15</w:t>
      </w:r>
      <w:r w:rsidRPr="00DC7A17">
        <w:t>歲或以上的人士界定為失業人士，該人須：</w:t>
      </w:r>
      <w:r w:rsidRPr="00DC7A17">
        <w:t>(a)</w:t>
      </w:r>
      <w:r w:rsidRPr="00DC7A17">
        <w:t>在統計期內</w:t>
      </w:r>
      <w:r w:rsidRPr="00DC7A17">
        <w:t>(</w:t>
      </w:r>
      <w:r w:rsidRPr="00DC7A17">
        <w:t>即統計前七天內</w:t>
      </w:r>
      <w:r w:rsidRPr="00DC7A17">
        <w:t>)</w:t>
      </w:r>
      <w:r w:rsidRPr="00DC7A17">
        <w:t>無職業，亦沒有為賺取</w:t>
      </w:r>
      <w:proofErr w:type="gramStart"/>
      <w:r w:rsidRPr="00DC7A17">
        <w:t>薪酬或利潤</w:t>
      </w:r>
      <w:proofErr w:type="gramEnd"/>
      <w:r w:rsidRPr="00DC7A17">
        <w:t>而工作；</w:t>
      </w:r>
      <w:r w:rsidRPr="00DC7A17">
        <w:t>(b) </w:t>
      </w:r>
      <w:r w:rsidRPr="00DC7A17">
        <w:t>在統計期內可隨時工作；以及</w:t>
      </w:r>
      <w:r w:rsidRPr="00DC7A17">
        <w:t>(c)</w:t>
      </w:r>
      <w:r w:rsidRPr="00DC7A17">
        <w:t>在統計前</w:t>
      </w:r>
      <w:r w:rsidRPr="00DC7A17">
        <w:t>30</w:t>
      </w:r>
      <w:r w:rsidRPr="00DC7A17">
        <w:t>天內曾找尋工作。</w:t>
      </w:r>
    </w:p>
    <w:p w14:paraId="3E3A2FAA" w14:textId="77777777" w:rsidR="007E00BA" w:rsidRPr="00DC7A17" w:rsidRDefault="007E00BA" w:rsidP="00C40822">
      <w:pPr>
        <w:pStyle w:val="afb"/>
      </w:pPr>
      <w:r w:rsidRPr="00DC7A17">
        <w:tab/>
      </w:r>
      <w:r w:rsidRPr="00DC7A17">
        <w:t>儘管有上述界定，下列類別的人士也被視為失業人士：</w:t>
      </w:r>
      <w:r w:rsidRPr="00DC7A17">
        <w:t>(a)</w:t>
      </w:r>
      <w:r w:rsidRPr="00DC7A17">
        <w:t>無職業人士，曾找尋工作，但因暫時患病而不能工作；</w:t>
      </w:r>
      <w:r w:rsidRPr="00DC7A17">
        <w:t>(b)</w:t>
      </w:r>
      <w:r w:rsidRPr="00DC7A17">
        <w:t>無職業人士，可隨時工作，但因稍後時間會擔當新工作或開展業務，或預計會返回原來工作崗位而未有找尋工作；以及</w:t>
      </w:r>
      <w:r w:rsidRPr="00DC7A17">
        <w:t>(c)</w:t>
      </w:r>
      <w:r w:rsidRPr="00DC7A17">
        <w:t>感到灰心而沒有找尋工作的人士，因為他們相信沒有工作可做。</w:t>
      </w:r>
    </w:p>
    <w:p w14:paraId="59436878" w14:textId="77777777" w:rsidR="007E00BA" w:rsidRPr="00DC7A17" w:rsidRDefault="007E00BA" w:rsidP="00C40822">
      <w:pPr>
        <w:pStyle w:val="afb"/>
      </w:pPr>
      <w:r w:rsidRPr="00DC7A17">
        <w:tab/>
      </w:r>
      <w:r w:rsidRPr="00DC7A17">
        <w:t>即使在全民就業的情況下，工人亦會為爭取較佳僱用條件轉職，以致出現一些摩擦性失業。如何準確地界定真正的摩擦性失業情況，會因不同經濟體而異，需</w:t>
      </w:r>
      <w:proofErr w:type="gramStart"/>
      <w:r w:rsidRPr="00DC7A17">
        <w:t>視乎該勞工</w:t>
      </w:r>
      <w:proofErr w:type="gramEnd"/>
      <w:r w:rsidRPr="00DC7A17">
        <w:t>市場的結構和特性而定。</w:t>
      </w:r>
    </w:p>
    <w:p w14:paraId="0A0BAA06" w14:textId="77777777" w:rsidR="007E00BA" w:rsidRPr="00DC7A17" w:rsidRDefault="007E00BA" w:rsidP="00C40822">
      <w:pPr>
        <w:pStyle w:val="afb"/>
      </w:pPr>
      <w:r w:rsidRPr="00DC7A17">
        <w:tab/>
      </w:r>
      <w:r w:rsidRPr="00DC7A17">
        <w:t>經季節性調整的數列是按「</w:t>
      </w:r>
      <w:r w:rsidRPr="00DC7A17">
        <w:t>X-12</w:t>
      </w:r>
      <w:r w:rsidRPr="00DC7A17">
        <w:t>自</w:t>
      </w:r>
      <w:proofErr w:type="gramStart"/>
      <w:r w:rsidRPr="00DC7A17">
        <w:t>迴</w:t>
      </w:r>
      <w:proofErr w:type="gramEnd"/>
      <w:r w:rsidRPr="00DC7A17">
        <w:t>歸</w:t>
      </w:r>
      <w:proofErr w:type="gramStart"/>
      <w:r w:rsidRPr="00DC7A17">
        <w:t>—</w:t>
      </w:r>
      <w:proofErr w:type="gramEnd"/>
      <w:r w:rsidRPr="00DC7A17">
        <w:t>求和</w:t>
      </w:r>
      <w:proofErr w:type="gramStart"/>
      <w:r w:rsidRPr="00DC7A17">
        <w:t>—</w:t>
      </w:r>
      <w:proofErr w:type="gramEnd"/>
      <w:r w:rsidRPr="00DC7A17">
        <w:t>移動平均</w:t>
      </w:r>
      <w:r w:rsidRPr="00DC7A17">
        <w:t>(X</w:t>
      </w:r>
      <w:r w:rsidRPr="00DC7A17">
        <w:noBreakHyphen/>
        <w:t>12 ARIMA)</w:t>
      </w:r>
      <w:r w:rsidRPr="00DC7A17">
        <w:t>」方法編製。這方法是</w:t>
      </w:r>
      <w:proofErr w:type="gramStart"/>
      <w:r w:rsidRPr="00DC7A17">
        <w:t>編製經季節性</w:t>
      </w:r>
      <w:proofErr w:type="gramEnd"/>
      <w:r w:rsidRPr="00DC7A17">
        <w:t>調整統計數列的一個標準方法。</w:t>
      </w:r>
    </w:p>
    <w:p w14:paraId="7C866744" w14:textId="77777777" w:rsidR="007E00BA" w:rsidRPr="00DC7A17" w:rsidRDefault="007E00BA" w:rsidP="00C40822">
      <w:pPr>
        <w:pStyle w:val="afb"/>
      </w:pPr>
      <w:r w:rsidRPr="00DC7A17">
        <w:t>(3)</w:t>
      </w:r>
      <w:r w:rsidRPr="00DC7A17">
        <w:tab/>
      </w:r>
      <w:r w:rsidRPr="00DC7A17">
        <w:t>把一名</w:t>
      </w:r>
      <w:r>
        <w:rPr>
          <w:rFonts w:hint="eastAsia"/>
        </w:rPr>
        <w:t> </w:t>
      </w:r>
      <w:r w:rsidRPr="00DC7A17">
        <w:t>15</w:t>
      </w:r>
      <w:r>
        <w:t> </w:t>
      </w:r>
      <w:r w:rsidRPr="00DC7A17">
        <w:t>歲或以上的就業人士界定為就業不足的主要準則為：在統計期內</w:t>
      </w:r>
      <w:r w:rsidRPr="00DC7A17">
        <w:t>(</w:t>
      </w:r>
      <w:r w:rsidRPr="00DC7A17">
        <w:t>即統計前七天內</w:t>
      </w:r>
      <w:r w:rsidRPr="00DC7A17">
        <w:t>)</w:t>
      </w:r>
      <w:r w:rsidRPr="00DC7A17">
        <w:t>非自願工作少於</w:t>
      </w:r>
      <w:r w:rsidRPr="00DC7A17">
        <w:t>35</w:t>
      </w:r>
      <w:r w:rsidRPr="00DC7A17">
        <w:t>小時，以及在統計期內可以擔任更多工作或在統計前</w:t>
      </w:r>
      <w:r w:rsidRPr="00DC7A17">
        <w:t>30</w:t>
      </w:r>
      <w:r w:rsidRPr="00DC7A17">
        <w:t>天內曾找尋更多工作的人士。</w:t>
      </w:r>
    </w:p>
    <w:p w14:paraId="4B3499A8" w14:textId="77777777" w:rsidR="007E00BA" w:rsidRPr="00DC7A17" w:rsidRDefault="007E00BA" w:rsidP="00C40822">
      <w:pPr>
        <w:pStyle w:val="afb"/>
      </w:pPr>
      <w:r w:rsidRPr="00DC7A17">
        <w:tab/>
      </w:r>
      <w:r w:rsidRPr="00DC7A17">
        <w:t>根據以上準則，因工作量不足而在統計期內</w:t>
      </w:r>
      <w:proofErr w:type="gramStart"/>
      <w:r w:rsidRPr="00DC7A17">
        <w:t>放取無</w:t>
      </w:r>
      <w:proofErr w:type="gramEnd"/>
      <w:r w:rsidRPr="00DC7A17">
        <w:t>薪假期的就業人士，若在整段統計期內工作少於</w:t>
      </w:r>
      <w:r>
        <w:rPr>
          <w:rFonts w:hint="eastAsia"/>
        </w:rPr>
        <w:t> </w:t>
      </w:r>
      <w:r w:rsidRPr="00DC7A17">
        <w:t>35</w:t>
      </w:r>
      <w:r>
        <w:t> </w:t>
      </w:r>
      <w:r w:rsidRPr="00DC7A17">
        <w:t>小時或在休假，亦會被界定為就業不足人士。</w:t>
      </w:r>
    </w:p>
    <w:p w14:paraId="3BF7A8E9" w14:textId="77777777" w:rsidR="007E00BA" w:rsidRPr="00DC7A17" w:rsidRDefault="007E00BA" w:rsidP="00C40822">
      <w:pPr>
        <w:pStyle w:val="afb"/>
      </w:pPr>
      <w:r w:rsidRPr="00DC7A17">
        <w:lastRenderedPageBreak/>
        <w:t>(4)</w:t>
      </w:r>
      <w:r w:rsidRPr="00DC7A17">
        <w:tab/>
      </w:r>
      <w:r w:rsidRPr="00DC7A17">
        <w:t>勞動人口，即從事經濟活動的人口，是指所有</w:t>
      </w:r>
      <w:r>
        <w:rPr>
          <w:rFonts w:hint="eastAsia"/>
        </w:rPr>
        <w:t> </w:t>
      </w:r>
      <w:r w:rsidRPr="00DC7A17">
        <w:t>15</w:t>
      </w:r>
      <w:r>
        <w:t> </w:t>
      </w:r>
      <w:r w:rsidRPr="00DC7A17">
        <w:t>歲或以上、在統計期內</w:t>
      </w:r>
      <w:r w:rsidRPr="00DC7A17">
        <w:t>(</w:t>
      </w:r>
      <w:r w:rsidRPr="00DC7A17">
        <w:t>即統計前七天內</w:t>
      </w:r>
      <w:r w:rsidRPr="00DC7A17">
        <w:t>)</w:t>
      </w:r>
      <w:r w:rsidRPr="00DC7A17">
        <w:t>從事生產工作，或本可從事生產工作但失業的人士。</w:t>
      </w:r>
    </w:p>
    <w:p w14:paraId="2717B52F" w14:textId="28D7E125" w:rsidR="007E00BA" w:rsidRPr="00DC7A17" w:rsidRDefault="007E00BA" w:rsidP="00C40822">
      <w:pPr>
        <w:pStyle w:val="afb"/>
      </w:pPr>
      <w:r w:rsidRPr="00DC7A17">
        <w:t>(5)</w:t>
      </w:r>
      <w:r w:rsidRPr="00DC7A17">
        <w:tab/>
      </w:r>
      <w:r w:rsidRPr="00DC7A17">
        <w:t>從住戶數據所得的數字，</w:t>
      </w:r>
      <w:r w:rsidRPr="00E054F3">
        <w:rPr>
          <w:rFonts w:hint="eastAsia"/>
        </w:rPr>
        <w:t>就業人</w:t>
      </w:r>
      <w:r w:rsidR="00001BFE" w:rsidRPr="00E054F3">
        <w:rPr>
          <w:rFonts w:hint="eastAsia"/>
          <w:lang w:eastAsia="zh-HK"/>
        </w:rPr>
        <w:t>口</w:t>
      </w:r>
      <w:r w:rsidRPr="00DC7A17">
        <w:t>在此是指統計期內</w:t>
      </w:r>
      <w:r w:rsidRPr="00DC7A17">
        <w:t>(</w:t>
      </w:r>
      <w:r w:rsidRPr="00DC7A17">
        <w:t>即統計前七天內</w:t>
      </w:r>
      <w:r w:rsidRPr="00DC7A17">
        <w:t>)</w:t>
      </w:r>
      <w:r w:rsidRPr="00DC7A17">
        <w:t>為賺取</w:t>
      </w:r>
      <w:proofErr w:type="gramStart"/>
      <w:r w:rsidRPr="00DC7A17">
        <w:t>薪酬或利潤</w:t>
      </w:r>
      <w:proofErr w:type="gramEnd"/>
      <w:r w:rsidRPr="00DC7A17">
        <w:t>而工作，或有一份正式工作的</w:t>
      </w:r>
      <w:r>
        <w:rPr>
          <w:rFonts w:hint="eastAsia"/>
        </w:rPr>
        <w:t> </w:t>
      </w:r>
      <w:r w:rsidRPr="00DC7A17">
        <w:t>15</w:t>
      </w:r>
      <w:r>
        <w:t> </w:t>
      </w:r>
      <w:r w:rsidRPr="00DC7A17">
        <w:t>歲或以上人士。</w:t>
      </w:r>
    </w:p>
    <w:p w14:paraId="538E8AF0" w14:textId="77777777" w:rsidR="007E00BA" w:rsidRPr="00DC7A17" w:rsidRDefault="007E00BA" w:rsidP="00C40822">
      <w:pPr>
        <w:pStyle w:val="afb"/>
        <w:spacing w:after="0"/>
      </w:pPr>
      <w:r w:rsidRPr="00DC7A17">
        <w:t>(</w:t>
      </w:r>
      <w:r w:rsidRPr="00DC7A17">
        <w:rPr>
          <w:rFonts w:hint="eastAsia"/>
        </w:rPr>
        <w:t>6</w:t>
      </w:r>
      <w:r w:rsidRPr="00DC7A17">
        <w:t>)</w:t>
      </w:r>
      <w:r w:rsidRPr="00DC7A17">
        <w:tab/>
      </w:r>
      <w:r w:rsidRPr="00DC7A17">
        <w:t>最低工資委員會所識別的低薪行業包括：</w:t>
      </w:r>
    </w:p>
    <w:p w14:paraId="1E75023D" w14:textId="77777777" w:rsidR="007E00BA" w:rsidRPr="00C40822" w:rsidRDefault="007E00BA" w:rsidP="008467B0">
      <w:pPr>
        <w:pStyle w:val="22"/>
        <w:spacing w:after="0"/>
      </w:pPr>
      <w:r w:rsidRPr="00C40822">
        <w:t>(</w:t>
      </w:r>
      <w:proofErr w:type="spellStart"/>
      <w:r w:rsidRPr="00C40822">
        <w:t>i</w:t>
      </w:r>
      <w:proofErr w:type="spellEnd"/>
      <w:r w:rsidRPr="00C40822">
        <w:t>)</w:t>
      </w:r>
      <w:r w:rsidRPr="00C40822">
        <w:tab/>
      </w:r>
      <w:r w:rsidRPr="00C40822">
        <w:t>零售業</w:t>
      </w:r>
      <w:r w:rsidRPr="00C40822">
        <w:t>(</w:t>
      </w:r>
      <w:r w:rsidRPr="00C40822">
        <w:t>包括超級市場及便利店和其他零售店</w:t>
      </w:r>
      <w:r w:rsidRPr="00C40822">
        <w:t>)</w:t>
      </w:r>
      <w:r w:rsidRPr="00C40822">
        <w:t>；</w:t>
      </w:r>
    </w:p>
    <w:p w14:paraId="09E3AAF7" w14:textId="77777777" w:rsidR="007E00BA" w:rsidRPr="00C40822" w:rsidRDefault="007E00BA" w:rsidP="008467B0">
      <w:pPr>
        <w:pStyle w:val="22"/>
        <w:spacing w:after="0"/>
      </w:pPr>
      <w:r w:rsidRPr="00C40822">
        <w:t>(ii)</w:t>
      </w:r>
      <w:r w:rsidRPr="00C40822">
        <w:tab/>
      </w:r>
      <w:r w:rsidRPr="00C40822">
        <w:t>餐飲服務業</w:t>
      </w:r>
      <w:r w:rsidRPr="00C40822">
        <w:t>(</w:t>
      </w:r>
      <w:r w:rsidRPr="00C40822">
        <w:t>包括中式酒樓菜館、非中式酒樓菜館、快餐店、港式茶餐廳及其他餐飲服務</w:t>
      </w:r>
      <w:r w:rsidRPr="00C40822">
        <w:t>)</w:t>
      </w:r>
      <w:r w:rsidRPr="00C40822">
        <w:t>；</w:t>
      </w:r>
    </w:p>
    <w:p w14:paraId="7E22802C" w14:textId="77777777" w:rsidR="007E00BA" w:rsidRPr="00C40822" w:rsidRDefault="007E00BA" w:rsidP="008467B0">
      <w:pPr>
        <w:pStyle w:val="22"/>
        <w:spacing w:after="0"/>
      </w:pPr>
      <w:r w:rsidRPr="00C40822">
        <w:t>(iii)</w:t>
      </w:r>
      <w:r w:rsidRPr="00C40822">
        <w:tab/>
      </w:r>
      <w:r w:rsidRPr="00C40822">
        <w:t>物業管理、保安及清潔服務</w:t>
      </w:r>
      <w:r w:rsidRPr="00C40822">
        <w:t>(</w:t>
      </w:r>
      <w:r w:rsidRPr="00C40822">
        <w:t>包括地產保養管理服務、保安服務、清潔服務及會員制組織</w:t>
      </w:r>
      <w:r w:rsidRPr="00C40822">
        <w:t>)</w:t>
      </w:r>
      <w:r w:rsidRPr="00C40822">
        <w:t>；</w:t>
      </w:r>
    </w:p>
    <w:p w14:paraId="0C9C0BE7" w14:textId="77777777" w:rsidR="007E00BA" w:rsidRPr="008467B0" w:rsidRDefault="007E00BA" w:rsidP="008467B0">
      <w:pPr>
        <w:pStyle w:val="22"/>
        <w:spacing w:after="0"/>
      </w:pPr>
      <w:r w:rsidRPr="00C40822">
        <w:t>(iv)</w:t>
      </w:r>
      <w:r w:rsidRPr="00C40822">
        <w:tab/>
      </w:r>
      <w:r w:rsidRPr="00C40822">
        <w:t>其他低薪行業，包括：</w:t>
      </w:r>
    </w:p>
    <w:p w14:paraId="59815064" w14:textId="77777777" w:rsidR="007E00BA" w:rsidRPr="00C40822" w:rsidRDefault="007E00BA" w:rsidP="008467B0">
      <w:pPr>
        <w:pStyle w:val="22"/>
        <w:spacing w:after="0"/>
      </w:pPr>
      <w:r w:rsidRPr="00C40822">
        <w:tab/>
        <w:t>-</w:t>
      </w:r>
      <w:r w:rsidRPr="00C40822">
        <w:tab/>
      </w:r>
      <w:r w:rsidRPr="00C40822">
        <w:t>安老院舍；</w:t>
      </w:r>
    </w:p>
    <w:p w14:paraId="50F6045D" w14:textId="77777777" w:rsidR="007E00BA" w:rsidRPr="00C40822" w:rsidRDefault="007E00BA" w:rsidP="008467B0">
      <w:pPr>
        <w:pStyle w:val="22"/>
        <w:spacing w:after="0"/>
      </w:pPr>
      <w:r w:rsidRPr="00C40822">
        <w:tab/>
        <w:t>-</w:t>
      </w:r>
      <w:r w:rsidRPr="00C40822">
        <w:tab/>
      </w:r>
      <w:r w:rsidRPr="00C40822">
        <w:t>洗滌及乾洗服務；</w:t>
      </w:r>
    </w:p>
    <w:p w14:paraId="09123D2E" w14:textId="77777777" w:rsidR="007E00BA" w:rsidRPr="00C40822" w:rsidRDefault="007E00BA" w:rsidP="008467B0">
      <w:pPr>
        <w:pStyle w:val="22"/>
        <w:spacing w:after="0"/>
      </w:pPr>
      <w:r w:rsidRPr="00C40822">
        <w:tab/>
        <w:t>-</w:t>
      </w:r>
      <w:r w:rsidRPr="00C40822">
        <w:tab/>
      </w:r>
      <w:r w:rsidRPr="00C40822">
        <w:t>理髮及其他個人服務；</w:t>
      </w:r>
    </w:p>
    <w:p w14:paraId="1BC1B593" w14:textId="77777777" w:rsidR="007E00BA" w:rsidRPr="00C40822" w:rsidRDefault="007E00BA" w:rsidP="008467B0">
      <w:pPr>
        <w:pStyle w:val="22"/>
        <w:spacing w:after="0"/>
      </w:pPr>
      <w:r w:rsidRPr="00C40822">
        <w:tab/>
        <w:t>-</w:t>
      </w:r>
      <w:r w:rsidRPr="00C40822">
        <w:tab/>
      </w:r>
      <w:r w:rsidRPr="00C40822">
        <w:t>本地速遞服務；以及</w:t>
      </w:r>
    </w:p>
    <w:p w14:paraId="715F9427" w14:textId="77777777" w:rsidR="007E00BA" w:rsidRPr="00C40822" w:rsidRDefault="007E00BA" w:rsidP="008467B0">
      <w:pPr>
        <w:pStyle w:val="22"/>
        <w:spacing w:after="0"/>
      </w:pPr>
      <w:r w:rsidRPr="00C40822">
        <w:tab/>
        <w:t>-</w:t>
      </w:r>
      <w:r w:rsidRPr="00C40822">
        <w:tab/>
      </w:r>
      <w:r w:rsidRPr="00C40822">
        <w:t>食品處理及生產。</w:t>
      </w:r>
    </w:p>
    <w:p w14:paraId="7AC38E81" w14:textId="77777777" w:rsidR="007E00BA" w:rsidRPr="00DC7A17" w:rsidRDefault="007E00BA" w:rsidP="008467B0">
      <w:pPr>
        <w:pStyle w:val="22"/>
        <w:spacing w:after="0"/>
      </w:pPr>
    </w:p>
    <w:p w14:paraId="3B3EF242" w14:textId="77777777" w:rsidR="007E00BA" w:rsidRPr="00DC7A17" w:rsidRDefault="007E00BA" w:rsidP="00C40822">
      <w:pPr>
        <w:pStyle w:val="afb"/>
      </w:pPr>
      <w:r w:rsidRPr="00DC7A17">
        <w:t>(</w:t>
      </w:r>
      <w:r w:rsidRPr="00DC7A17">
        <w:rPr>
          <w:rFonts w:hint="eastAsia"/>
        </w:rPr>
        <w:t>7</w:t>
      </w:r>
      <w:r w:rsidRPr="00DC7A17">
        <w:t>)</w:t>
      </w:r>
      <w:r w:rsidRPr="00DC7A17">
        <w:rPr>
          <w:lang w:val="en-GB" w:eastAsia="zh-HK"/>
        </w:rPr>
        <w:tab/>
      </w:r>
      <w:r w:rsidRPr="00DC7A17">
        <w:rPr>
          <w:lang w:val="en-GB" w:eastAsia="zh-HK"/>
        </w:rPr>
        <w:t>勞工收入與工資的實質指數是根據不同消費物價指數，並因應指數與所涵蓋職業的相關性而編訂。具體而言，</w:t>
      </w:r>
      <w:r w:rsidRPr="00DC7A17">
        <w:rPr>
          <w:rFonts w:hint="eastAsia"/>
          <w:lang w:val="en-GB" w:eastAsia="zh-HK"/>
        </w:rPr>
        <w:t>整體</w:t>
      </w:r>
      <w:r w:rsidRPr="00DC7A17">
        <w:rPr>
          <w:lang w:val="en-GB" w:eastAsia="zh-HK"/>
        </w:rPr>
        <w:t>綜合消費物價指數作為總體消費物價指標，是適用於涵蓋所有職業階層僱員的收入的平減物價指數。至於</w:t>
      </w:r>
      <w:r w:rsidRPr="00DC7A17">
        <w:rPr>
          <w:rFonts w:hint="eastAsia"/>
          <w:lang w:val="en-GB" w:eastAsia="zh-HK"/>
        </w:rPr>
        <w:t>整體</w:t>
      </w:r>
      <w:r w:rsidRPr="00DC7A17">
        <w:rPr>
          <w:lang w:val="en-GB" w:eastAsia="zh-HK"/>
        </w:rPr>
        <w:t>甲類消費物價指數，則是較低開支組別的消費物價指數，可作為涵蓋督導級及以下職業階層僱員的工資的平減物價指數。</w:t>
      </w:r>
    </w:p>
    <w:p w14:paraId="78E0B081" w14:textId="77777777" w:rsidR="007E00BA" w:rsidRDefault="007E00BA" w:rsidP="00C40822">
      <w:pPr>
        <w:pStyle w:val="afb"/>
      </w:pPr>
      <w:r w:rsidRPr="00DC7A17">
        <w:t>(</w:t>
      </w:r>
      <w:r w:rsidRPr="00DC7A17">
        <w:rPr>
          <w:rFonts w:hint="eastAsia"/>
        </w:rPr>
        <w:t>8</w:t>
      </w:r>
      <w:r w:rsidRPr="00DC7A17">
        <w:t>)</w:t>
      </w:r>
      <w:r w:rsidRPr="00DC7A17">
        <w:tab/>
      </w:r>
      <w:r w:rsidRPr="00DC7A17">
        <w:t>收入除包括工資</w:t>
      </w:r>
      <w:r w:rsidRPr="00DC7A17">
        <w:t>(</w:t>
      </w:r>
      <w:r w:rsidRPr="00DC7A17">
        <w:t>涵蓋所有經常及保證發放的薪酬，例如基本薪金和規定花紅及津貼</w:t>
      </w:r>
      <w:r w:rsidRPr="00DC7A17">
        <w:t>)</w:t>
      </w:r>
      <w:r w:rsidRPr="00DC7A17">
        <w:t>外，也包括超時工作津貼及其他非保證發放或非經常發放的花紅與津貼</w:t>
      </w:r>
      <w:r w:rsidRPr="00DC7A17">
        <w:t>(</w:t>
      </w:r>
      <w:r w:rsidRPr="00DC7A17">
        <w:t>但遣散費和長期服務金則除外</w:t>
      </w:r>
      <w:r w:rsidRPr="00DC7A17">
        <w:t>)</w:t>
      </w:r>
      <w:r w:rsidRPr="00DC7A17">
        <w:t>。</w:t>
      </w:r>
      <w:proofErr w:type="gramStart"/>
      <w:r w:rsidRPr="00DC7A17">
        <w:t>鑑</w:t>
      </w:r>
      <w:proofErr w:type="gramEnd"/>
      <w:r w:rsidRPr="00DC7A17">
        <w:t>於收入與工資的差別，加上所涵蓋的行業及職業有所不同，就業人士平均薪金與工資率兩者的變動，未必完全一致。</w:t>
      </w:r>
    </w:p>
    <w:p w14:paraId="5EE03F98" w14:textId="5664C5AD" w:rsidR="007E00BA" w:rsidRDefault="007E00BA" w:rsidP="00C40822">
      <w:pPr>
        <w:pStyle w:val="afb"/>
      </w:pPr>
      <w:r w:rsidRPr="00DC7A17">
        <w:t>(</w:t>
      </w:r>
      <w:r>
        <w:t>9</w:t>
      </w:r>
      <w:r w:rsidRPr="00DC7A17">
        <w:t>)</w:t>
      </w:r>
      <w:r w:rsidRPr="00DC7A17">
        <w:rPr>
          <w:lang w:val="en-GB" w:eastAsia="zh-HK"/>
        </w:rPr>
        <w:tab/>
      </w:r>
      <w:r w:rsidRPr="00394377">
        <w:rPr>
          <w:rFonts w:hint="eastAsia"/>
        </w:rPr>
        <w:t>整體綜合消費物價指數作為總體消費物價指標，</w:t>
      </w:r>
      <w:r>
        <w:rPr>
          <w:rFonts w:hint="eastAsia"/>
          <w:lang w:eastAsia="zh-HK"/>
        </w:rPr>
        <w:t>被採用作為</w:t>
      </w:r>
      <w:r w:rsidRPr="00DC7A17">
        <w:rPr>
          <w:rFonts w:hint="eastAsia"/>
        </w:rPr>
        <w:t>全職僱員</w:t>
      </w:r>
      <w:r w:rsidRPr="00DC7A17">
        <w:rPr>
          <w:rFonts w:hint="eastAsia"/>
        </w:rPr>
        <w:t>(</w:t>
      </w:r>
      <w:r w:rsidRPr="00DC7A17">
        <w:rPr>
          <w:rFonts w:hint="eastAsia"/>
        </w:rPr>
        <w:t>不包括外籍家庭傭工</w:t>
      </w:r>
      <w:r w:rsidRPr="00DC7A17">
        <w:rPr>
          <w:rFonts w:hint="eastAsia"/>
        </w:rPr>
        <w:t>)</w:t>
      </w:r>
      <w:r w:rsidRPr="00DC7A17">
        <w:rPr>
          <w:rFonts w:hint="eastAsia"/>
        </w:rPr>
        <w:t>每月就業收入中位數</w:t>
      </w:r>
      <w:r w:rsidRPr="00086DA1">
        <w:t>的平減物價指數</w:t>
      </w:r>
      <w:r w:rsidRPr="00DC7A17">
        <w:t>。</w:t>
      </w:r>
    </w:p>
    <w:p w14:paraId="5BF49870" w14:textId="15904050" w:rsidR="007E00BA" w:rsidRPr="00486D82" w:rsidRDefault="007E00BA" w:rsidP="00C40822">
      <w:pPr>
        <w:pStyle w:val="afb"/>
      </w:pPr>
      <w:r>
        <w:rPr>
          <w:lang w:val="en-GB"/>
        </w:rPr>
        <w:t>(10)</w:t>
      </w:r>
      <w:r>
        <w:rPr>
          <w:lang w:val="en-GB"/>
        </w:rPr>
        <w:tab/>
      </w:r>
      <w:r w:rsidRPr="00086DA1">
        <w:rPr>
          <w:rFonts w:hint="eastAsia"/>
        </w:rPr>
        <w:t>整體</w:t>
      </w:r>
      <w:r w:rsidRPr="00086DA1">
        <w:t>綜合消費物價指數</w:t>
      </w:r>
      <w:r>
        <w:rPr>
          <w:rFonts w:hint="eastAsia"/>
          <w:lang w:eastAsia="zh-HK"/>
        </w:rPr>
        <w:t>亦被採用作為</w:t>
      </w:r>
      <w:r w:rsidRPr="00DC7A17">
        <w:rPr>
          <w:rFonts w:hint="eastAsia"/>
        </w:rPr>
        <w:t>家庭住戶</w:t>
      </w:r>
      <w:r w:rsidR="00C924C0" w:rsidRPr="00DC7A17">
        <w:rPr>
          <w:rFonts w:hint="eastAsia"/>
        </w:rPr>
        <w:t>(</w:t>
      </w:r>
      <w:r w:rsidR="00C924C0" w:rsidRPr="00DC7A17">
        <w:rPr>
          <w:rFonts w:hint="eastAsia"/>
        </w:rPr>
        <w:t>不包括外籍家庭傭工</w:t>
      </w:r>
      <w:r w:rsidR="00C924C0" w:rsidRPr="00DC7A17">
        <w:rPr>
          <w:rFonts w:hint="eastAsia"/>
        </w:rPr>
        <w:t>)</w:t>
      </w:r>
      <w:r w:rsidRPr="00DC7A17">
        <w:rPr>
          <w:rFonts w:hint="eastAsia"/>
        </w:rPr>
        <w:t>每月入息中位數</w:t>
      </w:r>
      <w:r w:rsidRPr="00086DA1">
        <w:t>的平減物價指數</w:t>
      </w:r>
      <w:r w:rsidRPr="00DC7A17">
        <w:t>。</w:t>
      </w:r>
      <w:bookmarkStart w:id="0" w:name="_GoBack"/>
      <w:bookmarkEnd w:id="0"/>
    </w:p>
    <w:sectPr w:rsidR="007E00BA" w:rsidRPr="00486D82" w:rsidSect="00125014">
      <w:footerReference w:type="default" r:id="rId15"/>
      <w:pgSz w:w="11907" w:h="16840" w:code="9"/>
      <w:pgMar w:top="1134" w:right="1418" w:bottom="1134" w:left="1418" w:header="567" w:footer="340" w:gutter="0"/>
      <w:pgNumType w:start="6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FFF2DF" w14:textId="77777777" w:rsidR="00791E17" w:rsidRDefault="00791E17">
      <w:r>
        <w:separator/>
      </w:r>
    </w:p>
  </w:endnote>
  <w:endnote w:type="continuationSeparator" w:id="0">
    <w:p w14:paraId="6476530D" w14:textId="77777777" w:rsidR="00791E17" w:rsidRDefault="00791E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E88CC" w14:textId="183E1F3F" w:rsidR="00236039" w:rsidRPr="00F558B4" w:rsidRDefault="00236039"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132D0C">
      <w:rPr>
        <w:rStyle w:val="ae"/>
        <w:noProof/>
        <w:sz w:val="24"/>
        <w:szCs w:val="24"/>
      </w:rPr>
      <w:t>78</w:t>
    </w:r>
    <w:r w:rsidRPr="00F558B4">
      <w:rPr>
        <w:rStyle w:val="ae"/>
        <w:sz w:val="24"/>
        <w:szCs w:val="24"/>
      </w:rPr>
      <w:fldChar w:fldCharType="end"/>
    </w:r>
  </w:p>
  <w:p w14:paraId="6242CB54" w14:textId="77777777" w:rsidR="00236039" w:rsidRDefault="0023603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FF8D13" w14:textId="77777777" w:rsidR="00791E17" w:rsidRDefault="00791E17" w:rsidP="000A0546">
      <w:pPr>
        <w:spacing w:after="120"/>
        <w:jc w:val="center"/>
      </w:pPr>
      <w:r>
        <w:separator/>
      </w:r>
    </w:p>
  </w:footnote>
  <w:footnote w:type="continuationSeparator" w:id="0">
    <w:p w14:paraId="751D24DF" w14:textId="77777777" w:rsidR="00791E17" w:rsidRDefault="00791E17">
      <w:r>
        <w:continuationSeparator/>
      </w:r>
    </w:p>
  </w:footnote>
  <w:footnote w:type="continuationNotice" w:id="1">
    <w:p w14:paraId="2E60DFBC" w14:textId="77777777" w:rsidR="00791E17" w:rsidRDefault="00791E17">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C8E7518"/>
    <w:lvl w:ilvl="0">
      <w:start w:val="1"/>
      <w:numFmt w:val="bullet"/>
      <w:lvlText w:val=""/>
      <w:lvlJc w:val="left"/>
      <w:pPr>
        <w:tabs>
          <w:tab w:val="num" w:pos="618"/>
        </w:tabs>
        <w:ind w:leftChars="200" w:left="618" w:hangingChars="200" w:hanging="360"/>
      </w:pPr>
      <w:rPr>
        <w:rFonts w:ascii="Wingdings" w:hAnsi="Wingdings" w:hint="default"/>
        <w:sz w:val="16"/>
        <w:szCs w:val="16"/>
      </w:rPr>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3" w15:restartNumberingAfterBreak="0">
    <w:nsid w:val="05832F3A"/>
    <w:multiLevelType w:val="hybridMultilevel"/>
    <w:tmpl w:val="1FDA7590"/>
    <w:lvl w:ilvl="0" w:tplc="8B78F0EC">
      <w:start w:val="1"/>
      <w:numFmt w:val="bullet"/>
      <w:lvlText w:val=""/>
      <w:lvlJc w:val="left"/>
      <w:pPr>
        <w:tabs>
          <w:tab w:val="num" w:pos="425"/>
        </w:tabs>
        <w:ind w:left="425" w:hanging="425"/>
      </w:pPr>
      <w:rPr>
        <w:rFonts w:ascii="Symbol" w:hAnsi="Symbol"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4" w15:restartNumberingAfterBreak="0">
    <w:nsid w:val="070E461C"/>
    <w:multiLevelType w:val="hybridMultilevel"/>
    <w:tmpl w:val="1DEE7FB8"/>
    <w:lvl w:ilvl="0" w:tplc="D1727A52">
      <w:start w:val="1"/>
      <w:numFmt w:val="lowerLetter"/>
      <w:lvlText w:val="(%1)"/>
      <w:lvlJc w:val="left"/>
      <w:pPr>
        <w:tabs>
          <w:tab w:val="num" w:pos="1560"/>
        </w:tabs>
        <w:ind w:left="1560" w:hanging="360"/>
      </w:pPr>
      <w:rPr>
        <w:rFonts w:hint="eastAsia"/>
        <w:sz w:val="28"/>
      </w:rPr>
    </w:lvl>
    <w:lvl w:ilvl="1" w:tplc="5A12D152">
      <w:start w:val="1"/>
      <w:numFmt w:val="lowerLetter"/>
      <w:lvlText w:val="(%2)"/>
      <w:lvlJc w:val="left"/>
      <w:pPr>
        <w:tabs>
          <w:tab w:val="num" w:pos="1560"/>
        </w:tabs>
        <w:ind w:left="1560" w:hanging="360"/>
      </w:pPr>
      <w:rPr>
        <w:rFonts w:hint="eastAsia"/>
        <w:sz w:val="26"/>
        <w:szCs w:val="26"/>
      </w:rPr>
    </w:lvl>
    <w:lvl w:ilvl="2" w:tplc="EF9012FE">
      <w:start w:val="2"/>
      <w:numFmt w:val="lowerRoman"/>
      <w:lvlText w:val="(%3)"/>
      <w:lvlJc w:val="left"/>
      <w:pPr>
        <w:tabs>
          <w:tab w:val="num" w:pos="2400"/>
        </w:tabs>
        <w:ind w:left="2400" w:hanging="720"/>
      </w:pPr>
      <w:rPr>
        <w:rFonts w:hint="default"/>
      </w:rPr>
    </w:lvl>
    <w:lvl w:ilvl="3" w:tplc="0409000F">
      <w:start w:val="1"/>
      <w:numFmt w:val="decimal"/>
      <w:lvlText w:val="%4."/>
      <w:lvlJc w:val="left"/>
      <w:pPr>
        <w:ind w:left="2520" w:hanging="360"/>
      </w:pPr>
      <w:rPr>
        <w:rFonts w:hint="default"/>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5" w15:restartNumberingAfterBreak="0">
    <w:nsid w:val="0E0E61A8"/>
    <w:multiLevelType w:val="multilevel"/>
    <w:tmpl w:val="78EA246E"/>
    <w:lvl w:ilvl="0">
      <w:start w:val="3"/>
      <w:numFmt w:val="decimal"/>
      <w:lvlText w:val="%1"/>
      <w:lvlJc w:val="left"/>
      <w:pPr>
        <w:ind w:left="585" w:hanging="585"/>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6" w15:restartNumberingAfterBreak="0">
    <w:nsid w:val="106241D4"/>
    <w:multiLevelType w:val="hybridMultilevel"/>
    <w:tmpl w:val="5B5C54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7" w15:restartNumberingAfterBreak="0">
    <w:nsid w:val="14095172"/>
    <w:multiLevelType w:val="hybridMultilevel"/>
    <w:tmpl w:val="DCE4B77C"/>
    <w:lvl w:ilvl="0" w:tplc="B8460D9E">
      <w:start w:val="1"/>
      <w:numFmt w:val="bullet"/>
      <w:lvlText w:val=""/>
      <w:lvlJc w:val="left"/>
      <w:pPr>
        <w:ind w:left="480" w:hanging="480"/>
      </w:pPr>
      <w:rPr>
        <w:rFonts w:ascii="Wingdings" w:hAnsi="Wingdings" w:hint="default"/>
        <w:color w:val="00000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4AF376F"/>
    <w:multiLevelType w:val="hybridMultilevel"/>
    <w:tmpl w:val="F0545312"/>
    <w:lvl w:ilvl="0" w:tplc="5EC40996">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6974597"/>
    <w:multiLevelType w:val="hybridMultilevel"/>
    <w:tmpl w:val="9ED8418E"/>
    <w:lvl w:ilvl="0" w:tplc="0000000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E2B025C"/>
    <w:multiLevelType w:val="hybridMultilevel"/>
    <w:tmpl w:val="7E1A1EEA"/>
    <w:lvl w:ilvl="0" w:tplc="0409000B">
      <w:start w:val="1"/>
      <w:numFmt w:val="bullet"/>
      <w:lvlText w:val=""/>
      <w:lvlJc w:val="left"/>
      <w:pPr>
        <w:tabs>
          <w:tab w:val="num" w:pos="480"/>
        </w:tabs>
        <w:ind w:left="480" w:hanging="480"/>
      </w:pPr>
      <w:rPr>
        <w:rFonts w:ascii="Wingdings" w:hAnsi="Wingdings" w:hint="default"/>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1FE00511"/>
    <w:multiLevelType w:val="hybridMultilevel"/>
    <w:tmpl w:val="63B0C040"/>
    <w:lvl w:ilvl="0" w:tplc="DC6CB31A">
      <w:start w:val="1"/>
      <w:numFmt w:val="lowerLetter"/>
      <w:lvlText w:val="(%1)"/>
      <w:lvlJc w:val="left"/>
      <w:pPr>
        <w:ind w:left="428" w:hanging="360"/>
      </w:pPr>
      <w:rPr>
        <w:rFonts w:hint="default"/>
      </w:rPr>
    </w:lvl>
    <w:lvl w:ilvl="1" w:tplc="04090019" w:tentative="1">
      <w:start w:val="1"/>
      <w:numFmt w:val="ideographTraditional"/>
      <w:lvlText w:val="%2、"/>
      <w:lvlJc w:val="left"/>
      <w:pPr>
        <w:ind w:left="1028" w:hanging="480"/>
      </w:pPr>
    </w:lvl>
    <w:lvl w:ilvl="2" w:tplc="0409001B" w:tentative="1">
      <w:start w:val="1"/>
      <w:numFmt w:val="lowerRoman"/>
      <w:lvlText w:val="%3."/>
      <w:lvlJc w:val="right"/>
      <w:pPr>
        <w:ind w:left="1508" w:hanging="480"/>
      </w:pPr>
    </w:lvl>
    <w:lvl w:ilvl="3" w:tplc="0409000F" w:tentative="1">
      <w:start w:val="1"/>
      <w:numFmt w:val="decimal"/>
      <w:lvlText w:val="%4."/>
      <w:lvlJc w:val="left"/>
      <w:pPr>
        <w:ind w:left="1988" w:hanging="480"/>
      </w:pPr>
    </w:lvl>
    <w:lvl w:ilvl="4" w:tplc="04090019" w:tentative="1">
      <w:start w:val="1"/>
      <w:numFmt w:val="ideographTraditional"/>
      <w:lvlText w:val="%5、"/>
      <w:lvlJc w:val="left"/>
      <w:pPr>
        <w:ind w:left="2468" w:hanging="480"/>
      </w:pPr>
    </w:lvl>
    <w:lvl w:ilvl="5" w:tplc="0409001B" w:tentative="1">
      <w:start w:val="1"/>
      <w:numFmt w:val="lowerRoman"/>
      <w:lvlText w:val="%6."/>
      <w:lvlJc w:val="right"/>
      <w:pPr>
        <w:ind w:left="2948" w:hanging="480"/>
      </w:pPr>
    </w:lvl>
    <w:lvl w:ilvl="6" w:tplc="0409000F" w:tentative="1">
      <w:start w:val="1"/>
      <w:numFmt w:val="decimal"/>
      <w:lvlText w:val="%7."/>
      <w:lvlJc w:val="left"/>
      <w:pPr>
        <w:ind w:left="3428" w:hanging="480"/>
      </w:pPr>
    </w:lvl>
    <w:lvl w:ilvl="7" w:tplc="04090019" w:tentative="1">
      <w:start w:val="1"/>
      <w:numFmt w:val="ideographTraditional"/>
      <w:lvlText w:val="%8、"/>
      <w:lvlJc w:val="left"/>
      <w:pPr>
        <w:ind w:left="3908" w:hanging="480"/>
      </w:pPr>
    </w:lvl>
    <w:lvl w:ilvl="8" w:tplc="0409001B" w:tentative="1">
      <w:start w:val="1"/>
      <w:numFmt w:val="lowerRoman"/>
      <w:lvlText w:val="%9."/>
      <w:lvlJc w:val="right"/>
      <w:pPr>
        <w:ind w:left="4388" w:hanging="480"/>
      </w:pPr>
    </w:lvl>
  </w:abstractNum>
  <w:abstractNum w:abstractNumId="1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13" w15:restartNumberingAfterBreak="0">
    <w:nsid w:val="221D69C6"/>
    <w:multiLevelType w:val="multilevel"/>
    <w:tmpl w:val="78722C4E"/>
    <w:lvl w:ilvl="0">
      <w:start w:val="3"/>
      <w:numFmt w:val="decimal"/>
      <w:lvlText w:val="%1"/>
      <w:lvlJc w:val="left"/>
      <w:pPr>
        <w:tabs>
          <w:tab w:val="num" w:pos="1080"/>
        </w:tabs>
        <w:ind w:left="1080" w:hanging="1080"/>
      </w:pPr>
      <w:rPr>
        <w:rFonts w:hint="default"/>
      </w:rPr>
    </w:lvl>
    <w:lvl w:ilvl="1">
      <w:start w:val="15"/>
      <w:numFmt w:val="decimal"/>
      <w:lvlText w:val="3.%2"/>
      <w:lvlJc w:val="left"/>
      <w:pPr>
        <w:tabs>
          <w:tab w:val="num" w:pos="1247"/>
        </w:tabs>
        <w:ind w:left="0" w:firstLine="0"/>
      </w:pPr>
      <w:rPr>
        <w:rFonts w:hint="default"/>
        <w:b w:val="0"/>
        <w:color w:val="auto"/>
        <w:sz w:val="24"/>
        <w:szCs w:val="24"/>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4" w15:restartNumberingAfterBreak="0">
    <w:nsid w:val="23745F3B"/>
    <w:multiLevelType w:val="hybridMultilevel"/>
    <w:tmpl w:val="429CF0A8"/>
    <w:lvl w:ilvl="0" w:tplc="2D580370">
      <w:start w:val="1"/>
      <w:numFmt w:val="bullet"/>
      <w:lvlText w:val=""/>
      <w:lvlJc w:val="left"/>
      <w:pPr>
        <w:ind w:left="480" w:hanging="480"/>
      </w:pPr>
      <w:rPr>
        <w:rFonts w:ascii="Symbol" w:hAnsi="Symbol" w:hint="default"/>
        <w:sz w:val="20"/>
        <w:szCs w:val="20"/>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5" w15:restartNumberingAfterBreak="0">
    <w:nsid w:val="24B57232"/>
    <w:multiLevelType w:val="hybridMultilevel"/>
    <w:tmpl w:val="7056F768"/>
    <w:lvl w:ilvl="0" w:tplc="E81C29A8">
      <w:start w:val="1"/>
      <w:numFmt w:val="bullet"/>
      <w:lvlText w:val=""/>
      <w:lvlJc w:val="left"/>
      <w:pPr>
        <w:tabs>
          <w:tab w:val="num" w:pos="480"/>
        </w:tabs>
        <w:ind w:left="480" w:hanging="480"/>
      </w:pPr>
      <w:rPr>
        <w:rFonts w:ascii="Wingdings" w:hAnsi="Wingdings" w:hint="default"/>
        <w:sz w:val="16"/>
        <w:lang w:val="en-GB"/>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6" w15:restartNumberingAfterBreak="0">
    <w:nsid w:val="29F149A3"/>
    <w:multiLevelType w:val="hybridMultilevel"/>
    <w:tmpl w:val="768E939E"/>
    <w:lvl w:ilvl="0" w:tplc="92566E0A">
      <w:start w:val="3"/>
      <w:numFmt w:val="lowerLetter"/>
      <w:lvlText w:val="(%1)"/>
      <w:lvlJc w:val="left"/>
      <w:pPr>
        <w:tabs>
          <w:tab w:val="num" w:pos="1440"/>
        </w:tabs>
        <w:ind w:left="1440" w:hanging="540"/>
      </w:pPr>
      <w:rPr>
        <w:rFonts w:hint="default"/>
      </w:r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tentative="1">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17" w15:restartNumberingAfterBreak="0">
    <w:nsid w:val="3A6D36A4"/>
    <w:multiLevelType w:val="hybridMultilevel"/>
    <w:tmpl w:val="91FC027C"/>
    <w:lvl w:ilvl="0" w:tplc="BFEE8D7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3B2E1922"/>
    <w:multiLevelType w:val="hybridMultilevel"/>
    <w:tmpl w:val="DB74B246"/>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abstractNum w:abstractNumId="19" w15:restartNumberingAfterBreak="0">
    <w:nsid w:val="3CCB6B5A"/>
    <w:multiLevelType w:val="hybridMultilevel"/>
    <w:tmpl w:val="0E960708"/>
    <w:lvl w:ilvl="0" w:tplc="E63ADDF2">
      <w:start w:val="2"/>
      <w:numFmt w:val="lowerLetter"/>
      <w:lvlText w:val="(%1)"/>
      <w:lvlJc w:val="left"/>
      <w:pPr>
        <w:tabs>
          <w:tab w:val="num" w:pos="1199"/>
        </w:tabs>
        <w:ind w:left="1199" w:hanging="360"/>
      </w:pPr>
      <w:rPr>
        <w:rFonts w:hint="default"/>
      </w:rPr>
    </w:lvl>
    <w:lvl w:ilvl="1" w:tplc="04090019" w:tentative="1">
      <w:start w:val="1"/>
      <w:numFmt w:val="ideographTraditional"/>
      <w:lvlText w:val="%2、"/>
      <w:lvlJc w:val="left"/>
      <w:pPr>
        <w:tabs>
          <w:tab w:val="num" w:pos="1799"/>
        </w:tabs>
        <w:ind w:left="1799" w:hanging="480"/>
      </w:pPr>
    </w:lvl>
    <w:lvl w:ilvl="2" w:tplc="0409001B" w:tentative="1">
      <w:start w:val="1"/>
      <w:numFmt w:val="lowerRoman"/>
      <w:lvlText w:val="%3."/>
      <w:lvlJc w:val="right"/>
      <w:pPr>
        <w:tabs>
          <w:tab w:val="num" w:pos="2279"/>
        </w:tabs>
        <w:ind w:left="2279" w:hanging="480"/>
      </w:pPr>
    </w:lvl>
    <w:lvl w:ilvl="3" w:tplc="0409000F" w:tentative="1">
      <w:start w:val="1"/>
      <w:numFmt w:val="decimal"/>
      <w:lvlText w:val="%4."/>
      <w:lvlJc w:val="left"/>
      <w:pPr>
        <w:tabs>
          <w:tab w:val="num" w:pos="2759"/>
        </w:tabs>
        <w:ind w:left="2759" w:hanging="480"/>
      </w:pPr>
    </w:lvl>
    <w:lvl w:ilvl="4" w:tplc="04090019" w:tentative="1">
      <w:start w:val="1"/>
      <w:numFmt w:val="ideographTraditional"/>
      <w:lvlText w:val="%5、"/>
      <w:lvlJc w:val="left"/>
      <w:pPr>
        <w:tabs>
          <w:tab w:val="num" w:pos="3239"/>
        </w:tabs>
        <w:ind w:left="3239" w:hanging="480"/>
      </w:pPr>
    </w:lvl>
    <w:lvl w:ilvl="5" w:tplc="0409001B" w:tentative="1">
      <w:start w:val="1"/>
      <w:numFmt w:val="lowerRoman"/>
      <w:lvlText w:val="%6."/>
      <w:lvlJc w:val="right"/>
      <w:pPr>
        <w:tabs>
          <w:tab w:val="num" w:pos="3719"/>
        </w:tabs>
        <w:ind w:left="3719" w:hanging="480"/>
      </w:pPr>
    </w:lvl>
    <w:lvl w:ilvl="6" w:tplc="0409000F" w:tentative="1">
      <w:start w:val="1"/>
      <w:numFmt w:val="decimal"/>
      <w:lvlText w:val="%7."/>
      <w:lvlJc w:val="left"/>
      <w:pPr>
        <w:tabs>
          <w:tab w:val="num" w:pos="4199"/>
        </w:tabs>
        <w:ind w:left="4199" w:hanging="480"/>
      </w:pPr>
    </w:lvl>
    <w:lvl w:ilvl="7" w:tplc="04090019" w:tentative="1">
      <w:start w:val="1"/>
      <w:numFmt w:val="ideographTraditional"/>
      <w:lvlText w:val="%8、"/>
      <w:lvlJc w:val="left"/>
      <w:pPr>
        <w:tabs>
          <w:tab w:val="num" w:pos="4679"/>
        </w:tabs>
        <w:ind w:left="4679" w:hanging="480"/>
      </w:pPr>
    </w:lvl>
    <w:lvl w:ilvl="8" w:tplc="0409001B" w:tentative="1">
      <w:start w:val="1"/>
      <w:numFmt w:val="lowerRoman"/>
      <w:lvlText w:val="%9."/>
      <w:lvlJc w:val="right"/>
      <w:pPr>
        <w:tabs>
          <w:tab w:val="num" w:pos="5159"/>
        </w:tabs>
        <w:ind w:left="5159" w:hanging="480"/>
      </w:pPr>
    </w:lvl>
  </w:abstractNum>
  <w:abstractNum w:abstractNumId="20"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21"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22" w15:restartNumberingAfterBreak="0">
    <w:nsid w:val="4AD80E29"/>
    <w:multiLevelType w:val="hybridMultilevel"/>
    <w:tmpl w:val="F1CE13F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59DD4990"/>
    <w:multiLevelType w:val="hybridMultilevel"/>
    <w:tmpl w:val="3656E564"/>
    <w:lvl w:ilvl="0" w:tplc="998ACF24">
      <w:start w:val="1"/>
      <w:numFmt w:val="lowerLetter"/>
      <w:lvlText w:val="(%1)"/>
      <w:lvlJc w:val="left"/>
      <w:pPr>
        <w:ind w:left="1248" w:hanging="624"/>
      </w:pPr>
      <w:rPr>
        <w:rFonts w:hint="default"/>
      </w:rPr>
    </w:lvl>
    <w:lvl w:ilvl="1" w:tplc="08090019" w:tentative="1">
      <w:start w:val="1"/>
      <w:numFmt w:val="lowerLetter"/>
      <w:lvlText w:val="%2."/>
      <w:lvlJc w:val="left"/>
      <w:pPr>
        <w:ind w:left="1704" w:hanging="360"/>
      </w:pPr>
    </w:lvl>
    <w:lvl w:ilvl="2" w:tplc="0809001B" w:tentative="1">
      <w:start w:val="1"/>
      <w:numFmt w:val="lowerRoman"/>
      <w:lvlText w:val="%3."/>
      <w:lvlJc w:val="right"/>
      <w:pPr>
        <w:ind w:left="2424" w:hanging="180"/>
      </w:pPr>
    </w:lvl>
    <w:lvl w:ilvl="3" w:tplc="0809000F" w:tentative="1">
      <w:start w:val="1"/>
      <w:numFmt w:val="decimal"/>
      <w:lvlText w:val="%4."/>
      <w:lvlJc w:val="left"/>
      <w:pPr>
        <w:ind w:left="3144" w:hanging="360"/>
      </w:pPr>
    </w:lvl>
    <w:lvl w:ilvl="4" w:tplc="08090019" w:tentative="1">
      <w:start w:val="1"/>
      <w:numFmt w:val="lowerLetter"/>
      <w:lvlText w:val="%5."/>
      <w:lvlJc w:val="left"/>
      <w:pPr>
        <w:ind w:left="3864" w:hanging="360"/>
      </w:pPr>
    </w:lvl>
    <w:lvl w:ilvl="5" w:tplc="0809001B" w:tentative="1">
      <w:start w:val="1"/>
      <w:numFmt w:val="lowerRoman"/>
      <w:lvlText w:val="%6."/>
      <w:lvlJc w:val="right"/>
      <w:pPr>
        <w:ind w:left="4584" w:hanging="180"/>
      </w:pPr>
    </w:lvl>
    <w:lvl w:ilvl="6" w:tplc="0809000F" w:tentative="1">
      <w:start w:val="1"/>
      <w:numFmt w:val="decimal"/>
      <w:lvlText w:val="%7."/>
      <w:lvlJc w:val="left"/>
      <w:pPr>
        <w:ind w:left="5304" w:hanging="360"/>
      </w:pPr>
    </w:lvl>
    <w:lvl w:ilvl="7" w:tplc="08090019" w:tentative="1">
      <w:start w:val="1"/>
      <w:numFmt w:val="lowerLetter"/>
      <w:lvlText w:val="%8."/>
      <w:lvlJc w:val="left"/>
      <w:pPr>
        <w:ind w:left="6024" w:hanging="360"/>
      </w:pPr>
    </w:lvl>
    <w:lvl w:ilvl="8" w:tplc="0809001B" w:tentative="1">
      <w:start w:val="1"/>
      <w:numFmt w:val="lowerRoman"/>
      <w:lvlText w:val="%9."/>
      <w:lvlJc w:val="right"/>
      <w:pPr>
        <w:ind w:left="6744" w:hanging="180"/>
      </w:pPr>
    </w:lvl>
  </w:abstractNum>
  <w:abstractNum w:abstractNumId="24" w15:restartNumberingAfterBreak="0">
    <w:nsid w:val="5B3372FC"/>
    <w:multiLevelType w:val="hybridMultilevel"/>
    <w:tmpl w:val="F97CA8E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5" w15:restartNumberingAfterBreak="0">
    <w:nsid w:val="5C5B4EC3"/>
    <w:multiLevelType w:val="hybridMultilevel"/>
    <w:tmpl w:val="4E84B1F8"/>
    <w:lvl w:ilvl="0" w:tplc="6DE452AE">
      <w:start w:val="1"/>
      <w:numFmt w:val="ideographTraditional"/>
      <w:lvlText w:val="(%1)"/>
      <w:lvlJc w:val="left"/>
      <w:pPr>
        <w:ind w:left="660" w:hanging="6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5CB25002"/>
    <w:multiLevelType w:val="hybridMultilevel"/>
    <w:tmpl w:val="085023D4"/>
    <w:lvl w:ilvl="0" w:tplc="B91ABC6C">
      <w:start w:val="2"/>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5E8E4AD1"/>
    <w:multiLevelType w:val="hybridMultilevel"/>
    <w:tmpl w:val="13086FF4"/>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8" w15:restartNumberingAfterBreak="0">
    <w:nsid w:val="61EA079F"/>
    <w:multiLevelType w:val="hybridMultilevel"/>
    <w:tmpl w:val="BF2A3386"/>
    <w:lvl w:ilvl="0" w:tplc="F1389B98">
      <w:start w:val="1"/>
      <w:numFmt w:val="ideographTradition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1F531B5"/>
    <w:multiLevelType w:val="multilevel"/>
    <w:tmpl w:val="A0C074A8"/>
    <w:lvl w:ilvl="0">
      <w:start w:val="3"/>
      <w:numFmt w:val="decimal"/>
      <w:lvlText w:val="%1"/>
      <w:lvlJc w:val="left"/>
      <w:pPr>
        <w:tabs>
          <w:tab w:val="num" w:pos="1080"/>
        </w:tabs>
        <w:ind w:left="1080" w:hanging="1080"/>
      </w:pPr>
      <w:rPr>
        <w:rFonts w:hint="default"/>
      </w:rPr>
    </w:lvl>
    <w:lvl w:ilvl="1">
      <w:start w:val="13"/>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0" w15:restartNumberingAfterBreak="0">
    <w:nsid w:val="63464F0B"/>
    <w:multiLevelType w:val="multilevel"/>
    <w:tmpl w:val="443650AC"/>
    <w:lvl w:ilvl="0">
      <w:start w:val="5"/>
      <w:numFmt w:val="decimal"/>
      <w:lvlText w:val="%1"/>
      <w:lvlJc w:val="left"/>
      <w:pPr>
        <w:ind w:left="504" w:hanging="504"/>
      </w:pPr>
      <w:rPr>
        <w:rFonts w:hint="default"/>
      </w:rPr>
    </w:lvl>
    <w:lvl w:ilvl="1">
      <w:start w:val="28"/>
      <w:numFmt w:val="decimal"/>
      <w:lvlText w:val="%1.%2"/>
      <w:lvlJc w:val="left"/>
      <w:pPr>
        <w:ind w:left="504" w:hanging="50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15:restartNumberingAfterBreak="0">
    <w:nsid w:val="658E576F"/>
    <w:multiLevelType w:val="hybridMultilevel"/>
    <w:tmpl w:val="26444F3C"/>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2" w15:restartNumberingAfterBreak="0">
    <w:nsid w:val="684D2760"/>
    <w:multiLevelType w:val="hybridMultilevel"/>
    <w:tmpl w:val="DEBA23A8"/>
    <w:lvl w:ilvl="0" w:tplc="D1727A52">
      <w:start w:val="1"/>
      <w:numFmt w:val="lowerLetter"/>
      <w:lvlText w:val="(%1)"/>
      <w:lvlJc w:val="left"/>
      <w:pPr>
        <w:tabs>
          <w:tab w:val="num" w:pos="1560"/>
        </w:tabs>
        <w:ind w:left="1560" w:hanging="360"/>
      </w:pPr>
      <w:rPr>
        <w:rFonts w:hint="eastAsia"/>
        <w:sz w:val="28"/>
      </w:rPr>
    </w:lvl>
    <w:lvl w:ilvl="1" w:tplc="EFD2057A">
      <w:start w:val="1"/>
      <w:numFmt w:val="lowerLetter"/>
      <w:lvlText w:val="(%2)"/>
      <w:lvlJc w:val="left"/>
      <w:pPr>
        <w:tabs>
          <w:tab w:val="num" w:pos="1560"/>
        </w:tabs>
        <w:ind w:left="1560" w:hanging="360"/>
      </w:pPr>
      <w:rPr>
        <w:rFonts w:hint="eastAsia"/>
        <w:sz w:val="28"/>
      </w:rPr>
    </w:lvl>
    <w:lvl w:ilvl="2" w:tplc="EF9012FE">
      <w:start w:val="2"/>
      <w:numFmt w:val="lowerRoman"/>
      <w:lvlText w:val="(%3)"/>
      <w:lvlJc w:val="left"/>
      <w:pPr>
        <w:tabs>
          <w:tab w:val="num" w:pos="2400"/>
        </w:tabs>
        <w:ind w:left="2400" w:hanging="720"/>
      </w:pPr>
      <w:rPr>
        <w:rFonts w:hint="default"/>
      </w:rPr>
    </w:lvl>
    <w:lvl w:ilvl="3" w:tplc="A942CA5C">
      <w:start w:val="1"/>
      <w:numFmt w:val="lowerRoman"/>
      <w:lvlText w:val="(%4)"/>
      <w:lvlJc w:val="left"/>
      <w:pPr>
        <w:ind w:left="2520" w:hanging="360"/>
      </w:pPr>
      <w:rPr>
        <w:rFonts w:hint="eastAsia"/>
        <w:sz w:val="28"/>
      </w:r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33" w15:restartNumberingAfterBreak="0">
    <w:nsid w:val="68706D4B"/>
    <w:multiLevelType w:val="hybridMultilevel"/>
    <w:tmpl w:val="31C4832A"/>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5" w15:restartNumberingAfterBreak="0">
    <w:nsid w:val="71BB6A40"/>
    <w:multiLevelType w:val="hybridMultilevel"/>
    <w:tmpl w:val="4C92D1EE"/>
    <w:lvl w:ilvl="0" w:tplc="8DD22F1A">
      <w:start w:val="1"/>
      <w:numFmt w:val="lowerLetter"/>
      <w:lvlText w:val="(%1)"/>
      <w:lvlJc w:val="left"/>
      <w:pPr>
        <w:tabs>
          <w:tab w:val="num" w:pos="1800"/>
        </w:tabs>
        <w:ind w:left="1800" w:hanging="480"/>
      </w:pPr>
      <w:rPr>
        <w:rFonts w:hint="default"/>
      </w:rPr>
    </w:lvl>
    <w:lvl w:ilvl="1" w:tplc="04090019" w:tentative="1">
      <w:start w:val="1"/>
      <w:numFmt w:val="ideographTraditional"/>
      <w:lvlText w:val="%2、"/>
      <w:lvlJc w:val="left"/>
      <w:pPr>
        <w:tabs>
          <w:tab w:val="num" w:pos="2280"/>
        </w:tabs>
        <w:ind w:left="2280" w:hanging="480"/>
      </w:pPr>
    </w:lvl>
    <w:lvl w:ilvl="2" w:tplc="0409001B" w:tentative="1">
      <w:start w:val="1"/>
      <w:numFmt w:val="lowerRoman"/>
      <w:lvlText w:val="%3."/>
      <w:lvlJc w:val="right"/>
      <w:pPr>
        <w:tabs>
          <w:tab w:val="num" w:pos="2760"/>
        </w:tabs>
        <w:ind w:left="2760" w:hanging="480"/>
      </w:pPr>
    </w:lvl>
    <w:lvl w:ilvl="3" w:tplc="0409000F" w:tentative="1">
      <w:start w:val="1"/>
      <w:numFmt w:val="decimal"/>
      <w:lvlText w:val="%4."/>
      <w:lvlJc w:val="left"/>
      <w:pPr>
        <w:tabs>
          <w:tab w:val="num" w:pos="3240"/>
        </w:tabs>
        <w:ind w:left="3240" w:hanging="480"/>
      </w:pPr>
    </w:lvl>
    <w:lvl w:ilvl="4" w:tplc="04090019" w:tentative="1">
      <w:start w:val="1"/>
      <w:numFmt w:val="ideographTraditional"/>
      <w:lvlText w:val="%5、"/>
      <w:lvlJc w:val="left"/>
      <w:pPr>
        <w:tabs>
          <w:tab w:val="num" w:pos="3720"/>
        </w:tabs>
        <w:ind w:left="3720" w:hanging="480"/>
      </w:pPr>
    </w:lvl>
    <w:lvl w:ilvl="5" w:tplc="0409001B" w:tentative="1">
      <w:start w:val="1"/>
      <w:numFmt w:val="lowerRoman"/>
      <w:lvlText w:val="%6."/>
      <w:lvlJc w:val="right"/>
      <w:pPr>
        <w:tabs>
          <w:tab w:val="num" w:pos="4200"/>
        </w:tabs>
        <w:ind w:left="4200" w:hanging="480"/>
      </w:pPr>
    </w:lvl>
    <w:lvl w:ilvl="6" w:tplc="0409000F" w:tentative="1">
      <w:start w:val="1"/>
      <w:numFmt w:val="decimal"/>
      <w:lvlText w:val="%7."/>
      <w:lvlJc w:val="left"/>
      <w:pPr>
        <w:tabs>
          <w:tab w:val="num" w:pos="4680"/>
        </w:tabs>
        <w:ind w:left="4680" w:hanging="480"/>
      </w:pPr>
    </w:lvl>
    <w:lvl w:ilvl="7" w:tplc="04090019" w:tentative="1">
      <w:start w:val="1"/>
      <w:numFmt w:val="ideographTraditional"/>
      <w:lvlText w:val="%8、"/>
      <w:lvlJc w:val="left"/>
      <w:pPr>
        <w:tabs>
          <w:tab w:val="num" w:pos="5160"/>
        </w:tabs>
        <w:ind w:left="5160" w:hanging="480"/>
      </w:pPr>
    </w:lvl>
    <w:lvl w:ilvl="8" w:tplc="0409001B" w:tentative="1">
      <w:start w:val="1"/>
      <w:numFmt w:val="lowerRoman"/>
      <w:lvlText w:val="%9."/>
      <w:lvlJc w:val="right"/>
      <w:pPr>
        <w:tabs>
          <w:tab w:val="num" w:pos="5640"/>
        </w:tabs>
        <w:ind w:left="5640" w:hanging="480"/>
      </w:pPr>
    </w:lvl>
  </w:abstractNum>
  <w:abstractNum w:abstractNumId="36" w15:restartNumberingAfterBreak="0">
    <w:nsid w:val="73141264"/>
    <w:multiLevelType w:val="hybridMultilevel"/>
    <w:tmpl w:val="FF26027A"/>
    <w:lvl w:ilvl="0" w:tplc="21F8AAE8">
      <w:start w:val="1"/>
      <w:numFmt w:val="bullet"/>
      <w:lvlText w:val=""/>
      <w:lvlJc w:val="left"/>
      <w:pPr>
        <w:ind w:left="480" w:hanging="480"/>
      </w:pPr>
      <w:rPr>
        <w:rFonts w:ascii="Wingdings" w:hAnsi="Wingdings" w:hint="default"/>
        <w:sz w:val="16"/>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37" w15:restartNumberingAfterBreak="0">
    <w:nsid w:val="74867779"/>
    <w:multiLevelType w:val="multilevel"/>
    <w:tmpl w:val="CD20C222"/>
    <w:lvl w:ilvl="0">
      <w:start w:val="1"/>
      <w:numFmt w:val="decimal"/>
      <w:lvlText w:val="%1"/>
      <w:lvlJc w:val="left"/>
      <w:pPr>
        <w:tabs>
          <w:tab w:val="num" w:pos="1080"/>
        </w:tabs>
        <w:ind w:left="1080" w:hanging="1080"/>
      </w:pPr>
      <w:rPr>
        <w:rFonts w:hint="default"/>
      </w:rPr>
    </w:lvl>
    <w:lvl w:ilvl="1">
      <w:start w:val="10"/>
      <w:numFmt w:val="decimal"/>
      <w:lvlText w:val="%1.%2"/>
      <w:lvlJc w:val="left"/>
      <w:pPr>
        <w:tabs>
          <w:tab w:val="num" w:pos="1080"/>
        </w:tabs>
        <w:ind w:left="1080" w:hanging="1080"/>
      </w:pPr>
      <w:rPr>
        <w:rFonts w:hint="default"/>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8" w15:restartNumberingAfterBreak="0">
    <w:nsid w:val="762D5B6E"/>
    <w:multiLevelType w:val="hybridMultilevel"/>
    <w:tmpl w:val="FF9A422A"/>
    <w:lvl w:ilvl="0" w:tplc="47225616">
      <w:start w:val="2"/>
      <w:numFmt w:val="lowerLetter"/>
      <w:lvlText w:val="(%1)"/>
      <w:lvlJc w:val="left"/>
      <w:pPr>
        <w:tabs>
          <w:tab w:val="num" w:pos="1073"/>
        </w:tabs>
        <w:ind w:left="1073" w:hanging="360"/>
      </w:pPr>
      <w:rPr>
        <w:rFonts w:hint="default"/>
      </w:rPr>
    </w:lvl>
    <w:lvl w:ilvl="1" w:tplc="04090019" w:tentative="1">
      <w:start w:val="1"/>
      <w:numFmt w:val="ideographTraditional"/>
      <w:lvlText w:val="%2、"/>
      <w:lvlJc w:val="left"/>
      <w:pPr>
        <w:tabs>
          <w:tab w:val="num" w:pos="1673"/>
        </w:tabs>
        <w:ind w:left="1673" w:hanging="480"/>
      </w:pPr>
    </w:lvl>
    <w:lvl w:ilvl="2" w:tplc="0409001B" w:tentative="1">
      <w:start w:val="1"/>
      <w:numFmt w:val="lowerRoman"/>
      <w:lvlText w:val="%3."/>
      <w:lvlJc w:val="right"/>
      <w:pPr>
        <w:tabs>
          <w:tab w:val="num" w:pos="2153"/>
        </w:tabs>
        <w:ind w:left="2153" w:hanging="480"/>
      </w:pPr>
    </w:lvl>
    <w:lvl w:ilvl="3" w:tplc="0409000F" w:tentative="1">
      <w:start w:val="1"/>
      <w:numFmt w:val="decimal"/>
      <w:lvlText w:val="%4."/>
      <w:lvlJc w:val="left"/>
      <w:pPr>
        <w:tabs>
          <w:tab w:val="num" w:pos="2633"/>
        </w:tabs>
        <w:ind w:left="2633" w:hanging="480"/>
      </w:pPr>
    </w:lvl>
    <w:lvl w:ilvl="4" w:tplc="04090019" w:tentative="1">
      <w:start w:val="1"/>
      <w:numFmt w:val="ideographTraditional"/>
      <w:lvlText w:val="%5、"/>
      <w:lvlJc w:val="left"/>
      <w:pPr>
        <w:tabs>
          <w:tab w:val="num" w:pos="3113"/>
        </w:tabs>
        <w:ind w:left="3113" w:hanging="480"/>
      </w:pPr>
    </w:lvl>
    <w:lvl w:ilvl="5" w:tplc="0409001B" w:tentative="1">
      <w:start w:val="1"/>
      <w:numFmt w:val="lowerRoman"/>
      <w:lvlText w:val="%6."/>
      <w:lvlJc w:val="right"/>
      <w:pPr>
        <w:tabs>
          <w:tab w:val="num" w:pos="3593"/>
        </w:tabs>
        <w:ind w:left="3593" w:hanging="480"/>
      </w:pPr>
    </w:lvl>
    <w:lvl w:ilvl="6" w:tplc="0409000F" w:tentative="1">
      <w:start w:val="1"/>
      <w:numFmt w:val="decimal"/>
      <w:lvlText w:val="%7."/>
      <w:lvlJc w:val="left"/>
      <w:pPr>
        <w:tabs>
          <w:tab w:val="num" w:pos="4073"/>
        </w:tabs>
        <w:ind w:left="4073" w:hanging="480"/>
      </w:pPr>
    </w:lvl>
    <w:lvl w:ilvl="7" w:tplc="04090019" w:tentative="1">
      <w:start w:val="1"/>
      <w:numFmt w:val="ideographTraditional"/>
      <w:lvlText w:val="%8、"/>
      <w:lvlJc w:val="left"/>
      <w:pPr>
        <w:tabs>
          <w:tab w:val="num" w:pos="4553"/>
        </w:tabs>
        <w:ind w:left="4553" w:hanging="480"/>
      </w:pPr>
    </w:lvl>
    <w:lvl w:ilvl="8" w:tplc="0409001B" w:tentative="1">
      <w:start w:val="1"/>
      <w:numFmt w:val="lowerRoman"/>
      <w:lvlText w:val="%9."/>
      <w:lvlJc w:val="right"/>
      <w:pPr>
        <w:tabs>
          <w:tab w:val="num" w:pos="5033"/>
        </w:tabs>
        <w:ind w:left="5033" w:hanging="480"/>
      </w:pPr>
    </w:lvl>
  </w:abstractNum>
  <w:abstractNum w:abstractNumId="39" w15:restartNumberingAfterBreak="0">
    <w:nsid w:val="79767B9F"/>
    <w:multiLevelType w:val="hybridMultilevel"/>
    <w:tmpl w:val="1D6885C4"/>
    <w:lvl w:ilvl="0" w:tplc="29C248D4">
      <w:start w:val="1"/>
      <w:numFmt w:val="lowerLetter"/>
      <w:lvlText w:val="(%1)"/>
      <w:lvlJc w:val="left"/>
      <w:pPr>
        <w:tabs>
          <w:tab w:val="num" w:pos="480"/>
        </w:tabs>
        <w:ind w:left="480" w:hanging="480"/>
      </w:pPr>
      <w:rPr>
        <w:rFonts w:hint="eastAsia"/>
        <w:b w:val="0"/>
        <w:i w:val="0"/>
        <w:color w:val="auto"/>
        <w:sz w:val="24"/>
        <w:szCs w:val="24"/>
        <w:u w:val="none"/>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0" w15:restartNumberingAfterBreak="0">
    <w:nsid w:val="7A253874"/>
    <w:multiLevelType w:val="singleLevel"/>
    <w:tmpl w:val="8FC27DBA"/>
    <w:lvl w:ilvl="0">
      <w:start w:val="1"/>
      <w:numFmt w:val="bullet"/>
      <w:lvlText w:val=""/>
      <w:lvlJc w:val="left"/>
      <w:pPr>
        <w:tabs>
          <w:tab w:val="num" w:pos="425"/>
        </w:tabs>
        <w:ind w:left="425" w:hanging="425"/>
      </w:pPr>
      <w:rPr>
        <w:rFonts w:ascii="Wingdings" w:hAnsi="Wingdings" w:hint="default"/>
        <w:sz w:val="16"/>
      </w:rPr>
    </w:lvl>
  </w:abstractNum>
  <w:abstractNum w:abstractNumId="41" w15:restartNumberingAfterBreak="0">
    <w:nsid w:val="7AD50273"/>
    <w:multiLevelType w:val="multilevel"/>
    <w:tmpl w:val="D0E2085E"/>
    <w:lvl w:ilvl="0">
      <w:start w:val="5"/>
      <w:numFmt w:val="none"/>
      <w:lvlText w:val="4"/>
      <w:lvlJc w:val="left"/>
      <w:pPr>
        <w:tabs>
          <w:tab w:val="num" w:pos="1080"/>
        </w:tabs>
        <w:ind w:left="1080" w:hanging="1080"/>
      </w:pPr>
      <w:rPr>
        <w:rFonts w:hint="default"/>
      </w:rPr>
    </w:lvl>
    <w:lvl w:ilvl="1">
      <w:start w:val="1"/>
      <w:numFmt w:val="decimal"/>
      <w:lvlText w:val="4.%2"/>
      <w:lvlJc w:val="left"/>
      <w:pPr>
        <w:tabs>
          <w:tab w:val="num" w:pos="1080"/>
        </w:tabs>
        <w:ind w:left="0" w:firstLine="0"/>
      </w:pPr>
      <w:rPr>
        <w:rFonts w:hint="default"/>
      </w:rPr>
    </w:lvl>
    <w:lvl w:ilvl="2">
      <w:start w:val="1"/>
      <w:numFmt w:val="decimal"/>
      <w:lvlText w:val="%14.%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12"/>
  </w:num>
  <w:num w:numId="2">
    <w:abstractNumId w:val="20"/>
  </w:num>
  <w:num w:numId="3">
    <w:abstractNumId w:val="21"/>
  </w:num>
  <w:num w:numId="4">
    <w:abstractNumId w:val="14"/>
  </w:num>
  <w:num w:numId="5">
    <w:abstractNumId w:val="8"/>
  </w:num>
  <w:num w:numId="6">
    <w:abstractNumId w:val="37"/>
  </w:num>
  <w:num w:numId="7">
    <w:abstractNumId w:val="6"/>
  </w:num>
  <w:num w:numId="8">
    <w:abstractNumId w:val="33"/>
  </w:num>
  <w:num w:numId="9">
    <w:abstractNumId w:val="38"/>
  </w:num>
  <w:num w:numId="10">
    <w:abstractNumId w:val="40"/>
  </w:num>
  <w:num w:numId="11">
    <w:abstractNumId w:val="22"/>
  </w:num>
  <w:num w:numId="12">
    <w:abstractNumId w:val="19"/>
  </w:num>
  <w:num w:numId="13">
    <w:abstractNumId w:val="10"/>
  </w:num>
  <w:num w:numId="14">
    <w:abstractNumId w:val="17"/>
  </w:num>
  <w:num w:numId="15">
    <w:abstractNumId w:val="26"/>
  </w:num>
  <w:num w:numId="16">
    <w:abstractNumId w:val="34"/>
  </w:num>
  <w:num w:numId="17">
    <w:abstractNumId w:val="29"/>
  </w:num>
  <w:num w:numId="18">
    <w:abstractNumId w:val="13"/>
  </w:num>
  <w:num w:numId="19">
    <w:abstractNumId w:val="0"/>
  </w:num>
  <w:num w:numId="20">
    <w:abstractNumId w:val="3"/>
  </w:num>
  <w:num w:numId="21">
    <w:abstractNumId w:val="28"/>
  </w:num>
  <w:num w:numId="22">
    <w:abstractNumId w:val="31"/>
  </w:num>
  <w:num w:numId="23">
    <w:abstractNumId w:val="15"/>
  </w:num>
  <w:num w:numId="24">
    <w:abstractNumId w:val="41"/>
  </w:num>
  <w:num w:numId="25">
    <w:abstractNumId w:val="16"/>
  </w:num>
  <w:num w:numId="26">
    <w:abstractNumId w:val="35"/>
  </w:num>
  <w:num w:numId="27">
    <w:abstractNumId w:val="27"/>
  </w:num>
  <w:num w:numId="28">
    <w:abstractNumId w:val="2"/>
  </w:num>
  <w:num w:numId="29">
    <w:abstractNumId w:val="1"/>
  </w:num>
  <w:num w:numId="30">
    <w:abstractNumId w:val="21"/>
  </w:num>
  <w:num w:numId="31">
    <w:abstractNumId w:val="21"/>
  </w:num>
  <w:num w:numId="32">
    <w:abstractNumId w:val="21"/>
  </w:num>
  <w:num w:numId="33">
    <w:abstractNumId w:val="30"/>
  </w:num>
  <w:num w:numId="34">
    <w:abstractNumId w:val="24"/>
  </w:num>
  <w:num w:numId="35">
    <w:abstractNumId w:val="11"/>
  </w:num>
  <w:num w:numId="36">
    <w:abstractNumId w:val="36"/>
  </w:num>
  <w:num w:numId="37">
    <w:abstractNumId w:val="7"/>
  </w:num>
  <w:num w:numId="38">
    <w:abstractNumId w:val="21"/>
  </w:num>
  <w:num w:numId="39">
    <w:abstractNumId w:val="21"/>
  </w:num>
  <w:num w:numId="40">
    <w:abstractNumId w:val="18"/>
  </w:num>
  <w:num w:numId="41">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1"/>
  </w:num>
  <w:num w:numId="43">
    <w:abstractNumId w:val="21"/>
  </w:num>
  <w:num w:numId="44">
    <w:abstractNumId w:val="23"/>
  </w:num>
  <w:num w:numId="45">
    <w:abstractNumId w:val="9"/>
  </w:num>
  <w:num w:numId="46">
    <w:abstractNumId w:val="39"/>
  </w:num>
  <w:num w:numId="47">
    <w:abstractNumId w:val="4"/>
  </w:num>
  <w:num w:numId="48">
    <w:abstractNumId w:val="32"/>
  </w:num>
  <w:num w:numId="49">
    <w:abstractNumId w:val="5"/>
  </w:num>
  <w:num w:numId="50">
    <w:abstractNumId w:val="2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8433"/>
  </w:hdrShapeDefaults>
  <w:footnotePr>
    <w:footnote w:id="-1"/>
    <w:footnote w:id="0"/>
    <w:footnote w:id="1"/>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4FF"/>
    <w:rsid w:val="000001AE"/>
    <w:rsid w:val="000005BC"/>
    <w:rsid w:val="000006CC"/>
    <w:rsid w:val="00000A50"/>
    <w:rsid w:val="00000F19"/>
    <w:rsid w:val="00001378"/>
    <w:rsid w:val="00001831"/>
    <w:rsid w:val="00001920"/>
    <w:rsid w:val="00001BFE"/>
    <w:rsid w:val="00001D29"/>
    <w:rsid w:val="00001F0E"/>
    <w:rsid w:val="00002217"/>
    <w:rsid w:val="000024CA"/>
    <w:rsid w:val="00002812"/>
    <w:rsid w:val="000029BD"/>
    <w:rsid w:val="00002B94"/>
    <w:rsid w:val="00002BAF"/>
    <w:rsid w:val="000030D7"/>
    <w:rsid w:val="00004624"/>
    <w:rsid w:val="00004786"/>
    <w:rsid w:val="00004D73"/>
    <w:rsid w:val="000050A4"/>
    <w:rsid w:val="000053AE"/>
    <w:rsid w:val="0000552A"/>
    <w:rsid w:val="000055D4"/>
    <w:rsid w:val="00005B1C"/>
    <w:rsid w:val="00005B89"/>
    <w:rsid w:val="00005C10"/>
    <w:rsid w:val="0000669F"/>
    <w:rsid w:val="00006993"/>
    <w:rsid w:val="00007695"/>
    <w:rsid w:val="00007BAE"/>
    <w:rsid w:val="00007DD2"/>
    <w:rsid w:val="00007FF2"/>
    <w:rsid w:val="0001010B"/>
    <w:rsid w:val="000101BE"/>
    <w:rsid w:val="00010824"/>
    <w:rsid w:val="000108B5"/>
    <w:rsid w:val="00011067"/>
    <w:rsid w:val="000114C3"/>
    <w:rsid w:val="00011F18"/>
    <w:rsid w:val="000121FC"/>
    <w:rsid w:val="000123A9"/>
    <w:rsid w:val="00012BCC"/>
    <w:rsid w:val="00013B55"/>
    <w:rsid w:val="00013D81"/>
    <w:rsid w:val="00013DF3"/>
    <w:rsid w:val="0001499A"/>
    <w:rsid w:val="00014D69"/>
    <w:rsid w:val="00014F87"/>
    <w:rsid w:val="00015650"/>
    <w:rsid w:val="00015738"/>
    <w:rsid w:val="00015776"/>
    <w:rsid w:val="00015DDE"/>
    <w:rsid w:val="00016463"/>
    <w:rsid w:val="00016624"/>
    <w:rsid w:val="00016691"/>
    <w:rsid w:val="000169A3"/>
    <w:rsid w:val="00016FF7"/>
    <w:rsid w:val="00017060"/>
    <w:rsid w:val="000170D5"/>
    <w:rsid w:val="000172A1"/>
    <w:rsid w:val="00017588"/>
    <w:rsid w:val="000177DE"/>
    <w:rsid w:val="00017B8A"/>
    <w:rsid w:val="00017E26"/>
    <w:rsid w:val="00020372"/>
    <w:rsid w:val="000203F6"/>
    <w:rsid w:val="000207EB"/>
    <w:rsid w:val="00020B92"/>
    <w:rsid w:val="00020D52"/>
    <w:rsid w:val="00020FB7"/>
    <w:rsid w:val="00020FD7"/>
    <w:rsid w:val="0002103B"/>
    <w:rsid w:val="0002130B"/>
    <w:rsid w:val="0002156A"/>
    <w:rsid w:val="0002173E"/>
    <w:rsid w:val="00021BB3"/>
    <w:rsid w:val="00021EE0"/>
    <w:rsid w:val="00021FC1"/>
    <w:rsid w:val="000223E6"/>
    <w:rsid w:val="00022572"/>
    <w:rsid w:val="000227F6"/>
    <w:rsid w:val="00022A30"/>
    <w:rsid w:val="00023D1C"/>
    <w:rsid w:val="00023D3B"/>
    <w:rsid w:val="000244DC"/>
    <w:rsid w:val="0002468C"/>
    <w:rsid w:val="00024A5A"/>
    <w:rsid w:val="00024D95"/>
    <w:rsid w:val="000252FB"/>
    <w:rsid w:val="00025CCD"/>
    <w:rsid w:val="00025CEF"/>
    <w:rsid w:val="00025D00"/>
    <w:rsid w:val="00026238"/>
    <w:rsid w:val="000264F2"/>
    <w:rsid w:val="000265B3"/>
    <w:rsid w:val="0002664B"/>
    <w:rsid w:val="00026675"/>
    <w:rsid w:val="0002684F"/>
    <w:rsid w:val="00026B6A"/>
    <w:rsid w:val="00026C1B"/>
    <w:rsid w:val="000270B7"/>
    <w:rsid w:val="000273AC"/>
    <w:rsid w:val="0002759B"/>
    <w:rsid w:val="00027973"/>
    <w:rsid w:val="00030134"/>
    <w:rsid w:val="0003026B"/>
    <w:rsid w:val="00030339"/>
    <w:rsid w:val="0003049E"/>
    <w:rsid w:val="000304C8"/>
    <w:rsid w:val="000315A5"/>
    <w:rsid w:val="000315F6"/>
    <w:rsid w:val="00031679"/>
    <w:rsid w:val="00031AFD"/>
    <w:rsid w:val="00031C85"/>
    <w:rsid w:val="00031D3D"/>
    <w:rsid w:val="00031D54"/>
    <w:rsid w:val="00031EA9"/>
    <w:rsid w:val="0003229C"/>
    <w:rsid w:val="00032402"/>
    <w:rsid w:val="0003243B"/>
    <w:rsid w:val="00032500"/>
    <w:rsid w:val="00032D25"/>
    <w:rsid w:val="00032DC5"/>
    <w:rsid w:val="0003314D"/>
    <w:rsid w:val="00033419"/>
    <w:rsid w:val="0003343C"/>
    <w:rsid w:val="00033FE9"/>
    <w:rsid w:val="00034147"/>
    <w:rsid w:val="0003424D"/>
    <w:rsid w:val="0003461C"/>
    <w:rsid w:val="000346B5"/>
    <w:rsid w:val="00035045"/>
    <w:rsid w:val="0003509E"/>
    <w:rsid w:val="000350F4"/>
    <w:rsid w:val="000351F3"/>
    <w:rsid w:val="0003568D"/>
    <w:rsid w:val="000357C3"/>
    <w:rsid w:val="000359C4"/>
    <w:rsid w:val="00035AE9"/>
    <w:rsid w:val="00035E1A"/>
    <w:rsid w:val="00036376"/>
    <w:rsid w:val="0003640C"/>
    <w:rsid w:val="000364AF"/>
    <w:rsid w:val="0003665E"/>
    <w:rsid w:val="00036843"/>
    <w:rsid w:val="0003730A"/>
    <w:rsid w:val="00037353"/>
    <w:rsid w:val="00037905"/>
    <w:rsid w:val="00037AFF"/>
    <w:rsid w:val="00037C46"/>
    <w:rsid w:val="00040771"/>
    <w:rsid w:val="00040E89"/>
    <w:rsid w:val="00040F66"/>
    <w:rsid w:val="00041064"/>
    <w:rsid w:val="000410E7"/>
    <w:rsid w:val="00041368"/>
    <w:rsid w:val="00041532"/>
    <w:rsid w:val="0004154A"/>
    <w:rsid w:val="000419EA"/>
    <w:rsid w:val="00041CE0"/>
    <w:rsid w:val="0004214A"/>
    <w:rsid w:val="0004238D"/>
    <w:rsid w:val="00042436"/>
    <w:rsid w:val="000431CB"/>
    <w:rsid w:val="00043BF7"/>
    <w:rsid w:val="00043CA0"/>
    <w:rsid w:val="00043DB4"/>
    <w:rsid w:val="00043E72"/>
    <w:rsid w:val="00043F2B"/>
    <w:rsid w:val="000441A1"/>
    <w:rsid w:val="00044D18"/>
    <w:rsid w:val="0004522E"/>
    <w:rsid w:val="0004549F"/>
    <w:rsid w:val="000454DC"/>
    <w:rsid w:val="000456AA"/>
    <w:rsid w:val="00045746"/>
    <w:rsid w:val="00045863"/>
    <w:rsid w:val="00045B14"/>
    <w:rsid w:val="00045C15"/>
    <w:rsid w:val="00045DEA"/>
    <w:rsid w:val="000462DF"/>
    <w:rsid w:val="0004638D"/>
    <w:rsid w:val="0004693E"/>
    <w:rsid w:val="00046960"/>
    <w:rsid w:val="00047A72"/>
    <w:rsid w:val="0005023C"/>
    <w:rsid w:val="00050397"/>
    <w:rsid w:val="000504C4"/>
    <w:rsid w:val="0005067D"/>
    <w:rsid w:val="0005072B"/>
    <w:rsid w:val="000507AF"/>
    <w:rsid w:val="00050BFE"/>
    <w:rsid w:val="00050C72"/>
    <w:rsid w:val="0005110A"/>
    <w:rsid w:val="000511A3"/>
    <w:rsid w:val="0005130E"/>
    <w:rsid w:val="00051438"/>
    <w:rsid w:val="000515FA"/>
    <w:rsid w:val="0005170C"/>
    <w:rsid w:val="00051BAC"/>
    <w:rsid w:val="00051CAF"/>
    <w:rsid w:val="00051F1D"/>
    <w:rsid w:val="000522AF"/>
    <w:rsid w:val="000528B5"/>
    <w:rsid w:val="00052D4A"/>
    <w:rsid w:val="00052F7A"/>
    <w:rsid w:val="00053046"/>
    <w:rsid w:val="000531E2"/>
    <w:rsid w:val="00053A45"/>
    <w:rsid w:val="00053E75"/>
    <w:rsid w:val="00053EB6"/>
    <w:rsid w:val="00053FF3"/>
    <w:rsid w:val="00054224"/>
    <w:rsid w:val="000542C4"/>
    <w:rsid w:val="0005535F"/>
    <w:rsid w:val="00055535"/>
    <w:rsid w:val="00055539"/>
    <w:rsid w:val="00055593"/>
    <w:rsid w:val="00055B65"/>
    <w:rsid w:val="00055FBF"/>
    <w:rsid w:val="00056236"/>
    <w:rsid w:val="0005647D"/>
    <w:rsid w:val="00056741"/>
    <w:rsid w:val="00056A90"/>
    <w:rsid w:val="00056DE8"/>
    <w:rsid w:val="00056E6F"/>
    <w:rsid w:val="00057993"/>
    <w:rsid w:val="00057995"/>
    <w:rsid w:val="00057D6C"/>
    <w:rsid w:val="000600D3"/>
    <w:rsid w:val="0006034B"/>
    <w:rsid w:val="000606FA"/>
    <w:rsid w:val="00060891"/>
    <w:rsid w:val="00060A9D"/>
    <w:rsid w:val="00060B32"/>
    <w:rsid w:val="00060D58"/>
    <w:rsid w:val="00060E45"/>
    <w:rsid w:val="00060FE0"/>
    <w:rsid w:val="00061071"/>
    <w:rsid w:val="000610DC"/>
    <w:rsid w:val="00061825"/>
    <w:rsid w:val="000618A2"/>
    <w:rsid w:val="00061D30"/>
    <w:rsid w:val="00061F04"/>
    <w:rsid w:val="0006229B"/>
    <w:rsid w:val="0006264D"/>
    <w:rsid w:val="00062F18"/>
    <w:rsid w:val="00063190"/>
    <w:rsid w:val="00063487"/>
    <w:rsid w:val="00063509"/>
    <w:rsid w:val="00063A4C"/>
    <w:rsid w:val="00063AF0"/>
    <w:rsid w:val="00063C1D"/>
    <w:rsid w:val="00063ED7"/>
    <w:rsid w:val="00064341"/>
    <w:rsid w:val="00064AC7"/>
    <w:rsid w:val="000651E5"/>
    <w:rsid w:val="00065308"/>
    <w:rsid w:val="000655E0"/>
    <w:rsid w:val="0006565F"/>
    <w:rsid w:val="0006592A"/>
    <w:rsid w:val="00065958"/>
    <w:rsid w:val="00065B61"/>
    <w:rsid w:val="00066340"/>
    <w:rsid w:val="00066393"/>
    <w:rsid w:val="00066453"/>
    <w:rsid w:val="000666A3"/>
    <w:rsid w:val="0006670D"/>
    <w:rsid w:val="0006710A"/>
    <w:rsid w:val="00067438"/>
    <w:rsid w:val="00067845"/>
    <w:rsid w:val="00067EFE"/>
    <w:rsid w:val="000702AF"/>
    <w:rsid w:val="00070336"/>
    <w:rsid w:val="000704F0"/>
    <w:rsid w:val="0007056E"/>
    <w:rsid w:val="00070796"/>
    <w:rsid w:val="00070BD8"/>
    <w:rsid w:val="00070C45"/>
    <w:rsid w:val="00070D6F"/>
    <w:rsid w:val="00071173"/>
    <w:rsid w:val="000715F4"/>
    <w:rsid w:val="00071D7E"/>
    <w:rsid w:val="00072179"/>
    <w:rsid w:val="000721B1"/>
    <w:rsid w:val="000721CC"/>
    <w:rsid w:val="00072AB5"/>
    <w:rsid w:val="00072B3D"/>
    <w:rsid w:val="00072B8E"/>
    <w:rsid w:val="00072FB1"/>
    <w:rsid w:val="0007366E"/>
    <w:rsid w:val="00073745"/>
    <w:rsid w:val="0007388B"/>
    <w:rsid w:val="0007389C"/>
    <w:rsid w:val="00073F59"/>
    <w:rsid w:val="00074294"/>
    <w:rsid w:val="00074E04"/>
    <w:rsid w:val="00074EB5"/>
    <w:rsid w:val="00075017"/>
    <w:rsid w:val="000755F8"/>
    <w:rsid w:val="0007577C"/>
    <w:rsid w:val="0007578D"/>
    <w:rsid w:val="000757EE"/>
    <w:rsid w:val="00075C28"/>
    <w:rsid w:val="00075DEF"/>
    <w:rsid w:val="00075ECE"/>
    <w:rsid w:val="00075FB2"/>
    <w:rsid w:val="00076089"/>
    <w:rsid w:val="000760EE"/>
    <w:rsid w:val="00076249"/>
    <w:rsid w:val="000762AC"/>
    <w:rsid w:val="00077338"/>
    <w:rsid w:val="0007790D"/>
    <w:rsid w:val="000779D8"/>
    <w:rsid w:val="00077B19"/>
    <w:rsid w:val="0008011F"/>
    <w:rsid w:val="000802CB"/>
    <w:rsid w:val="000803C0"/>
    <w:rsid w:val="0008096E"/>
    <w:rsid w:val="00080A98"/>
    <w:rsid w:val="00080C11"/>
    <w:rsid w:val="000813FB"/>
    <w:rsid w:val="000815A6"/>
    <w:rsid w:val="00081795"/>
    <w:rsid w:val="00081849"/>
    <w:rsid w:val="00081A55"/>
    <w:rsid w:val="00081F04"/>
    <w:rsid w:val="00081F50"/>
    <w:rsid w:val="00082364"/>
    <w:rsid w:val="000828C4"/>
    <w:rsid w:val="00082A82"/>
    <w:rsid w:val="00082F24"/>
    <w:rsid w:val="00083A4C"/>
    <w:rsid w:val="00084068"/>
    <w:rsid w:val="00084241"/>
    <w:rsid w:val="0008430C"/>
    <w:rsid w:val="00084369"/>
    <w:rsid w:val="00084493"/>
    <w:rsid w:val="0008449E"/>
    <w:rsid w:val="000846B0"/>
    <w:rsid w:val="00084933"/>
    <w:rsid w:val="00085631"/>
    <w:rsid w:val="00085867"/>
    <w:rsid w:val="00085873"/>
    <w:rsid w:val="00086011"/>
    <w:rsid w:val="00086024"/>
    <w:rsid w:val="0008621D"/>
    <w:rsid w:val="00086456"/>
    <w:rsid w:val="000864D0"/>
    <w:rsid w:val="00086682"/>
    <w:rsid w:val="00086891"/>
    <w:rsid w:val="000869C8"/>
    <w:rsid w:val="00086C59"/>
    <w:rsid w:val="00086EF4"/>
    <w:rsid w:val="00087082"/>
    <w:rsid w:val="000877EC"/>
    <w:rsid w:val="000878E5"/>
    <w:rsid w:val="00087BC5"/>
    <w:rsid w:val="00087D49"/>
    <w:rsid w:val="00087FC4"/>
    <w:rsid w:val="0009013F"/>
    <w:rsid w:val="00090230"/>
    <w:rsid w:val="00090502"/>
    <w:rsid w:val="00090AFC"/>
    <w:rsid w:val="00090C1A"/>
    <w:rsid w:val="00090F66"/>
    <w:rsid w:val="00091057"/>
    <w:rsid w:val="00091644"/>
    <w:rsid w:val="0009170A"/>
    <w:rsid w:val="00091A8A"/>
    <w:rsid w:val="00091B3B"/>
    <w:rsid w:val="00091E70"/>
    <w:rsid w:val="00092393"/>
    <w:rsid w:val="00092765"/>
    <w:rsid w:val="000927FB"/>
    <w:rsid w:val="00092B89"/>
    <w:rsid w:val="00092BBD"/>
    <w:rsid w:val="00092D05"/>
    <w:rsid w:val="00092E05"/>
    <w:rsid w:val="00092F1E"/>
    <w:rsid w:val="000932EC"/>
    <w:rsid w:val="00093618"/>
    <w:rsid w:val="00093CD6"/>
    <w:rsid w:val="00094268"/>
    <w:rsid w:val="00094751"/>
    <w:rsid w:val="000947D3"/>
    <w:rsid w:val="00094AF6"/>
    <w:rsid w:val="00094C4E"/>
    <w:rsid w:val="00094E41"/>
    <w:rsid w:val="00094E98"/>
    <w:rsid w:val="00095249"/>
    <w:rsid w:val="000959BB"/>
    <w:rsid w:val="00095A00"/>
    <w:rsid w:val="00095CC4"/>
    <w:rsid w:val="0009606D"/>
    <w:rsid w:val="000963BC"/>
    <w:rsid w:val="0009645C"/>
    <w:rsid w:val="000965EC"/>
    <w:rsid w:val="00096715"/>
    <w:rsid w:val="00096915"/>
    <w:rsid w:val="000969AC"/>
    <w:rsid w:val="000969C8"/>
    <w:rsid w:val="000969DF"/>
    <w:rsid w:val="00096C29"/>
    <w:rsid w:val="00096C80"/>
    <w:rsid w:val="000973D1"/>
    <w:rsid w:val="00097737"/>
    <w:rsid w:val="00097D46"/>
    <w:rsid w:val="00097EF2"/>
    <w:rsid w:val="000A029B"/>
    <w:rsid w:val="000A02EA"/>
    <w:rsid w:val="000A02EC"/>
    <w:rsid w:val="000A0546"/>
    <w:rsid w:val="000A0572"/>
    <w:rsid w:val="000A06F7"/>
    <w:rsid w:val="000A0922"/>
    <w:rsid w:val="000A0A54"/>
    <w:rsid w:val="000A0F35"/>
    <w:rsid w:val="000A11C5"/>
    <w:rsid w:val="000A1974"/>
    <w:rsid w:val="000A217E"/>
    <w:rsid w:val="000A248B"/>
    <w:rsid w:val="000A2831"/>
    <w:rsid w:val="000A286E"/>
    <w:rsid w:val="000A28D4"/>
    <w:rsid w:val="000A2DE9"/>
    <w:rsid w:val="000A2F91"/>
    <w:rsid w:val="000A35B8"/>
    <w:rsid w:val="000A3618"/>
    <w:rsid w:val="000A37E0"/>
    <w:rsid w:val="000A39AE"/>
    <w:rsid w:val="000A3A49"/>
    <w:rsid w:val="000A3B8A"/>
    <w:rsid w:val="000A3E79"/>
    <w:rsid w:val="000A4205"/>
    <w:rsid w:val="000A4487"/>
    <w:rsid w:val="000A4CB5"/>
    <w:rsid w:val="000A4DCE"/>
    <w:rsid w:val="000A515A"/>
    <w:rsid w:val="000A54A2"/>
    <w:rsid w:val="000A570D"/>
    <w:rsid w:val="000A57BB"/>
    <w:rsid w:val="000A5852"/>
    <w:rsid w:val="000A5DBE"/>
    <w:rsid w:val="000A6123"/>
    <w:rsid w:val="000A69F2"/>
    <w:rsid w:val="000A6E6B"/>
    <w:rsid w:val="000A7161"/>
    <w:rsid w:val="000A7308"/>
    <w:rsid w:val="000A7449"/>
    <w:rsid w:val="000A76F4"/>
    <w:rsid w:val="000A7F22"/>
    <w:rsid w:val="000B0137"/>
    <w:rsid w:val="000B0489"/>
    <w:rsid w:val="000B063E"/>
    <w:rsid w:val="000B079A"/>
    <w:rsid w:val="000B07DA"/>
    <w:rsid w:val="000B08B7"/>
    <w:rsid w:val="000B09B4"/>
    <w:rsid w:val="000B0A81"/>
    <w:rsid w:val="000B0E39"/>
    <w:rsid w:val="000B134B"/>
    <w:rsid w:val="000B1F8F"/>
    <w:rsid w:val="000B2120"/>
    <w:rsid w:val="000B2170"/>
    <w:rsid w:val="000B232E"/>
    <w:rsid w:val="000B2641"/>
    <w:rsid w:val="000B27D3"/>
    <w:rsid w:val="000B2F38"/>
    <w:rsid w:val="000B2FA8"/>
    <w:rsid w:val="000B32BD"/>
    <w:rsid w:val="000B32FE"/>
    <w:rsid w:val="000B3C7B"/>
    <w:rsid w:val="000B3C82"/>
    <w:rsid w:val="000B409B"/>
    <w:rsid w:val="000B44C8"/>
    <w:rsid w:val="000B4DE7"/>
    <w:rsid w:val="000B4E9A"/>
    <w:rsid w:val="000B55D7"/>
    <w:rsid w:val="000B5623"/>
    <w:rsid w:val="000B5924"/>
    <w:rsid w:val="000B59B9"/>
    <w:rsid w:val="000B5C5B"/>
    <w:rsid w:val="000B5EE5"/>
    <w:rsid w:val="000B6451"/>
    <w:rsid w:val="000B6BA5"/>
    <w:rsid w:val="000B7001"/>
    <w:rsid w:val="000B7216"/>
    <w:rsid w:val="000B76E2"/>
    <w:rsid w:val="000B775A"/>
    <w:rsid w:val="000C02D4"/>
    <w:rsid w:val="000C0352"/>
    <w:rsid w:val="000C0443"/>
    <w:rsid w:val="000C04DF"/>
    <w:rsid w:val="000C0882"/>
    <w:rsid w:val="000C09D1"/>
    <w:rsid w:val="000C0C11"/>
    <w:rsid w:val="000C1252"/>
    <w:rsid w:val="000C1257"/>
    <w:rsid w:val="000C14E0"/>
    <w:rsid w:val="000C17F2"/>
    <w:rsid w:val="000C1A92"/>
    <w:rsid w:val="000C2208"/>
    <w:rsid w:val="000C2295"/>
    <w:rsid w:val="000C26E0"/>
    <w:rsid w:val="000C2ABA"/>
    <w:rsid w:val="000C2FD7"/>
    <w:rsid w:val="000C3292"/>
    <w:rsid w:val="000C369A"/>
    <w:rsid w:val="000C379E"/>
    <w:rsid w:val="000C389E"/>
    <w:rsid w:val="000C38CA"/>
    <w:rsid w:val="000C3B98"/>
    <w:rsid w:val="000C4367"/>
    <w:rsid w:val="000C47DD"/>
    <w:rsid w:val="000C4B9D"/>
    <w:rsid w:val="000C4E4B"/>
    <w:rsid w:val="000C518D"/>
    <w:rsid w:val="000C52A4"/>
    <w:rsid w:val="000C55B9"/>
    <w:rsid w:val="000C56F6"/>
    <w:rsid w:val="000C58BB"/>
    <w:rsid w:val="000C5B1F"/>
    <w:rsid w:val="000C5E98"/>
    <w:rsid w:val="000C60BA"/>
    <w:rsid w:val="000C6173"/>
    <w:rsid w:val="000C617B"/>
    <w:rsid w:val="000C6428"/>
    <w:rsid w:val="000C65D1"/>
    <w:rsid w:val="000C666C"/>
    <w:rsid w:val="000C70D6"/>
    <w:rsid w:val="000C7DEE"/>
    <w:rsid w:val="000C7E1C"/>
    <w:rsid w:val="000D06CA"/>
    <w:rsid w:val="000D0701"/>
    <w:rsid w:val="000D0AA5"/>
    <w:rsid w:val="000D10CA"/>
    <w:rsid w:val="000D12A2"/>
    <w:rsid w:val="000D1548"/>
    <w:rsid w:val="000D167C"/>
    <w:rsid w:val="000D16B9"/>
    <w:rsid w:val="000D18E1"/>
    <w:rsid w:val="000D1DF4"/>
    <w:rsid w:val="000D2135"/>
    <w:rsid w:val="000D22B6"/>
    <w:rsid w:val="000D2444"/>
    <w:rsid w:val="000D2840"/>
    <w:rsid w:val="000D29C7"/>
    <w:rsid w:val="000D2DB9"/>
    <w:rsid w:val="000D2F15"/>
    <w:rsid w:val="000D2FB7"/>
    <w:rsid w:val="000D30D1"/>
    <w:rsid w:val="000D3392"/>
    <w:rsid w:val="000D3D3D"/>
    <w:rsid w:val="000D4091"/>
    <w:rsid w:val="000D4242"/>
    <w:rsid w:val="000D433D"/>
    <w:rsid w:val="000D44B6"/>
    <w:rsid w:val="000D4ECB"/>
    <w:rsid w:val="000D4FC4"/>
    <w:rsid w:val="000D51F5"/>
    <w:rsid w:val="000D565E"/>
    <w:rsid w:val="000D5716"/>
    <w:rsid w:val="000D579F"/>
    <w:rsid w:val="000D57CE"/>
    <w:rsid w:val="000D5B22"/>
    <w:rsid w:val="000D5DAE"/>
    <w:rsid w:val="000D7125"/>
    <w:rsid w:val="000D731A"/>
    <w:rsid w:val="000E0069"/>
    <w:rsid w:val="000E0468"/>
    <w:rsid w:val="000E082C"/>
    <w:rsid w:val="000E0870"/>
    <w:rsid w:val="000E0947"/>
    <w:rsid w:val="000E0C08"/>
    <w:rsid w:val="000E0C3F"/>
    <w:rsid w:val="000E0DF6"/>
    <w:rsid w:val="000E0EF8"/>
    <w:rsid w:val="000E140F"/>
    <w:rsid w:val="000E18AD"/>
    <w:rsid w:val="000E1B8C"/>
    <w:rsid w:val="000E2250"/>
    <w:rsid w:val="000E237B"/>
    <w:rsid w:val="000E2380"/>
    <w:rsid w:val="000E2401"/>
    <w:rsid w:val="000E24FC"/>
    <w:rsid w:val="000E2667"/>
    <w:rsid w:val="000E2FCA"/>
    <w:rsid w:val="000E3BB1"/>
    <w:rsid w:val="000E3E4B"/>
    <w:rsid w:val="000E439A"/>
    <w:rsid w:val="000E447A"/>
    <w:rsid w:val="000E473A"/>
    <w:rsid w:val="000E48BF"/>
    <w:rsid w:val="000E4912"/>
    <w:rsid w:val="000E4C78"/>
    <w:rsid w:val="000E51E6"/>
    <w:rsid w:val="000E53C3"/>
    <w:rsid w:val="000E5489"/>
    <w:rsid w:val="000E5910"/>
    <w:rsid w:val="000E59F5"/>
    <w:rsid w:val="000E5A46"/>
    <w:rsid w:val="000E5ABE"/>
    <w:rsid w:val="000E5ACA"/>
    <w:rsid w:val="000E698B"/>
    <w:rsid w:val="000E69C2"/>
    <w:rsid w:val="000E6B93"/>
    <w:rsid w:val="000E737C"/>
    <w:rsid w:val="000E7760"/>
    <w:rsid w:val="000E7988"/>
    <w:rsid w:val="000E79A1"/>
    <w:rsid w:val="000E7B22"/>
    <w:rsid w:val="000E7EDC"/>
    <w:rsid w:val="000E7F8D"/>
    <w:rsid w:val="000F0032"/>
    <w:rsid w:val="000F00ED"/>
    <w:rsid w:val="000F0616"/>
    <w:rsid w:val="000F08F0"/>
    <w:rsid w:val="000F0D8D"/>
    <w:rsid w:val="000F13D1"/>
    <w:rsid w:val="000F148E"/>
    <w:rsid w:val="000F16F0"/>
    <w:rsid w:val="000F17F7"/>
    <w:rsid w:val="000F1A37"/>
    <w:rsid w:val="000F1C2A"/>
    <w:rsid w:val="000F1C3B"/>
    <w:rsid w:val="000F1DDF"/>
    <w:rsid w:val="000F2223"/>
    <w:rsid w:val="000F24C5"/>
    <w:rsid w:val="000F2DD7"/>
    <w:rsid w:val="000F2ED8"/>
    <w:rsid w:val="000F3150"/>
    <w:rsid w:val="000F3245"/>
    <w:rsid w:val="000F32CD"/>
    <w:rsid w:val="000F3360"/>
    <w:rsid w:val="000F389D"/>
    <w:rsid w:val="000F39B1"/>
    <w:rsid w:val="000F3DE4"/>
    <w:rsid w:val="000F4337"/>
    <w:rsid w:val="000F4E96"/>
    <w:rsid w:val="000F51E0"/>
    <w:rsid w:val="000F52A7"/>
    <w:rsid w:val="000F52F2"/>
    <w:rsid w:val="000F5817"/>
    <w:rsid w:val="000F5C93"/>
    <w:rsid w:val="000F5F39"/>
    <w:rsid w:val="000F62E9"/>
    <w:rsid w:val="000F6313"/>
    <w:rsid w:val="000F6B6A"/>
    <w:rsid w:val="000F6D9A"/>
    <w:rsid w:val="000F71B5"/>
    <w:rsid w:val="000F7676"/>
    <w:rsid w:val="000F76A8"/>
    <w:rsid w:val="000F7F0A"/>
    <w:rsid w:val="0010030F"/>
    <w:rsid w:val="00100579"/>
    <w:rsid w:val="001009F5"/>
    <w:rsid w:val="00100C65"/>
    <w:rsid w:val="00100D3E"/>
    <w:rsid w:val="00100DBB"/>
    <w:rsid w:val="00100E6C"/>
    <w:rsid w:val="00100F46"/>
    <w:rsid w:val="001014EB"/>
    <w:rsid w:val="00101776"/>
    <w:rsid w:val="00101C8F"/>
    <w:rsid w:val="001023E5"/>
    <w:rsid w:val="00102A14"/>
    <w:rsid w:val="00102B8C"/>
    <w:rsid w:val="00102D96"/>
    <w:rsid w:val="001030EE"/>
    <w:rsid w:val="00103179"/>
    <w:rsid w:val="001032D1"/>
    <w:rsid w:val="001039D5"/>
    <w:rsid w:val="00103E2C"/>
    <w:rsid w:val="00103EC9"/>
    <w:rsid w:val="00103EFB"/>
    <w:rsid w:val="00104028"/>
    <w:rsid w:val="0010442E"/>
    <w:rsid w:val="00104615"/>
    <w:rsid w:val="00104695"/>
    <w:rsid w:val="00104CCB"/>
    <w:rsid w:val="00105042"/>
    <w:rsid w:val="001051A0"/>
    <w:rsid w:val="00105693"/>
    <w:rsid w:val="00105851"/>
    <w:rsid w:val="001058E1"/>
    <w:rsid w:val="00105BC5"/>
    <w:rsid w:val="0010602A"/>
    <w:rsid w:val="001060E1"/>
    <w:rsid w:val="00106192"/>
    <w:rsid w:val="001063F4"/>
    <w:rsid w:val="001063FE"/>
    <w:rsid w:val="001065DF"/>
    <w:rsid w:val="00106709"/>
    <w:rsid w:val="00106949"/>
    <w:rsid w:val="00106C10"/>
    <w:rsid w:val="0010746B"/>
    <w:rsid w:val="00107572"/>
    <w:rsid w:val="001075BE"/>
    <w:rsid w:val="001079A2"/>
    <w:rsid w:val="00107A65"/>
    <w:rsid w:val="00107F0B"/>
    <w:rsid w:val="00107F7A"/>
    <w:rsid w:val="001106A3"/>
    <w:rsid w:val="001106B9"/>
    <w:rsid w:val="00110907"/>
    <w:rsid w:val="00110970"/>
    <w:rsid w:val="00110B20"/>
    <w:rsid w:val="00110BC8"/>
    <w:rsid w:val="00110CEA"/>
    <w:rsid w:val="00110DC5"/>
    <w:rsid w:val="00110FF3"/>
    <w:rsid w:val="0011109A"/>
    <w:rsid w:val="001110DA"/>
    <w:rsid w:val="00111258"/>
    <w:rsid w:val="001112E5"/>
    <w:rsid w:val="001113A8"/>
    <w:rsid w:val="00111823"/>
    <w:rsid w:val="001130C1"/>
    <w:rsid w:val="00113655"/>
    <w:rsid w:val="001139D7"/>
    <w:rsid w:val="00113FF1"/>
    <w:rsid w:val="00114310"/>
    <w:rsid w:val="00114627"/>
    <w:rsid w:val="00114AA5"/>
    <w:rsid w:val="00114AD4"/>
    <w:rsid w:val="00114BC6"/>
    <w:rsid w:val="0011520E"/>
    <w:rsid w:val="001153AB"/>
    <w:rsid w:val="0011542B"/>
    <w:rsid w:val="001156C6"/>
    <w:rsid w:val="00115E7F"/>
    <w:rsid w:val="00116467"/>
    <w:rsid w:val="0011683E"/>
    <w:rsid w:val="001168A1"/>
    <w:rsid w:val="001170FB"/>
    <w:rsid w:val="0011716B"/>
    <w:rsid w:val="00117C8D"/>
    <w:rsid w:val="00117ED2"/>
    <w:rsid w:val="00120190"/>
    <w:rsid w:val="0012056A"/>
    <w:rsid w:val="00120847"/>
    <w:rsid w:val="00120B75"/>
    <w:rsid w:val="00120C62"/>
    <w:rsid w:val="00120E97"/>
    <w:rsid w:val="001210BC"/>
    <w:rsid w:val="00121110"/>
    <w:rsid w:val="00121292"/>
    <w:rsid w:val="001212F2"/>
    <w:rsid w:val="001218F0"/>
    <w:rsid w:val="00121BD4"/>
    <w:rsid w:val="00121E17"/>
    <w:rsid w:val="001221B6"/>
    <w:rsid w:val="0012232D"/>
    <w:rsid w:val="0012239C"/>
    <w:rsid w:val="00122A71"/>
    <w:rsid w:val="00122DBA"/>
    <w:rsid w:val="001234F1"/>
    <w:rsid w:val="001235F7"/>
    <w:rsid w:val="00124543"/>
    <w:rsid w:val="0012457D"/>
    <w:rsid w:val="001245AF"/>
    <w:rsid w:val="00124736"/>
    <w:rsid w:val="001247D2"/>
    <w:rsid w:val="001248C6"/>
    <w:rsid w:val="00124A1D"/>
    <w:rsid w:val="00124B22"/>
    <w:rsid w:val="00125014"/>
    <w:rsid w:val="001253E1"/>
    <w:rsid w:val="00125738"/>
    <w:rsid w:val="00125BF5"/>
    <w:rsid w:val="00125C51"/>
    <w:rsid w:val="00125CF9"/>
    <w:rsid w:val="00126490"/>
    <w:rsid w:val="001265EE"/>
    <w:rsid w:val="00126B9D"/>
    <w:rsid w:val="00127161"/>
    <w:rsid w:val="001271E0"/>
    <w:rsid w:val="00127317"/>
    <w:rsid w:val="00127561"/>
    <w:rsid w:val="00127A21"/>
    <w:rsid w:val="00127FBC"/>
    <w:rsid w:val="00130259"/>
    <w:rsid w:val="00130363"/>
    <w:rsid w:val="001304DA"/>
    <w:rsid w:val="001307F6"/>
    <w:rsid w:val="00130A6D"/>
    <w:rsid w:val="00131107"/>
    <w:rsid w:val="00131239"/>
    <w:rsid w:val="0013138C"/>
    <w:rsid w:val="00131411"/>
    <w:rsid w:val="00131973"/>
    <w:rsid w:val="00132084"/>
    <w:rsid w:val="00132651"/>
    <w:rsid w:val="00132D0C"/>
    <w:rsid w:val="00132D57"/>
    <w:rsid w:val="00132D60"/>
    <w:rsid w:val="00132F70"/>
    <w:rsid w:val="00132FD4"/>
    <w:rsid w:val="001330FA"/>
    <w:rsid w:val="00133535"/>
    <w:rsid w:val="00133758"/>
    <w:rsid w:val="00133B90"/>
    <w:rsid w:val="00133BCF"/>
    <w:rsid w:val="00134049"/>
    <w:rsid w:val="00134183"/>
    <w:rsid w:val="00134692"/>
    <w:rsid w:val="0013472A"/>
    <w:rsid w:val="00134E10"/>
    <w:rsid w:val="00134F8E"/>
    <w:rsid w:val="00135099"/>
    <w:rsid w:val="00135238"/>
    <w:rsid w:val="0013524F"/>
    <w:rsid w:val="00135741"/>
    <w:rsid w:val="001357BB"/>
    <w:rsid w:val="00135A50"/>
    <w:rsid w:val="00135EB4"/>
    <w:rsid w:val="00135ED4"/>
    <w:rsid w:val="001367D3"/>
    <w:rsid w:val="00136901"/>
    <w:rsid w:val="00136BF9"/>
    <w:rsid w:val="00136D75"/>
    <w:rsid w:val="001377E9"/>
    <w:rsid w:val="00137E17"/>
    <w:rsid w:val="00137FF5"/>
    <w:rsid w:val="001405C2"/>
    <w:rsid w:val="00140839"/>
    <w:rsid w:val="00140BD1"/>
    <w:rsid w:val="00141128"/>
    <w:rsid w:val="00141182"/>
    <w:rsid w:val="00141226"/>
    <w:rsid w:val="00141582"/>
    <w:rsid w:val="00141AE3"/>
    <w:rsid w:val="00142302"/>
    <w:rsid w:val="0014232E"/>
    <w:rsid w:val="0014255B"/>
    <w:rsid w:val="00142BFE"/>
    <w:rsid w:val="00142C8A"/>
    <w:rsid w:val="00142C93"/>
    <w:rsid w:val="0014360A"/>
    <w:rsid w:val="00143E6E"/>
    <w:rsid w:val="00144070"/>
    <w:rsid w:val="001443C2"/>
    <w:rsid w:val="0014444E"/>
    <w:rsid w:val="001447B7"/>
    <w:rsid w:val="0014507D"/>
    <w:rsid w:val="001454D2"/>
    <w:rsid w:val="0014572B"/>
    <w:rsid w:val="00145794"/>
    <w:rsid w:val="00145A08"/>
    <w:rsid w:val="00145C0B"/>
    <w:rsid w:val="00145DB7"/>
    <w:rsid w:val="00146C11"/>
    <w:rsid w:val="00146CFB"/>
    <w:rsid w:val="0014709C"/>
    <w:rsid w:val="00147D64"/>
    <w:rsid w:val="00147E41"/>
    <w:rsid w:val="00150001"/>
    <w:rsid w:val="00150088"/>
    <w:rsid w:val="001502AB"/>
    <w:rsid w:val="00150363"/>
    <w:rsid w:val="00150CCC"/>
    <w:rsid w:val="001511E2"/>
    <w:rsid w:val="00151C01"/>
    <w:rsid w:val="00151E01"/>
    <w:rsid w:val="00151FE5"/>
    <w:rsid w:val="00152AAA"/>
    <w:rsid w:val="00152AD5"/>
    <w:rsid w:val="00153F9A"/>
    <w:rsid w:val="00154298"/>
    <w:rsid w:val="00154A16"/>
    <w:rsid w:val="00154BE0"/>
    <w:rsid w:val="0015502A"/>
    <w:rsid w:val="001553CD"/>
    <w:rsid w:val="00155481"/>
    <w:rsid w:val="00155531"/>
    <w:rsid w:val="00155E4D"/>
    <w:rsid w:val="00155FC7"/>
    <w:rsid w:val="001562E6"/>
    <w:rsid w:val="001564A7"/>
    <w:rsid w:val="0015671C"/>
    <w:rsid w:val="00156B3A"/>
    <w:rsid w:val="001572E1"/>
    <w:rsid w:val="001573A5"/>
    <w:rsid w:val="0015751A"/>
    <w:rsid w:val="00157606"/>
    <w:rsid w:val="0015781C"/>
    <w:rsid w:val="001578A3"/>
    <w:rsid w:val="00157E11"/>
    <w:rsid w:val="00157E35"/>
    <w:rsid w:val="00160356"/>
    <w:rsid w:val="001604C3"/>
    <w:rsid w:val="0016064C"/>
    <w:rsid w:val="001609AA"/>
    <w:rsid w:val="00160BEB"/>
    <w:rsid w:val="001614B5"/>
    <w:rsid w:val="001616A0"/>
    <w:rsid w:val="00161763"/>
    <w:rsid w:val="00161E9A"/>
    <w:rsid w:val="001621E8"/>
    <w:rsid w:val="0016230F"/>
    <w:rsid w:val="00162560"/>
    <w:rsid w:val="00162854"/>
    <w:rsid w:val="001628B2"/>
    <w:rsid w:val="001631C7"/>
    <w:rsid w:val="001638F2"/>
    <w:rsid w:val="001639FD"/>
    <w:rsid w:val="00163D43"/>
    <w:rsid w:val="0016427D"/>
    <w:rsid w:val="00164653"/>
    <w:rsid w:val="00164786"/>
    <w:rsid w:val="00164D77"/>
    <w:rsid w:val="00164FF1"/>
    <w:rsid w:val="00165B58"/>
    <w:rsid w:val="00165FDE"/>
    <w:rsid w:val="001660AB"/>
    <w:rsid w:val="0016659F"/>
    <w:rsid w:val="00166F9C"/>
    <w:rsid w:val="0016780B"/>
    <w:rsid w:val="0016780F"/>
    <w:rsid w:val="0017012D"/>
    <w:rsid w:val="00170380"/>
    <w:rsid w:val="0017043C"/>
    <w:rsid w:val="001705A7"/>
    <w:rsid w:val="001706C1"/>
    <w:rsid w:val="001707E3"/>
    <w:rsid w:val="00170A95"/>
    <w:rsid w:val="00170AC5"/>
    <w:rsid w:val="00171791"/>
    <w:rsid w:val="00171E15"/>
    <w:rsid w:val="00171EBD"/>
    <w:rsid w:val="00171FC8"/>
    <w:rsid w:val="001722C1"/>
    <w:rsid w:val="001722E7"/>
    <w:rsid w:val="001723F2"/>
    <w:rsid w:val="00172C47"/>
    <w:rsid w:val="00173073"/>
    <w:rsid w:val="0017348B"/>
    <w:rsid w:val="001738DD"/>
    <w:rsid w:val="00173CF3"/>
    <w:rsid w:val="001740F5"/>
    <w:rsid w:val="00174C3C"/>
    <w:rsid w:val="00174DC5"/>
    <w:rsid w:val="00174DE2"/>
    <w:rsid w:val="00174F0A"/>
    <w:rsid w:val="0017501B"/>
    <w:rsid w:val="00175510"/>
    <w:rsid w:val="001756FB"/>
    <w:rsid w:val="00175884"/>
    <w:rsid w:val="00175DA2"/>
    <w:rsid w:val="00175F0D"/>
    <w:rsid w:val="001762DB"/>
    <w:rsid w:val="00176765"/>
    <w:rsid w:val="00176794"/>
    <w:rsid w:val="001768B3"/>
    <w:rsid w:val="001768EF"/>
    <w:rsid w:val="00176E7D"/>
    <w:rsid w:val="00176FAF"/>
    <w:rsid w:val="0017748F"/>
    <w:rsid w:val="001775CE"/>
    <w:rsid w:val="00177B0F"/>
    <w:rsid w:val="00177D19"/>
    <w:rsid w:val="001803E2"/>
    <w:rsid w:val="001808E7"/>
    <w:rsid w:val="00180C5A"/>
    <w:rsid w:val="00180C60"/>
    <w:rsid w:val="00180DFF"/>
    <w:rsid w:val="00181046"/>
    <w:rsid w:val="0018172B"/>
    <w:rsid w:val="00181A02"/>
    <w:rsid w:val="00181B90"/>
    <w:rsid w:val="00181DE1"/>
    <w:rsid w:val="00181E70"/>
    <w:rsid w:val="0018240B"/>
    <w:rsid w:val="00182421"/>
    <w:rsid w:val="001827AD"/>
    <w:rsid w:val="0018302D"/>
    <w:rsid w:val="001832E2"/>
    <w:rsid w:val="00183708"/>
    <w:rsid w:val="001837B4"/>
    <w:rsid w:val="00183986"/>
    <w:rsid w:val="00183987"/>
    <w:rsid w:val="001839EE"/>
    <w:rsid w:val="00183A2E"/>
    <w:rsid w:val="00183AE6"/>
    <w:rsid w:val="00183E80"/>
    <w:rsid w:val="00184190"/>
    <w:rsid w:val="001849D1"/>
    <w:rsid w:val="001849E3"/>
    <w:rsid w:val="00184A5D"/>
    <w:rsid w:val="00184AF4"/>
    <w:rsid w:val="00184D69"/>
    <w:rsid w:val="001858A2"/>
    <w:rsid w:val="00185B34"/>
    <w:rsid w:val="00185E58"/>
    <w:rsid w:val="0018632E"/>
    <w:rsid w:val="00186446"/>
    <w:rsid w:val="0018650F"/>
    <w:rsid w:val="00186937"/>
    <w:rsid w:val="00186957"/>
    <w:rsid w:val="00186BA0"/>
    <w:rsid w:val="00186D99"/>
    <w:rsid w:val="00187682"/>
    <w:rsid w:val="00187783"/>
    <w:rsid w:val="001877B0"/>
    <w:rsid w:val="00187BA1"/>
    <w:rsid w:val="0019023C"/>
    <w:rsid w:val="0019036A"/>
    <w:rsid w:val="001904E5"/>
    <w:rsid w:val="00190F59"/>
    <w:rsid w:val="00190FAC"/>
    <w:rsid w:val="001910E0"/>
    <w:rsid w:val="00191313"/>
    <w:rsid w:val="00191526"/>
    <w:rsid w:val="00191606"/>
    <w:rsid w:val="001917DF"/>
    <w:rsid w:val="001919FA"/>
    <w:rsid w:val="0019208D"/>
    <w:rsid w:val="001921FF"/>
    <w:rsid w:val="00192237"/>
    <w:rsid w:val="00192559"/>
    <w:rsid w:val="00192854"/>
    <w:rsid w:val="0019293F"/>
    <w:rsid w:val="00192D9F"/>
    <w:rsid w:val="00192FD4"/>
    <w:rsid w:val="001930FF"/>
    <w:rsid w:val="0019329B"/>
    <w:rsid w:val="001934C9"/>
    <w:rsid w:val="0019376C"/>
    <w:rsid w:val="001938E8"/>
    <w:rsid w:val="00193915"/>
    <w:rsid w:val="00193927"/>
    <w:rsid w:val="00193C2B"/>
    <w:rsid w:val="00193FAE"/>
    <w:rsid w:val="001949A8"/>
    <w:rsid w:val="00194AF4"/>
    <w:rsid w:val="00194C83"/>
    <w:rsid w:val="00194E13"/>
    <w:rsid w:val="00194EDE"/>
    <w:rsid w:val="001952E9"/>
    <w:rsid w:val="00195586"/>
    <w:rsid w:val="00195627"/>
    <w:rsid w:val="001956AB"/>
    <w:rsid w:val="00195703"/>
    <w:rsid w:val="00195816"/>
    <w:rsid w:val="0019589C"/>
    <w:rsid w:val="00195990"/>
    <w:rsid w:val="00195B2E"/>
    <w:rsid w:val="00195B9D"/>
    <w:rsid w:val="00195CEC"/>
    <w:rsid w:val="00195D6F"/>
    <w:rsid w:val="00195FA5"/>
    <w:rsid w:val="00196388"/>
    <w:rsid w:val="001969D9"/>
    <w:rsid w:val="001970F6"/>
    <w:rsid w:val="001974D8"/>
    <w:rsid w:val="001978D8"/>
    <w:rsid w:val="00197B8F"/>
    <w:rsid w:val="001A000C"/>
    <w:rsid w:val="001A00A9"/>
    <w:rsid w:val="001A02EB"/>
    <w:rsid w:val="001A057E"/>
    <w:rsid w:val="001A0825"/>
    <w:rsid w:val="001A0B4D"/>
    <w:rsid w:val="001A0F54"/>
    <w:rsid w:val="001A120E"/>
    <w:rsid w:val="001A12F9"/>
    <w:rsid w:val="001A16C3"/>
    <w:rsid w:val="001A1D56"/>
    <w:rsid w:val="001A1FB6"/>
    <w:rsid w:val="001A2323"/>
    <w:rsid w:val="001A2828"/>
    <w:rsid w:val="001A2CFE"/>
    <w:rsid w:val="001A3005"/>
    <w:rsid w:val="001A365D"/>
    <w:rsid w:val="001A3986"/>
    <w:rsid w:val="001A3B2E"/>
    <w:rsid w:val="001A4158"/>
    <w:rsid w:val="001A41BA"/>
    <w:rsid w:val="001A427E"/>
    <w:rsid w:val="001A463C"/>
    <w:rsid w:val="001A46FB"/>
    <w:rsid w:val="001A4930"/>
    <w:rsid w:val="001A4A11"/>
    <w:rsid w:val="001A4A77"/>
    <w:rsid w:val="001A501E"/>
    <w:rsid w:val="001A5090"/>
    <w:rsid w:val="001A5365"/>
    <w:rsid w:val="001A53FC"/>
    <w:rsid w:val="001A5A79"/>
    <w:rsid w:val="001A5D60"/>
    <w:rsid w:val="001A5E1A"/>
    <w:rsid w:val="001A5EDB"/>
    <w:rsid w:val="001A6916"/>
    <w:rsid w:val="001A6E35"/>
    <w:rsid w:val="001A70FC"/>
    <w:rsid w:val="001A7239"/>
    <w:rsid w:val="001A7255"/>
    <w:rsid w:val="001A77D8"/>
    <w:rsid w:val="001A7F8D"/>
    <w:rsid w:val="001B01AE"/>
    <w:rsid w:val="001B033C"/>
    <w:rsid w:val="001B132D"/>
    <w:rsid w:val="001B16B4"/>
    <w:rsid w:val="001B18CA"/>
    <w:rsid w:val="001B1B29"/>
    <w:rsid w:val="001B1B6F"/>
    <w:rsid w:val="001B1BB7"/>
    <w:rsid w:val="001B1C22"/>
    <w:rsid w:val="001B1C77"/>
    <w:rsid w:val="001B1CD0"/>
    <w:rsid w:val="001B2024"/>
    <w:rsid w:val="001B20C6"/>
    <w:rsid w:val="001B22DE"/>
    <w:rsid w:val="001B28A0"/>
    <w:rsid w:val="001B2C7A"/>
    <w:rsid w:val="001B2F16"/>
    <w:rsid w:val="001B33E3"/>
    <w:rsid w:val="001B3BDB"/>
    <w:rsid w:val="001B3CF2"/>
    <w:rsid w:val="001B41BB"/>
    <w:rsid w:val="001B47FB"/>
    <w:rsid w:val="001B4AAB"/>
    <w:rsid w:val="001B4B39"/>
    <w:rsid w:val="001B4C93"/>
    <w:rsid w:val="001B5265"/>
    <w:rsid w:val="001B56D2"/>
    <w:rsid w:val="001B5924"/>
    <w:rsid w:val="001B5C29"/>
    <w:rsid w:val="001B60B9"/>
    <w:rsid w:val="001B682B"/>
    <w:rsid w:val="001B68F7"/>
    <w:rsid w:val="001B69AA"/>
    <w:rsid w:val="001B6DA3"/>
    <w:rsid w:val="001B6F3A"/>
    <w:rsid w:val="001B6F74"/>
    <w:rsid w:val="001B76FE"/>
    <w:rsid w:val="001B7B1B"/>
    <w:rsid w:val="001C0903"/>
    <w:rsid w:val="001C0B70"/>
    <w:rsid w:val="001C0EF3"/>
    <w:rsid w:val="001C116B"/>
    <w:rsid w:val="001C1471"/>
    <w:rsid w:val="001C14B1"/>
    <w:rsid w:val="001C16B7"/>
    <w:rsid w:val="001C1879"/>
    <w:rsid w:val="001C18AD"/>
    <w:rsid w:val="001C21BF"/>
    <w:rsid w:val="001C2715"/>
    <w:rsid w:val="001C2854"/>
    <w:rsid w:val="001C2915"/>
    <w:rsid w:val="001C2970"/>
    <w:rsid w:val="001C2C7D"/>
    <w:rsid w:val="001C2D56"/>
    <w:rsid w:val="001C314D"/>
    <w:rsid w:val="001C32A0"/>
    <w:rsid w:val="001C38A2"/>
    <w:rsid w:val="001C3B24"/>
    <w:rsid w:val="001C4058"/>
    <w:rsid w:val="001C4789"/>
    <w:rsid w:val="001C4AE7"/>
    <w:rsid w:val="001C4C17"/>
    <w:rsid w:val="001C4F18"/>
    <w:rsid w:val="001C541A"/>
    <w:rsid w:val="001C551B"/>
    <w:rsid w:val="001C58BB"/>
    <w:rsid w:val="001C59AF"/>
    <w:rsid w:val="001C5A22"/>
    <w:rsid w:val="001C6109"/>
    <w:rsid w:val="001C614B"/>
    <w:rsid w:val="001C625F"/>
    <w:rsid w:val="001C62D4"/>
    <w:rsid w:val="001C6477"/>
    <w:rsid w:val="001C67A7"/>
    <w:rsid w:val="001C6A87"/>
    <w:rsid w:val="001C6C60"/>
    <w:rsid w:val="001C72A0"/>
    <w:rsid w:val="001C793E"/>
    <w:rsid w:val="001C7A92"/>
    <w:rsid w:val="001C7D9F"/>
    <w:rsid w:val="001D0323"/>
    <w:rsid w:val="001D03F3"/>
    <w:rsid w:val="001D071D"/>
    <w:rsid w:val="001D099C"/>
    <w:rsid w:val="001D0A5B"/>
    <w:rsid w:val="001D0AB7"/>
    <w:rsid w:val="001D0BBE"/>
    <w:rsid w:val="001D1937"/>
    <w:rsid w:val="001D1A59"/>
    <w:rsid w:val="001D1EC7"/>
    <w:rsid w:val="001D2098"/>
    <w:rsid w:val="001D21B0"/>
    <w:rsid w:val="001D2283"/>
    <w:rsid w:val="001D24F5"/>
    <w:rsid w:val="001D26B3"/>
    <w:rsid w:val="001D271D"/>
    <w:rsid w:val="001D30BD"/>
    <w:rsid w:val="001D3BAA"/>
    <w:rsid w:val="001D43A3"/>
    <w:rsid w:val="001D4875"/>
    <w:rsid w:val="001D4D7E"/>
    <w:rsid w:val="001D4F9F"/>
    <w:rsid w:val="001D5A34"/>
    <w:rsid w:val="001D6019"/>
    <w:rsid w:val="001D6090"/>
    <w:rsid w:val="001D7533"/>
    <w:rsid w:val="001D7570"/>
    <w:rsid w:val="001D79A5"/>
    <w:rsid w:val="001E0287"/>
    <w:rsid w:val="001E076C"/>
    <w:rsid w:val="001E0896"/>
    <w:rsid w:val="001E0A31"/>
    <w:rsid w:val="001E0DF0"/>
    <w:rsid w:val="001E0DF9"/>
    <w:rsid w:val="001E132E"/>
    <w:rsid w:val="001E1681"/>
    <w:rsid w:val="001E16FE"/>
    <w:rsid w:val="001E189F"/>
    <w:rsid w:val="001E1FDF"/>
    <w:rsid w:val="001E208F"/>
    <w:rsid w:val="001E2249"/>
    <w:rsid w:val="001E22F5"/>
    <w:rsid w:val="001E260B"/>
    <w:rsid w:val="001E27DF"/>
    <w:rsid w:val="001E3B16"/>
    <w:rsid w:val="001E3B64"/>
    <w:rsid w:val="001E3FB4"/>
    <w:rsid w:val="001E40C9"/>
    <w:rsid w:val="001E41C9"/>
    <w:rsid w:val="001E430E"/>
    <w:rsid w:val="001E4B30"/>
    <w:rsid w:val="001E4BA3"/>
    <w:rsid w:val="001E4C70"/>
    <w:rsid w:val="001E4C7C"/>
    <w:rsid w:val="001E52C4"/>
    <w:rsid w:val="001E558A"/>
    <w:rsid w:val="001E585B"/>
    <w:rsid w:val="001E59A4"/>
    <w:rsid w:val="001E5B76"/>
    <w:rsid w:val="001E61BA"/>
    <w:rsid w:val="001E6242"/>
    <w:rsid w:val="001E627B"/>
    <w:rsid w:val="001E64FA"/>
    <w:rsid w:val="001E6758"/>
    <w:rsid w:val="001E68B0"/>
    <w:rsid w:val="001E6940"/>
    <w:rsid w:val="001E69A8"/>
    <w:rsid w:val="001E7877"/>
    <w:rsid w:val="001E7A22"/>
    <w:rsid w:val="001F00A5"/>
    <w:rsid w:val="001F0374"/>
    <w:rsid w:val="001F0C72"/>
    <w:rsid w:val="001F0F90"/>
    <w:rsid w:val="001F0FB1"/>
    <w:rsid w:val="001F117D"/>
    <w:rsid w:val="001F12E3"/>
    <w:rsid w:val="001F1622"/>
    <w:rsid w:val="001F170C"/>
    <w:rsid w:val="001F1A95"/>
    <w:rsid w:val="001F1B52"/>
    <w:rsid w:val="001F1E0D"/>
    <w:rsid w:val="001F2964"/>
    <w:rsid w:val="001F2D0B"/>
    <w:rsid w:val="001F3452"/>
    <w:rsid w:val="001F35F0"/>
    <w:rsid w:val="001F432F"/>
    <w:rsid w:val="001F43FA"/>
    <w:rsid w:val="001F4B4B"/>
    <w:rsid w:val="001F4D57"/>
    <w:rsid w:val="001F4DB3"/>
    <w:rsid w:val="001F4F15"/>
    <w:rsid w:val="001F4F7E"/>
    <w:rsid w:val="001F5089"/>
    <w:rsid w:val="001F5849"/>
    <w:rsid w:val="001F5A2F"/>
    <w:rsid w:val="001F5ABB"/>
    <w:rsid w:val="001F5DD8"/>
    <w:rsid w:val="001F63C2"/>
    <w:rsid w:val="001F641F"/>
    <w:rsid w:val="001F6B17"/>
    <w:rsid w:val="001F6C4D"/>
    <w:rsid w:val="001F6EA4"/>
    <w:rsid w:val="001F70E6"/>
    <w:rsid w:val="001F70E7"/>
    <w:rsid w:val="001F7232"/>
    <w:rsid w:val="001F754C"/>
    <w:rsid w:val="001F7CAB"/>
    <w:rsid w:val="00200681"/>
    <w:rsid w:val="002010B8"/>
    <w:rsid w:val="002011E6"/>
    <w:rsid w:val="002013B4"/>
    <w:rsid w:val="002015F8"/>
    <w:rsid w:val="002017EF"/>
    <w:rsid w:val="00201844"/>
    <w:rsid w:val="00201A6E"/>
    <w:rsid w:val="00201D4A"/>
    <w:rsid w:val="00201EA7"/>
    <w:rsid w:val="00202045"/>
    <w:rsid w:val="00202210"/>
    <w:rsid w:val="002026C5"/>
    <w:rsid w:val="00202A08"/>
    <w:rsid w:val="00202EB7"/>
    <w:rsid w:val="00203014"/>
    <w:rsid w:val="0020302D"/>
    <w:rsid w:val="00203088"/>
    <w:rsid w:val="00203767"/>
    <w:rsid w:val="00204656"/>
    <w:rsid w:val="0020473C"/>
    <w:rsid w:val="002047AD"/>
    <w:rsid w:val="00205219"/>
    <w:rsid w:val="00205229"/>
    <w:rsid w:val="0020551E"/>
    <w:rsid w:val="002056A6"/>
    <w:rsid w:val="00205E52"/>
    <w:rsid w:val="002061CA"/>
    <w:rsid w:val="00206380"/>
    <w:rsid w:val="002069F9"/>
    <w:rsid w:val="00206CA4"/>
    <w:rsid w:val="00206DB2"/>
    <w:rsid w:val="002072D1"/>
    <w:rsid w:val="00207779"/>
    <w:rsid w:val="002079C3"/>
    <w:rsid w:val="002079D9"/>
    <w:rsid w:val="002079DD"/>
    <w:rsid w:val="0021058D"/>
    <w:rsid w:val="002105D8"/>
    <w:rsid w:val="00210C5E"/>
    <w:rsid w:val="00210C9D"/>
    <w:rsid w:val="00211332"/>
    <w:rsid w:val="00211622"/>
    <w:rsid w:val="00211730"/>
    <w:rsid w:val="00211857"/>
    <w:rsid w:val="00211939"/>
    <w:rsid w:val="00211B73"/>
    <w:rsid w:val="00211DAC"/>
    <w:rsid w:val="00211E2E"/>
    <w:rsid w:val="00211EF5"/>
    <w:rsid w:val="00212227"/>
    <w:rsid w:val="00212276"/>
    <w:rsid w:val="0021239C"/>
    <w:rsid w:val="0021242A"/>
    <w:rsid w:val="0021259F"/>
    <w:rsid w:val="002127FA"/>
    <w:rsid w:val="0021281B"/>
    <w:rsid w:val="00212888"/>
    <w:rsid w:val="00212953"/>
    <w:rsid w:val="00212B95"/>
    <w:rsid w:val="00212BF6"/>
    <w:rsid w:val="00212E5E"/>
    <w:rsid w:val="002130E7"/>
    <w:rsid w:val="00213129"/>
    <w:rsid w:val="002136F0"/>
    <w:rsid w:val="00214118"/>
    <w:rsid w:val="002143EF"/>
    <w:rsid w:val="00214547"/>
    <w:rsid w:val="00214869"/>
    <w:rsid w:val="00214A64"/>
    <w:rsid w:val="002152A3"/>
    <w:rsid w:val="002152EC"/>
    <w:rsid w:val="00215514"/>
    <w:rsid w:val="002157E2"/>
    <w:rsid w:val="00215BDE"/>
    <w:rsid w:val="00215DA3"/>
    <w:rsid w:val="00215F1A"/>
    <w:rsid w:val="0021610F"/>
    <w:rsid w:val="00216404"/>
    <w:rsid w:val="0021680C"/>
    <w:rsid w:val="002169BC"/>
    <w:rsid w:val="00216AC7"/>
    <w:rsid w:val="00216AF7"/>
    <w:rsid w:val="00216EA9"/>
    <w:rsid w:val="00217246"/>
    <w:rsid w:val="00217418"/>
    <w:rsid w:val="00217763"/>
    <w:rsid w:val="00217834"/>
    <w:rsid w:val="002178B0"/>
    <w:rsid w:val="00217936"/>
    <w:rsid w:val="00217FF8"/>
    <w:rsid w:val="00220134"/>
    <w:rsid w:val="002207EB"/>
    <w:rsid w:val="00220B46"/>
    <w:rsid w:val="00220FAA"/>
    <w:rsid w:val="00221220"/>
    <w:rsid w:val="00221657"/>
    <w:rsid w:val="00221668"/>
    <w:rsid w:val="0022178D"/>
    <w:rsid w:val="00222050"/>
    <w:rsid w:val="00222075"/>
    <w:rsid w:val="00222239"/>
    <w:rsid w:val="00222428"/>
    <w:rsid w:val="002226FD"/>
    <w:rsid w:val="00222B8D"/>
    <w:rsid w:val="00222F4D"/>
    <w:rsid w:val="00223396"/>
    <w:rsid w:val="002234C8"/>
    <w:rsid w:val="00223B69"/>
    <w:rsid w:val="00223E27"/>
    <w:rsid w:val="002242A6"/>
    <w:rsid w:val="002244DA"/>
    <w:rsid w:val="002244FD"/>
    <w:rsid w:val="002250C6"/>
    <w:rsid w:val="002251D3"/>
    <w:rsid w:val="00225203"/>
    <w:rsid w:val="002254CE"/>
    <w:rsid w:val="0022597C"/>
    <w:rsid w:val="00225F2E"/>
    <w:rsid w:val="00225F3A"/>
    <w:rsid w:val="00226555"/>
    <w:rsid w:val="002268C6"/>
    <w:rsid w:val="002268DC"/>
    <w:rsid w:val="00226A00"/>
    <w:rsid w:val="00226BE7"/>
    <w:rsid w:val="00226F86"/>
    <w:rsid w:val="00226FBF"/>
    <w:rsid w:val="00227128"/>
    <w:rsid w:val="002271A8"/>
    <w:rsid w:val="002276E2"/>
    <w:rsid w:val="00227760"/>
    <w:rsid w:val="00227AE6"/>
    <w:rsid w:val="00227BEA"/>
    <w:rsid w:val="002301BD"/>
    <w:rsid w:val="00230967"/>
    <w:rsid w:val="00230F71"/>
    <w:rsid w:val="00230FE1"/>
    <w:rsid w:val="002312FB"/>
    <w:rsid w:val="002313B6"/>
    <w:rsid w:val="00231834"/>
    <w:rsid w:val="00231FA5"/>
    <w:rsid w:val="002325AB"/>
    <w:rsid w:val="00232D51"/>
    <w:rsid w:val="00232E3A"/>
    <w:rsid w:val="00232EDC"/>
    <w:rsid w:val="002330C1"/>
    <w:rsid w:val="00233323"/>
    <w:rsid w:val="002333C9"/>
    <w:rsid w:val="00233481"/>
    <w:rsid w:val="002334B1"/>
    <w:rsid w:val="0023351E"/>
    <w:rsid w:val="00234344"/>
    <w:rsid w:val="00234483"/>
    <w:rsid w:val="00234884"/>
    <w:rsid w:val="0023489B"/>
    <w:rsid w:val="00234EDA"/>
    <w:rsid w:val="00234F1F"/>
    <w:rsid w:val="002350C8"/>
    <w:rsid w:val="00235501"/>
    <w:rsid w:val="0023580D"/>
    <w:rsid w:val="002358D6"/>
    <w:rsid w:val="0023599B"/>
    <w:rsid w:val="00235C1D"/>
    <w:rsid w:val="00235E7A"/>
    <w:rsid w:val="00235F2C"/>
    <w:rsid w:val="00236039"/>
    <w:rsid w:val="002369AD"/>
    <w:rsid w:val="00236ECC"/>
    <w:rsid w:val="00237101"/>
    <w:rsid w:val="00237220"/>
    <w:rsid w:val="00237351"/>
    <w:rsid w:val="00237740"/>
    <w:rsid w:val="002379C8"/>
    <w:rsid w:val="00237CF6"/>
    <w:rsid w:val="00237CFF"/>
    <w:rsid w:val="002407C9"/>
    <w:rsid w:val="00240C04"/>
    <w:rsid w:val="00240E9D"/>
    <w:rsid w:val="0024103D"/>
    <w:rsid w:val="0024174C"/>
    <w:rsid w:val="00241D3E"/>
    <w:rsid w:val="0024205C"/>
    <w:rsid w:val="00242454"/>
    <w:rsid w:val="002425D0"/>
    <w:rsid w:val="002428A5"/>
    <w:rsid w:val="002428C0"/>
    <w:rsid w:val="00242971"/>
    <w:rsid w:val="00242E17"/>
    <w:rsid w:val="00243023"/>
    <w:rsid w:val="00243354"/>
    <w:rsid w:val="002442A7"/>
    <w:rsid w:val="00244A35"/>
    <w:rsid w:val="00244AF4"/>
    <w:rsid w:val="00244CDF"/>
    <w:rsid w:val="00245D0A"/>
    <w:rsid w:val="002461B1"/>
    <w:rsid w:val="002461B6"/>
    <w:rsid w:val="002464EE"/>
    <w:rsid w:val="0024667B"/>
    <w:rsid w:val="002468C9"/>
    <w:rsid w:val="00246DCF"/>
    <w:rsid w:val="0024741A"/>
    <w:rsid w:val="002474FF"/>
    <w:rsid w:val="00247500"/>
    <w:rsid w:val="002477BA"/>
    <w:rsid w:val="00247A81"/>
    <w:rsid w:val="00247CD1"/>
    <w:rsid w:val="002504FF"/>
    <w:rsid w:val="00250891"/>
    <w:rsid w:val="00250969"/>
    <w:rsid w:val="00250CDB"/>
    <w:rsid w:val="00250FA7"/>
    <w:rsid w:val="0025106F"/>
    <w:rsid w:val="002514FE"/>
    <w:rsid w:val="002517A5"/>
    <w:rsid w:val="00251E0F"/>
    <w:rsid w:val="002520DE"/>
    <w:rsid w:val="0025239F"/>
    <w:rsid w:val="00253014"/>
    <w:rsid w:val="00253444"/>
    <w:rsid w:val="0025392F"/>
    <w:rsid w:val="00253B77"/>
    <w:rsid w:val="0025485A"/>
    <w:rsid w:val="002549D5"/>
    <w:rsid w:val="002550A0"/>
    <w:rsid w:val="00255398"/>
    <w:rsid w:val="0025566B"/>
    <w:rsid w:val="00255C10"/>
    <w:rsid w:val="00255C7A"/>
    <w:rsid w:val="00255C9A"/>
    <w:rsid w:val="00255CF1"/>
    <w:rsid w:val="00255E0C"/>
    <w:rsid w:val="00255E26"/>
    <w:rsid w:val="00255E9B"/>
    <w:rsid w:val="00256623"/>
    <w:rsid w:val="00256814"/>
    <w:rsid w:val="0025691B"/>
    <w:rsid w:val="002569C1"/>
    <w:rsid w:val="00256E5A"/>
    <w:rsid w:val="002571B6"/>
    <w:rsid w:val="002573AF"/>
    <w:rsid w:val="0025749D"/>
    <w:rsid w:val="002575FC"/>
    <w:rsid w:val="00257693"/>
    <w:rsid w:val="00257CC0"/>
    <w:rsid w:val="002601B0"/>
    <w:rsid w:val="002607AE"/>
    <w:rsid w:val="002615EC"/>
    <w:rsid w:val="00261DCD"/>
    <w:rsid w:val="00262429"/>
    <w:rsid w:val="00262652"/>
    <w:rsid w:val="00262C7D"/>
    <w:rsid w:val="0026305D"/>
    <w:rsid w:val="0026322A"/>
    <w:rsid w:val="00263300"/>
    <w:rsid w:val="00263419"/>
    <w:rsid w:val="002635F3"/>
    <w:rsid w:val="00263953"/>
    <w:rsid w:val="00263C81"/>
    <w:rsid w:val="00263DB6"/>
    <w:rsid w:val="00264558"/>
    <w:rsid w:val="002646D1"/>
    <w:rsid w:val="00264A9C"/>
    <w:rsid w:val="00264D0D"/>
    <w:rsid w:val="00264E08"/>
    <w:rsid w:val="0026501E"/>
    <w:rsid w:val="00265486"/>
    <w:rsid w:val="0026559F"/>
    <w:rsid w:val="00265D8B"/>
    <w:rsid w:val="00265F09"/>
    <w:rsid w:val="0026651B"/>
    <w:rsid w:val="00266D9C"/>
    <w:rsid w:val="00266F27"/>
    <w:rsid w:val="00267010"/>
    <w:rsid w:val="00267475"/>
    <w:rsid w:val="00267564"/>
    <w:rsid w:val="002678A5"/>
    <w:rsid w:val="00267B8F"/>
    <w:rsid w:val="00267B91"/>
    <w:rsid w:val="00267C6B"/>
    <w:rsid w:val="00267E76"/>
    <w:rsid w:val="00267EB8"/>
    <w:rsid w:val="0027009C"/>
    <w:rsid w:val="00270211"/>
    <w:rsid w:val="002704E4"/>
    <w:rsid w:val="00271032"/>
    <w:rsid w:val="00271053"/>
    <w:rsid w:val="0027111F"/>
    <w:rsid w:val="0027112A"/>
    <w:rsid w:val="0027129A"/>
    <w:rsid w:val="00271B5A"/>
    <w:rsid w:val="00271E8C"/>
    <w:rsid w:val="0027254A"/>
    <w:rsid w:val="002726EF"/>
    <w:rsid w:val="00273255"/>
    <w:rsid w:val="002736E3"/>
    <w:rsid w:val="002737FE"/>
    <w:rsid w:val="00273967"/>
    <w:rsid w:val="00273B13"/>
    <w:rsid w:val="00273D3C"/>
    <w:rsid w:val="00274082"/>
    <w:rsid w:val="00274456"/>
    <w:rsid w:val="00274B60"/>
    <w:rsid w:val="00274C11"/>
    <w:rsid w:val="00274D6F"/>
    <w:rsid w:val="00274E07"/>
    <w:rsid w:val="00275029"/>
    <w:rsid w:val="002751C8"/>
    <w:rsid w:val="0027559C"/>
    <w:rsid w:val="002758DB"/>
    <w:rsid w:val="00275CD6"/>
    <w:rsid w:val="00275F19"/>
    <w:rsid w:val="0027681E"/>
    <w:rsid w:val="0027769E"/>
    <w:rsid w:val="002779A0"/>
    <w:rsid w:val="002779D9"/>
    <w:rsid w:val="00277B15"/>
    <w:rsid w:val="0028017E"/>
    <w:rsid w:val="002804A4"/>
    <w:rsid w:val="002804DB"/>
    <w:rsid w:val="00280C06"/>
    <w:rsid w:val="00280CEB"/>
    <w:rsid w:val="002813BC"/>
    <w:rsid w:val="002817CE"/>
    <w:rsid w:val="00281841"/>
    <w:rsid w:val="002819F8"/>
    <w:rsid w:val="002822EF"/>
    <w:rsid w:val="0028270E"/>
    <w:rsid w:val="0028271C"/>
    <w:rsid w:val="00282AD2"/>
    <w:rsid w:val="002833BB"/>
    <w:rsid w:val="0028341F"/>
    <w:rsid w:val="00283852"/>
    <w:rsid w:val="0028397B"/>
    <w:rsid w:val="00283B7D"/>
    <w:rsid w:val="00283C2E"/>
    <w:rsid w:val="00283DFC"/>
    <w:rsid w:val="00283F44"/>
    <w:rsid w:val="002840E0"/>
    <w:rsid w:val="002844A9"/>
    <w:rsid w:val="00284F01"/>
    <w:rsid w:val="00285136"/>
    <w:rsid w:val="00285747"/>
    <w:rsid w:val="00285748"/>
    <w:rsid w:val="0028574F"/>
    <w:rsid w:val="00285A99"/>
    <w:rsid w:val="00285AC4"/>
    <w:rsid w:val="00285B24"/>
    <w:rsid w:val="00285C7C"/>
    <w:rsid w:val="00286001"/>
    <w:rsid w:val="00286086"/>
    <w:rsid w:val="0028641E"/>
    <w:rsid w:val="002867F4"/>
    <w:rsid w:val="00286AE0"/>
    <w:rsid w:val="00286D16"/>
    <w:rsid w:val="00287232"/>
    <w:rsid w:val="00287318"/>
    <w:rsid w:val="00287334"/>
    <w:rsid w:val="002875D5"/>
    <w:rsid w:val="002878D1"/>
    <w:rsid w:val="00287E1B"/>
    <w:rsid w:val="00287E86"/>
    <w:rsid w:val="00290713"/>
    <w:rsid w:val="0029095F"/>
    <w:rsid w:val="0029099D"/>
    <w:rsid w:val="00290DBB"/>
    <w:rsid w:val="00291327"/>
    <w:rsid w:val="00291AEC"/>
    <w:rsid w:val="002925DD"/>
    <w:rsid w:val="00292742"/>
    <w:rsid w:val="00292E5F"/>
    <w:rsid w:val="00293112"/>
    <w:rsid w:val="00293350"/>
    <w:rsid w:val="0029396A"/>
    <w:rsid w:val="00293EB7"/>
    <w:rsid w:val="0029404D"/>
    <w:rsid w:val="00294285"/>
    <w:rsid w:val="002946B7"/>
    <w:rsid w:val="0029591A"/>
    <w:rsid w:val="002962FE"/>
    <w:rsid w:val="00296434"/>
    <w:rsid w:val="00296712"/>
    <w:rsid w:val="00296745"/>
    <w:rsid w:val="00296771"/>
    <w:rsid w:val="00297562"/>
    <w:rsid w:val="00297D56"/>
    <w:rsid w:val="002A01A3"/>
    <w:rsid w:val="002A01C5"/>
    <w:rsid w:val="002A0836"/>
    <w:rsid w:val="002A085C"/>
    <w:rsid w:val="002A0982"/>
    <w:rsid w:val="002A0CFB"/>
    <w:rsid w:val="002A10BC"/>
    <w:rsid w:val="002A15A0"/>
    <w:rsid w:val="002A1939"/>
    <w:rsid w:val="002A19BC"/>
    <w:rsid w:val="002A19D7"/>
    <w:rsid w:val="002A1B3F"/>
    <w:rsid w:val="002A1EE5"/>
    <w:rsid w:val="002A2873"/>
    <w:rsid w:val="002A2B04"/>
    <w:rsid w:val="002A2C9D"/>
    <w:rsid w:val="002A300B"/>
    <w:rsid w:val="002A3478"/>
    <w:rsid w:val="002A3632"/>
    <w:rsid w:val="002A3695"/>
    <w:rsid w:val="002A3805"/>
    <w:rsid w:val="002A43E1"/>
    <w:rsid w:val="002A4BB8"/>
    <w:rsid w:val="002A4C7F"/>
    <w:rsid w:val="002A4CD8"/>
    <w:rsid w:val="002A5221"/>
    <w:rsid w:val="002A5558"/>
    <w:rsid w:val="002A5701"/>
    <w:rsid w:val="002A5A4A"/>
    <w:rsid w:val="002A5AE2"/>
    <w:rsid w:val="002A5E29"/>
    <w:rsid w:val="002A5E9A"/>
    <w:rsid w:val="002A5EAB"/>
    <w:rsid w:val="002A6146"/>
    <w:rsid w:val="002A653F"/>
    <w:rsid w:val="002A6684"/>
    <w:rsid w:val="002A66CA"/>
    <w:rsid w:val="002A6CD1"/>
    <w:rsid w:val="002A7283"/>
    <w:rsid w:val="002A7619"/>
    <w:rsid w:val="002A7841"/>
    <w:rsid w:val="002A78D5"/>
    <w:rsid w:val="002A7BDD"/>
    <w:rsid w:val="002A7EE4"/>
    <w:rsid w:val="002B0547"/>
    <w:rsid w:val="002B098F"/>
    <w:rsid w:val="002B1219"/>
    <w:rsid w:val="002B1510"/>
    <w:rsid w:val="002B1EF8"/>
    <w:rsid w:val="002B1F69"/>
    <w:rsid w:val="002B1F92"/>
    <w:rsid w:val="002B2059"/>
    <w:rsid w:val="002B22D1"/>
    <w:rsid w:val="002B2357"/>
    <w:rsid w:val="002B2724"/>
    <w:rsid w:val="002B2837"/>
    <w:rsid w:val="002B2D67"/>
    <w:rsid w:val="002B2D72"/>
    <w:rsid w:val="002B2E64"/>
    <w:rsid w:val="002B314B"/>
    <w:rsid w:val="002B34D3"/>
    <w:rsid w:val="002B34E4"/>
    <w:rsid w:val="002B359F"/>
    <w:rsid w:val="002B3B07"/>
    <w:rsid w:val="002B3B49"/>
    <w:rsid w:val="002B3F03"/>
    <w:rsid w:val="002B3F50"/>
    <w:rsid w:val="002B3FA3"/>
    <w:rsid w:val="002B4ACE"/>
    <w:rsid w:val="002B5495"/>
    <w:rsid w:val="002B54F5"/>
    <w:rsid w:val="002B58CE"/>
    <w:rsid w:val="002B5AF8"/>
    <w:rsid w:val="002B5C3F"/>
    <w:rsid w:val="002B5DA2"/>
    <w:rsid w:val="002B67DE"/>
    <w:rsid w:val="002B6F09"/>
    <w:rsid w:val="002B6F25"/>
    <w:rsid w:val="002B70A6"/>
    <w:rsid w:val="002B72E6"/>
    <w:rsid w:val="002B734F"/>
    <w:rsid w:val="002B7870"/>
    <w:rsid w:val="002B787C"/>
    <w:rsid w:val="002B79A0"/>
    <w:rsid w:val="002B7AF5"/>
    <w:rsid w:val="002B7AFC"/>
    <w:rsid w:val="002C029C"/>
    <w:rsid w:val="002C03E7"/>
    <w:rsid w:val="002C07ED"/>
    <w:rsid w:val="002C0C29"/>
    <w:rsid w:val="002C10F7"/>
    <w:rsid w:val="002C1204"/>
    <w:rsid w:val="002C1314"/>
    <w:rsid w:val="002C1399"/>
    <w:rsid w:val="002C14B1"/>
    <w:rsid w:val="002C15E1"/>
    <w:rsid w:val="002C1774"/>
    <w:rsid w:val="002C1D58"/>
    <w:rsid w:val="002C2226"/>
    <w:rsid w:val="002C23EB"/>
    <w:rsid w:val="002C24DE"/>
    <w:rsid w:val="002C29BF"/>
    <w:rsid w:val="002C2D44"/>
    <w:rsid w:val="002C364F"/>
    <w:rsid w:val="002C39C0"/>
    <w:rsid w:val="002C40B5"/>
    <w:rsid w:val="002C413C"/>
    <w:rsid w:val="002C42AC"/>
    <w:rsid w:val="002C4761"/>
    <w:rsid w:val="002C4920"/>
    <w:rsid w:val="002C4A91"/>
    <w:rsid w:val="002C4DD2"/>
    <w:rsid w:val="002C572C"/>
    <w:rsid w:val="002C5976"/>
    <w:rsid w:val="002C5C7B"/>
    <w:rsid w:val="002C5C9D"/>
    <w:rsid w:val="002C634D"/>
    <w:rsid w:val="002C63E5"/>
    <w:rsid w:val="002C6403"/>
    <w:rsid w:val="002C6F67"/>
    <w:rsid w:val="002C6F7B"/>
    <w:rsid w:val="002C7B0D"/>
    <w:rsid w:val="002D0073"/>
    <w:rsid w:val="002D018F"/>
    <w:rsid w:val="002D025C"/>
    <w:rsid w:val="002D0533"/>
    <w:rsid w:val="002D0F88"/>
    <w:rsid w:val="002D10D3"/>
    <w:rsid w:val="002D12E3"/>
    <w:rsid w:val="002D137D"/>
    <w:rsid w:val="002D13B8"/>
    <w:rsid w:val="002D1D1B"/>
    <w:rsid w:val="002D21C1"/>
    <w:rsid w:val="002D26F9"/>
    <w:rsid w:val="002D2E62"/>
    <w:rsid w:val="002D2EAF"/>
    <w:rsid w:val="002D2FBA"/>
    <w:rsid w:val="002D32E4"/>
    <w:rsid w:val="002D348F"/>
    <w:rsid w:val="002D36B0"/>
    <w:rsid w:val="002D3B17"/>
    <w:rsid w:val="002D3B58"/>
    <w:rsid w:val="002D3D0A"/>
    <w:rsid w:val="002D424A"/>
    <w:rsid w:val="002D4A32"/>
    <w:rsid w:val="002D4CA3"/>
    <w:rsid w:val="002D6154"/>
    <w:rsid w:val="002D62ED"/>
    <w:rsid w:val="002D654B"/>
    <w:rsid w:val="002D6A1B"/>
    <w:rsid w:val="002D6CCE"/>
    <w:rsid w:val="002D6D0F"/>
    <w:rsid w:val="002D70A3"/>
    <w:rsid w:val="002D71EA"/>
    <w:rsid w:val="002D7336"/>
    <w:rsid w:val="002D7341"/>
    <w:rsid w:val="002D74D3"/>
    <w:rsid w:val="002D7514"/>
    <w:rsid w:val="002D7A69"/>
    <w:rsid w:val="002E02A6"/>
    <w:rsid w:val="002E02D2"/>
    <w:rsid w:val="002E03EE"/>
    <w:rsid w:val="002E04A8"/>
    <w:rsid w:val="002E064E"/>
    <w:rsid w:val="002E0BB3"/>
    <w:rsid w:val="002E12A4"/>
    <w:rsid w:val="002E1331"/>
    <w:rsid w:val="002E1539"/>
    <w:rsid w:val="002E16DA"/>
    <w:rsid w:val="002E19E1"/>
    <w:rsid w:val="002E1A91"/>
    <w:rsid w:val="002E1CDB"/>
    <w:rsid w:val="002E1FC2"/>
    <w:rsid w:val="002E1FE4"/>
    <w:rsid w:val="002E20D0"/>
    <w:rsid w:val="002E2208"/>
    <w:rsid w:val="002E2266"/>
    <w:rsid w:val="002E23B8"/>
    <w:rsid w:val="002E2593"/>
    <w:rsid w:val="002E26D8"/>
    <w:rsid w:val="002E290B"/>
    <w:rsid w:val="002E31D1"/>
    <w:rsid w:val="002E3594"/>
    <w:rsid w:val="002E35D2"/>
    <w:rsid w:val="002E3758"/>
    <w:rsid w:val="002E378D"/>
    <w:rsid w:val="002E381C"/>
    <w:rsid w:val="002E4039"/>
    <w:rsid w:val="002E4593"/>
    <w:rsid w:val="002E4870"/>
    <w:rsid w:val="002E4A18"/>
    <w:rsid w:val="002E4A71"/>
    <w:rsid w:val="002E4AC3"/>
    <w:rsid w:val="002E4E56"/>
    <w:rsid w:val="002E513B"/>
    <w:rsid w:val="002E5301"/>
    <w:rsid w:val="002E5812"/>
    <w:rsid w:val="002E5BE2"/>
    <w:rsid w:val="002E5E90"/>
    <w:rsid w:val="002E5F03"/>
    <w:rsid w:val="002E63AD"/>
    <w:rsid w:val="002E65AD"/>
    <w:rsid w:val="002E6603"/>
    <w:rsid w:val="002E7053"/>
    <w:rsid w:val="002E7A56"/>
    <w:rsid w:val="002E7D6C"/>
    <w:rsid w:val="002E7E01"/>
    <w:rsid w:val="002F0124"/>
    <w:rsid w:val="002F01D1"/>
    <w:rsid w:val="002F033E"/>
    <w:rsid w:val="002F03B0"/>
    <w:rsid w:val="002F0576"/>
    <w:rsid w:val="002F0A5C"/>
    <w:rsid w:val="002F0B2C"/>
    <w:rsid w:val="002F0B99"/>
    <w:rsid w:val="002F0C88"/>
    <w:rsid w:val="002F172E"/>
    <w:rsid w:val="002F1F34"/>
    <w:rsid w:val="002F24D8"/>
    <w:rsid w:val="002F276E"/>
    <w:rsid w:val="002F288E"/>
    <w:rsid w:val="002F320C"/>
    <w:rsid w:val="002F3928"/>
    <w:rsid w:val="002F3E6B"/>
    <w:rsid w:val="002F4077"/>
    <w:rsid w:val="002F449A"/>
    <w:rsid w:val="002F4536"/>
    <w:rsid w:val="002F4686"/>
    <w:rsid w:val="002F47D4"/>
    <w:rsid w:val="002F4D9C"/>
    <w:rsid w:val="002F53FA"/>
    <w:rsid w:val="002F5551"/>
    <w:rsid w:val="002F5A27"/>
    <w:rsid w:val="002F6464"/>
    <w:rsid w:val="002F651E"/>
    <w:rsid w:val="002F68C0"/>
    <w:rsid w:val="002F690E"/>
    <w:rsid w:val="002F73AA"/>
    <w:rsid w:val="002F77AD"/>
    <w:rsid w:val="002F7ED3"/>
    <w:rsid w:val="002F7F03"/>
    <w:rsid w:val="00301993"/>
    <w:rsid w:val="003024E1"/>
    <w:rsid w:val="003025A9"/>
    <w:rsid w:val="0030289C"/>
    <w:rsid w:val="00303247"/>
    <w:rsid w:val="00303831"/>
    <w:rsid w:val="003038FD"/>
    <w:rsid w:val="00303A93"/>
    <w:rsid w:val="00303EBE"/>
    <w:rsid w:val="003040BA"/>
    <w:rsid w:val="003043C9"/>
    <w:rsid w:val="0030468E"/>
    <w:rsid w:val="003046FC"/>
    <w:rsid w:val="00304847"/>
    <w:rsid w:val="003050C2"/>
    <w:rsid w:val="003050F1"/>
    <w:rsid w:val="003051E0"/>
    <w:rsid w:val="0030548E"/>
    <w:rsid w:val="00305537"/>
    <w:rsid w:val="0030568D"/>
    <w:rsid w:val="003059C1"/>
    <w:rsid w:val="003064D4"/>
    <w:rsid w:val="003068CF"/>
    <w:rsid w:val="00306BD3"/>
    <w:rsid w:val="003070E8"/>
    <w:rsid w:val="00307C56"/>
    <w:rsid w:val="00310589"/>
    <w:rsid w:val="00310868"/>
    <w:rsid w:val="00310D02"/>
    <w:rsid w:val="003113AA"/>
    <w:rsid w:val="0031147D"/>
    <w:rsid w:val="00311871"/>
    <w:rsid w:val="00311929"/>
    <w:rsid w:val="00311E85"/>
    <w:rsid w:val="00311F1A"/>
    <w:rsid w:val="00312589"/>
    <w:rsid w:val="00312F3C"/>
    <w:rsid w:val="00313A55"/>
    <w:rsid w:val="0031403C"/>
    <w:rsid w:val="003144D6"/>
    <w:rsid w:val="003149BC"/>
    <w:rsid w:val="003149C8"/>
    <w:rsid w:val="00314D40"/>
    <w:rsid w:val="00314FDA"/>
    <w:rsid w:val="00315180"/>
    <w:rsid w:val="0031522C"/>
    <w:rsid w:val="003154BD"/>
    <w:rsid w:val="00315C93"/>
    <w:rsid w:val="00315F0D"/>
    <w:rsid w:val="00317571"/>
    <w:rsid w:val="00317591"/>
    <w:rsid w:val="003177C5"/>
    <w:rsid w:val="003200A8"/>
    <w:rsid w:val="00320B5B"/>
    <w:rsid w:val="003212E6"/>
    <w:rsid w:val="003214FA"/>
    <w:rsid w:val="00321844"/>
    <w:rsid w:val="00321C39"/>
    <w:rsid w:val="00321CBA"/>
    <w:rsid w:val="003223A5"/>
    <w:rsid w:val="0032253E"/>
    <w:rsid w:val="00322A76"/>
    <w:rsid w:val="00322E91"/>
    <w:rsid w:val="00322FF4"/>
    <w:rsid w:val="003231DA"/>
    <w:rsid w:val="0032326B"/>
    <w:rsid w:val="003232E1"/>
    <w:rsid w:val="00323338"/>
    <w:rsid w:val="003233CE"/>
    <w:rsid w:val="003235D0"/>
    <w:rsid w:val="00323CDB"/>
    <w:rsid w:val="00324035"/>
    <w:rsid w:val="0032451D"/>
    <w:rsid w:val="00324C98"/>
    <w:rsid w:val="00325094"/>
    <w:rsid w:val="00325536"/>
    <w:rsid w:val="0032563F"/>
    <w:rsid w:val="00325A53"/>
    <w:rsid w:val="00325F59"/>
    <w:rsid w:val="003265A4"/>
    <w:rsid w:val="00326642"/>
    <w:rsid w:val="0032676F"/>
    <w:rsid w:val="003267E0"/>
    <w:rsid w:val="00326BD9"/>
    <w:rsid w:val="00327733"/>
    <w:rsid w:val="0032787E"/>
    <w:rsid w:val="00327A23"/>
    <w:rsid w:val="00327B3D"/>
    <w:rsid w:val="00327F69"/>
    <w:rsid w:val="00330283"/>
    <w:rsid w:val="00330322"/>
    <w:rsid w:val="003305D3"/>
    <w:rsid w:val="0033065F"/>
    <w:rsid w:val="0033088D"/>
    <w:rsid w:val="00330D18"/>
    <w:rsid w:val="00331194"/>
    <w:rsid w:val="00331377"/>
    <w:rsid w:val="00331B89"/>
    <w:rsid w:val="00332472"/>
    <w:rsid w:val="003328D3"/>
    <w:rsid w:val="003328E1"/>
    <w:rsid w:val="00332947"/>
    <w:rsid w:val="00332C13"/>
    <w:rsid w:val="00332D91"/>
    <w:rsid w:val="003330B3"/>
    <w:rsid w:val="003333E3"/>
    <w:rsid w:val="0033421D"/>
    <w:rsid w:val="003349C0"/>
    <w:rsid w:val="00334B1E"/>
    <w:rsid w:val="00334B23"/>
    <w:rsid w:val="00335022"/>
    <w:rsid w:val="0033572E"/>
    <w:rsid w:val="00335799"/>
    <w:rsid w:val="00335AD1"/>
    <w:rsid w:val="00335C08"/>
    <w:rsid w:val="00335C77"/>
    <w:rsid w:val="00335FD7"/>
    <w:rsid w:val="00336609"/>
    <w:rsid w:val="00336902"/>
    <w:rsid w:val="00336A4D"/>
    <w:rsid w:val="00336C59"/>
    <w:rsid w:val="00336F90"/>
    <w:rsid w:val="00337114"/>
    <w:rsid w:val="003373CA"/>
    <w:rsid w:val="00337517"/>
    <w:rsid w:val="00337715"/>
    <w:rsid w:val="00337754"/>
    <w:rsid w:val="0033778C"/>
    <w:rsid w:val="0033779C"/>
    <w:rsid w:val="00337A06"/>
    <w:rsid w:val="00337A3A"/>
    <w:rsid w:val="00337A40"/>
    <w:rsid w:val="00337B6A"/>
    <w:rsid w:val="00337C52"/>
    <w:rsid w:val="00337C8D"/>
    <w:rsid w:val="00337D02"/>
    <w:rsid w:val="003404FD"/>
    <w:rsid w:val="0034061E"/>
    <w:rsid w:val="00340726"/>
    <w:rsid w:val="0034074B"/>
    <w:rsid w:val="00340BD6"/>
    <w:rsid w:val="00340DBE"/>
    <w:rsid w:val="00341023"/>
    <w:rsid w:val="003410B0"/>
    <w:rsid w:val="0034143A"/>
    <w:rsid w:val="00341B30"/>
    <w:rsid w:val="00341F28"/>
    <w:rsid w:val="00342408"/>
    <w:rsid w:val="003426F5"/>
    <w:rsid w:val="00342A15"/>
    <w:rsid w:val="00342B2C"/>
    <w:rsid w:val="003432CE"/>
    <w:rsid w:val="0034345E"/>
    <w:rsid w:val="00343736"/>
    <w:rsid w:val="003437AA"/>
    <w:rsid w:val="00343999"/>
    <w:rsid w:val="00344039"/>
    <w:rsid w:val="00344366"/>
    <w:rsid w:val="00344A2C"/>
    <w:rsid w:val="00344BCA"/>
    <w:rsid w:val="00344D3A"/>
    <w:rsid w:val="00344DA0"/>
    <w:rsid w:val="00344E0A"/>
    <w:rsid w:val="00345009"/>
    <w:rsid w:val="0034569D"/>
    <w:rsid w:val="00345EB0"/>
    <w:rsid w:val="00346168"/>
    <w:rsid w:val="00346269"/>
    <w:rsid w:val="00346EA8"/>
    <w:rsid w:val="00346EE6"/>
    <w:rsid w:val="00346F0F"/>
    <w:rsid w:val="003477B5"/>
    <w:rsid w:val="00347D74"/>
    <w:rsid w:val="00347F94"/>
    <w:rsid w:val="00350E87"/>
    <w:rsid w:val="003512CC"/>
    <w:rsid w:val="0035141D"/>
    <w:rsid w:val="003514E9"/>
    <w:rsid w:val="003529A7"/>
    <w:rsid w:val="00352C81"/>
    <w:rsid w:val="00352C96"/>
    <w:rsid w:val="00352EBC"/>
    <w:rsid w:val="00352F66"/>
    <w:rsid w:val="00352FB6"/>
    <w:rsid w:val="0035319D"/>
    <w:rsid w:val="00353F18"/>
    <w:rsid w:val="00354055"/>
    <w:rsid w:val="00354356"/>
    <w:rsid w:val="003549AC"/>
    <w:rsid w:val="003550EC"/>
    <w:rsid w:val="00355216"/>
    <w:rsid w:val="00355678"/>
    <w:rsid w:val="0035569B"/>
    <w:rsid w:val="00355730"/>
    <w:rsid w:val="003557F9"/>
    <w:rsid w:val="00355972"/>
    <w:rsid w:val="00356517"/>
    <w:rsid w:val="003565FF"/>
    <w:rsid w:val="0035675A"/>
    <w:rsid w:val="00356A57"/>
    <w:rsid w:val="00356BF6"/>
    <w:rsid w:val="00356E36"/>
    <w:rsid w:val="00357278"/>
    <w:rsid w:val="0036010B"/>
    <w:rsid w:val="00360DEF"/>
    <w:rsid w:val="003610E2"/>
    <w:rsid w:val="003614CB"/>
    <w:rsid w:val="00361617"/>
    <w:rsid w:val="00361692"/>
    <w:rsid w:val="00361695"/>
    <w:rsid w:val="003616CE"/>
    <w:rsid w:val="0036188B"/>
    <w:rsid w:val="00361B55"/>
    <w:rsid w:val="00361BAF"/>
    <w:rsid w:val="00362417"/>
    <w:rsid w:val="0036262C"/>
    <w:rsid w:val="00362915"/>
    <w:rsid w:val="00362A5A"/>
    <w:rsid w:val="003633AE"/>
    <w:rsid w:val="003637A7"/>
    <w:rsid w:val="00363CFE"/>
    <w:rsid w:val="00364868"/>
    <w:rsid w:val="00364A24"/>
    <w:rsid w:val="00364CFC"/>
    <w:rsid w:val="00364D64"/>
    <w:rsid w:val="003651DD"/>
    <w:rsid w:val="00366127"/>
    <w:rsid w:val="00366437"/>
    <w:rsid w:val="00366654"/>
    <w:rsid w:val="003668BA"/>
    <w:rsid w:val="00366AD7"/>
    <w:rsid w:val="00366CA5"/>
    <w:rsid w:val="003678BB"/>
    <w:rsid w:val="00367C88"/>
    <w:rsid w:val="003704BB"/>
    <w:rsid w:val="00370599"/>
    <w:rsid w:val="00370915"/>
    <w:rsid w:val="00370A35"/>
    <w:rsid w:val="00370C18"/>
    <w:rsid w:val="00371121"/>
    <w:rsid w:val="003712F0"/>
    <w:rsid w:val="003714B6"/>
    <w:rsid w:val="0037160E"/>
    <w:rsid w:val="00371CF1"/>
    <w:rsid w:val="00372086"/>
    <w:rsid w:val="003720D6"/>
    <w:rsid w:val="00372117"/>
    <w:rsid w:val="00372382"/>
    <w:rsid w:val="003725E9"/>
    <w:rsid w:val="00372BE5"/>
    <w:rsid w:val="00372E4C"/>
    <w:rsid w:val="003739EB"/>
    <w:rsid w:val="00373F4B"/>
    <w:rsid w:val="003743DD"/>
    <w:rsid w:val="00374513"/>
    <w:rsid w:val="0037480F"/>
    <w:rsid w:val="003749D1"/>
    <w:rsid w:val="00374CD2"/>
    <w:rsid w:val="00374CE1"/>
    <w:rsid w:val="00374E08"/>
    <w:rsid w:val="00374FB8"/>
    <w:rsid w:val="003752A7"/>
    <w:rsid w:val="003757B3"/>
    <w:rsid w:val="00375BD1"/>
    <w:rsid w:val="003763C5"/>
    <w:rsid w:val="003763DA"/>
    <w:rsid w:val="003766E0"/>
    <w:rsid w:val="00376CA0"/>
    <w:rsid w:val="00377AA3"/>
    <w:rsid w:val="00377B57"/>
    <w:rsid w:val="00377B62"/>
    <w:rsid w:val="003801A8"/>
    <w:rsid w:val="003803BD"/>
    <w:rsid w:val="0038053F"/>
    <w:rsid w:val="00380938"/>
    <w:rsid w:val="00381A98"/>
    <w:rsid w:val="00381ADD"/>
    <w:rsid w:val="00381F65"/>
    <w:rsid w:val="00382223"/>
    <w:rsid w:val="00382258"/>
    <w:rsid w:val="003831E5"/>
    <w:rsid w:val="0038357E"/>
    <w:rsid w:val="003836DE"/>
    <w:rsid w:val="00383886"/>
    <w:rsid w:val="00383C62"/>
    <w:rsid w:val="00384054"/>
    <w:rsid w:val="00384331"/>
    <w:rsid w:val="0038455C"/>
    <w:rsid w:val="00384693"/>
    <w:rsid w:val="00385254"/>
    <w:rsid w:val="00385411"/>
    <w:rsid w:val="0038571A"/>
    <w:rsid w:val="00385B6A"/>
    <w:rsid w:val="00385FE4"/>
    <w:rsid w:val="003863B3"/>
    <w:rsid w:val="0038653E"/>
    <w:rsid w:val="00386C2E"/>
    <w:rsid w:val="00386CC1"/>
    <w:rsid w:val="00386E87"/>
    <w:rsid w:val="003872E0"/>
    <w:rsid w:val="003875FC"/>
    <w:rsid w:val="00387D54"/>
    <w:rsid w:val="0039028A"/>
    <w:rsid w:val="00390521"/>
    <w:rsid w:val="00390D2A"/>
    <w:rsid w:val="00391211"/>
    <w:rsid w:val="003912C8"/>
    <w:rsid w:val="00391577"/>
    <w:rsid w:val="003917B6"/>
    <w:rsid w:val="00391AAB"/>
    <w:rsid w:val="00391CD4"/>
    <w:rsid w:val="00391E90"/>
    <w:rsid w:val="003920DB"/>
    <w:rsid w:val="0039239B"/>
    <w:rsid w:val="003924B4"/>
    <w:rsid w:val="003925F0"/>
    <w:rsid w:val="003926D5"/>
    <w:rsid w:val="00392A50"/>
    <w:rsid w:val="00392C89"/>
    <w:rsid w:val="00392EFD"/>
    <w:rsid w:val="003931E3"/>
    <w:rsid w:val="0039368B"/>
    <w:rsid w:val="00394004"/>
    <w:rsid w:val="003947FF"/>
    <w:rsid w:val="003948A6"/>
    <w:rsid w:val="003948D0"/>
    <w:rsid w:val="00394D84"/>
    <w:rsid w:val="00395083"/>
    <w:rsid w:val="0039540C"/>
    <w:rsid w:val="00395ADF"/>
    <w:rsid w:val="00395DC2"/>
    <w:rsid w:val="00396229"/>
    <w:rsid w:val="0039626C"/>
    <w:rsid w:val="00396F34"/>
    <w:rsid w:val="0039738D"/>
    <w:rsid w:val="003975C9"/>
    <w:rsid w:val="00397AFB"/>
    <w:rsid w:val="003A0363"/>
    <w:rsid w:val="003A0C07"/>
    <w:rsid w:val="003A11BA"/>
    <w:rsid w:val="003A1590"/>
    <w:rsid w:val="003A1606"/>
    <w:rsid w:val="003A16F7"/>
    <w:rsid w:val="003A1B24"/>
    <w:rsid w:val="003A1C9D"/>
    <w:rsid w:val="003A1DD9"/>
    <w:rsid w:val="003A1E26"/>
    <w:rsid w:val="003A2B86"/>
    <w:rsid w:val="003A2D3A"/>
    <w:rsid w:val="003A2EAE"/>
    <w:rsid w:val="003A3102"/>
    <w:rsid w:val="003A381A"/>
    <w:rsid w:val="003A383D"/>
    <w:rsid w:val="003A3932"/>
    <w:rsid w:val="003A3DF5"/>
    <w:rsid w:val="003A43F5"/>
    <w:rsid w:val="003A49A5"/>
    <w:rsid w:val="003A4B68"/>
    <w:rsid w:val="003A4C36"/>
    <w:rsid w:val="003A4CD0"/>
    <w:rsid w:val="003A51C9"/>
    <w:rsid w:val="003A54B0"/>
    <w:rsid w:val="003A5658"/>
    <w:rsid w:val="003A5BF3"/>
    <w:rsid w:val="003A5CD1"/>
    <w:rsid w:val="003A5CFE"/>
    <w:rsid w:val="003A5F29"/>
    <w:rsid w:val="003A6150"/>
    <w:rsid w:val="003A64D7"/>
    <w:rsid w:val="003A65B2"/>
    <w:rsid w:val="003A7002"/>
    <w:rsid w:val="003A73B7"/>
    <w:rsid w:val="003A75A7"/>
    <w:rsid w:val="003A79DB"/>
    <w:rsid w:val="003A7D03"/>
    <w:rsid w:val="003B034E"/>
    <w:rsid w:val="003B05C0"/>
    <w:rsid w:val="003B10B0"/>
    <w:rsid w:val="003B112D"/>
    <w:rsid w:val="003B11C3"/>
    <w:rsid w:val="003B1666"/>
    <w:rsid w:val="003B1A54"/>
    <w:rsid w:val="003B1B90"/>
    <w:rsid w:val="003B2429"/>
    <w:rsid w:val="003B2583"/>
    <w:rsid w:val="003B258A"/>
    <w:rsid w:val="003B334D"/>
    <w:rsid w:val="003B33B0"/>
    <w:rsid w:val="003B3D11"/>
    <w:rsid w:val="003B4CBD"/>
    <w:rsid w:val="003B4D0E"/>
    <w:rsid w:val="003B5082"/>
    <w:rsid w:val="003B5343"/>
    <w:rsid w:val="003B53E3"/>
    <w:rsid w:val="003B5FA7"/>
    <w:rsid w:val="003B6863"/>
    <w:rsid w:val="003B6876"/>
    <w:rsid w:val="003B6BC8"/>
    <w:rsid w:val="003B6CA1"/>
    <w:rsid w:val="003B70CD"/>
    <w:rsid w:val="003B75F7"/>
    <w:rsid w:val="003B7621"/>
    <w:rsid w:val="003B7F91"/>
    <w:rsid w:val="003C0102"/>
    <w:rsid w:val="003C0160"/>
    <w:rsid w:val="003C01B6"/>
    <w:rsid w:val="003C025C"/>
    <w:rsid w:val="003C0985"/>
    <w:rsid w:val="003C0BAD"/>
    <w:rsid w:val="003C2835"/>
    <w:rsid w:val="003C299F"/>
    <w:rsid w:val="003C2B88"/>
    <w:rsid w:val="003C2DE3"/>
    <w:rsid w:val="003C32D5"/>
    <w:rsid w:val="003C32EF"/>
    <w:rsid w:val="003C339E"/>
    <w:rsid w:val="003C3475"/>
    <w:rsid w:val="003C3D9F"/>
    <w:rsid w:val="003C472C"/>
    <w:rsid w:val="003C4E80"/>
    <w:rsid w:val="003C5764"/>
    <w:rsid w:val="003C5F24"/>
    <w:rsid w:val="003C60E0"/>
    <w:rsid w:val="003C653F"/>
    <w:rsid w:val="003C6543"/>
    <w:rsid w:val="003C68D8"/>
    <w:rsid w:val="003C6BBA"/>
    <w:rsid w:val="003C77FE"/>
    <w:rsid w:val="003C78E1"/>
    <w:rsid w:val="003C7A37"/>
    <w:rsid w:val="003C7DAE"/>
    <w:rsid w:val="003C7F7D"/>
    <w:rsid w:val="003D00BF"/>
    <w:rsid w:val="003D03D3"/>
    <w:rsid w:val="003D0764"/>
    <w:rsid w:val="003D1196"/>
    <w:rsid w:val="003D120F"/>
    <w:rsid w:val="003D149A"/>
    <w:rsid w:val="003D14D2"/>
    <w:rsid w:val="003D1513"/>
    <w:rsid w:val="003D158E"/>
    <w:rsid w:val="003D161C"/>
    <w:rsid w:val="003D1808"/>
    <w:rsid w:val="003D1836"/>
    <w:rsid w:val="003D1EFA"/>
    <w:rsid w:val="003D22E5"/>
    <w:rsid w:val="003D252D"/>
    <w:rsid w:val="003D2BB0"/>
    <w:rsid w:val="003D2FAF"/>
    <w:rsid w:val="003D2FF4"/>
    <w:rsid w:val="003D304F"/>
    <w:rsid w:val="003D34F6"/>
    <w:rsid w:val="003D3B6B"/>
    <w:rsid w:val="003D3FA4"/>
    <w:rsid w:val="003D3FFB"/>
    <w:rsid w:val="003D45A4"/>
    <w:rsid w:val="003D466B"/>
    <w:rsid w:val="003D4D43"/>
    <w:rsid w:val="003D4D46"/>
    <w:rsid w:val="003D5036"/>
    <w:rsid w:val="003D5104"/>
    <w:rsid w:val="003D525B"/>
    <w:rsid w:val="003D554D"/>
    <w:rsid w:val="003D556B"/>
    <w:rsid w:val="003D5A55"/>
    <w:rsid w:val="003D6137"/>
    <w:rsid w:val="003D6266"/>
    <w:rsid w:val="003D6311"/>
    <w:rsid w:val="003D64EB"/>
    <w:rsid w:val="003D695D"/>
    <w:rsid w:val="003D69C5"/>
    <w:rsid w:val="003D6D21"/>
    <w:rsid w:val="003D705A"/>
    <w:rsid w:val="003D7174"/>
    <w:rsid w:val="003D721D"/>
    <w:rsid w:val="003D7272"/>
    <w:rsid w:val="003D7283"/>
    <w:rsid w:val="003D73E6"/>
    <w:rsid w:val="003D7428"/>
    <w:rsid w:val="003D766D"/>
    <w:rsid w:val="003D7BAA"/>
    <w:rsid w:val="003D7C14"/>
    <w:rsid w:val="003D7CDD"/>
    <w:rsid w:val="003D7EAB"/>
    <w:rsid w:val="003E0121"/>
    <w:rsid w:val="003E0896"/>
    <w:rsid w:val="003E0A38"/>
    <w:rsid w:val="003E0C55"/>
    <w:rsid w:val="003E0CC7"/>
    <w:rsid w:val="003E107E"/>
    <w:rsid w:val="003E1278"/>
    <w:rsid w:val="003E1390"/>
    <w:rsid w:val="003E1550"/>
    <w:rsid w:val="003E239F"/>
    <w:rsid w:val="003E25C9"/>
    <w:rsid w:val="003E2837"/>
    <w:rsid w:val="003E2D51"/>
    <w:rsid w:val="003E2E0D"/>
    <w:rsid w:val="003E38E2"/>
    <w:rsid w:val="003E3D2A"/>
    <w:rsid w:val="003E4126"/>
    <w:rsid w:val="003E444F"/>
    <w:rsid w:val="003E4FCC"/>
    <w:rsid w:val="003E5334"/>
    <w:rsid w:val="003E53F1"/>
    <w:rsid w:val="003E5726"/>
    <w:rsid w:val="003E5FF9"/>
    <w:rsid w:val="003E606F"/>
    <w:rsid w:val="003E613C"/>
    <w:rsid w:val="003E6161"/>
    <w:rsid w:val="003E621E"/>
    <w:rsid w:val="003E63A1"/>
    <w:rsid w:val="003E71F2"/>
    <w:rsid w:val="003E7225"/>
    <w:rsid w:val="003E72EC"/>
    <w:rsid w:val="003E75D7"/>
    <w:rsid w:val="003E772F"/>
    <w:rsid w:val="003F0047"/>
    <w:rsid w:val="003F00CE"/>
    <w:rsid w:val="003F02D9"/>
    <w:rsid w:val="003F0728"/>
    <w:rsid w:val="003F0AEF"/>
    <w:rsid w:val="003F0F97"/>
    <w:rsid w:val="003F111E"/>
    <w:rsid w:val="003F1465"/>
    <w:rsid w:val="003F1611"/>
    <w:rsid w:val="003F197D"/>
    <w:rsid w:val="003F1A47"/>
    <w:rsid w:val="003F2124"/>
    <w:rsid w:val="003F2518"/>
    <w:rsid w:val="003F2744"/>
    <w:rsid w:val="003F2BA2"/>
    <w:rsid w:val="003F2C88"/>
    <w:rsid w:val="003F2D4D"/>
    <w:rsid w:val="003F2DB9"/>
    <w:rsid w:val="003F3305"/>
    <w:rsid w:val="003F3387"/>
    <w:rsid w:val="003F3696"/>
    <w:rsid w:val="003F37A1"/>
    <w:rsid w:val="003F3E7E"/>
    <w:rsid w:val="003F3F08"/>
    <w:rsid w:val="003F40C1"/>
    <w:rsid w:val="003F4399"/>
    <w:rsid w:val="003F4403"/>
    <w:rsid w:val="003F455F"/>
    <w:rsid w:val="003F4E02"/>
    <w:rsid w:val="003F5042"/>
    <w:rsid w:val="003F52A2"/>
    <w:rsid w:val="003F56BA"/>
    <w:rsid w:val="003F638A"/>
    <w:rsid w:val="003F65A7"/>
    <w:rsid w:val="003F66BA"/>
    <w:rsid w:val="003F68C9"/>
    <w:rsid w:val="003F6B89"/>
    <w:rsid w:val="003F6F7C"/>
    <w:rsid w:val="003F70FA"/>
    <w:rsid w:val="003F72EB"/>
    <w:rsid w:val="003F7304"/>
    <w:rsid w:val="003F73B2"/>
    <w:rsid w:val="003F73BD"/>
    <w:rsid w:val="003F7B3D"/>
    <w:rsid w:val="003F7D94"/>
    <w:rsid w:val="00400678"/>
    <w:rsid w:val="004007F2"/>
    <w:rsid w:val="00400A98"/>
    <w:rsid w:val="00400AA7"/>
    <w:rsid w:val="00400F0F"/>
    <w:rsid w:val="00401123"/>
    <w:rsid w:val="004013A6"/>
    <w:rsid w:val="00401499"/>
    <w:rsid w:val="0040158D"/>
    <w:rsid w:val="00401AC5"/>
    <w:rsid w:val="00401CBB"/>
    <w:rsid w:val="00401D07"/>
    <w:rsid w:val="00402128"/>
    <w:rsid w:val="004021E5"/>
    <w:rsid w:val="004022AC"/>
    <w:rsid w:val="00402339"/>
    <w:rsid w:val="00402B0D"/>
    <w:rsid w:val="00403087"/>
    <w:rsid w:val="004032FB"/>
    <w:rsid w:val="00403461"/>
    <w:rsid w:val="0040369F"/>
    <w:rsid w:val="004037E4"/>
    <w:rsid w:val="00403AF7"/>
    <w:rsid w:val="00403BDC"/>
    <w:rsid w:val="00403D4A"/>
    <w:rsid w:val="00404C18"/>
    <w:rsid w:val="00404EE5"/>
    <w:rsid w:val="00404FBD"/>
    <w:rsid w:val="00405115"/>
    <w:rsid w:val="004059DA"/>
    <w:rsid w:val="00405BC4"/>
    <w:rsid w:val="00405C02"/>
    <w:rsid w:val="0040674F"/>
    <w:rsid w:val="004069C5"/>
    <w:rsid w:val="00406D18"/>
    <w:rsid w:val="00407050"/>
    <w:rsid w:val="004079A8"/>
    <w:rsid w:val="00407B1F"/>
    <w:rsid w:val="004101E7"/>
    <w:rsid w:val="0041024A"/>
    <w:rsid w:val="00410868"/>
    <w:rsid w:val="0041094B"/>
    <w:rsid w:val="00410B01"/>
    <w:rsid w:val="00410BE7"/>
    <w:rsid w:val="00410C65"/>
    <w:rsid w:val="00410F4E"/>
    <w:rsid w:val="00410F7D"/>
    <w:rsid w:val="0041107F"/>
    <w:rsid w:val="00411294"/>
    <w:rsid w:val="0041148F"/>
    <w:rsid w:val="0041165C"/>
    <w:rsid w:val="004118BD"/>
    <w:rsid w:val="00411BAC"/>
    <w:rsid w:val="00411C22"/>
    <w:rsid w:val="00411EC6"/>
    <w:rsid w:val="00411EE6"/>
    <w:rsid w:val="00412465"/>
    <w:rsid w:val="00412B8C"/>
    <w:rsid w:val="00412D5C"/>
    <w:rsid w:val="00412D65"/>
    <w:rsid w:val="00413150"/>
    <w:rsid w:val="0041344F"/>
    <w:rsid w:val="00413695"/>
    <w:rsid w:val="00413CA7"/>
    <w:rsid w:val="00413FF3"/>
    <w:rsid w:val="0041437A"/>
    <w:rsid w:val="00414A38"/>
    <w:rsid w:val="00414CF7"/>
    <w:rsid w:val="00414DE1"/>
    <w:rsid w:val="00414F56"/>
    <w:rsid w:val="004163BD"/>
    <w:rsid w:val="0041659D"/>
    <w:rsid w:val="00416B93"/>
    <w:rsid w:val="00416F2D"/>
    <w:rsid w:val="00416FE4"/>
    <w:rsid w:val="00417356"/>
    <w:rsid w:val="00417473"/>
    <w:rsid w:val="00417844"/>
    <w:rsid w:val="00417EB8"/>
    <w:rsid w:val="00420807"/>
    <w:rsid w:val="00420B0F"/>
    <w:rsid w:val="00420D9E"/>
    <w:rsid w:val="00420FD7"/>
    <w:rsid w:val="00421346"/>
    <w:rsid w:val="00421831"/>
    <w:rsid w:val="00421A4C"/>
    <w:rsid w:val="00421C6C"/>
    <w:rsid w:val="00421FF0"/>
    <w:rsid w:val="0042218C"/>
    <w:rsid w:val="00422487"/>
    <w:rsid w:val="004225E1"/>
    <w:rsid w:val="00422631"/>
    <w:rsid w:val="00422E4D"/>
    <w:rsid w:val="00422FB0"/>
    <w:rsid w:val="004231E3"/>
    <w:rsid w:val="004232D1"/>
    <w:rsid w:val="0042395C"/>
    <w:rsid w:val="00423F65"/>
    <w:rsid w:val="0042402D"/>
    <w:rsid w:val="00424567"/>
    <w:rsid w:val="00424671"/>
    <w:rsid w:val="00424FB0"/>
    <w:rsid w:val="004251CA"/>
    <w:rsid w:val="00425974"/>
    <w:rsid w:val="004259CB"/>
    <w:rsid w:val="00426246"/>
    <w:rsid w:val="00426661"/>
    <w:rsid w:val="004269FD"/>
    <w:rsid w:val="00426B2A"/>
    <w:rsid w:val="0042717E"/>
    <w:rsid w:val="00427569"/>
    <w:rsid w:val="00427598"/>
    <w:rsid w:val="0042796D"/>
    <w:rsid w:val="00427B18"/>
    <w:rsid w:val="00427C01"/>
    <w:rsid w:val="00427FA8"/>
    <w:rsid w:val="004302FC"/>
    <w:rsid w:val="004304B0"/>
    <w:rsid w:val="0043061D"/>
    <w:rsid w:val="004306C5"/>
    <w:rsid w:val="00430804"/>
    <w:rsid w:val="004316F8"/>
    <w:rsid w:val="004318B9"/>
    <w:rsid w:val="00431B3A"/>
    <w:rsid w:val="00432564"/>
    <w:rsid w:val="00432598"/>
    <w:rsid w:val="00432E2B"/>
    <w:rsid w:val="00433434"/>
    <w:rsid w:val="00433BD0"/>
    <w:rsid w:val="00433D2C"/>
    <w:rsid w:val="00434075"/>
    <w:rsid w:val="00434C5B"/>
    <w:rsid w:val="00435095"/>
    <w:rsid w:val="00435097"/>
    <w:rsid w:val="0043524D"/>
    <w:rsid w:val="004358A5"/>
    <w:rsid w:val="004359AA"/>
    <w:rsid w:val="00436309"/>
    <w:rsid w:val="00436A04"/>
    <w:rsid w:val="00436D55"/>
    <w:rsid w:val="00437479"/>
    <w:rsid w:val="00437759"/>
    <w:rsid w:val="00437817"/>
    <w:rsid w:val="00437846"/>
    <w:rsid w:val="0044001A"/>
    <w:rsid w:val="00440477"/>
    <w:rsid w:val="004406D6"/>
    <w:rsid w:val="00440808"/>
    <w:rsid w:val="00440ED7"/>
    <w:rsid w:val="00440F48"/>
    <w:rsid w:val="004417C1"/>
    <w:rsid w:val="004419D5"/>
    <w:rsid w:val="00441A5E"/>
    <w:rsid w:val="00441E4A"/>
    <w:rsid w:val="00442238"/>
    <w:rsid w:val="004423ED"/>
    <w:rsid w:val="004424B2"/>
    <w:rsid w:val="00442ABD"/>
    <w:rsid w:val="00442F2C"/>
    <w:rsid w:val="00443135"/>
    <w:rsid w:val="004435A8"/>
    <w:rsid w:val="00443850"/>
    <w:rsid w:val="00443A04"/>
    <w:rsid w:val="00443CAD"/>
    <w:rsid w:val="00443F7E"/>
    <w:rsid w:val="004444CD"/>
    <w:rsid w:val="0044460B"/>
    <w:rsid w:val="00444C8C"/>
    <w:rsid w:val="00444E05"/>
    <w:rsid w:val="004457C3"/>
    <w:rsid w:val="004459A7"/>
    <w:rsid w:val="00445E96"/>
    <w:rsid w:val="0044680E"/>
    <w:rsid w:val="00446B9F"/>
    <w:rsid w:val="00446C0D"/>
    <w:rsid w:val="00446CC5"/>
    <w:rsid w:val="00446D26"/>
    <w:rsid w:val="00446E79"/>
    <w:rsid w:val="00446EA3"/>
    <w:rsid w:val="00447019"/>
    <w:rsid w:val="004470D2"/>
    <w:rsid w:val="0044711D"/>
    <w:rsid w:val="004472CE"/>
    <w:rsid w:val="00447E2B"/>
    <w:rsid w:val="00447FD4"/>
    <w:rsid w:val="0045031C"/>
    <w:rsid w:val="00450C82"/>
    <w:rsid w:val="00450D74"/>
    <w:rsid w:val="00451017"/>
    <w:rsid w:val="00451553"/>
    <w:rsid w:val="00452630"/>
    <w:rsid w:val="00452863"/>
    <w:rsid w:val="004529DB"/>
    <w:rsid w:val="00452FDB"/>
    <w:rsid w:val="0045308E"/>
    <w:rsid w:val="00453589"/>
    <w:rsid w:val="004539CE"/>
    <w:rsid w:val="00453A5B"/>
    <w:rsid w:val="00453C5B"/>
    <w:rsid w:val="00454085"/>
    <w:rsid w:val="00454685"/>
    <w:rsid w:val="00454898"/>
    <w:rsid w:val="00454DBE"/>
    <w:rsid w:val="00455762"/>
    <w:rsid w:val="00455CE7"/>
    <w:rsid w:val="00455D8E"/>
    <w:rsid w:val="00455EFA"/>
    <w:rsid w:val="0045628F"/>
    <w:rsid w:val="00456842"/>
    <w:rsid w:val="00456A48"/>
    <w:rsid w:val="00456AFE"/>
    <w:rsid w:val="00456CE0"/>
    <w:rsid w:val="004574B6"/>
    <w:rsid w:val="004574EA"/>
    <w:rsid w:val="00457528"/>
    <w:rsid w:val="00457579"/>
    <w:rsid w:val="00457A0A"/>
    <w:rsid w:val="00457D7D"/>
    <w:rsid w:val="00457FFC"/>
    <w:rsid w:val="004606D3"/>
    <w:rsid w:val="004608BB"/>
    <w:rsid w:val="00460951"/>
    <w:rsid w:val="00460A61"/>
    <w:rsid w:val="00460B0D"/>
    <w:rsid w:val="00460BE6"/>
    <w:rsid w:val="00460C45"/>
    <w:rsid w:val="00460EDF"/>
    <w:rsid w:val="00461248"/>
    <w:rsid w:val="0046126D"/>
    <w:rsid w:val="00461531"/>
    <w:rsid w:val="0046182C"/>
    <w:rsid w:val="00461D36"/>
    <w:rsid w:val="00461E19"/>
    <w:rsid w:val="00461ED4"/>
    <w:rsid w:val="00462142"/>
    <w:rsid w:val="00463122"/>
    <w:rsid w:val="004635E0"/>
    <w:rsid w:val="004636E2"/>
    <w:rsid w:val="00463E3D"/>
    <w:rsid w:val="00463F0E"/>
    <w:rsid w:val="0046422D"/>
    <w:rsid w:val="00464C22"/>
    <w:rsid w:val="00464D73"/>
    <w:rsid w:val="00464DBB"/>
    <w:rsid w:val="00464DD2"/>
    <w:rsid w:val="00464FE0"/>
    <w:rsid w:val="00465237"/>
    <w:rsid w:val="0046543C"/>
    <w:rsid w:val="00465B78"/>
    <w:rsid w:val="00465C52"/>
    <w:rsid w:val="00465F62"/>
    <w:rsid w:val="00465FC4"/>
    <w:rsid w:val="0046623A"/>
    <w:rsid w:val="004662B4"/>
    <w:rsid w:val="00466661"/>
    <w:rsid w:val="0046741D"/>
    <w:rsid w:val="00467F8E"/>
    <w:rsid w:val="00467FDA"/>
    <w:rsid w:val="004700F8"/>
    <w:rsid w:val="0047023C"/>
    <w:rsid w:val="004706B4"/>
    <w:rsid w:val="004709BB"/>
    <w:rsid w:val="00470AB8"/>
    <w:rsid w:val="00471163"/>
    <w:rsid w:val="004715CA"/>
    <w:rsid w:val="00471792"/>
    <w:rsid w:val="00471937"/>
    <w:rsid w:val="00471974"/>
    <w:rsid w:val="00471D4C"/>
    <w:rsid w:val="00471D5B"/>
    <w:rsid w:val="00472105"/>
    <w:rsid w:val="00472155"/>
    <w:rsid w:val="00472340"/>
    <w:rsid w:val="0047250D"/>
    <w:rsid w:val="00473361"/>
    <w:rsid w:val="00473AD9"/>
    <w:rsid w:val="00473C3C"/>
    <w:rsid w:val="00473DBF"/>
    <w:rsid w:val="004742D6"/>
    <w:rsid w:val="00474F34"/>
    <w:rsid w:val="00475141"/>
    <w:rsid w:val="0047531E"/>
    <w:rsid w:val="004755AB"/>
    <w:rsid w:val="004758B6"/>
    <w:rsid w:val="00475980"/>
    <w:rsid w:val="004759D0"/>
    <w:rsid w:val="00475A99"/>
    <w:rsid w:val="00475EA4"/>
    <w:rsid w:val="00475F61"/>
    <w:rsid w:val="00476027"/>
    <w:rsid w:val="00476140"/>
    <w:rsid w:val="00476424"/>
    <w:rsid w:val="00476752"/>
    <w:rsid w:val="00476A2E"/>
    <w:rsid w:val="00476E9E"/>
    <w:rsid w:val="00476FF3"/>
    <w:rsid w:val="00477078"/>
    <w:rsid w:val="0047731C"/>
    <w:rsid w:val="00477A02"/>
    <w:rsid w:val="00477DB4"/>
    <w:rsid w:val="00477E03"/>
    <w:rsid w:val="00477F8C"/>
    <w:rsid w:val="00480322"/>
    <w:rsid w:val="0048039A"/>
    <w:rsid w:val="0048069F"/>
    <w:rsid w:val="00480757"/>
    <w:rsid w:val="00480CAE"/>
    <w:rsid w:val="00480D7A"/>
    <w:rsid w:val="00480E9D"/>
    <w:rsid w:val="00481200"/>
    <w:rsid w:val="00481349"/>
    <w:rsid w:val="0048149B"/>
    <w:rsid w:val="0048150A"/>
    <w:rsid w:val="00481943"/>
    <w:rsid w:val="00481984"/>
    <w:rsid w:val="00481A2F"/>
    <w:rsid w:val="00481AA1"/>
    <w:rsid w:val="00481D59"/>
    <w:rsid w:val="00481F11"/>
    <w:rsid w:val="00481FC1"/>
    <w:rsid w:val="0048207F"/>
    <w:rsid w:val="00482108"/>
    <w:rsid w:val="0048238D"/>
    <w:rsid w:val="004824AC"/>
    <w:rsid w:val="00482BE2"/>
    <w:rsid w:val="004833DE"/>
    <w:rsid w:val="00483738"/>
    <w:rsid w:val="00483A31"/>
    <w:rsid w:val="00483A84"/>
    <w:rsid w:val="00483E42"/>
    <w:rsid w:val="00483F95"/>
    <w:rsid w:val="004845F0"/>
    <w:rsid w:val="0048489F"/>
    <w:rsid w:val="004848D7"/>
    <w:rsid w:val="004849B6"/>
    <w:rsid w:val="00484BA2"/>
    <w:rsid w:val="00484EA3"/>
    <w:rsid w:val="00484F76"/>
    <w:rsid w:val="00484FE6"/>
    <w:rsid w:val="00485636"/>
    <w:rsid w:val="00485B44"/>
    <w:rsid w:val="00485C60"/>
    <w:rsid w:val="00485C6D"/>
    <w:rsid w:val="00485F1D"/>
    <w:rsid w:val="00485F57"/>
    <w:rsid w:val="00485FD6"/>
    <w:rsid w:val="00486BA7"/>
    <w:rsid w:val="00486C7E"/>
    <w:rsid w:val="00486E8B"/>
    <w:rsid w:val="0048714F"/>
    <w:rsid w:val="00487496"/>
    <w:rsid w:val="00487817"/>
    <w:rsid w:val="00487BF1"/>
    <w:rsid w:val="0049034B"/>
    <w:rsid w:val="004904FF"/>
    <w:rsid w:val="004907DA"/>
    <w:rsid w:val="0049085C"/>
    <w:rsid w:val="00490C6C"/>
    <w:rsid w:val="00490E36"/>
    <w:rsid w:val="00490FCE"/>
    <w:rsid w:val="004914C3"/>
    <w:rsid w:val="00491716"/>
    <w:rsid w:val="00491B18"/>
    <w:rsid w:val="00491D1A"/>
    <w:rsid w:val="004920C4"/>
    <w:rsid w:val="00492C3A"/>
    <w:rsid w:val="00492DAC"/>
    <w:rsid w:val="00492F9E"/>
    <w:rsid w:val="004933DC"/>
    <w:rsid w:val="004933FF"/>
    <w:rsid w:val="0049344E"/>
    <w:rsid w:val="00493F2F"/>
    <w:rsid w:val="00494CAB"/>
    <w:rsid w:val="00494E55"/>
    <w:rsid w:val="00494FC7"/>
    <w:rsid w:val="00495028"/>
    <w:rsid w:val="00495257"/>
    <w:rsid w:val="0049567B"/>
    <w:rsid w:val="004956D1"/>
    <w:rsid w:val="004959A8"/>
    <w:rsid w:val="00495AF8"/>
    <w:rsid w:val="00495B64"/>
    <w:rsid w:val="00495BE0"/>
    <w:rsid w:val="00495D23"/>
    <w:rsid w:val="004961CD"/>
    <w:rsid w:val="0049665E"/>
    <w:rsid w:val="00496E34"/>
    <w:rsid w:val="00497038"/>
    <w:rsid w:val="00497171"/>
    <w:rsid w:val="0049733D"/>
    <w:rsid w:val="00497403"/>
    <w:rsid w:val="00497534"/>
    <w:rsid w:val="00497586"/>
    <w:rsid w:val="00497BF6"/>
    <w:rsid w:val="00497DBB"/>
    <w:rsid w:val="00497DF4"/>
    <w:rsid w:val="00497E41"/>
    <w:rsid w:val="004A003C"/>
    <w:rsid w:val="004A008A"/>
    <w:rsid w:val="004A0785"/>
    <w:rsid w:val="004A0D7D"/>
    <w:rsid w:val="004A1934"/>
    <w:rsid w:val="004A2542"/>
    <w:rsid w:val="004A27CE"/>
    <w:rsid w:val="004A2B08"/>
    <w:rsid w:val="004A2BA5"/>
    <w:rsid w:val="004A2CBA"/>
    <w:rsid w:val="004A2DDE"/>
    <w:rsid w:val="004A2E1E"/>
    <w:rsid w:val="004A319A"/>
    <w:rsid w:val="004A32F0"/>
    <w:rsid w:val="004A343E"/>
    <w:rsid w:val="004A3620"/>
    <w:rsid w:val="004A36A2"/>
    <w:rsid w:val="004A394F"/>
    <w:rsid w:val="004A3FF1"/>
    <w:rsid w:val="004A442B"/>
    <w:rsid w:val="004A4558"/>
    <w:rsid w:val="004A49AE"/>
    <w:rsid w:val="004A4EB6"/>
    <w:rsid w:val="004A4F96"/>
    <w:rsid w:val="004A5178"/>
    <w:rsid w:val="004A5433"/>
    <w:rsid w:val="004A54C9"/>
    <w:rsid w:val="004A5599"/>
    <w:rsid w:val="004A594B"/>
    <w:rsid w:val="004A5E19"/>
    <w:rsid w:val="004A60D0"/>
    <w:rsid w:val="004A6364"/>
    <w:rsid w:val="004A6474"/>
    <w:rsid w:val="004A668B"/>
    <w:rsid w:val="004A6709"/>
    <w:rsid w:val="004A6774"/>
    <w:rsid w:val="004A6B68"/>
    <w:rsid w:val="004A6BFA"/>
    <w:rsid w:val="004A6F06"/>
    <w:rsid w:val="004A717C"/>
    <w:rsid w:val="004A71DB"/>
    <w:rsid w:val="004A730E"/>
    <w:rsid w:val="004A769B"/>
    <w:rsid w:val="004A7A7E"/>
    <w:rsid w:val="004A7C2F"/>
    <w:rsid w:val="004A7D1E"/>
    <w:rsid w:val="004A7E17"/>
    <w:rsid w:val="004A7F59"/>
    <w:rsid w:val="004B004E"/>
    <w:rsid w:val="004B0425"/>
    <w:rsid w:val="004B0750"/>
    <w:rsid w:val="004B0B0A"/>
    <w:rsid w:val="004B0BDD"/>
    <w:rsid w:val="004B0DA5"/>
    <w:rsid w:val="004B0DB0"/>
    <w:rsid w:val="004B0E7B"/>
    <w:rsid w:val="004B1781"/>
    <w:rsid w:val="004B1783"/>
    <w:rsid w:val="004B1D29"/>
    <w:rsid w:val="004B1DE1"/>
    <w:rsid w:val="004B23A3"/>
    <w:rsid w:val="004B26D8"/>
    <w:rsid w:val="004B283A"/>
    <w:rsid w:val="004B2EDD"/>
    <w:rsid w:val="004B30F4"/>
    <w:rsid w:val="004B3238"/>
    <w:rsid w:val="004B32E2"/>
    <w:rsid w:val="004B335C"/>
    <w:rsid w:val="004B350B"/>
    <w:rsid w:val="004B382E"/>
    <w:rsid w:val="004B3A08"/>
    <w:rsid w:val="004B3AE5"/>
    <w:rsid w:val="004B3D30"/>
    <w:rsid w:val="004B3DA8"/>
    <w:rsid w:val="004B3F41"/>
    <w:rsid w:val="004B4644"/>
    <w:rsid w:val="004B4A8A"/>
    <w:rsid w:val="004B4CF1"/>
    <w:rsid w:val="004B5099"/>
    <w:rsid w:val="004B534F"/>
    <w:rsid w:val="004B5690"/>
    <w:rsid w:val="004B5B05"/>
    <w:rsid w:val="004B5EA9"/>
    <w:rsid w:val="004B60A8"/>
    <w:rsid w:val="004B61FD"/>
    <w:rsid w:val="004B6563"/>
    <w:rsid w:val="004B667C"/>
    <w:rsid w:val="004B669E"/>
    <w:rsid w:val="004B6D18"/>
    <w:rsid w:val="004B6F4F"/>
    <w:rsid w:val="004B6F7D"/>
    <w:rsid w:val="004B7093"/>
    <w:rsid w:val="004B7519"/>
    <w:rsid w:val="004B7548"/>
    <w:rsid w:val="004B76D1"/>
    <w:rsid w:val="004B7716"/>
    <w:rsid w:val="004B773E"/>
    <w:rsid w:val="004B7BC2"/>
    <w:rsid w:val="004B7E5B"/>
    <w:rsid w:val="004C031E"/>
    <w:rsid w:val="004C08A3"/>
    <w:rsid w:val="004C08F2"/>
    <w:rsid w:val="004C0EAF"/>
    <w:rsid w:val="004C0ED6"/>
    <w:rsid w:val="004C1506"/>
    <w:rsid w:val="004C157D"/>
    <w:rsid w:val="004C189F"/>
    <w:rsid w:val="004C20D1"/>
    <w:rsid w:val="004C2176"/>
    <w:rsid w:val="004C2F3C"/>
    <w:rsid w:val="004C359D"/>
    <w:rsid w:val="004C3926"/>
    <w:rsid w:val="004C3DEF"/>
    <w:rsid w:val="004C4410"/>
    <w:rsid w:val="004C4487"/>
    <w:rsid w:val="004C45B0"/>
    <w:rsid w:val="004C49AE"/>
    <w:rsid w:val="004C5272"/>
    <w:rsid w:val="004C5397"/>
    <w:rsid w:val="004C5E09"/>
    <w:rsid w:val="004C606E"/>
    <w:rsid w:val="004C663D"/>
    <w:rsid w:val="004C6933"/>
    <w:rsid w:val="004C6ACB"/>
    <w:rsid w:val="004C7189"/>
    <w:rsid w:val="004C73F1"/>
    <w:rsid w:val="004C7429"/>
    <w:rsid w:val="004C776A"/>
    <w:rsid w:val="004C7973"/>
    <w:rsid w:val="004D0015"/>
    <w:rsid w:val="004D08E1"/>
    <w:rsid w:val="004D09B6"/>
    <w:rsid w:val="004D0BA0"/>
    <w:rsid w:val="004D0EC1"/>
    <w:rsid w:val="004D10C6"/>
    <w:rsid w:val="004D1222"/>
    <w:rsid w:val="004D122C"/>
    <w:rsid w:val="004D13FB"/>
    <w:rsid w:val="004D1491"/>
    <w:rsid w:val="004D1589"/>
    <w:rsid w:val="004D1711"/>
    <w:rsid w:val="004D19CF"/>
    <w:rsid w:val="004D1AA0"/>
    <w:rsid w:val="004D1D24"/>
    <w:rsid w:val="004D20C1"/>
    <w:rsid w:val="004D2894"/>
    <w:rsid w:val="004D2895"/>
    <w:rsid w:val="004D2EEB"/>
    <w:rsid w:val="004D3422"/>
    <w:rsid w:val="004D3815"/>
    <w:rsid w:val="004D388C"/>
    <w:rsid w:val="004D47A4"/>
    <w:rsid w:val="004D5680"/>
    <w:rsid w:val="004D5761"/>
    <w:rsid w:val="004D586C"/>
    <w:rsid w:val="004D5B34"/>
    <w:rsid w:val="004D5C61"/>
    <w:rsid w:val="004D5EB7"/>
    <w:rsid w:val="004D5F6A"/>
    <w:rsid w:val="004D63E1"/>
    <w:rsid w:val="004D676E"/>
    <w:rsid w:val="004D6D76"/>
    <w:rsid w:val="004D72C7"/>
    <w:rsid w:val="004D72E4"/>
    <w:rsid w:val="004D7311"/>
    <w:rsid w:val="004D7360"/>
    <w:rsid w:val="004D785B"/>
    <w:rsid w:val="004D7903"/>
    <w:rsid w:val="004D7FF1"/>
    <w:rsid w:val="004E0403"/>
    <w:rsid w:val="004E045D"/>
    <w:rsid w:val="004E0624"/>
    <w:rsid w:val="004E0674"/>
    <w:rsid w:val="004E06F4"/>
    <w:rsid w:val="004E08DC"/>
    <w:rsid w:val="004E0A00"/>
    <w:rsid w:val="004E0D35"/>
    <w:rsid w:val="004E0DCA"/>
    <w:rsid w:val="004E0E59"/>
    <w:rsid w:val="004E132B"/>
    <w:rsid w:val="004E1433"/>
    <w:rsid w:val="004E1722"/>
    <w:rsid w:val="004E1768"/>
    <w:rsid w:val="004E1945"/>
    <w:rsid w:val="004E1975"/>
    <w:rsid w:val="004E1C91"/>
    <w:rsid w:val="004E26D5"/>
    <w:rsid w:val="004E3288"/>
    <w:rsid w:val="004E3317"/>
    <w:rsid w:val="004E3323"/>
    <w:rsid w:val="004E33C4"/>
    <w:rsid w:val="004E38D0"/>
    <w:rsid w:val="004E38F2"/>
    <w:rsid w:val="004E3A99"/>
    <w:rsid w:val="004E3D11"/>
    <w:rsid w:val="004E4209"/>
    <w:rsid w:val="004E4437"/>
    <w:rsid w:val="004E47CF"/>
    <w:rsid w:val="004E4BBA"/>
    <w:rsid w:val="004E4CCE"/>
    <w:rsid w:val="004E4DA3"/>
    <w:rsid w:val="004E4DEF"/>
    <w:rsid w:val="004E4E7A"/>
    <w:rsid w:val="004E50C2"/>
    <w:rsid w:val="004E5645"/>
    <w:rsid w:val="004E5807"/>
    <w:rsid w:val="004E5973"/>
    <w:rsid w:val="004E5B95"/>
    <w:rsid w:val="004E5BD4"/>
    <w:rsid w:val="004E5D3C"/>
    <w:rsid w:val="004E6184"/>
    <w:rsid w:val="004E6353"/>
    <w:rsid w:val="004E68E2"/>
    <w:rsid w:val="004E6DF6"/>
    <w:rsid w:val="004E71B6"/>
    <w:rsid w:val="004E75C6"/>
    <w:rsid w:val="004E78C8"/>
    <w:rsid w:val="004E7B15"/>
    <w:rsid w:val="004E7D2F"/>
    <w:rsid w:val="004E7E22"/>
    <w:rsid w:val="004E7FAE"/>
    <w:rsid w:val="004E7FD6"/>
    <w:rsid w:val="004F084B"/>
    <w:rsid w:val="004F09E1"/>
    <w:rsid w:val="004F1285"/>
    <w:rsid w:val="004F1524"/>
    <w:rsid w:val="004F1BDD"/>
    <w:rsid w:val="004F1D03"/>
    <w:rsid w:val="004F1D98"/>
    <w:rsid w:val="004F21D8"/>
    <w:rsid w:val="004F2355"/>
    <w:rsid w:val="004F2583"/>
    <w:rsid w:val="004F25FA"/>
    <w:rsid w:val="004F27C6"/>
    <w:rsid w:val="004F2D46"/>
    <w:rsid w:val="004F319E"/>
    <w:rsid w:val="004F33EE"/>
    <w:rsid w:val="004F3643"/>
    <w:rsid w:val="004F3731"/>
    <w:rsid w:val="004F4337"/>
    <w:rsid w:val="004F446A"/>
    <w:rsid w:val="004F4F3E"/>
    <w:rsid w:val="004F5346"/>
    <w:rsid w:val="004F55D5"/>
    <w:rsid w:val="004F59FD"/>
    <w:rsid w:val="004F5AF5"/>
    <w:rsid w:val="004F5B3E"/>
    <w:rsid w:val="004F5E2C"/>
    <w:rsid w:val="004F5E64"/>
    <w:rsid w:val="004F5EB1"/>
    <w:rsid w:val="004F61C4"/>
    <w:rsid w:val="004F6A18"/>
    <w:rsid w:val="004F6DAD"/>
    <w:rsid w:val="004F6E54"/>
    <w:rsid w:val="004F6F4F"/>
    <w:rsid w:val="004F788D"/>
    <w:rsid w:val="004F7B32"/>
    <w:rsid w:val="00500125"/>
    <w:rsid w:val="005001FF"/>
    <w:rsid w:val="005008B6"/>
    <w:rsid w:val="00500B0A"/>
    <w:rsid w:val="00500B2B"/>
    <w:rsid w:val="00500C6D"/>
    <w:rsid w:val="00500D6F"/>
    <w:rsid w:val="0050122B"/>
    <w:rsid w:val="0050130A"/>
    <w:rsid w:val="00502157"/>
    <w:rsid w:val="00502604"/>
    <w:rsid w:val="0050352F"/>
    <w:rsid w:val="00503F19"/>
    <w:rsid w:val="00503F89"/>
    <w:rsid w:val="0050414A"/>
    <w:rsid w:val="005045A4"/>
    <w:rsid w:val="00504ACE"/>
    <w:rsid w:val="00504DED"/>
    <w:rsid w:val="00504E44"/>
    <w:rsid w:val="005051FE"/>
    <w:rsid w:val="00505D82"/>
    <w:rsid w:val="00505F67"/>
    <w:rsid w:val="005060AF"/>
    <w:rsid w:val="005063D4"/>
    <w:rsid w:val="00506D4C"/>
    <w:rsid w:val="00506D8D"/>
    <w:rsid w:val="005070CE"/>
    <w:rsid w:val="0050725F"/>
    <w:rsid w:val="00507343"/>
    <w:rsid w:val="005076B0"/>
    <w:rsid w:val="00507872"/>
    <w:rsid w:val="00507E96"/>
    <w:rsid w:val="0051058B"/>
    <w:rsid w:val="00510654"/>
    <w:rsid w:val="005106E2"/>
    <w:rsid w:val="00510A4D"/>
    <w:rsid w:val="00510DB8"/>
    <w:rsid w:val="00511242"/>
    <w:rsid w:val="005113E9"/>
    <w:rsid w:val="005114C7"/>
    <w:rsid w:val="00512631"/>
    <w:rsid w:val="00512733"/>
    <w:rsid w:val="00512E57"/>
    <w:rsid w:val="005133DF"/>
    <w:rsid w:val="0051346B"/>
    <w:rsid w:val="005136C9"/>
    <w:rsid w:val="005138E3"/>
    <w:rsid w:val="0051421A"/>
    <w:rsid w:val="005142B6"/>
    <w:rsid w:val="005143F0"/>
    <w:rsid w:val="005144AA"/>
    <w:rsid w:val="0051452F"/>
    <w:rsid w:val="00514728"/>
    <w:rsid w:val="00514A8E"/>
    <w:rsid w:val="00514C66"/>
    <w:rsid w:val="005153A8"/>
    <w:rsid w:val="00515809"/>
    <w:rsid w:val="00515A97"/>
    <w:rsid w:val="00515C91"/>
    <w:rsid w:val="00515EEB"/>
    <w:rsid w:val="00515F58"/>
    <w:rsid w:val="005162E9"/>
    <w:rsid w:val="0051642D"/>
    <w:rsid w:val="00516452"/>
    <w:rsid w:val="005164C9"/>
    <w:rsid w:val="00516993"/>
    <w:rsid w:val="00516BC6"/>
    <w:rsid w:val="00517F82"/>
    <w:rsid w:val="00520157"/>
    <w:rsid w:val="0052018F"/>
    <w:rsid w:val="005206EC"/>
    <w:rsid w:val="00520A51"/>
    <w:rsid w:val="00520D48"/>
    <w:rsid w:val="0052145B"/>
    <w:rsid w:val="00521606"/>
    <w:rsid w:val="00521748"/>
    <w:rsid w:val="00521956"/>
    <w:rsid w:val="00521BBD"/>
    <w:rsid w:val="00521CCC"/>
    <w:rsid w:val="00521EB7"/>
    <w:rsid w:val="00521FD5"/>
    <w:rsid w:val="00522208"/>
    <w:rsid w:val="005222E4"/>
    <w:rsid w:val="00522355"/>
    <w:rsid w:val="005225C1"/>
    <w:rsid w:val="005228AA"/>
    <w:rsid w:val="005229EA"/>
    <w:rsid w:val="005235A1"/>
    <w:rsid w:val="00523810"/>
    <w:rsid w:val="005246DC"/>
    <w:rsid w:val="0052484C"/>
    <w:rsid w:val="00524ABC"/>
    <w:rsid w:val="00524B83"/>
    <w:rsid w:val="005250A8"/>
    <w:rsid w:val="005250C6"/>
    <w:rsid w:val="005252C7"/>
    <w:rsid w:val="00525C61"/>
    <w:rsid w:val="00525E75"/>
    <w:rsid w:val="00525EB2"/>
    <w:rsid w:val="00525ED7"/>
    <w:rsid w:val="005263E7"/>
    <w:rsid w:val="00526648"/>
    <w:rsid w:val="0052682B"/>
    <w:rsid w:val="005273F8"/>
    <w:rsid w:val="00527476"/>
    <w:rsid w:val="0052779E"/>
    <w:rsid w:val="0053057B"/>
    <w:rsid w:val="0053060D"/>
    <w:rsid w:val="005310B4"/>
    <w:rsid w:val="0053117A"/>
    <w:rsid w:val="00531195"/>
    <w:rsid w:val="0053187E"/>
    <w:rsid w:val="00531DCE"/>
    <w:rsid w:val="005329B5"/>
    <w:rsid w:val="00532AC6"/>
    <w:rsid w:val="0053319F"/>
    <w:rsid w:val="00533697"/>
    <w:rsid w:val="005336A3"/>
    <w:rsid w:val="00533701"/>
    <w:rsid w:val="00533A6E"/>
    <w:rsid w:val="00533AFA"/>
    <w:rsid w:val="00533B7E"/>
    <w:rsid w:val="00533CE6"/>
    <w:rsid w:val="0053405A"/>
    <w:rsid w:val="005340EB"/>
    <w:rsid w:val="005341F8"/>
    <w:rsid w:val="0053492E"/>
    <w:rsid w:val="00534A44"/>
    <w:rsid w:val="00534A4B"/>
    <w:rsid w:val="00534BC4"/>
    <w:rsid w:val="00534C5E"/>
    <w:rsid w:val="0053555F"/>
    <w:rsid w:val="0053582F"/>
    <w:rsid w:val="00535A65"/>
    <w:rsid w:val="00535C1B"/>
    <w:rsid w:val="00535EF2"/>
    <w:rsid w:val="00535FF1"/>
    <w:rsid w:val="00536292"/>
    <w:rsid w:val="0053640E"/>
    <w:rsid w:val="00536713"/>
    <w:rsid w:val="005367F6"/>
    <w:rsid w:val="005369D0"/>
    <w:rsid w:val="00536AC5"/>
    <w:rsid w:val="00536C03"/>
    <w:rsid w:val="00536DA9"/>
    <w:rsid w:val="0053709B"/>
    <w:rsid w:val="005371D8"/>
    <w:rsid w:val="005371FE"/>
    <w:rsid w:val="005375D9"/>
    <w:rsid w:val="005376AE"/>
    <w:rsid w:val="0053777B"/>
    <w:rsid w:val="00537D3F"/>
    <w:rsid w:val="00540237"/>
    <w:rsid w:val="005408FD"/>
    <w:rsid w:val="00540B9F"/>
    <w:rsid w:val="00540BD7"/>
    <w:rsid w:val="00541090"/>
    <w:rsid w:val="005411A2"/>
    <w:rsid w:val="00541251"/>
    <w:rsid w:val="00541341"/>
    <w:rsid w:val="005415BD"/>
    <w:rsid w:val="005419D5"/>
    <w:rsid w:val="005422BA"/>
    <w:rsid w:val="0054269A"/>
    <w:rsid w:val="005426A8"/>
    <w:rsid w:val="005428E6"/>
    <w:rsid w:val="00542EB1"/>
    <w:rsid w:val="005431DD"/>
    <w:rsid w:val="00543A44"/>
    <w:rsid w:val="00543B15"/>
    <w:rsid w:val="00543D1D"/>
    <w:rsid w:val="00543DCC"/>
    <w:rsid w:val="0054417D"/>
    <w:rsid w:val="00544208"/>
    <w:rsid w:val="005442C4"/>
    <w:rsid w:val="00544674"/>
    <w:rsid w:val="00544932"/>
    <w:rsid w:val="00544C57"/>
    <w:rsid w:val="00544C7B"/>
    <w:rsid w:val="00544D7B"/>
    <w:rsid w:val="00544F34"/>
    <w:rsid w:val="00545158"/>
    <w:rsid w:val="005457C6"/>
    <w:rsid w:val="00545A8B"/>
    <w:rsid w:val="00545EBE"/>
    <w:rsid w:val="00546123"/>
    <w:rsid w:val="005461DC"/>
    <w:rsid w:val="00546887"/>
    <w:rsid w:val="005468BE"/>
    <w:rsid w:val="0054696E"/>
    <w:rsid w:val="00546A04"/>
    <w:rsid w:val="00546D0A"/>
    <w:rsid w:val="00546EAF"/>
    <w:rsid w:val="0054724D"/>
    <w:rsid w:val="00547478"/>
    <w:rsid w:val="00547624"/>
    <w:rsid w:val="0054770B"/>
    <w:rsid w:val="00547774"/>
    <w:rsid w:val="00547924"/>
    <w:rsid w:val="0055008A"/>
    <w:rsid w:val="005506AF"/>
    <w:rsid w:val="00550994"/>
    <w:rsid w:val="005512CF"/>
    <w:rsid w:val="0055157E"/>
    <w:rsid w:val="00551C94"/>
    <w:rsid w:val="00551D1C"/>
    <w:rsid w:val="00552219"/>
    <w:rsid w:val="0055232F"/>
    <w:rsid w:val="00552384"/>
    <w:rsid w:val="00552A3E"/>
    <w:rsid w:val="00552C16"/>
    <w:rsid w:val="00552C2E"/>
    <w:rsid w:val="00552F5D"/>
    <w:rsid w:val="0055377D"/>
    <w:rsid w:val="00553867"/>
    <w:rsid w:val="00553F33"/>
    <w:rsid w:val="005543FD"/>
    <w:rsid w:val="005546F3"/>
    <w:rsid w:val="00554756"/>
    <w:rsid w:val="005548D3"/>
    <w:rsid w:val="00554F1B"/>
    <w:rsid w:val="00555134"/>
    <w:rsid w:val="0055533B"/>
    <w:rsid w:val="00555534"/>
    <w:rsid w:val="005555EC"/>
    <w:rsid w:val="00555B51"/>
    <w:rsid w:val="00555DB0"/>
    <w:rsid w:val="0055633F"/>
    <w:rsid w:val="005566CE"/>
    <w:rsid w:val="00556848"/>
    <w:rsid w:val="00556861"/>
    <w:rsid w:val="00556C2C"/>
    <w:rsid w:val="005570D4"/>
    <w:rsid w:val="005578FC"/>
    <w:rsid w:val="00557A65"/>
    <w:rsid w:val="00557BD5"/>
    <w:rsid w:val="00557E9D"/>
    <w:rsid w:val="00560519"/>
    <w:rsid w:val="00560819"/>
    <w:rsid w:val="0056124A"/>
    <w:rsid w:val="00561415"/>
    <w:rsid w:val="00561431"/>
    <w:rsid w:val="0056193E"/>
    <w:rsid w:val="00561AB4"/>
    <w:rsid w:val="00561E46"/>
    <w:rsid w:val="00561E5E"/>
    <w:rsid w:val="00562232"/>
    <w:rsid w:val="00562A92"/>
    <w:rsid w:val="00562B7D"/>
    <w:rsid w:val="00562BFA"/>
    <w:rsid w:val="00562C79"/>
    <w:rsid w:val="00562DBB"/>
    <w:rsid w:val="005630FA"/>
    <w:rsid w:val="005633F7"/>
    <w:rsid w:val="00563565"/>
    <w:rsid w:val="0056364A"/>
    <w:rsid w:val="005637BF"/>
    <w:rsid w:val="00564002"/>
    <w:rsid w:val="0056407A"/>
    <w:rsid w:val="0056413F"/>
    <w:rsid w:val="00564507"/>
    <w:rsid w:val="00564725"/>
    <w:rsid w:val="0056498B"/>
    <w:rsid w:val="005655BD"/>
    <w:rsid w:val="005659D2"/>
    <w:rsid w:val="00565D2D"/>
    <w:rsid w:val="0056604D"/>
    <w:rsid w:val="0056607B"/>
    <w:rsid w:val="00566404"/>
    <w:rsid w:val="00566A3B"/>
    <w:rsid w:val="00566CC5"/>
    <w:rsid w:val="005678B7"/>
    <w:rsid w:val="00567985"/>
    <w:rsid w:val="00567C9E"/>
    <w:rsid w:val="005703DE"/>
    <w:rsid w:val="005704D9"/>
    <w:rsid w:val="00570700"/>
    <w:rsid w:val="00570A26"/>
    <w:rsid w:val="00570D01"/>
    <w:rsid w:val="005711B7"/>
    <w:rsid w:val="00571425"/>
    <w:rsid w:val="00571A09"/>
    <w:rsid w:val="005720E3"/>
    <w:rsid w:val="005721EA"/>
    <w:rsid w:val="0057228D"/>
    <w:rsid w:val="00572476"/>
    <w:rsid w:val="005724C3"/>
    <w:rsid w:val="00572733"/>
    <w:rsid w:val="005729C9"/>
    <w:rsid w:val="00572A97"/>
    <w:rsid w:val="00572AF1"/>
    <w:rsid w:val="00572C46"/>
    <w:rsid w:val="00572D5B"/>
    <w:rsid w:val="00572EB3"/>
    <w:rsid w:val="00573749"/>
    <w:rsid w:val="00573761"/>
    <w:rsid w:val="00573A2E"/>
    <w:rsid w:val="00573B21"/>
    <w:rsid w:val="00573E1B"/>
    <w:rsid w:val="00573E44"/>
    <w:rsid w:val="00574425"/>
    <w:rsid w:val="00574C7C"/>
    <w:rsid w:val="0057508F"/>
    <w:rsid w:val="005753FC"/>
    <w:rsid w:val="00575443"/>
    <w:rsid w:val="0057550F"/>
    <w:rsid w:val="005756CA"/>
    <w:rsid w:val="0057582B"/>
    <w:rsid w:val="00575E1B"/>
    <w:rsid w:val="00575ED8"/>
    <w:rsid w:val="005761D0"/>
    <w:rsid w:val="00576870"/>
    <w:rsid w:val="00576BB8"/>
    <w:rsid w:val="00577150"/>
    <w:rsid w:val="00577184"/>
    <w:rsid w:val="00577361"/>
    <w:rsid w:val="00577682"/>
    <w:rsid w:val="005776B9"/>
    <w:rsid w:val="005777FC"/>
    <w:rsid w:val="00580063"/>
    <w:rsid w:val="005806BC"/>
    <w:rsid w:val="00580CC4"/>
    <w:rsid w:val="00580D90"/>
    <w:rsid w:val="0058131F"/>
    <w:rsid w:val="005813ED"/>
    <w:rsid w:val="005814B3"/>
    <w:rsid w:val="00581514"/>
    <w:rsid w:val="005816F1"/>
    <w:rsid w:val="00581DAF"/>
    <w:rsid w:val="00581E4A"/>
    <w:rsid w:val="00581EF8"/>
    <w:rsid w:val="00581F16"/>
    <w:rsid w:val="00582176"/>
    <w:rsid w:val="00582500"/>
    <w:rsid w:val="005825C2"/>
    <w:rsid w:val="005825E1"/>
    <w:rsid w:val="00582731"/>
    <w:rsid w:val="00582D26"/>
    <w:rsid w:val="00582E61"/>
    <w:rsid w:val="00582F77"/>
    <w:rsid w:val="005835DC"/>
    <w:rsid w:val="005836F8"/>
    <w:rsid w:val="00583AA0"/>
    <w:rsid w:val="00583B24"/>
    <w:rsid w:val="00583D08"/>
    <w:rsid w:val="0058440A"/>
    <w:rsid w:val="0058460B"/>
    <w:rsid w:val="005848BE"/>
    <w:rsid w:val="00584900"/>
    <w:rsid w:val="00584B18"/>
    <w:rsid w:val="00585381"/>
    <w:rsid w:val="00585660"/>
    <w:rsid w:val="005857D3"/>
    <w:rsid w:val="00586990"/>
    <w:rsid w:val="00586A8F"/>
    <w:rsid w:val="00586CAF"/>
    <w:rsid w:val="00587431"/>
    <w:rsid w:val="005874D2"/>
    <w:rsid w:val="00587694"/>
    <w:rsid w:val="00587907"/>
    <w:rsid w:val="00587985"/>
    <w:rsid w:val="00587BEB"/>
    <w:rsid w:val="00587E70"/>
    <w:rsid w:val="00587FB2"/>
    <w:rsid w:val="00590D1D"/>
    <w:rsid w:val="0059122E"/>
    <w:rsid w:val="0059160E"/>
    <w:rsid w:val="00591842"/>
    <w:rsid w:val="00591914"/>
    <w:rsid w:val="005922F4"/>
    <w:rsid w:val="005923ED"/>
    <w:rsid w:val="005924F2"/>
    <w:rsid w:val="005929E0"/>
    <w:rsid w:val="00592A11"/>
    <w:rsid w:val="00592BF5"/>
    <w:rsid w:val="00592F90"/>
    <w:rsid w:val="00593007"/>
    <w:rsid w:val="0059348C"/>
    <w:rsid w:val="0059354F"/>
    <w:rsid w:val="0059396B"/>
    <w:rsid w:val="00593F71"/>
    <w:rsid w:val="005942DE"/>
    <w:rsid w:val="00594782"/>
    <w:rsid w:val="005949C4"/>
    <w:rsid w:val="00594C0B"/>
    <w:rsid w:val="0059571A"/>
    <w:rsid w:val="0059583E"/>
    <w:rsid w:val="00595AF2"/>
    <w:rsid w:val="00595D43"/>
    <w:rsid w:val="00596431"/>
    <w:rsid w:val="005965F9"/>
    <w:rsid w:val="005969B3"/>
    <w:rsid w:val="00596A24"/>
    <w:rsid w:val="00596CC5"/>
    <w:rsid w:val="00596DEF"/>
    <w:rsid w:val="00596F58"/>
    <w:rsid w:val="00596FFB"/>
    <w:rsid w:val="00597124"/>
    <w:rsid w:val="005975B8"/>
    <w:rsid w:val="0059777E"/>
    <w:rsid w:val="005A0464"/>
    <w:rsid w:val="005A0667"/>
    <w:rsid w:val="005A06DC"/>
    <w:rsid w:val="005A0AC6"/>
    <w:rsid w:val="005A0BEA"/>
    <w:rsid w:val="005A10AA"/>
    <w:rsid w:val="005A12FC"/>
    <w:rsid w:val="005A17A0"/>
    <w:rsid w:val="005A17E6"/>
    <w:rsid w:val="005A1E65"/>
    <w:rsid w:val="005A22CB"/>
    <w:rsid w:val="005A257E"/>
    <w:rsid w:val="005A292A"/>
    <w:rsid w:val="005A3722"/>
    <w:rsid w:val="005A3C28"/>
    <w:rsid w:val="005A3DCB"/>
    <w:rsid w:val="005A3E19"/>
    <w:rsid w:val="005A3FDE"/>
    <w:rsid w:val="005A4150"/>
    <w:rsid w:val="005A41B2"/>
    <w:rsid w:val="005A4738"/>
    <w:rsid w:val="005A4761"/>
    <w:rsid w:val="005A4A47"/>
    <w:rsid w:val="005A5518"/>
    <w:rsid w:val="005A5828"/>
    <w:rsid w:val="005A60BB"/>
    <w:rsid w:val="005A6C30"/>
    <w:rsid w:val="005A6E2D"/>
    <w:rsid w:val="005A7088"/>
    <w:rsid w:val="005A7562"/>
    <w:rsid w:val="005A79B0"/>
    <w:rsid w:val="005B03C1"/>
    <w:rsid w:val="005B03D1"/>
    <w:rsid w:val="005B077B"/>
    <w:rsid w:val="005B082B"/>
    <w:rsid w:val="005B127D"/>
    <w:rsid w:val="005B1A12"/>
    <w:rsid w:val="005B20E7"/>
    <w:rsid w:val="005B21BA"/>
    <w:rsid w:val="005B2401"/>
    <w:rsid w:val="005B24FE"/>
    <w:rsid w:val="005B290F"/>
    <w:rsid w:val="005B2B3B"/>
    <w:rsid w:val="005B2F8D"/>
    <w:rsid w:val="005B3213"/>
    <w:rsid w:val="005B3687"/>
    <w:rsid w:val="005B3724"/>
    <w:rsid w:val="005B40BF"/>
    <w:rsid w:val="005B41CD"/>
    <w:rsid w:val="005B421A"/>
    <w:rsid w:val="005B431F"/>
    <w:rsid w:val="005B4A18"/>
    <w:rsid w:val="005B55E4"/>
    <w:rsid w:val="005B59C5"/>
    <w:rsid w:val="005B59D7"/>
    <w:rsid w:val="005B5A30"/>
    <w:rsid w:val="005B5A67"/>
    <w:rsid w:val="005B5D57"/>
    <w:rsid w:val="005B62B8"/>
    <w:rsid w:val="005B656F"/>
    <w:rsid w:val="005B6918"/>
    <w:rsid w:val="005B69B1"/>
    <w:rsid w:val="005B6D12"/>
    <w:rsid w:val="005B720B"/>
    <w:rsid w:val="005B7693"/>
    <w:rsid w:val="005B7731"/>
    <w:rsid w:val="005B7AC2"/>
    <w:rsid w:val="005B7D4D"/>
    <w:rsid w:val="005C026B"/>
    <w:rsid w:val="005C0543"/>
    <w:rsid w:val="005C0CEC"/>
    <w:rsid w:val="005C0DC7"/>
    <w:rsid w:val="005C1252"/>
    <w:rsid w:val="005C1832"/>
    <w:rsid w:val="005C1A6A"/>
    <w:rsid w:val="005C1B2D"/>
    <w:rsid w:val="005C1EAE"/>
    <w:rsid w:val="005C2498"/>
    <w:rsid w:val="005C2685"/>
    <w:rsid w:val="005C2978"/>
    <w:rsid w:val="005C2D54"/>
    <w:rsid w:val="005C2D6A"/>
    <w:rsid w:val="005C2DFD"/>
    <w:rsid w:val="005C2FBE"/>
    <w:rsid w:val="005C34C1"/>
    <w:rsid w:val="005C3704"/>
    <w:rsid w:val="005C3A18"/>
    <w:rsid w:val="005C4099"/>
    <w:rsid w:val="005C4177"/>
    <w:rsid w:val="005C4A3E"/>
    <w:rsid w:val="005C4A84"/>
    <w:rsid w:val="005C5195"/>
    <w:rsid w:val="005C52AA"/>
    <w:rsid w:val="005C5449"/>
    <w:rsid w:val="005C546C"/>
    <w:rsid w:val="005C5493"/>
    <w:rsid w:val="005C58F6"/>
    <w:rsid w:val="005C5E2B"/>
    <w:rsid w:val="005C5FAA"/>
    <w:rsid w:val="005C600E"/>
    <w:rsid w:val="005C6E45"/>
    <w:rsid w:val="005C70EB"/>
    <w:rsid w:val="005C7350"/>
    <w:rsid w:val="005C73F1"/>
    <w:rsid w:val="005C74AA"/>
    <w:rsid w:val="005C76A8"/>
    <w:rsid w:val="005C77D1"/>
    <w:rsid w:val="005C7C2D"/>
    <w:rsid w:val="005C7DDC"/>
    <w:rsid w:val="005C7F78"/>
    <w:rsid w:val="005D01EC"/>
    <w:rsid w:val="005D0471"/>
    <w:rsid w:val="005D0C4D"/>
    <w:rsid w:val="005D0DB7"/>
    <w:rsid w:val="005D0E8D"/>
    <w:rsid w:val="005D1A9B"/>
    <w:rsid w:val="005D1CE7"/>
    <w:rsid w:val="005D2156"/>
    <w:rsid w:val="005D2744"/>
    <w:rsid w:val="005D2FB5"/>
    <w:rsid w:val="005D3428"/>
    <w:rsid w:val="005D3A56"/>
    <w:rsid w:val="005D3A8C"/>
    <w:rsid w:val="005D3BAF"/>
    <w:rsid w:val="005D3DD3"/>
    <w:rsid w:val="005D3DF3"/>
    <w:rsid w:val="005D44B4"/>
    <w:rsid w:val="005D495A"/>
    <w:rsid w:val="005D4C1B"/>
    <w:rsid w:val="005D4CC3"/>
    <w:rsid w:val="005D4E88"/>
    <w:rsid w:val="005D5000"/>
    <w:rsid w:val="005D5031"/>
    <w:rsid w:val="005D541C"/>
    <w:rsid w:val="005D561D"/>
    <w:rsid w:val="005D5872"/>
    <w:rsid w:val="005D5BF5"/>
    <w:rsid w:val="005D5CF2"/>
    <w:rsid w:val="005D65C5"/>
    <w:rsid w:val="005D6907"/>
    <w:rsid w:val="005D6AC7"/>
    <w:rsid w:val="005D72B0"/>
    <w:rsid w:val="005D73F9"/>
    <w:rsid w:val="005D7B39"/>
    <w:rsid w:val="005E0230"/>
    <w:rsid w:val="005E05B4"/>
    <w:rsid w:val="005E07FF"/>
    <w:rsid w:val="005E0A6D"/>
    <w:rsid w:val="005E0B68"/>
    <w:rsid w:val="005E0BFB"/>
    <w:rsid w:val="005E0DCC"/>
    <w:rsid w:val="005E0FDE"/>
    <w:rsid w:val="005E1E5C"/>
    <w:rsid w:val="005E206E"/>
    <w:rsid w:val="005E240C"/>
    <w:rsid w:val="005E2A05"/>
    <w:rsid w:val="005E2C33"/>
    <w:rsid w:val="005E310E"/>
    <w:rsid w:val="005E32B4"/>
    <w:rsid w:val="005E333F"/>
    <w:rsid w:val="005E36AE"/>
    <w:rsid w:val="005E3A50"/>
    <w:rsid w:val="005E3D26"/>
    <w:rsid w:val="005E3E37"/>
    <w:rsid w:val="005E4343"/>
    <w:rsid w:val="005E4ADE"/>
    <w:rsid w:val="005E4B19"/>
    <w:rsid w:val="005E4D7E"/>
    <w:rsid w:val="005E51E6"/>
    <w:rsid w:val="005E5879"/>
    <w:rsid w:val="005E59A7"/>
    <w:rsid w:val="005E6437"/>
    <w:rsid w:val="005E6FB1"/>
    <w:rsid w:val="005E75B0"/>
    <w:rsid w:val="005E7C89"/>
    <w:rsid w:val="005E7E2D"/>
    <w:rsid w:val="005E7E47"/>
    <w:rsid w:val="005E7F47"/>
    <w:rsid w:val="005F00AF"/>
    <w:rsid w:val="005F00F7"/>
    <w:rsid w:val="005F0584"/>
    <w:rsid w:val="005F0BA2"/>
    <w:rsid w:val="005F0E1E"/>
    <w:rsid w:val="005F11FF"/>
    <w:rsid w:val="005F12EA"/>
    <w:rsid w:val="005F1364"/>
    <w:rsid w:val="005F15DF"/>
    <w:rsid w:val="005F188F"/>
    <w:rsid w:val="005F1A64"/>
    <w:rsid w:val="005F1DC9"/>
    <w:rsid w:val="005F1F09"/>
    <w:rsid w:val="005F2227"/>
    <w:rsid w:val="005F28B3"/>
    <w:rsid w:val="005F2C71"/>
    <w:rsid w:val="005F2F6E"/>
    <w:rsid w:val="005F38A0"/>
    <w:rsid w:val="005F3D77"/>
    <w:rsid w:val="005F4717"/>
    <w:rsid w:val="005F4824"/>
    <w:rsid w:val="005F4C9D"/>
    <w:rsid w:val="005F4CF5"/>
    <w:rsid w:val="005F4E0B"/>
    <w:rsid w:val="005F55CD"/>
    <w:rsid w:val="005F5712"/>
    <w:rsid w:val="005F5741"/>
    <w:rsid w:val="005F5846"/>
    <w:rsid w:val="005F5928"/>
    <w:rsid w:val="005F5A7A"/>
    <w:rsid w:val="005F5CB6"/>
    <w:rsid w:val="005F5D37"/>
    <w:rsid w:val="005F69B9"/>
    <w:rsid w:val="005F6FE3"/>
    <w:rsid w:val="005F74DB"/>
    <w:rsid w:val="005F752E"/>
    <w:rsid w:val="005F7626"/>
    <w:rsid w:val="005F77D2"/>
    <w:rsid w:val="006005C7"/>
    <w:rsid w:val="00600F32"/>
    <w:rsid w:val="006010A4"/>
    <w:rsid w:val="00601807"/>
    <w:rsid w:val="0060184D"/>
    <w:rsid w:val="00601BC8"/>
    <w:rsid w:val="00601EC6"/>
    <w:rsid w:val="00602137"/>
    <w:rsid w:val="00602212"/>
    <w:rsid w:val="006024B0"/>
    <w:rsid w:val="0060261C"/>
    <w:rsid w:val="00602875"/>
    <w:rsid w:val="006029E9"/>
    <w:rsid w:val="00602C97"/>
    <w:rsid w:val="00602E3C"/>
    <w:rsid w:val="00602F30"/>
    <w:rsid w:val="006031A9"/>
    <w:rsid w:val="006031FA"/>
    <w:rsid w:val="0060332F"/>
    <w:rsid w:val="00603457"/>
    <w:rsid w:val="006035DD"/>
    <w:rsid w:val="00603827"/>
    <w:rsid w:val="00603AD2"/>
    <w:rsid w:val="00603AF9"/>
    <w:rsid w:val="00603BE6"/>
    <w:rsid w:val="00603ECC"/>
    <w:rsid w:val="00604299"/>
    <w:rsid w:val="00604817"/>
    <w:rsid w:val="00604940"/>
    <w:rsid w:val="00604C29"/>
    <w:rsid w:val="00604C2B"/>
    <w:rsid w:val="00605322"/>
    <w:rsid w:val="006054A4"/>
    <w:rsid w:val="006059C0"/>
    <w:rsid w:val="00605B42"/>
    <w:rsid w:val="00605EEC"/>
    <w:rsid w:val="00605F99"/>
    <w:rsid w:val="006065D8"/>
    <w:rsid w:val="006067EC"/>
    <w:rsid w:val="00606C76"/>
    <w:rsid w:val="00606F14"/>
    <w:rsid w:val="006071A9"/>
    <w:rsid w:val="00607310"/>
    <w:rsid w:val="00607582"/>
    <w:rsid w:val="006075CF"/>
    <w:rsid w:val="00607A12"/>
    <w:rsid w:val="00610017"/>
    <w:rsid w:val="00610569"/>
    <w:rsid w:val="00610874"/>
    <w:rsid w:val="00610C52"/>
    <w:rsid w:val="00610FA7"/>
    <w:rsid w:val="006114DB"/>
    <w:rsid w:val="006115E2"/>
    <w:rsid w:val="00611799"/>
    <w:rsid w:val="006117F6"/>
    <w:rsid w:val="00611812"/>
    <w:rsid w:val="00611A6E"/>
    <w:rsid w:val="00611D95"/>
    <w:rsid w:val="006121D4"/>
    <w:rsid w:val="006123C0"/>
    <w:rsid w:val="00612593"/>
    <w:rsid w:val="00612638"/>
    <w:rsid w:val="00612702"/>
    <w:rsid w:val="00612BA9"/>
    <w:rsid w:val="00613249"/>
    <w:rsid w:val="00613280"/>
    <w:rsid w:val="00613650"/>
    <w:rsid w:val="00613681"/>
    <w:rsid w:val="00613C82"/>
    <w:rsid w:val="0061443E"/>
    <w:rsid w:val="006144D2"/>
    <w:rsid w:val="00614628"/>
    <w:rsid w:val="00614B8E"/>
    <w:rsid w:val="0061560D"/>
    <w:rsid w:val="006157B7"/>
    <w:rsid w:val="00615F4E"/>
    <w:rsid w:val="0061614F"/>
    <w:rsid w:val="006161E0"/>
    <w:rsid w:val="00617181"/>
    <w:rsid w:val="00617C02"/>
    <w:rsid w:val="00617E86"/>
    <w:rsid w:val="00620449"/>
    <w:rsid w:val="00620481"/>
    <w:rsid w:val="00620789"/>
    <w:rsid w:val="00620BEF"/>
    <w:rsid w:val="00620D3A"/>
    <w:rsid w:val="00620DFC"/>
    <w:rsid w:val="00621486"/>
    <w:rsid w:val="006219A3"/>
    <w:rsid w:val="00621A27"/>
    <w:rsid w:val="00621C0F"/>
    <w:rsid w:val="00621F39"/>
    <w:rsid w:val="006226C3"/>
    <w:rsid w:val="006228A6"/>
    <w:rsid w:val="00622A74"/>
    <w:rsid w:val="00622C03"/>
    <w:rsid w:val="00622DB2"/>
    <w:rsid w:val="00622EEA"/>
    <w:rsid w:val="00622FA6"/>
    <w:rsid w:val="00623029"/>
    <w:rsid w:val="006230C9"/>
    <w:rsid w:val="0062346C"/>
    <w:rsid w:val="006236D2"/>
    <w:rsid w:val="006239D6"/>
    <w:rsid w:val="00623FF3"/>
    <w:rsid w:val="006244F2"/>
    <w:rsid w:val="00624D9A"/>
    <w:rsid w:val="00624E1D"/>
    <w:rsid w:val="00624FDF"/>
    <w:rsid w:val="00625E40"/>
    <w:rsid w:val="0062630B"/>
    <w:rsid w:val="006263A4"/>
    <w:rsid w:val="006265F9"/>
    <w:rsid w:val="00626C37"/>
    <w:rsid w:val="00626E9B"/>
    <w:rsid w:val="00626E9F"/>
    <w:rsid w:val="0062713D"/>
    <w:rsid w:val="0062730E"/>
    <w:rsid w:val="00627341"/>
    <w:rsid w:val="00627400"/>
    <w:rsid w:val="00627418"/>
    <w:rsid w:val="0062762D"/>
    <w:rsid w:val="006278C5"/>
    <w:rsid w:val="00627D20"/>
    <w:rsid w:val="00627D4E"/>
    <w:rsid w:val="0063003E"/>
    <w:rsid w:val="006301A8"/>
    <w:rsid w:val="0063054D"/>
    <w:rsid w:val="00630951"/>
    <w:rsid w:val="00630B15"/>
    <w:rsid w:val="00630D0F"/>
    <w:rsid w:val="00630D54"/>
    <w:rsid w:val="00630E11"/>
    <w:rsid w:val="0063137D"/>
    <w:rsid w:val="0063137E"/>
    <w:rsid w:val="0063140F"/>
    <w:rsid w:val="00631996"/>
    <w:rsid w:val="006327E3"/>
    <w:rsid w:val="006329EC"/>
    <w:rsid w:val="00632D46"/>
    <w:rsid w:val="00632DFF"/>
    <w:rsid w:val="00632FD9"/>
    <w:rsid w:val="00633008"/>
    <w:rsid w:val="00633A37"/>
    <w:rsid w:val="00633B17"/>
    <w:rsid w:val="00633CFD"/>
    <w:rsid w:val="00633E77"/>
    <w:rsid w:val="00633FDC"/>
    <w:rsid w:val="00634149"/>
    <w:rsid w:val="00634342"/>
    <w:rsid w:val="00634418"/>
    <w:rsid w:val="00634765"/>
    <w:rsid w:val="00634845"/>
    <w:rsid w:val="00634EB9"/>
    <w:rsid w:val="00634F79"/>
    <w:rsid w:val="0063526C"/>
    <w:rsid w:val="00635334"/>
    <w:rsid w:val="00635522"/>
    <w:rsid w:val="0063569F"/>
    <w:rsid w:val="006356CD"/>
    <w:rsid w:val="006357C5"/>
    <w:rsid w:val="00635E18"/>
    <w:rsid w:val="0063623F"/>
    <w:rsid w:val="006366BE"/>
    <w:rsid w:val="00636B43"/>
    <w:rsid w:val="006377C3"/>
    <w:rsid w:val="00640219"/>
    <w:rsid w:val="006404D7"/>
    <w:rsid w:val="0064050C"/>
    <w:rsid w:val="0064060B"/>
    <w:rsid w:val="006407B8"/>
    <w:rsid w:val="00640F34"/>
    <w:rsid w:val="006412C2"/>
    <w:rsid w:val="00641968"/>
    <w:rsid w:val="00641AE5"/>
    <w:rsid w:val="00641B75"/>
    <w:rsid w:val="00642812"/>
    <w:rsid w:val="00642872"/>
    <w:rsid w:val="00642A7B"/>
    <w:rsid w:val="00642C2C"/>
    <w:rsid w:val="00642DDB"/>
    <w:rsid w:val="0064311A"/>
    <w:rsid w:val="00643200"/>
    <w:rsid w:val="00643592"/>
    <w:rsid w:val="006436D5"/>
    <w:rsid w:val="0064374E"/>
    <w:rsid w:val="00643819"/>
    <w:rsid w:val="006439F2"/>
    <w:rsid w:val="00643D09"/>
    <w:rsid w:val="006440B4"/>
    <w:rsid w:val="006440BE"/>
    <w:rsid w:val="00644332"/>
    <w:rsid w:val="0064443A"/>
    <w:rsid w:val="00644B48"/>
    <w:rsid w:val="00644DE5"/>
    <w:rsid w:val="006452C3"/>
    <w:rsid w:val="00645AF9"/>
    <w:rsid w:val="00646A3B"/>
    <w:rsid w:val="0064737F"/>
    <w:rsid w:val="0064755D"/>
    <w:rsid w:val="00647856"/>
    <w:rsid w:val="00647A1E"/>
    <w:rsid w:val="00647CFD"/>
    <w:rsid w:val="00647D20"/>
    <w:rsid w:val="0065049F"/>
    <w:rsid w:val="006505B8"/>
    <w:rsid w:val="006507B9"/>
    <w:rsid w:val="00650967"/>
    <w:rsid w:val="00650F90"/>
    <w:rsid w:val="00651126"/>
    <w:rsid w:val="00651926"/>
    <w:rsid w:val="00651A9C"/>
    <w:rsid w:val="00651F78"/>
    <w:rsid w:val="006524FD"/>
    <w:rsid w:val="00652744"/>
    <w:rsid w:val="00652796"/>
    <w:rsid w:val="00652870"/>
    <w:rsid w:val="00652C4C"/>
    <w:rsid w:val="00652D19"/>
    <w:rsid w:val="00652D33"/>
    <w:rsid w:val="00652E8A"/>
    <w:rsid w:val="006534E9"/>
    <w:rsid w:val="0065398B"/>
    <w:rsid w:val="00653A42"/>
    <w:rsid w:val="00653C49"/>
    <w:rsid w:val="00653C8D"/>
    <w:rsid w:val="00653FD6"/>
    <w:rsid w:val="00654993"/>
    <w:rsid w:val="00654ADF"/>
    <w:rsid w:val="00654BA4"/>
    <w:rsid w:val="00655794"/>
    <w:rsid w:val="00655A6A"/>
    <w:rsid w:val="00655AE4"/>
    <w:rsid w:val="00655D9E"/>
    <w:rsid w:val="00655DE4"/>
    <w:rsid w:val="006562EE"/>
    <w:rsid w:val="00656647"/>
    <w:rsid w:val="00656A78"/>
    <w:rsid w:val="00656B37"/>
    <w:rsid w:val="00656DA1"/>
    <w:rsid w:val="00656F4D"/>
    <w:rsid w:val="006578AF"/>
    <w:rsid w:val="00657A0F"/>
    <w:rsid w:val="00657A47"/>
    <w:rsid w:val="00657FC0"/>
    <w:rsid w:val="006600CE"/>
    <w:rsid w:val="006603F9"/>
    <w:rsid w:val="00660A46"/>
    <w:rsid w:val="00660A7D"/>
    <w:rsid w:val="00661685"/>
    <w:rsid w:val="00661806"/>
    <w:rsid w:val="00661903"/>
    <w:rsid w:val="00661A72"/>
    <w:rsid w:val="00661BC1"/>
    <w:rsid w:val="00661F74"/>
    <w:rsid w:val="006622E5"/>
    <w:rsid w:val="00662302"/>
    <w:rsid w:val="006625C6"/>
    <w:rsid w:val="006628C2"/>
    <w:rsid w:val="006628DE"/>
    <w:rsid w:val="00662D40"/>
    <w:rsid w:val="00662DCA"/>
    <w:rsid w:val="00663042"/>
    <w:rsid w:val="006632FA"/>
    <w:rsid w:val="0066379B"/>
    <w:rsid w:val="00663930"/>
    <w:rsid w:val="00663B05"/>
    <w:rsid w:val="00663BBC"/>
    <w:rsid w:val="00663FD5"/>
    <w:rsid w:val="0066428F"/>
    <w:rsid w:val="006643C1"/>
    <w:rsid w:val="00664408"/>
    <w:rsid w:val="006646D7"/>
    <w:rsid w:val="00664708"/>
    <w:rsid w:val="006648B2"/>
    <w:rsid w:val="006652AD"/>
    <w:rsid w:val="00665C0F"/>
    <w:rsid w:val="006662F2"/>
    <w:rsid w:val="00666695"/>
    <w:rsid w:val="00666715"/>
    <w:rsid w:val="006667B0"/>
    <w:rsid w:val="00666947"/>
    <w:rsid w:val="00666A0C"/>
    <w:rsid w:val="00666C13"/>
    <w:rsid w:val="00666CB1"/>
    <w:rsid w:val="00667058"/>
    <w:rsid w:val="0066750E"/>
    <w:rsid w:val="0066755A"/>
    <w:rsid w:val="00667603"/>
    <w:rsid w:val="00667731"/>
    <w:rsid w:val="00667732"/>
    <w:rsid w:val="0066779E"/>
    <w:rsid w:val="0066784B"/>
    <w:rsid w:val="0066787C"/>
    <w:rsid w:val="0066790C"/>
    <w:rsid w:val="00667C70"/>
    <w:rsid w:val="00667E37"/>
    <w:rsid w:val="0067008E"/>
    <w:rsid w:val="0067026B"/>
    <w:rsid w:val="0067089D"/>
    <w:rsid w:val="00670B50"/>
    <w:rsid w:val="00670D9A"/>
    <w:rsid w:val="00671012"/>
    <w:rsid w:val="00671096"/>
    <w:rsid w:val="00671138"/>
    <w:rsid w:val="0067167A"/>
    <w:rsid w:val="0067180D"/>
    <w:rsid w:val="00671AEA"/>
    <w:rsid w:val="00671FAC"/>
    <w:rsid w:val="006721EB"/>
    <w:rsid w:val="0067221B"/>
    <w:rsid w:val="00672449"/>
    <w:rsid w:val="00672670"/>
    <w:rsid w:val="006726B1"/>
    <w:rsid w:val="00672C41"/>
    <w:rsid w:val="00672F3E"/>
    <w:rsid w:val="00673542"/>
    <w:rsid w:val="00673D48"/>
    <w:rsid w:val="00674054"/>
    <w:rsid w:val="006741BD"/>
    <w:rsid w:val="0067440E"/>
    <w:rsid w:val="0067444B"/>
    <w:rsid w:val="0067455D"/>
    <w:rsid w:val="0067482F"/>
    <w:rsid w:val="00674B56"/>
    <w:rsid w:val="00676531"/>
    <w:rsid w:val="00676E0D"/>
    <w:rsid w:val="00676F74"/>
    <w:rsid w:val="006771F9"/>
    <w:rsid w:val="00677359"/>
    <w:rsid w:val="00677516"/>
    <w:rsid w:val="006775BF"/>
    <w:rsid w:val="00677659"/>
    <w:rsid w:val="00677884"/>
    <w:rsid w:val="0067794B"/>
    <w:rsid w:val="00677DAB"/>
    <w:rsid w:val="006805AE"/>
    <w:rsid w:val="00681014"/>
    <w:rsid w:val="00681231"/>
    <w:rsid w:val="006814C8"/>
    <w:rsid w:val="0068194E"/>
    <w:rsid w:val="006820D4"/>
    <w:rsid w:val="00682167"/>
    <w:rsid w:val="00682239"/>
    <w:rsid w:val="00682496"/>
    <w:rsid w:val="0068255F"/>
    <w:rsid w:val="0068294B"/>
    <w:rsid w:val="00682BE3"/>
    <w:rsid w:val="00682CA6"/>
    <w:rsid w:val="0068323E"/>
    <w:rsid w:val="00683D9E"/>
    <w:rsid w:val="00683EDA"/>
    <w:rsid w:val="006841CE"/>
    <w:rsid w:val="00684347"/>
    <w:rsid w:val="00684359"/>
    <w:rsid w:val="00684D65"/>
    <w:rsid w:val="00684F72"/>
    <w:rsid w:val="00685172"/>
    <w:rsid w:val="006851B0"/>
    <w:rsid w:val="006853A0"/>
    <w:rsid w:val="006853DD"/>
    <w:rsid w:val="00685551"/>
    <w:rsid w:val="006864B3"/>
    <w:rsid w:val="00686A52"/>
    <w:rsid w:val="006871EE"/>
    <w:rsid w:val="00687BF8"/>
    <w:rsid w:val="00687FCC"/>
    <w:rsid w:val="00690287"/>
    <w:rsid w:val="00690440"/>
    <w:rsid w:val="00691242"/>
    <w:rsid w:val="006914A3"/>
    <w:rsid w:val="00691A23"/>
    <w:rsid w:val="00691AEE"/>
    <w:rsid w:val="00691C5D"/>
    <w:rsid w:val="00691D1D"/>
    <w:rsid w:val="00691D2F"/>
    <w:rsid w:val="006921CF"/>
    <w:rsid w:val="006921E4"/>
    <w:rsid w:val="00692767"/>
    <w:rsid w:val="00692CD0"/>
    <w:rsid w:val="00692D6D"/>
    <w:rsid w:val="00692F57"/>
    <w:rsid w:val="006935A1"/>
    <w:rsid w:val="0069361F"/>
    <w:rsid w:val="006937B7"/>
    <w:rsid w:val="0069381B"/>
    <w:rsid w:val="006938A0"/>
    <w:rsid w:val="0069394D"/>
    <w:rsid w:val="00693C01"/>
    <w:rsid w:val="00693C1D"/>
    <w:rsid w:val="00693EF5"/>
    <w:rsid w:val="00693FA7"/>
    <w:rsid w:val="00693FF3"/>
    <w:rsid w:val="0069410A"/>
    <w:rsid w:val="0069410B"/>
    <w:rsid w:val="006944BA"/>
    <w:rsid w:val="00694CEF"/>
    <w:rsid w:val="006951F6"/>
    <w:rsid w:val="0069533F"/>
    <w:rsid w:val="00695535"/>
    <w:rsid w:val="006968B7"/>
    <w:rsid w:val="00696B3A"/>
    <w:rsid w:val="00696F35"/>
    <w:rsid w:val="00697588"/>
    <w:rsid w:val="0069770D"/>
    <w:rsid w:val="00697ACF"/>
    <w:rsid w:val="00697BA5"/>
    <w:rsid w:val="00697C84"/>
    <w:rsid w:val="00697DF8"/>
    <w:rsid w:val="006A0284"/>
    <w:rsid w:val="006A0C6E"/>
    <w:rsid w:val="006A112E"/>
    <w:rsid w:val="006A12DF"/>
    <w:rsid w:val="006A18A3"/>
    <w:rsid w:val="006A1F88"/>
    <w:rsid w:val="006A23DD"/>
    <w:rsid w:val="006A268C"/>
    <w:rsid w:val="006A3006"/>
    <w:rsid w:val="006A3346"/>
    <w:rsid w:val="006A34F3"/>
    <w:rsid w:val="006A35F7"/>
    <w:rsid w:val="006A401A"/>
    <w:rsid w:val="006A4046"/>
    <w:rsid w:val="006A4272"/>
    <w:rsid w:val="006A44B3"/>
    <w:rsid w:val="006A4747"/>
    <w:rsid w:val="006A4E31"/>
    <w:rsid w:val="006A5331"/>
    <w:rsid w:val="006A557C"/>
    <w:rsid w:val="006A57A9"/>
    <w:rsid w:val="006A5946"/>
    <w:rsid w:val="006A5C12"/>
    <w:rsid w:val="006A5C24"/>
    <w:rsid w:val="006A5DBC"/>
    <w:rsid w:val="006A5E07"/>
    <w:rsid w:val="006A6199"/>
    <w:rsid w:val="006A625E"/>
    <w:rsid w:val="006A651F"/>
    <w:rsid w:val="006A661E"/>
    <w:rsid w:val="006A6987"/>
    <w:rsid w:val="006A715F"/>
    <w:rsid w:val="006A7271"/>
    <w:rsid w:val="006A7546"/>
    <w:rsid w:val="006A7663"/>
    <w:rsid w:val="006A77D5"/>
    <w:rsid w:val="006A7955"/>
    <w:rsid w:val="006A7CA6"/>
    <w:rsid w:val="006B09E2"/>
    <w:rsid w:val="006B0EA3"/>
    <w:rsid w:val="006B19E9"/>
    <w:rsid w:val="006B1DEC"/>
    <w:rsid w:val="006B1E84"/>
    <w:rsid w:val="006B1EE1"/>
    <w:rsid w:val="006B1F5D"/>
    <w:rsid w:val="006B20D9"/>
    <w:rsid w:val="006B2194"/>
    <w:rsid w:val="006B235A"/>
    <w:rsid w:val="006B2AC4"/>
    <w:rsid w:val="006B3446"/>
    <w:rsid w:val="006B352A"/>
    <w:rsid w:val="006B3706"/>
    <w:rsid w:val="006B37C6"/>
    <w:rsid w:val="006B39CE"/>
    <w:rsid w:val="006B3A92"/>
    <w:rsid w:val="006B3F01"/>
    <w:rsid w:val="006B3FF6"/>
    <w:rsid w:val="006B41D0"/>
    <w:rsid w:val="006B49B9"/>
    <w:rsid w:val="006B4C4F"/>
    <w:rsid w:val="006B4CA5"/>
    <w:rsid w:val="006B56A0"/>
    <w:rsid w:val="006B5C40"/>
    <w:rsid w:val="006B617F"/>
    <w:rsid w:val="006B64FA"/>
    <w:rsid w:val="006B6A57"/>
    <w:rsid w:val="006B6D6E"/>
    <w:rsid w:val="006B7016"/>
    <w:rsid w:val="006B72F5"/>
    <w:rsid w:val="006B775C"/>
    <w:rsid w:val="006B7994"/>
    <w:rsid w:val="006B7E68"/>
    <w:rsid w:val="006B7F4D"/>
    <w:rsid w:val="006B7F5F"/>
    <w:rsid w:val="006B7FFE"/>
    <w:rsid w:val="006C017D"/>
    <w:rsid w:val="006C04B6"/>
    <w:rsid w:val="006C054D"/>
    <w:rsid w:val="006C0A81"/>
    <w:rsid w:val="006C0F55"/>
    <w:rsid w:val="006C0FFA"/>
    <w:rsid w:val="006C135A"/>
    <w:rsid w:val="006C14CB"/>
    <w:rsid w:val="006C17CF"/>
    <w:rsid w:val="006C1A6B"/>
    <w:rsid w:val="006C1ABC"/>
    <w:rsid w:val="006C1AFA"/>
    <w:rsid w:val="006C1FE2"/>
    <w:rsid w:val="006C20FB"/>
    <w:rsid w:val="006C238A"/>
    <w:rsid w:val="006C2CA7"/>
    <w:rsid w:val="006C2CE4"/>
    <w:rsid w:val="006C2DBC"/>
    <w:rsid w:val="006C2E68"/>
    <w:rsid w:val="006C3400"/>
    <w:rsid w:val="006C343D"/>
    <w:rsid w:val="006C3580"/>
    <w:rsid w:val="006C3790"/>
    <w:rsid w:val="006C381B"/>
    <w:rsid w:val="006C3C14"/>
    <w:rsid w:val="006C3D59"/>
    <w:rsid w:val="006C4A09"/>
    <w:rsid w:val="006C4B15"/>
    <w:rsid w:val="006C50BC"/>
    <w:rsid w:val="006C5396"/>
    <w:rsid w:val="006C56DB"/>
    <w:rsid w:val="006C57FA"/>
    <w:rsid w:val="006C5BE3"/>
    <w:rsid w:val="006C6E02"/>
    <w:rsid w:val="006C7395"/>
    <w:rsid w:val="006C7486"/>
    <w:rsid w:val="006C7770"/>
    <w:rsid w:val="006C7922"/>
    <w:rsid w:val="006C7BA2"/>
    <w:rsid w:val="006C7D8C"/>
    <w:rsid w:val="006C7E67"/>
    <w:rsid w:val="006D0095"/>
    <w:rsid w:val="006D02A4"/>
    <w:rsid w:val="006D040E"/>
    <w:rsid w:val="006D131E"/>
    <w:rsid w:val="006D18BE"/>
    <w:rsid w:val="006D1EFB"/>
    <w:rsid w:val="006D1FBA"/>
    <w:rsid w:val="006D2690"/>
    <w:rsid w:val="006D27DE"/>
    <w:rsid w:val="006D290B"/>
    <w:rsid w:val="006D296C"/>
    <w:rsid w:val="006D2C6A"/>
    <w:rsid w:val="006D2E49"/>
    <w:rsid w:val="006D3047"/>
    <w:rsid w:val="006D308F"/>
    <w:rsid w:val="006D3136"/>
    <w:rsid w:val="006D3656"/>
    <w:rsid w:val="006D36D8"/>
    <w:rsid w:val="006D39A0"/>
    <w:rsid w:val="006D3D04"/>
    <w:rsid w:val="006D3D1D"/>
    <w:rsid w:val="006D4041"/>
    <w:rsid w:val="006D4DBC"/>
    <w:rsid w:val="006D4FA4"/>
    <w:rsid w:val="006D54B3"/>
    <w:rsid w:val="006D54F4"/>
    <w:rsid w:val="006D5691"/>
    <w:rsid w:val="006D5692"/>
    <w:rsid w:val="006D59FE"/>
    <w:rsid w:val="006D5D18"/>
    <w:rsid w:val="006D6002"/>
    <w:rsid w:val="006D614D"/>
    <w:rsid w:val="006D65E2"/>
    <w:rsid w:val="006D66C4"/>
    <w:rsid w:val="006D6C5D"/>
    <w:rsid w:val="006D6CB2"/>
    <w:rsid w:val="006D7062"/>
    <w:rsid w:val="006D7252"/>
    <w:rsid w:val="006D784E"/>
    <w:rsid w:val="006D79CA"/>
    <w:rsid w:val="006D79CB"/>
    <w:rsid w:val="006D7BDD"/>
    <w:rsid w:val="006D7EE7"/>
    <w:rsid w:val="006E00F1"/>
    <w:rsid w:val="006E034F"/>
    <w:rsid w:val="006E058D"/>
    <w:rsid w:val="006E08AF"/>
    <w:rsid w:val="006E08CD"/>
    <w:rsid w:val="006E0BA3"/>
    <w:rsid w:val="006E1022"/>
    <w:rsid w:val="006E127B"/>
    <w:rsid w:val="006E13E3"/>
    <w:rsid w:val="006E193B"/>
    <w:rsid w:val="006E1A4C"/>
    <w:rsid w:val="006E1B10"/>
    <w:rsid w:val="006E1B68"/>
    <w:rsid w:val="006E1CD1"/>
    <w:rsid w:val="006E233C"/>
    <w:rsid w:val="006E24AA"/>
    <w:rsid w:val="006E29DA"/>
    <w:rsid w:val="006E2AA6"/>
    <w:rsid w:val="006E2E61"/>
    <w:rsid w:val="006E3662"/>
    <w:rsid w:val="006E3A0F"/>
    <w:rsid w:val="006E3D98"/>
    <w:rsid w:val="006E43E2"/>
    <w:rsid w:val="006E458E"/>
    <w:rsid w:val="006E46B1"/>
    <w:rsid w:val="006E4739"/>
    <w:rsid w:val="006E48DB"/>
    <w:rsid w:val="006E4A84"/>
    <w:rsid w:val="006E4E06"/>
    <w:rsid w:val="006E515F"/>
    <w:rsid w:val="006E5320"/>
    <w:rsid w:val="006E55BA"/>
    <w:rsid w:val="006E589B"/>
    <w:rsid w:val="006E59AE"/>
    <w:rsid w:val="006E5A16"/>
    <w:rsid w:val="006E5A5B"/>
    <w:rsid w:val="006E67DA"/>
    <w:rsid w:val="006E6C1B"/>
    <w:rsid w:val="006E6F0A"/>
    <w:rsid w:val="006E766C"/>
    <w:rsid w:val="006E7AF6"/>
    <w:rsid w:val="006F00DF"/>
    <w:rsid w:val="006F0246"/>
    <w:rsid w:val="006F02EB"/>
    <w:rsid w:val="006F0452"/>
    <w:rsid w:val="006F0E1D"/>
    <w:rsid w:val="006F1022"/>
    <w:rsid w:val="006F126F"/>
    <w:rsid w:val="006F1527"/>
    <w:rsid w:val="006F1936"/>
    <w:rsid w:val="006F19F6"/>
    <w:rsid w:val="006F1D30"/>
    <w:rsid w:val="006F1FDF"/>
    <w:rsid w:val="006F206D"/>
    <w:rsid w:val="006F2197"/>
    <w:rsid w:val="006F2220"/>
    <w:rsid w:val="006F22A3"/>
    <w:rsid w:val="006F2AFD"/>
    <w:rsid w:val="006F2D93"/>
    <w:rsid w:val="006F30F4"/>
    <w:rsid w:val="006F33D2"/>
    <w:rsid w:val="006F3B4A"/>
    <w:rsid w:val="006F3B7E"/>
    <w:rsid w:val="006F3F59"/>
    <w:rsid w:val="006F42CA"/>
    <w:rsid w:val="006F45C8"/>
    <w:rsid w:val="006F45CA"/>
    <w:rsid w:val="006F4C60"/>
    <w:rsid w:val="006F511A"/>
    <w:rsid w:val="006F5541"/>
    <w:rsid w:val="006F5653"/>
    <w:rsid w:val="006F57CC"/>
    <w:rsid w:val="006F5D5F"/>
    <w:rsid w:val="006F5E0F"/>
    <w:rsid w:val="006F6029"/>
    <w:rsid w:val="006F6272"/>
    <w:rsid w:val="006F64B6"/>
    <w:rsid w:val="006F6726"/>
    <w:rsid w:val="006F6ECD"/>
    <w:rsid w:val="006F712D"/>
    <w:rsid w:val="006F7197"/>
    <w:rsid w:val="006F7210"/>
    <w:rsid w:val="006F742C"/>
    <w:rsid w:val="006F767A"/>
    <w:rsid w:val="006F7D7B"/>
    <w:rsid w:val="006F7E4F"/>
    <w:rsid w:val="00700143"/>
    <w:rsid w:val="007008A9"/>
    <w:rsid w:val="00700DFF"/>
    <w:rsid w:val="00700E7B"/>
    <w:rsid w:val="00700ECD"/>
    <w:rsid w:val="00700EFF"/>
    <w:rsid w:val="00701404"/>
    <w:rsid w:val="007016D0"/>
    <w:rsid w:val="00701B1A"/>
    <w:rsid w:val="00701C3C"/>
    <w:rsid w:val="00701FF9"/>
    <w:rsid w:val="00702108"/>
    <w:rsid w:val="0070237D"/>
    <w:rsid w:val="007023F8"/>
    <w:rsid w:val="007025C3"/>
    <w:rsid w:val="007027ED"/>
    <w:rsid w:val="007029E4"/>
    <w:rsid w:val="00702F64"/>
    <w:rsid w:val="00703407"/>
    <w:rsid w:val="0070382D"/>
    <w:rsid w:val="00703D68"/>
    <w:rsid w:val="00703FBB"/>
    <w:rsid w:val="00704077"/>
    <w:rsid w:val="00704255"/>
    <w:rsid w:val="007045FC"/>
    <w:rsid w:val="00704988"/>
    <w:rsid w:val="00704C29"/>
    <w:rsid w:val="0070509F"/>
    <w:rsid w:val="00705562"/>
    <w:rsid w:val="00705B1C"/>
    <w:rsid w:val="00705CC5"/>
    <w:rsid w:val="00705E4E"/>
    <w:rsid w:val="00706040"/>
    <w:rsid w:val="007062BB"/>
    <w:rsid w:val="00706431"/>
    <w:rsid w:val="0070647D"/>
    <w:rsid w:val="00706489"/>
    <w:rsid w:val="007067DF"/>
    <w:rsid w:val="00706A0F"/>
    <w:rsid w:val="00706A93"/>
    <w:rsid w:val="00706C5B"/>
    <w:rsid w:val="00706CE8"/>
    <w:rsid w:val="00706ED3"/>
    <w:rsid w:val="0070701D"/>
    <w:rsid w:val="007072FF"/>
    <w:rsid w:val="007074E0"/>
    <w:rsid w:val="007075D1"/>
    <w:rsid w:val="00707B72"/>
    <w:rsid w:val="007101B3"/>
    <w:rsid w:val="007102C8"/>
    <w:rsid w:val="007102D3"/>
    <w:rsid w:val="00710D2F"/>
    <w:rsid w:val="00710E9E"/>
    <w:rsid w:val="0071116B"/>
    <w:rsid w:val="00711449"/>
    <w:rsid w:val="00711CD9"/>
    <w:rsid w:val="00711E7C"/>
    <w:rsid w:val="00711E8E"/>
    <w:rsid w:val="00712081"/>
    <w:rsid w:val="0071249D"/>
    <w:rsid w:val="007129F9"/>
    <w:rsid w:val="00712D3B"/>
    <w:rsid w:val="00712E27"/>
    <w:rsid w:val="00712F15"/>
    <w:rsid w:val="0071337D"/>
    <w:rsid w:val="007135B3"/>
    <w:rsid w:val="007139FE"/>
    <w:rsid w:val="00713E9B"/>
    <w:rsid w:val="00714287"/>
    <w:rsid w:val="007142E1"/>
    <w:rsid w:val="00714819"/>
    <w:rsid w:val="007148EB"/>
    <w:rsid w:val="00714A23"/>
    <w:rsid w:val="00714D48"/>
    <w:rsid w:val="00715047"/>
    <w:rsid w:val="00715145"/>
    <w:rsid w:val="007155F2"/>
    <w:rsid w:val="00715780"/>
    <w:rsid w:val="00715BB4"/>
    <w:rsid w:val="0071620C"/>
    <w:rsid w:val="00716258"/>
    <w:rsid w:val="007162F7"/>
    <w:rsid w:val="00716684"/>
    <w:rsid w:val="00716880"/>
    <w:rsid w:val="00716A0F"/>
    <w:rsid w:val="00716FD7"/>
    <w:rsid w:val="00716FE6"/>
    <w:rsid w:val="00717161"/>
    <w:rsid w:val="0071738C"/>
    <w:rsid w:val="007173E6"/>
    <w:rsid w:val="00717453"/>
    <w:rsid w:val="00717478"/>
    <w:rsid w:val="0071799C"/>
    <w:rsid w:val="00717CBF"/>
    <w:rsid w:val="00717DEE"/>
    <w:rsid w:val="007200B4"/>
    <w:rsid w:val="00720111"/>
    <w:rsid w:val="0072013E"/>
    <w:rsid w:val="0072033E"/>
    <w:rsid w:val="00720949"/>
    <w:rsid w:val="00720BC5"/>
    <w:rsid w:val="00720C43"/>
    <w:rsid w:val="00720F13"/>
    <w:rsid w:val="00720F41"/>
    <w:rsid w:val="007217AC"/>
    <w:rsid w:val="00721FC8"/>
    <w:rsid w:val="00722057"/>
    <w:rsid w:val="0072215D"/>
    <w:rsid w:val="007221EC"/>
    <w:rsid w:val="007222FA"/>
    <w:rsid w:val="0072305B"/>
    <w:rsid w:val="00723452"/>
    <w:rsid w:val="0072381C"/>
    <w:rsid w:val="00723862"/>
    <w:rsid w:val="00723B5E"/>
    <w:rsid w:val="007240E6"/>
    <w:rsid w:val="0072416D"/>
    <w:rsid w:val="007241B5"/>
    <w:rsid w:val="0072453A"/>
    <w:rsid w:val="007246F1"/>
    <w:rsid w:val="0072473B"/>
    <w:rsid w:val="00724ABD"/>
    <w:rsid w:val="00724AD4"/>
    <w:rsid w:val="00724E27"/>
    <w:rsid w:val="00725632"/>
    <w:rsid w:val="00725B7B"/>
    <w:rsid w:val="00726236"/>
    <w:rsid w:val="00726791"/>
    <w:rsid w:val="00726936"/>
    <w:rsid w:val="0072706B"/>
    <w:rsid w:val="00727216"/>
    <w:rsid w:val="00727980"/>
    <w:rsid w:val="00727EEB"/>
    <w:rsid w:val="007305A5"/>
    <w:rsid w:val="007305B9"/>
    <w:rsid w:val="00730776"/>
    <w:rsid w:val="00730942"/>
    <w:rsid w:val="00730A36"/>
    <w:rsid w:val="00730B2B"/>
    <w:rsid w:val="007311D7"/>
    <w:rsid w:val="0073122D"/>
    <w:rsid w:val="007313FC"/>
    <w:rsid w:val="007316AB"/>
    <w:rsid w:val="007318EC"/>
    <w:rsid w:val="00731954"/>
    <w:rsid w:val="00731DB6"/>
    <w:rsid w:val="00732840"/>
    <w:rsid w:val="00732A5B"/>
    <w:rsid w:val="007334CF"/>
    <w:rsid w:val="0073358E"/>
    <w:rsid w:val="00733685"/>
    <w:rsid w:val="0073372E"/>
    <w:rsid w:val="00733898"/>
    <w:rsid w:val="00733B06"/>
    <w:rsid w:val="007340FE"/>
    <w:rsid w:val="007344B7"/>
    <w:rsid w:val="007349DC"/>
    <w:rsid w:val="007349F0"/>
    <w:rsid w:val="007351C7"/>
    <w:rsid w:val="00735460"/>
    <w:rsid w:val="007355BC"/>
    <w:rsid w:val="00735C07"/>
    <w:rsid w:val="00735E42"/>
    <w:rsid w:val="00735E7F"/>
    <w:rsid w:val="00735ECA"/>
    <w:rsid w:val="007364E9"/>
    <w:rsid w:val="0073665C"/>
    <w:rsid w:val="00736893"/>
    <w:rsid w:val="00736950"/>
    <w:rsid w:val="00736AD1"/>
    <w:rsid w:val="00736FA7"/>
    <w:rsid w:val="00737004"/>
    <w:rsid w:val="00737040"/>
    <w:rsid w:val="007372C2"/>
    <w:rsid w:val="0073776E"/>
    <w:rsid w:val="007377A1"/>
    <w:rsid w:val="007400E4"/>
    <w:rsid w:val="0074020A"/>
    <w:rsid w:val="00740367"/>
    <w:rsid w:val="0074039F"/>
    <w:rsid w:val="007405D6"/>
    <w:rsid w:val="00741092"/>
    <w:rsid w:val="007410B2"/>
    <w:rsid w:val="00741204"/>
    <w:rsid w:val="0074168D"/>
    <w:rsid w:val="007416A6"/>
    <w:rsid w:val="007416BA"/>
    <w:rsid w:val="00741738"/>
    <w:rsid w:val="00741AEB"/>
    <w:rsid w:val="00741F7D"/>
    <w:rsid w:val="0074233A"/>
    <w:rsid w:val="007429ED"/>
    <w:rsid w:val="00743099"/>
    <w:rsid w:val="007433C2"/>
    <w:rsid w:val="007433ED"/>
    <w:rsid w:val="00743B0F"/>
    <w:rsid w:val="00743DB5"/>
    <w:rsid w:val="007440A1"/>
    <w:rsid w:val="00744328"/>
    <w:rsid w:val="0074457F"/>
    <w:rsid w:val="007447ED"/>
    <w:rsid w:val="007447EF"/>
    <w:rsid w:val="0074491D"/>
    <w:rsid w:val="007449DA"/>
    <w:rsid w:val="00745128"/>
    <w:rsid w:val="0074530C"/>
    <w:rsid w:val="00745342"/>
    <w:rsid w:val="007453D5"/>
    <w:rsid w:val="00745C32"/>
    <w:rsid w:val="007460B6"/>
    <w:rsid w:val="00746A0F"/>
    <w:rsid w:val="007472F8"/>
    <w:rsid w:val="00747329"/>
    <w:rsid w:val="00747A6F"/>
    <w:rsid w:val="007503C4"/>
    <w:rsid w:val="00750A82"/>
    <w:rsid w:val="00750B97"/>
    <w:rsid w:val="00751170"/>
    <w:rsid w:val="007514D6"/>
    <w:rsid w:val="00751745"/>
    <w:rsid w:val="00751D09"/>
    <w:rsid w:val="007526F1"/>
    <w:rsid w:val="00752702"/>
    <w:rsid w:val="007528C1"/>
    <w:rsid w:val="00752A84"/>
    <w:rsid w:val="00752DCA"/>
    <w:rsid w:val="00752FC8"/>
    <w:rsid w:val="00753121"/>
    <w:rsid w:val="0075317A"/>
    <w:rsid w:val="007531D2"/>
    <w:rsid w:val="00753560"/>
    <w:rsid w:val="00753591"/>
    <w:rsid w:val="00753616"/>
    <w:rsid w:val="007536FC"/>
    <w:rsid w:val="007539E8"/>
    <w:rsid w:val="00753C21"/>
    <w:rsid w:val="00754063"/>
    <w:rsid w:val="00754189"/>
    <w:rsid w:val="0075466F"/>
    <w:rsid w:val="00754800"/>
    <w:rsid w:val="007548E6"/>
    <w:rsid w:val="00754932"/>
    <w:rsid w:val="0075493C"/>
    <w:rsid w:val="00755119"/>
    <w:rsid w:val="007555BA"/>
    <w:rsid w:val="00755CA4"/>
    <w:rsid w:val="00755DCA"/>
    <w:rsid w:val="007562B2"/>
    <w:rsid w:val="00756765"/>
    <w:rsid w:val="007567EC"/>
    <w:rsid w:val="0075691C"/>
    <w:rsid w:val="00756B1F"/>
    <w:rsid w:val="00756CFF"/>
    <w:rsid w:val="0075710F"/>
    <w:rsid w:val="007601F4"/>
    <w:rsid w:val="007603C3"/>
    <w:rsid w:val="00760543"/>
    <w:rsid w:val="007609B4"/>
    <w:rsid w:val="00760AD8"/>
    <w:rsid w:val="00760EE0"/>
    <w:rsid w:val="0076100B"/>
    <w:rsid w:val="0076103C"/>
    <w:rsid w:val="00761621"/>
    <w:rsid w:val="007616ED"/>
    <w:rsid w:val="00761B85"/>
    <w:rsid w:val="00761F75"/>
    <w:rsid w:val="007622AB"/>
    <w:rsid w:val="007623D4"/>
    <w:rsid w:val="007625C5"/>
    <w:rsid w:val="00762784"/>
    <w:rsid w:val="007627D5"/>
    <w:rsid w:val="00762BD1"/>
    <w:rsid w:val="007630E6"/>
    <w:rsid w:val="007631A9"/>
    <w:rsid w:val="0076350B"/>
    <w:rsid w:val="00763B65"/>
    <w:rsid w:val="00763E75"/>
    <w:rsid w:val="007640DB"/>
    <w:rsid w:val="0076436A"/>
    <w:rsid w:val="0076436B"/>
    <w:rsid w:val="00764725"/>
    <w:rsid w:val="007648FE"/>
    <w:rsid w:val="00764B9E"/>
    <w:rsid w:val="00764E70"/>
    <w:rsid w:val="0076505B"/>
    <w:rsid w:val="007650D1"/>
    <w:rsid w:val="0076528D"/>
    <w:rsid w:val="00765352"/>
    <w:rsid w:val="00765368"/>
    <w:rsid w:val="007655F0"/>
    <w:rsid w:val="00765760"/>
    <w:rsid w:val="00765893"/>
    <w:rsid w:val="00765EA3"/>
    <w:rsid w:val="00766007"/>
    <w:rsid w:val="007660FF"/>
    <w:rsid w:val="00766385"/>
    <w:rsid w:val="007669CC"/>
    <w:rsid w:val="00766A90"/>
    <w:rsid w:val="00766EA7"/>
    <w:rsid w:val="007670C9"/>
    <w:rsid w:val="007672BD"/>
    <w:rsid w:val="00767797"/>
    <w:rsid w:val="00767B9F"/>
    <w:rsid w:val="007708D1"/>
    <w:rsid w:val="00770970"/>
    <w:rsid w:val="00770FB3"/>
    <w:rsid w:val="007710BC"/>
    <w:rsid w:val="00771603"/>
    <w:rsid w:val="00771AEF"/>
    <w:rsid w:val="00772233"/>
    <w:rsid w:val="00772A61"/>
    <w:rsid w:val="00772C60"/>
    <w:rsid w:val="0077302D"/>
    <w:rsid w:val="00773236"/>
    <w:rsid w:val="007734FD"/>
    <w:rsid w:val="00773A9D"/>
    <w:rsid w:val="007741F1"/>
    <w:rsid w:val="007745B5"/>
    <w:rsid w:val="00774A98"/>
    <w:rsid w:val="007753DF"/>
    <w:rsid w:val="007754F8"/>
    <w:rsid w:val="00775520"/>
    <w:rsid w:val="0077574F"/>
    <w:rsid w:val="00775860"/>
    <w:rsid w:val="007758D4"/>
    <w:rsid w:val="00775CED"/>
    <w:rsid w:val="007763A5"/>
    <w:rsid w:val="00776697"/>
    <w:rsid w:val="00776E94"/>
    <w:rsid w:val="007770BE"/>
    <w:rsid w:val="007771A1"/>
    <w:rsid w:val="007771B8"/>
    <w:rsid w:val="007775B7"/>
    <w:rsid w:val="007775EA"/>
    <w:rsid w:val="00777A10"/>
    <w:rsid w:val="00777AEE"/>
    <w:rsid w:val="00780764"/>
    <w:rsid w:val="0078083B"/>
    <w:rsid w:val="00780B37"/>
    <w:rsid w:val="00780FAB"/>
    <w:rsid w:val="007817E7"/>
    <w:rsid w:val="007817F4"/>
    <w:rsid w:val="00781954"/>
    <w:rsid w:val="00781B04"/>
    <w:rsid w:val="00781E4D"/>
    <w:rsid w:val="00782251"/>
    <w:rsid w:val="0078271A"/>
    <w:rsid w:val="007827B4"/>
    <w:rsid w:val="00782AC4"/>
    <w:rsid w:val="0078313D"/>
    <w:rsid w:val="00783284"/>
    <w:rsid w:val="00783397"/>
    <w:rsid w:val="00783A8F"/>
    <w:rsid w:val="0078441C"/>
    <w:rsid w:val="00784462"/>
    <w:rsid w:val="00784565"/>
    <w:rsid w:val="0078489C"/>
    <w:rsid w:val="00784969"/>
    <w:rsid w:val="00784A7C"/>
    <w:rsid w:val="0078583F"/>
    <w:rsid w:val="007858B9"/>
    <w:rsid w:val="00785AAA"/>
    <w:rsid w:val="00785D36"/>
    <w:rsid w:val="00786127"/>
    <w:rsid w:val="007863A4"/>
    <w:rsid w:val="00786569"/>
    <w:rsid w:val="007865E7"/>
    <w:rsid w:val="00786B61"/>
    <w:rsid w:val="00787087"/>
    <w:rsid w:val="00787982"/>
    <w:rsid w:val="00787D9C"/>
    <w:rsid w:val="00787E7C"/>
    <w:rsid w:val="00790ABE"/>
    <w:rsid w:val="00790C59"/>
    <w:rsid w:val="00790D1B"/>
    <w:rsid w:val="00790F2E"/>
    <w:rsid w:val="0079109A"/>
    <w:rsid w:val="007910E8"/>
    <w:rsid w:val="007910F1"/>
    <w:rsid w:val="007912F2"/>
    <w:rsid w:val="00791660"/>
    <w:rsid w:val="007917AC"/>
    <w:rsid w:val="00791A11"/>
    <w:rsid w:val="00791C24"/>
    <w:rsid w:val="00791D63"/>
    <w:rsid w:val="00791E17"/>
    <w:rsid w:val="00791F21"/>
    <w:rsid w:val="00791FC2"/>
    <w:rsid w:val="0079260E"/>
    <w:rsid w:val="00792773"/>
    <w:rsid w:val="007932FF"/>
    <w:rsid w:val="0079368A"/>
    <w:rsid w:val="00793889"/>
    <w:rsid w:val="00793909"/>
    <w:rsid w:val="00793C02"/>
    <w:rsid w:val="00793D05"/>
    <w:rsid w:val="00794105"/>
    <w:rsid w:val="0079418D"/>
    <w:rsid w:val="0079420D"/>
    <w:rsid w:val="00794820"/>
    <w:rsid w:val="007948DF"/>
    <w:rsid w:val="007948FC"/>
    <w:rsid w:val="00794E91"/>
    <w:rsid w:val="0079560F"/>
    <w:rsid w:val="00795864"/>
    <w:rsid w:val="00795F65"/>
    <w:rsid w:val="007966BF"/>
    <w:rsid w:val="007974B8"/>
    <w:rsid w:val="007A00AA"/>
    <w:rsid w:val="007A0353"/>
    <w:rsid w:val="007A066E"/>
    <w:rsid w:val="007A0D8D"/>
    <w:rsid w:val="007A118F"/>
    <w:rsid w:val="007A139D"/>
    <w:rsid w:val="007A1702"/>
    <w:rsid w:val="007A1E74"/>
    <w:rsid w:val="007A2048"/>
    <w:rsid w:val="007A208F"/>
    <w:rsid w:val="007A2229"/>
    <w:rsid w:val="007A22F5"/>
    <w:rsid w:val="007A2807"/>
    <w:rsid w:val="007A2C53"/>
    <w:rsid w:val="007A3121"/>
    <w:rsid w:val="007A313E"/>
    <w:rsid w:val="007A3213"/>
    <w:rsid w:val="007A32A8"/>
    <w:rsid w:val="007A33DC"/>
    <w:rsid w:val="007A36F3"/>
    <w:rsid w:val="007A3754"/>
    <w:rsid w:val="007A3B05"/>
    <w:rsid w:val="007A3E3C"/>
    <w:rsid w:val="007A3EB8"/>
    <w:rsid w:val="007A3FEB"/>
    <w:rsid w:val="007A4468"/>
    <w:rsid w:val="007A4EA7"/>
    <w:rsid w:val="007A526A"/>
    <w:rsid w:val="007A52CB"/>
    <w:rsid w:val="007A5A45"/>
    <w:rsid w:val="007A64D9"/>
    <w:rsid w:val="007A68DA"/>
    <w:rsid w:val="007A7279"/>
    <w:rsid w:val="007A73E1"/>
    <w:rsid w:val="007A74CD"/>
    <w:rsid w:val="007A763C"/>
    <w:rsid w:val="007A76B5"/>
    <w:rsid w:val="007A785E"/>
    <w:rsid w:val="007A7EAA"/>
    <w:rsid w:val="007B005F"/>
    <w:rsid w:val="007B0081"/>
    <w:rsid w:val="007B0374"/>
    <w:rsid w:val="007B062B"/>
    <w:rsid w:val="007B0877"/>
    <w:rsid w:val="007B0B89"/>
    <w:rsid w:val="007B0C8F"/>
    <w:rsid w:val="007B0D90"/>
    <w:rsid w:val="007B13BE"/>
    <w:rsid w:val="007B19E5"/>
    <w:rsid w:val="007B1BD6"/>
    <w:rsid w:val="007B1E87"/>
    <w:rsid w:val="007B229F"/>
    <w:rsid w:val="007B26B8"/>
    <w:rsid w:val="007B2ADF"/>
    <w:rsid w:val="007B3253"/>
    <w:rsid w:val="007B3808"/>
    <w:rsid w:val="007B3A2D"/>
    <w:rsid w:val="007B43D4"/>
    <w:rsid w:val="007B4451"/>
    <w:rsid w:val="007B46B9"/>
    <w:rsid w:val="007B49A5"/>
    <w:rsid w:val="007B4BE3"/>
    <w:rsid w:val="007B4DF1"/>
    <w:rsid w:val="007B4E30"/>
    <w:rsid w:val="007B5339"/>
    <w:rsid w:val="007B59A5"/>
    <w:rsid w:val="007B59C9"/>
    <w:rsid w:val="007B5B45"/>
    <w:rsid w:val="007B5DEE"/>
    <w:rsid w:val="007B5E29"/>
    <w:rsid w:val="007B5F51"/>
    <w:rsid w:val="007B607A"/>
    <w:rsid w:val="007B6324"/>
    <w:rsid w:val="007B6749"/>
    <w:rsid w:val="007B6B6F"/>
    <w:rsid w:val="007B7096"/>
    <w:rsid w:val="007B74A0"/>
    <w:rsid w:val="007B752E"/>
    <w:rsid w:val="007B7A3F"/>
    <w:rsid w:val="007B7AAD"/>
    <w:rsid w:val="007B7C96"/>
    <w:rsid w:val="007B7DFD"/>
    <w:rsid w:val="007B7FD9"/>
    <w:rsid w:val="007C01F8"/>
    <w:rsid w:val="007C037D"/>
    <w:rsid w:val="007C048F"/>
    <w:rsid w:val="007C059D"/>
    <w:rsid w:val="007C0AE9"/>
    <w:rsid w:val="007C0BAD"/>
    <w:rsid w:val="007C0D1C"/>
    <w:rsid w:val="007C1133"/>
    <w:rsid w:val="007C16B2"/>
    <w:rsid w:val="007C20A0"/>
    <w:rsid w:val="007C20FC"/>
    <w:rsid w:val="007C24EC"/>
    <w:rsid w:val="007C250E"/>
    <w:rsid w:val="007C27E4"/>
    <w:rsid w:val="007C28C0"/>
    <w:rsid w:val="007C292E"/>
    <w:rsid w:val="007C29C1"/>
    <w:rsid w:val="007C2C5A"/>
    <w:rsid w:val="007C2CF1"/>
    <w:rsid w:val="007C2D7D"/>
    <w:rsid w:val="007C3131"/>
    <w:rsid w:val="007C3207"/>
    <w:rsid w:val="007C329E"/>
    <w:rsid w:val="007C3412"/>
    <w:rsid w:val="007C3A28"/>
    <w:rsid w:val="007C3F0C"/>
    <w:rsid w:val="007C41E0"/>
    <w:rsid w:val="007C4261"/>
    <w:rsid w:val="007C499C"/>
    <w:rsid w:val="007C4C25"/>
    <w:rsid w:val="007C4E99"/>
    <w:rsid w:val="007C4E9B"/>
    <w:rsid w:val="007C4EAA"/>
    <w:rsid w:val="007C536A"/>
    <w:rsid w:val="007C5ACB"/>
    <w:rsid w:val="007C5F48"/>
    <w:rsid w:val="007C67AF"/>
    <w:rsid w:val="007C6B44"/>
    <w:rsid w:val="007C6B46"/>
    <w:rsid w:val="007C7108"/>
    <w:rsid w:val="007C7B85"/>
    <w:rsid w:val="007D01D4"/>
    <w:rsid w:val="007D02D6"/>
    <w:rsid w:val="007D037A"/>
    <w:rsid w:val="007D05A4"/>
    <w:rsid w:val="007D077A"/>
    <w:rsid w:val="007D0F4E"/>
    <w:rsid w:val="007D18DC"/>
    <w:rsid w:val="007D1B91"/>
    <w:rsid w:val="007D1BC5"/>
    <w:rsid w:val="007D1C9D"/>
    <w:rsid w:val="007D1F55"/>
    <w:rsid w:val="007D2F4A"/>
    <w:rsid w:val="007D3176"/>
    <w:rsid w:val="007D32D5"/>
    <w:rsid w:val="007D361F"/>
    <w:rsid w:val="007D370E"/>
    <w:rsid w:val="007D3761"/>
    <w:rsid w:val="007D3C02"/>
    <w:rsid w:val="007D3E69"/>
    <w:rsid w:val="007D3F73"/>
    <w:rsid w:val="007D44D9"/>
    <w:rsid w:val="007D49F4"/>
    <w:rsid w:val="007D4B2A"/>
    <w:rsid w:val="007D4C79"/>
    <w:rsid w:val="007D4E50"/>
    <w:rsid w:val="007D55BB"/>
    <w:rsid w:val="007D5659"/>
    <w:rsid w:val="007D5A62"/>
    <w:rsid w:val="007D5DBB"/>
    <w:rsid w:val="007D5E2D"/>
    <w:rsid w:val="007D633B"/>
    <w:rsid w:val="007D6652"/>
    <w:rsid w:val="007D7193"/>
    <w:rsid w:val="007D72F2"/>
    <w:rsid w:val="007D799C"/>
    <w:rsid w:val="007E00BA"/>
    <w:rsid w:val="007E01A0"/>
    <w:rsid w:val="007E01F1"/>
    <w:rsid w:val="007E023C"/>
    <w:rsid w:val="007E029E"/>
    <w:rsid w:val="007E095D"/>
    <w:rsid w:val="007E0A9C"/>
    <w:rsid w:val="007E0AEC"/>
    <w:rsid w:val="007E0D17"/>
    <w:rsid w:val="007E0E04"/>
    <w:rsid w:val="007E0EE6"/>
    <w:rsid w:val="007E0F11"/>
    <w:rsid w:val="007E0FA9"/>
    <w:rsid w:val="007E1CBB"/>
    <w:rsid w:val="007E256B"/>
    <w:rsid w:val="007E2DC0"/>
    <w:rsid w:val="007E2FFF"/>
    <w:rsid w:val="007E31CB"/>
    <w:rsid w:val="007E349E"/>
    <w:rsid w:val="007E3748"/>
    <w:rsid w:val="007E3CF5"/>
    <w:rsid w:val="007E3EA9"/>
    <w:rsid w:val="007E4473"/>
    <w:rsid w:val="007E44A8"/>
    <w:rsid w:val="007E47C2"/>
    <w:rsid w:val="007E4DDD"/>
    <w:rsid w:val="007E4F58"/>
    <w:rsid w:val="007E5246"/>
    <w:rsid w:val="007E5274"/>
    <w:rsid w:val="007E5399"/>
    <w:rsid w:val="007E53B9"/>
    <w:rsid w:val="007E5424"/>
    <w:rsid w:val="007E5BC4"/>
    <w:rsid w:val="007E5CD1"/>
    <w:rsid w:val="007E5DAB"/>
    <w:rsid w:val="007E5E50"/>
    <w:rsid w:val="007E6028"/>
    <w:rsid w:val="007E61AF"/>
    <w:rsid w:val="007E6869"/>
    <w:rsid w:val="007E700D"/>
    <w:rsid w:val="007E72CD"/>
    <w:rsid w:val="007E7910"/>
    <w:rsid w:val="007E7EA1"/>
    <w:rsid w:val="007E7EF8"/>
    <w:rsid w:val="007F0B26"/>
    <w:rsid w:val="007F0C7E"/>
    <w:rsid w:val="007F15C4"/>
    <w:rsid w:val="007F1C12"/>
    <w:rsid w:val="007F1C73"/>
    <w:rsid w:val="007F1F47"/>
    <w:rsid w:val="007F21DC"/>
    <w:rsid w:val="007F2269"/>
    <w:rsid w:val="007F2296"/>
    <w:rsid w:val="007F26AF"/>
    <w:rsid w:val="007F2813"/>
    <w:rsid w:val="007F2E23"/>
    <w:rsid w:val="007F351C"/>
    <w:rsid w:val="007F3B72"/>
    <w:rsid w:val="007F3C82"/>
    <w:rsid w:val="007F3D5D"/>
    <w:rsid w:val="007F4044"/>
    <w:rsid w:val="007F40E2"/>
    <w:rsid w:val="007F416F"/>
    <w:rsid w:val="007F4351"/>
    <w:rsid w:val="007F4534"/>
    <w:rsid w:val="007F4732"/>
    <w:rsid w:val="007F47B2"/>
    <w:rsid w:val="007F4829"/>
    <w:rsid w:val="007F4992"/>
    <w:rsid w:val="007F4D44"/>
    <w:rsid w:val="007F4DCA"/>
    <w:rsid w:val="007F4FF1"/>
    <w:rsid w:val="007F574A"/>
    <w:rsid w:val="007F5E7C"/>
    <w:rsid w:val="007F6092"/>
    <w:rsid w:val="007F6303"/>
    <w:rsid w:val="007F63B8"/>
    <w:rsid w:val="007F6559"/>
    <w:rsid w:val="007F665D"/>
    <w:rsid w:val="007F66C3"/>
    <w:rsid w:val="007F6AE7"/>
    <w:rsid w:val="007F6C73"/>
    <w:rsid w:val="007F7902"/>
    <w:rsid w:val="007F7CE8"/>
    <w:rsid w:val="00800142"/>
    <w:rsid w:val="00800195"/>
    <w:rsid w:val="00800475"/>
    <w:rsid w:val="008008C2"/>
    <w:rsid w:val="00800947"/>
    <w:rsid w:val="0080095A"/>
    <w:rsid w:val="00800A79"/>
    <w:rsid w:val="008015F6"/>
    <w:rsid w:val="00801CCA"/>
    <w:rsid w:val="00801D43"/>
    <w:rsid w:val="00801ECE"/>
    <w:rsid w:val="00801F75"/>
    <w:rsid w:val="00802641"/>
    <w:rsid w:val="008028C9"/>
    <w:rsid w:val="00802C27"/>
    <w:rsid w:val="00802D4A"/>
    <w:rsid w:val="00803123"/>
    <w:rsid w:val="0080380F"/>
    <w:rsid w:val="00803860"/>
    <w:rsid w:val="00803CF4"/>
    <w:rsid w:val="00804175"/>
    <w:rsid w:val="00804562"/>
    <w:rsid w:val="008045BB"/>
    <w:rsid w:val="008047AE"/>
    <w:rsid w:val="008048DF"/>
    <w:rsid w:val="008049DB"/>
    <w:rsid w:val="00804FC2"/>
    <w:rsid w:val="008053A3"/>
    <w:rsid w:val="008054A2"/>
    <w:rsid w:val="00805515"/>
    <w:rsid w:val="008056D3"/>
    <w:rsid w:val="00805741"/>
    <w:rsid w:val="00805F99"/>
    <w:rsid w:val="008060CF"/>
    <w:rsid w:val="00806822"/>
    <w:rsid w:val="008068FB"/>
    <w:rsid w:val="008069D2"/>
    <w:rsid w:val="008069E0"/>
    <w:rsid w:val="00806BA9"/>
    <w:rsid w:val="00806C18"/>
    <w:rsid w:val="00806D0E"/>
    <w:rsid w:val="00806FE8"/>
    <w:rsid w:val="00807084"/>
    <w:rsid w:val="008070FB"/>
    <w:rsid w:val="00807948"/>
    <w:rsid w:val="008079FB"/>
    <w:rsid w:val="00810756"/>
    <w:rsid w:val="00810776"/>
    <w:rsid w:val="008107A6"/>
    <w:rsid w:val="0081081E"/>
    <w:rsid w:val="00810DE0"/>
    <w:rsid w:val="00811013"/>
    <w:rsid w:val="00811120"/>
    <w:rsid w:val="008113E4"/>
    <w:rsid w:val="008116BB"/>
    <w:rsid w:val="008116CB"/>
    <w:rsid w:val="0081197F"/>
    <w:rsid w:val="008119C7"/>
    <w:rsid w:val="00811F3E"/>
    <w:rsid w:val="0081204B"/>
    <w:rsid w:val="00812BA9"/>
    <w:rsid w:val="00812C18"/>
    <w:rsid w:val="00812E38"/>
    <w:rsid w:val="00813194"/>
    <w:rsid w:val="00813236"/>
    <w:rsid w:val="008133E2"/>
    <w:rsid w:val="008134E3"/>
    <w:rsid w:val="008137FE"/>
    <w:rsid w:val="00813909"/>
    <w:rsid w:val="00813966"/>
    <w:rsid w:val="00813C6D"/>
    <w:rsid w:val="00814034"/>
    <w:rsid w:val="008141ED"/>
    <w:rsid w:val="0081433D"/>
    <w:rsid w:val="0081443A"/>
    <w:rsid w:val="00814B20"/>
    <w:rsid w:val="00815057"/>
    <w:rsid w:val="008151B5"/>
    <w:rsid w:val="008153BA"/>
    <w:rsid w:val="00815ED8"/>
    <w:rsid w:val="00815F25"/>
    <w:rsid w:val="00815F8D"/>
    <w:rsid w:val="008160A0"/>
    <w:rsid w:val="00816238"/>
    <w:rsid w:val="0081625D"/>
    <w:rsid w:val="0081676E"/>
    <w:rsid w:val="0081690E"/>
    <w:rsid w:val="00816B17"/>
    <w:rsid w:val="00816C38"/>
    <w:rsid w:val="00816D9F"/>
    <w:rsid w:val="00817589"/>
    <w:rsid w:val="008175E7"/>
    <w:rsid w:val="00817757"/>
    <w:rsid w:val="00817A7A"/>
    <w:rsid w:val="00817C4A"/>
    <w:rsid w:val="00817E0E"/>
    <w:rsid w:val="00820348"/>
    <w:rsid w:val="008204F7"/>
    <w:rsid w:val="0082074B"/>
    <w:rsid w:val="00820ADA"/>
    <w:rsid w:val="00820BBE"/>
    <w:rsid w:val="00820CB1"/>
    <w:rsid w:val="00821D2A"/>
    <w:rsid w:val="00821D44"/>
    <w:rsid w:val="00821E83"/>
    <w:rsid w:val="0082277D"/>
    <w:rsid w:val="008228B3"/>
    <w:rsid w:val="008229D2"/>
    <w:rsid w:val="00822B46"/>
    <w:rsid w:val="00822D49"/>
    <w:rsid w:val="00822E5A"/>
    <w:rsid w:val="0082309A"/>
    <w:rsid w:val="0082362C"/>
    <w:rsid w:val="0082373E"/>
    <w:rsid w:val="0082392C"/>
    <w:rsid w:val="00823CF7"/>
    <w:rsid w:val="00823E7E"/>
    <w:rsid w:val="00824437"/>
    <w:rsid w:val="00824591"/>
    <w:rsid w:val="00824792"/>
    <w:rsid w:val="0082497E"/>
    <w:rsid w:val="00824E13"/>
    <w:rsid w:val="00824E4E"/>
    <w:rsid w:val="00825A38"/>
    <w:rsid w:val="00825C9A"/>
    <w:rsid w:val="00825F4D"/>
    <w:rsid w:val="00825F56"/>
    <w:rsid w:val="00825F82"/>
    <w:rsid w:val="008261E5"/>
    <w:rsid w:val="008264BF"/>
    <w:rsid w:val="0082653E"/>
    <w:rsid w:val="00826965"/>
    <w:rsid w:val="0082699A"/>
    <w:rsid w:val="008274E1"/>
    <w:rsid w:val="0082754F"/>
    <w:rsid w:val="00827F7A"/>
    <w:rsid w:val="00830136"/>
    <w:rsid w:val="0083040A"/>
    <w:rsid w:val="00830469"/>
    <w:rsid w:val="00830810"/>
    <w:rsid w:val="00830959"/>
    <w:rsid w:val="00830AA7"/>
    <w:rsid w:val="00830C6F"/>
    <w:rsid w:val="00830D57"/>
    <w:rsid w:val="00830F6D"/>
    <w:rsid w:val="0083106A"/>
    <w:rsid w:val="00831B80"/>
    <w:rsid w:val="00831E36"/>
    <w:rsid w:val="00831E5A"/>
    <w:rsid w:val="00831E9E"/>
    <w:rsid w:val="008321C8"/>
    <w:rsid w:val="00832338"/>
    <w:rsid w:val="008325B5"/>
    <w:rsid w:val="00832604"/>
    <w:rsid w:val="00832DF1"/>
    <w:rsid w:val="0083360A"/>
    <w:rsid w:val="0083382B"/>
    <w:rsid w:val="00833C02"/>
    <w:rsid w:val="00833E74"/>
    <w:rsid w:val="008344B4"/>
    <w:rsid w:val="00834643"/>
    <w:rsid w:val="00834B88"/>
    <w:rsid w:val="00834BB3"/>
    <w:rsid w:val="00834E09"/>
    <w:rsid w:val="00835CC7"/>
    <w:rsid w:val="00835E13"/>
    <w:rsid w:val="008362FA"/>
    <w:rsid w:val="00836AD5"/>
    <w:rsid w:val="00836FE3"/>
    <w:rsid w:val="00837474"/>
    <w:rsid w:val="008374A3"/>
    <w:rsid w:val="00837E6B"/>
    <w:rsid w:val="00837FED"/>
    <w:rsid w:val="0084010B"/>
    <w:rsid w:val="008406DA"/>
    <w:rsid w:val="00840BAA"/>
    <w:rsid w:val="00840E13"/>
    <w:rsid w:val="008410FD"/>
    <w:rsid w:val="0084113D"/>
    <w:rsid w:val="00841220"/>
    <w:rsid w:val="00841221"/>
    <w:rsid w:val="0084125F"/>
    <w:rsid w:val="00841755"/>
    <w:rsid w:val="00841ED0"/>
    <w:rsid w:val="00842079"/>
    <w:rsid w:val="008420FB"/>
    <w:rsid w:val="008426F3"/>
    <w:rsid w:val="008429B8"/>
    <w:rsid w:val="00842B75"/>
    <w:rsid w:val="00842D67"/>
    <w:rsid w:val="00842F48"/>
    <w:rsid w:val="00843007"/>
    <w:rsid w:val="00843364"/>
    <w:rsid w:val="00843732"/>
    <w:rsid w:val="008441CF"/>
    <w:rsid w:val="008441E1"/>
    <w:rsid w:val="00844431"/>
    <w:rsid w:val="00844537"/>
    <w:rsid w:val="00844705"/>
    <w:rsid w:val="00844B40"/>
    <w:rsid w:val="008450C3"/>
    <w:rsid w:val="008455D3"/>
    <w:rsid w:val="00845683"/>
    <w:rsid w:val="00845825"/>
    <w:rsid w:val="00845C6B"/>
    <w:rsid w:val="00845D16"/>
    <w:rsid w:val="00845DCC"/>
    <w:rsid w:val="00846049"/>
    <w:rsid w:val="00846292"/>
    <w:rsid w:val="008467B0"/>
    <w:rsid w:val="00846900"/>
    <w:rsid w:val="00846B3B"/>
    <w:rsid w:val="00846B47"/>
    <w:rsid w:val="00846CED"/>
    <w:rsid w:val="00846E4D"/>
    <w:rsid w:val="00846EAC"/>
    <w:rsid w:val="00846F0E"/>
    <w:rsid w:val="00846F27"/>
    <w:rsid w:val="00846F84"/>
    <w:rsid w:val="00847044"/>
    <w:rsid w:val="00847720"/>
    <w:rsid w:val="00847B9B"/>
    <w:rsid w:val="00847D6B"/>
    <w:rsid w:val="00847D9B"/>
    <w:rsid w:val="00847EC6"/>
    <w:rsid w:val="008500FF"/>
    <w:rsid w:val="00850114"/>
    <w:rsid w:val="008504E9"/>
    <w:rsid w:val="008509A5"/>
    <w:rsid w:val="00850E85"/>
    <w:rsid w:val="0085109B"/>
    <w:rsid w:val="008511D3"/>
    <w:rsid w:val="00851B84"/>
    <w:rsid w:val="00851F09"/>
    <w:rsid w:val="00852905"/>
    <w:rsid w:val="00852B49"/>
    <w:rsid w:val="00852C84"/>
    <w:rsid w:val="008530D2"/>
    <w:rsid w:val="008530FE"/>
    <w:rsid w:val="008534ED"/>
    <w:rsid w:val="008534F5"/>
    <w:rsid w:val="00853998"/>
    <w:rsid w:val="00853CF1"/>
    <w:rsid w:val="00853DC6"/>
    <w:rsid w:val="00853E9B"/>
    <w:rsid w:val="008547DA"/>
    <w:rsid w:val="008549A0"/>
    <w:rsid w:val="00854AAE"/>
    <w:rsid w:val="00854CA0"/>
    <w:rsid w:val="008550DF"/>
    <w:rsid w:val="00855296"/>
    <w:rsid w:val="008552B3"/>
    <w:rsid w:val="00855E65"/>
    <w:rsid w:val="00856278"/>
    <w:rsid w:val="0085632F"/>
    <w:rsid w:val="0085634A"/>
    <w:rsid w:val="008563EA"/>
    <w:rsid w:val="008565C6"/>
    <w:rsid w:val="00857103"/>
    <w:rsid w:val="00857320"/>
    <w:rsid w:val="0085743A"/>
    <w:rsid w:val="0085792F"/>
    <w:rsid w:val="00857FEB"/>
    <w:rsid w:val="008600D5"/>
    <w:rsid w:val="0086010B"/>
    <w:rsid w:val="0086057B"/>
    <w:rsid w:val="008606EF"/>
    <w:rsid w:val="008607FE"/>
    <w:rsid w:val="00860A1D"/>
    <w:rsid w:val="00860E16"/>
    <w:rsid w:val="008618EA"/>
    <w:rsid w:val="00861B11"/>
    <w:rsid w:val="00861D74"/>
    <w:rsid w:val="00861D9A"/>
    <w:rsid w:val="00861F17"/>
    <w:rsid w:val="00861FBC"/>
    <w:rsid w:val="00862176"/>
    <w:rsid w:val="008623D2"/>
    <w:rsid w:val="008624E1"/>
    <w:rsid w:val="00862547"/>
    <w:rsid w:val="008626A3"/>
    <w:rsid w:val="008628A6"/>
    <w:rsid w:val="00862E3B"/>
    <w:rsid w:val="0086357E"/>
    <w:rsid w:val="00863618"/>
    <w:rsid w:val="008639C2"/>
    <w:rsid w:val="00864346"/>
    <w:rsid w:val="008649E2"/>
    <w:rsid w:val="00864B1F"/>
    <w:rsid w:val="00864FF3"/>
    <w:rsid w:val="00865451"/>
    <w:rsid w:val="0086578E"/>
    <w:rsid w:val="00865B42"/>
    <w:rsid w:val="00865DBB"/>
    <w:rsid w:val="00866120"/>
    <w:rsid w:val="0086613B"/>
    <w:rsid w:val="00866494"/>
    <w:rsid w:val="008665BF"/>
    <w:rsid w:val="00866858"/>
    <w:rsid w:val="00866880"/>
    <w:rsid w:val="008669F2"/>
    <w:rsid w:val="0086700A"/>
    <w:rsid w:val="00867182"/>
    <w:rsid w:val="00867294"/>
    <w:rsid w:val="00867338"/>
    <w:rsid w:val="00867495"/>
    <w:rsid w:val="008675D5"/>
    <w:rsid w:val="0086779B"/>
    <w:rsid w:val="00867AEC"/>
    <w:rsid w:val="00867C1F"/>
    <w:rsid w:val="00870231"/>
    <w:rsid w:val="0087032C"/>
    <w:rsid w:val="008705FB"/>
    <w:rsid w:val="00870651"/>
    <w:rsid w:val="00870CA9"/>
    <w:rsid w:val="00870D69"/>
    <w:rsid w:val="00871024"/>
    <w:rsid w:val="0087120D"/>
    <w:rsid w:val="0087156E"/>
    <w:rsid w:val="0087182D"/>
    <w:rsid w:val="00871892"/>
    <w:rsid w:val="00871CE9"/>
    <w:rsid w:val="00871D10"/>
    <w:rsid w:val="00871E92"/>
    <w:rsid w:val="00871F34"/>
    <w:rsid w:val="008720BA"/>
    <w:rsid w:val="00872142"/>
    <w:rsid w:val="0087228D"/>
    <w:rsid w:val="00872488"/>
    <w:rsid w:val="00872978"/>
    <w:rsid w:val="00872F8A"/>
    <w:rsid w:val="00872FFC"/>
    <w:rsid w:val="00873160"/>
    <w:rsid w:val="008731BA"/>
    <w:rsid w:val="0087338C"/>
    <w:rsid w:val="008734D1"/>
    <w:rsid w:val="008735B6"/>
    <w:rsid w:val="008736AE"/>
    <w:rsid w:val="0087376F"/>
    <w:rsid w:val="008739C2"/>
    <w:rsid w:val="00873B0E"/>
    <w:rsid w:val="00873BE3"/>
    <w:rsid w:val="00873C87"/>
    <w:rsid w:val="00873E42"/>
    <w:rsid w:val="00873F2A"/>
    <w:rsid w:val="0087411F"/>
    <w:rsid w:val="00874225"/>
    <w:rsid w:val="00874AAA"/>
    <w:rsid w:val="00874B20"/>
    <w:rsid w:val="00874F2D"/>
    <w:rsid w:val="00875054"/>
    <w:rsid w:val="0087505A"/>
    <w:rsid w:val="008752DA"/>
    <w:rsid w:val="008756D3"/>
    <w:rsid w:val="00875A03"/>
    <w:rsid w:val="00876911"/>
    <w:rsid w:val="00876927"/>
    <w:rsid w:val="00876C57"/>
    <w:rsid w:val="008772CA"/>
    <w:rsid w:val="008801FA"/>
    <w:rsid w:val="00880D1B"/>
    <w:rsid w:val="00880E77"/>
    <w:rsid w:val="00881141"/>
    <w:rsid w:val="008815BD"/>
    <w:rsid w:val="00881613"/>
    <w:rsid w:val="00881781"/>
    <w:rsid w:val="008819BE"/>
    <w:rsid w:val="00881A31"/>
    <w:rsid w:val="00881C2A"/>
    <w:rsid w:val="00881CC6"/>
    <w:rsid w:val="00881F13"/>
    <w:rsid w:val="00882657"/>
    <w:rsid w:val="008826B7"/>
    <w:rsid w:val="00882948"/>
    <w:rsid w:val="008832A8"/>
    <w:rsid w:val="00883954"/>
    <w:rsid w:val="00883DE0"/>
    <w:rsid w:val="008843B8"/>
    <w:rsid w:val="00884610"/>
    <w:rsid w:val="00884C26"/>
    <w:rsid w:val="00884CA8"/>
    <w:rsid w:val="00884CB7"/>
    <w:rsid w:val="00885225"/>
    <w:rsid w:val="0088525B"/>
    <w:rsid w:val="0088562F"/>
    <w:rsid w:val="00885AF7"/>
    <w:rsid w:val="00885B41"/>
    <w:rsid w:val="00885B89"/>
    <w:rsid w:val="00885C8B"/>
    <w:rsid w:val="00885CF6"/>
    <w:rsid w:val="00886046"/>
    <w:rsid w:val="00886185"/>
    <w:rsid w:val="008861AD"/>
    <w:rsid w:val="00886692"/>
    <w:rsid w:val="00886905"/>
    <w:rsid w:val="00886968"/>
    <w:rsid w:val="00886971"/>
    <w:rsid w:val="00886CA8"/>
    <w:rsid w:val="00887225"/>
    <w:rsid w:val="0088789A"/>
    <w:rsid w:val="00887BDF"/>
    <w:rsid w:val="0089050E"/>
    <w:rsid w:val="0089089F"/>
    <w:rsid w:val="00890954"/>
    <w:rsid w:val="00890C9A"/>
    <w:rsid w:val="008910B1"/>
    <w:rsid w:val="0089181A"/>
    <w:rsid w:val="0089184A"/>
    <w:rsid w:val="008918DF"/>
    <w:rsid w:val="00891ADD"/>
    <w:rsid w:val="00891AFD"/>
    <w:rsid w:val="00891C48"/>
    <w:rsid w:val="00891DBF"/>
    <w:rsid w:val="008920DB"/>
    <w:rsid w:val="0089248F"/>
    <w:rsid w:val="0089277D"/>
    <w:rsid w:val="0089297B"/>
    <w:rsid w:val="00892A15"/>
    <w:rsid w:val="00892B58"/>
    <w:rsid w:val="00892C92"/>
    <w:rsid w:val="0089305F"/>
    <w:rsid w:val="00893625"/>
    <w:rsid w:val="008937DA"/>
    <w:rsid w:val="008940EA"/>
    <w:rsid w:val="008943EF"/>
    <w:rsid w:val="008944E4"/>
    <w:rsid w:val="00894665"/>
    <w:rsid w:val="008948D1"/>
    <w:rsid w:val="008948D6"/>
    <w:rsid w:val="00894B18"/>
    <w:rsid w:val="00894D1B"/>
    <w:rsid w:val="00895205"/>
    <w:rsid w:val="00895528"/>
    <w:rsid w:val="00895A54"/>
    <w:rsid w:val="00895C28"/>
    <w:rsid w:val="00895F91"/>
    <w:rsid w:val="00895FD9"/>
    <w:rsid w:val="00896A2F"/>
    <w:rsid w:val="0089718B"/>
    <w:rsid w:val="0089746F"/>
    <w:rsid w:val="00897667"/>
    <w:rsid w:val="008979AC"/>
    <w:rsid w:val="00897DEA"/>
    <w:rsid w:val="00897E74"/>
    <w:rsid w:val="008A0806"/>
    <w:rsid w:val="008A18A1"/>
    <w:rsid w:val="008A1CC3"/>
    <w:rsid w:val="008A203B"/>
    <w:rsid w:val="008A2A41"/>
    <w:rsid w:val="008A2F92"/>
    <w:rsid w:val="008A3158"/>
    <w:rsid w:val="008A31C1"/>
    <w:rsid w:val="008A36C7"/>
    <w:rsid w:val="008A3A01"/>
    <w:rsid w:val="008A3CDD"/>
    <w:rsid w:val="008A4005"/>
    <w:rsid w:val="008A42A2"/>
    <w:rsid w:val="008A4304"/>
    <w:rsid w:val="008A440F"/>
    <w:rsid w:val="008A4CD2"/>
    <w:rsid w:val="008A4EB6"/>
    <w:rsid w:val="008A5073"/>
    <w:rsid w:val="008A5792"/>
    <w:rsid w:val="008A5848"/>
    <w:rsid w:val="008A58D4"/>
    <w:rsid w:val="008A5A6D"/>
    <w:rsid w:val="008A659F"/>
    <w:rsid w:val="008A68F8"/>
    <w:rsid w:val="008A69F9"/>
    <w:rsid w:val="008A6BAC"/>
    <w:rsid w:val="008A7A1E"/>
    <w:rsid w:val="008A7C78"/>
    <w:rsid w:val="008A7D07"/>
    <w:rsid w:val="008B0188"/>
    <w:rsid w:val="008B0432"/>
    <w:rsid w:val="008B054E"/>
    <w:rsid w:val="008B085A"/>
    <w:rsid w:val="008B0A63"/>
    <w:rsid w:val="008B0AFD"/>
    <w:rsid w:val="008B1A10"/>
    <w:rsid w:val="008B1A13"/>
    <w:rsid w:val="008B2197"/>
    <w:rsid w:val="008B23E9"/>
    <w:rsid w:val="008B266C"/>
    <w:rsid w:val="008B297A"/>
    <w:rsid w:val="008B2994"/>
    <w:rsid w:val="008B2AA5"/>
    <w:rsid w:val="008B2E97"/>
    <w:rsid w:val="008B338F"/>
    <w:rsid w:val="008B33D0"/>
    <w:rsid w:val="008B347D"/>
    <w:rsid w:val="008B371E"/>
    <w:rsid w:val="008B3D8A"/>
    <w:rsid w:val="008B40C0"/>
    <w:rsid w:val="008B4344"/>
    <w:rsid w:val="008B4372"/>
    <w:rsid w:val="008B4A86"/>
    <w:rsid w:val="008B4AFB"/>
    <w:rsid w:val="008B4BFC"/>
    <w:rsid w:val="008B4CAA"/>
    <w:rsid w:val="008B502F"/>
    <w:rsid w:val="008B5052"/>
    <w:rsid w:val="008B5F5B"/>
    <w:rsid w:val="008B6023"/>
    <w:rsid w:val="008B661C"/>
    <w:rsid w:val="008B68AA"/>
    <w:rsid w:val="008B69D6"/>
    <w:rsid w:val="008B6AA6"/>
    <w:rsid w:val="008B6EA0"/>
    <w:rsid w:val="008B703E"/>
    <w:rsid w:val="008B721E"/>
    <w:rsid w:val="008B7416"/>
    <w:rsid w:val="008B7561"/>
    <w:rsid w:val="008B78AD"/>
    <w:rsid w:val="008C0135"/>
    <w:rsid w:val="008C07F0"/>
    <w:rsid w:val="008C0A71"/>
    <w:rsid w:val="008C0BD3"/>
    <w:rsid w:val="008C0DC4"/>
    <w:rsid w:val="008C101D"/>
    <w:rsid w:val="008C1692"/>
    <w:rsid w:val="008C197D"/>
    <w:rsid w:val="008C1B13"/>
    <w:rsid w:val="008C2273"/>
    <w:rsid w:val="008C2433"/>
    <w:rsid w:val="008C2949"/>
    <w:rsid w:val="008C2B15"/>
    <w:rsid w:val="008C3646"/>
    <w:rsid w:val="008C3A2E"/>
    <w:rsid w:val="008C3A31"/>
    <w:rsid w:val="008C3B18"/>
    <w:rsid w:val="008C3C64"/>
    <w:rsid w:val="008C423C"/>
    <w:rsid w:val="008C46D4"/>
    <w:rsid w:val="008C4B69"/>
    <w:rsid w:val="008C4E4D"/>
    <w:rsid w:val="008C4EED"/>
    <w:rsid w:val="008C533F"/>
    <w:rsid w:val="008C557C"/>
    <w:rsid w:val="008C5778"/>
    <w:rsid w:val="008C57E1"/>
    <w:rsid w:val="008C57E8"/>
    <w:rsid w:val="008C5C19"/>
    <w:rsid w:val="008C5C52"/>
    <w:rsid w:val="008C5EDE"/>
    <w:rsid w:val="008C6059"/>
    <w:rsid w:val="008C6142"/>
    <w:rsid w:val="008C62AF"/>
    <w:rsid w:val="008C6334"/>
    <w:rsid w:val="008C6991"/>
    <w:rsid w:val="008C6A09"/>
    <w:rsid w:val="008C6B87"/>
    <w:rsid w:val="008C6B93"/>
    <w:rsid w:val="008C6C09"/>
    <w:rsid w:val="008C6C99"/>
    <w:rsid w:val="008D0198"/>
    <w:rsid w:val="008D05FF"/>
    <w:rsid w:val="008D0A76"/>
    <w:rsid w:val="008D0B3C"/>
    <w:rsid w:val="008D0C4C"/>
    <w:rsid w:val="008D0D35"/>
    <w:rsid w:val="008D1285"/>
    <w:rsid w:val="008D138E"/>
    <w:rsid w:val="008D13DB"/>
    <w:rsid w:val="008D13F0"/>
    <w:rsid w:val="008D16EF"/>
    <w:rsid w:val="008D1B58"/>
    <w:rsid w:val="008D1BDE"/>
    <w:rsid w:val="008D1D51"/>
    <w:rsid w:val="008D1D52"/>
    <w:rsid w:val="008D205B"/>
    <w:rsid w:val="008D21B9"/>
    <w:rsid w:val="008D23AB"/>
    <w:rsid w:val="008D27BC"/>
    <w:rsid w:val="008D2907"/>
    <w:rsid w:val="008D2EA3"/>
    <w:rsid w:val="008D321E"/>
    <w:rsid w:val="008D3285"/>
    <w:rsid w:val="008D3619"/>
    <w:rsid w:val="008D3639"/>
    <w:rsid w:val="008D3677"/>
    <w:rsid w:val="008D37C7"/>
    <w:rsid w:val="008D3BA9"/>
    <w:rsid w:val="008D3BEE"/>
    <w:rsid w:val="008D402E"/>
    <w:rsid w:val="008D4103"/>
    <w:rsid w:val="008D4195"/>
    <w:rsid w:val="008D430D"/>
    <w:rsid w:val="008D4411"/>
    <w:rsid w:val="008D4D69"/>
    <w:rsid w:val="008D4FC9"/>
    <w:rsid w:val="008D5216"/>
    <w:rsid w:val="008D5257"/>
    <w:rsid w:val="008D534D"/>
    <w:rsid w:val="008D562B"/>
    <w:rsid w:val="008D5992"/>
    <w:rsid w:val="008D5FB7"/>
    <w:rsid w:val="008D629C"/>
    <w:rsid w:val="008D636B"/>
    <w:rsid w:val="008D6401"/>
    <w:rsid w:val="008D6574"/>
    <w:rsid w:val="008D6B96"/>
    <w:rsid w:val="008D6F02"/>
    <w:rsid w:val="008D6FB9"/>
    <w:rsid w:val="008D6FC7"/>
    <w:rsid w:val="008D7374"/>
    <w:rsid w:val="008D7B26"/>
    <w:rsid w:val="008D7B66"/>
    <w:rsid w:val="008D7DA1"/>
    <w:rsid w:val="008D7EDC"/>
    <w:rsid w:val="008E018E"/>
    <w:rsid w:val="008E08CE"/>
    <w:rsid w:val="008E08DA"/>
    <w:rsid w:val="008E0C92"/>
    <w:rsid w:val="008E0FCD"/>
    <w:rsid w:val="008E1164"/>
    <w:rsid w:val="008E1796"/>
    <w:rsid w:val="008E1A09"/>
    <w:rsid w:val="008E2209"/>
    <w:rsid w:val="008E2325"/>
    <w:rsid w:val="008E2358"/>
    <w:rsid w:val="008E338D"/>
    <w:rsid w:val="008E3893"/>
    <w:rsid w:val="008E39DA"/>
    <w:rsid w:val="008E3B5E"/>
    <w:rsid w:val="008E40C3"/>
    <w:rsid w:val="008E40D1"/>
    <w:rsid w:val="008E4170"/>
    <w:rsid w:val="008E41DA"/>
    <w:rsid w:val="008E42C1"/>
    <w:rsid w:val="008E4624"/>
    <w:rsid w:val="008E4BD8"/>
    <w:rsid w:val="008E53BB"/>
    <w:rsid w:val="008E58AF"/>
    <w:rsid w:val="008E5D34"/>
    <w:rsid w:val="008E5DAC"/>
    <w:rsid w:val="008E5EE9"/>
    <w:rsid w:val="008E607C"/>
    <w:rsid w:val="008E65C7"/>
    <w:rsid w:val="008E6C37"/>
    <w:rsid w:val="008E6C6E"/>
    <w:rsid w:val="008E7731"/>
    <w:rsid w:val="008E77C2"/>
    <w:rsid w:val="008E7902"/>
    <w:rsid w:val="008E7D90"/>
    <w:rsid w:val="008F0513"/>
    <w:rsid w:val="008F069B"/>
    <w:rsid w:val="008F0B65"/>
    <w:rsid w:val="008F0B84"/>
    <w:rsid w:val="008F0CAB"/>
    <w:rsid w:val="008F10F3"/>
    <w:rsid w:val="008F162D"/>
    <w:rsid w:val="008F1822"/>
    <w:rsid w:val="008F18AB"/>
    <w:rsid w:val="008F1A59"/>
    <w:rsid w:val="008F2225"/>
    <w:rsid w:val="008F24AB"/>
    <w:rsid w:val="008F25AD"/>
    <w:rsid w:val="008F274F"/>
    <w:rsid w:val="008F27C6"/>
    <w:rsid w:val="008F2D3B"/>
    <w:rsid w:val="008F2F77"/>
    <w:rsid w:val="008F3167"/>
    <w:rsid w:val="008F32EC"/>
    <w:rsid w:val="008F3655"/>
    <w:rsid w:val="008F39FC"/>
    <w:rsid w:val="008F414C"/>
    <w:rsid w:val="008F437F"/>
    <w:rsid w:val="008F456F"/>
    <w:rsid w:val="008F46AD"/>
    <w:rsid w:val="008F47BC"/>
    <w:rsid w:val="008F4B12"/>
    <w:rsid w:val="008F52DE"/>
    <w:rsid w:val="008F5720"/>
    <w:rsid w:val="008F580F"/>
    <w:rsid w:val="008F5895"/>
    <w:rsid w:val="008F5920"/>
    <w:rsid w:val="008F5CD6"/>
    <w:rsid w:val="008F5D85"/>
    <w:rsid w:val="008F5DF5"/>
    <w:rsid w:val="008F5F50"/>
    <w:rsid w:val="008F5FA7"/>
    <w:rsid w:val="008F6266"/>
    <w:rsid w:val="008F6391"/>
    <w:rsid w:val="008F64F5"/>
    <w:rsid w:val="008F6B75"/>
    <w:rsid w:val="008F712A"/>
    <w:rsid w:val="008F7414"/>
    <w:rsid w:val="008F74D5"/>
    <w:rsid w:val="008F7504"/>
    <w:rsid w:val="008F77FB"/>
    <w:rsid w:val="008F7F57"/>
    <w:rsid w:val="00900B5D"/>
    <w:rsid w:val="00901037"/>
    <w:rsid w:val="00901059"/>
    <w:rsid w:val="0090105A"/>
    <w:rsid w:val="00901218"/>
    <w:rsid w:val="009014C9"/>
    <w:rsid w:val="00901554"/>
    <w:rsid w:val="009017F1"/>
    <w:rsid w:val="009018C6"/>
    <w:rsid w:val="00901AB6"/>
    <w:rsid w:val="00901F21"/>
    <w:rsid w:val="0090248A"/>
    <w:rsid w:val="00902515"/>
    <w:rsid w:val="009025B0"/>
    <w:rsid w:val="0090260F"/>
    <w:rsid w:val="009026A9"/>
    <w:rsid w:val="0090277C"/>
    <w:rsid w:val="00902AA4"/>
    <w:rsid w:val="00903656"/>
    <w:rsid w:val="009036A0"/>
    <w:rsid w:val="009038B3"/>
    <w:rsid w:val="00903A2D"/>
    <w:rsid w:val="00903BC5"/>
    <w:rsid w:val="00903C62"/>
    <w:rsid w:val="009040AB"/>
    <w:rsid w:val="009041EF"/>
    <w:rsid w:val="0090439E"/>
    <w:rsid w:val="0090442A"/>
    <w:rsid w:val="00904451"/>
    <w:rsid w:val="00904AF5"/>
    <w:rsid w:val="00904E27"/>
    <w:rsid w:val="00905001"/>
    <w:rsid w:val="00905752"/>
    <w:rsid w:val="00905788"/>
    <w:rsid w:val="009057A1"/>
    <w:rsid w:val="00905D71"/>
    <w:rsid w:val="00905DC0"/>
    <w:rsid w:val="00906604"/>
    <w:rsid w:val="00906D32"/>
    <w:rsid w:val="00906EC7"/>
    <w:rsid w:val="00907579"/>
    <w:rsid w:val="00907670"/>
    <w:rsid w:val="0090772C"/>
    <w:rsid w:val="00907772"/>
    <w:rsid w:val="00907837"/>
    <w:rsid w:val="0091020D"/>
    <w:rsid w:val="00910845"/>
    <w:rsid w:val="00910905"/>
    <w:rsid w:val="00910A31"/>
    <w:rsid w:val="00910E04"/>
    <w:rsid w:val="00910F84"/>
    <w:rsid w:val="009110C3"/>
    <w:rsid w:val="00911222"/>
    <w:rsid w:val="0091149B"/>
    <w:rsid w:val="00911672"/>
    <w:rsid w:val="0091172B"/>
    <w:rsid w:val="00911E91"/>
    <w:rsid w:val="009125BB"/>
    <w:rsid w:val="00912628"/>
    <w:rsid w:val="00912E37"/>
    <w:rsid w:val="0091306F"/>
    <w:rsid w:val="00913269"/>
    <w:rsid w:val="00913BA8"/>
    <w:rsid w:val="00913E59"/>
    <w:rsid w:val="00913E8E"/>
    <w:rsid w:val="009141CC"/>
    <w:rsid w:val="009141EC"/>
    <w:rsid w:val="0091434C"/>
    <w:rsid w:val="00914B1B"/>
    <w:rsid w:val="00914C07"/>
    <w:rsid w:val="00915321"/>
    <w:rsid w:val="009159AE"/>
    <w:rsid w:val="00915E69"/>
    <w:rsid w:val="00916173"/>
    <w:rsid w:val="00916332"/>
    <w:rsid w:val="00916895"/>
    <w:rsid w:val="00916BFE"/>
    <w:rsid w:val="00916C62"/>
    <w:rsid w:val="00916D3C"/>
    <w:rsid w:val="00916F59"/>
    <w:rsid w:val="00917126"/>
    <w:rsid w:val="00917221"/>
    <w:rsid w:val="0091738F"/>
    <w:rsid w:val="00917420"/>
    <w:rsid w:val="009177DE"/>
    <w:rsid w:val="00917A62"/>
    <w:rsid w:val="00917D67"/>
    <w:rsid w:val="0092012E"/>
    <w:rsid w:val="00920B28"/>
    <w:rsid w:val="0092150C"/>
    <w:rsid w:val="009215EC"/>
    <w:rsid w:val="00921810"/>
    <w:rsid w:val="00921868"/>
    <w:rsid w:val="00921976"/>
    <w:rsid w:val="009219F5"/>
    <w:rsid w:val="00922101"/>
    <w:rsid w:val="0092289E"/>
    <w:rsid w:val="009230FC"/>
    <w:rsid w:val="00923265"/>
    <w:rsid w:val="00923821"/>
    <w:rsid w:val="00923DDA"/>
    <w:rsid w:val="00924345"/>
    <w:rsid w:val="009244B8"/>
    <w:rsid w:val="009244EA"/>
    <w:rsid w:val="0092459C"/>
    <w:rsid w:val="00924A5D"/>
    <w:rsid w:val="00924C63"/>
    <w:rsid w:val="00924DAB"/>
    <w:rsid w:val="00924E87"/>
    <w:rsid w:val="00925077"/>
    <w:rsid w:val="0092519C"/>
    <w:rsid w:val="00925751"/>
    <w:rsid w:val="00925786"/>
    <w:rsid w:val="00925C29"/>
    <w:rsid w:val="0092603D"/>
    <w:rsid w:val="0092622F"/>
    <w:rsid w:val="0092653B"/>
    <w:rsid w:val="00926639"/>
    <w:rsid w:val="009268DF"/>
    <w:rsid w:val="0092694F"/>
    <w:rsid w:val="00927071"/>
    <w:rsid w:val="009271F6"/>
    <w:rsid w:val="00927C1E"/>
    <w:rsid w:val="00927E94"/>
    <w:rsid w:val="00930076"/>
    <w:rsid w:val="0093016D"/>
    <w:rsid w:val="009302DA"/>
    <w:rsid w:val="00930471"/>
    <w:rsid w:val="00930825"/>
    <w:rsid w:val="00930E5D"/>
    <w:rsid w:val="009311CF"/>
    <w:rsid w:val="0093135C"/>
    <w:rsid w:val="0093156D"/>
    <w:rsid w:val="00931611"/>
    <w:rsid w:val="0093193F"/>
    <w:rsid w:val="00931995"/>
    <w:rsid w:val="0093205B"/>
    <w:rsid w:val="00932350"/>
    <w:rsid w:val="00932DDE"/>
    <w:rsid w:val="00933042"/>
    <w:rsid w:val="009330C6"/>
    <w:rsid w:val="009331D5"/>
    <w:rsid w:val="0093353E"/>
    <w:rsid w:val="009337A6"/>
    <w:rsid w:val="009339B3"/>
    <w:rsid w:val="009339FA"/>
    <w:rsid w:val="00933BEF"/>
    <w:rsid w:val="0093405B"/>
    <w:rsid w:val="0093415B"/>
    <w:rsid w:val="009341A1"/>
    <w:rsid w:val="009347C7"/>
    <w:rsid w:val="009348D4"/>
    <w:rsid w:val="00934B85"/>
    <w:rsid w:val="00934FEA"/>
    <w:rsid w:val="00935404"/>
    <w:rsid w:val="00935456"/>
    <w:rsid w:val="009358F4"/>
    <w:rsid w:val="0093621A"/>
    <w:rsid w:val="009364A8"/>
    <w:rsid w:val="009365AF"/>
    <w:rsid w:val="0093660C"/>
    <w:rsid w:val="009367F7"/>
    <w:rsid w:val="00936826"/>
    <w:rsid w:val="00936DC1"/>
    <w:rsid w:val="00937023"/>
    <w:rsid w:val="009372EB"/>
    <w:rsid w:val="00937E49"/>
    <w:rsid w:val="00937FB1"/>
    <w:rsid w:val="00937FFA"/>
    <w:rsid w:val="009400D1"/>
    <w:rsid w:val="0094015F"/>
    <w:rsid w:val="00940DDA"/>
    <w:rsid w:val="00940DF3"/>
    <w:rsid w:val="009418E5"/>
    <w:rsid w:val="00941AB2"/>
    <w:rsid w:val="00941BDB"/>
    <w:rsid w:val="009422C0"/>
    <w:rsid w:val="00942B7E"/>
    <w:rsid w:val="00942E1B"/>
    <w:rsid w:val="00942F5C"/>
    <w:rsid w:val="00943217"/>
    <w:rsid w:val="00943998"/>
    <w:rsid w:val="00943A48"/>
    <w:rsid w:val="00943B82"/>
    <w:rsid w:val="00943BE4"/>
    <w:rsid w:val="00943DDA"/>
    <w:rsid w:val="00943E96"/>
    <w:rsid w:val="00944611"/>
    <w:rsid w:val="009449B7"/>
    <w:rsid w:val="00945246"/>
    <w:rsid w:val="009456B2"/>
    <w:rsid w:val="0094590C"/>
    <w:rsid w:val="00945B22"/>
    <w:rsid w:val="009462F8"/>
    <w:rsid w:val="00946548"/>
    <w:rsid w:val="009467BD"/>
    <w:rsid w:val="00946B45"/>
    <w:rsid w:val="0094767E"/>
    <w:rsid w:val="00947CA0"/>
    <w:rsid w:val="00947FAC"/>
    <w:rsid w:val="00950259"/>
    <w:rsid w:val="009502E9"/>
    <w:rsid w:val="009508F0"/>
    <w:rsid w:val="00950A2D"/>
    <w:rsid w:val="00950C8A"/>
    <w:rsid w:val="00950C93"/>
    <w:rsid w:val="00950DE7"/>
    <w:rsid w:val="00951173"/>
    <w:rsid w:val="009511AE"/>
    <w:rsid w:val="00951984"/>
    <w:rsid w:val="00951A59"/>
    <w:rsid w:val="00951C39"/>
    <w:rsid w:val="00952055"/>
    <w:rsid w:val="0095224D"/>
    <w:rsid w:val="009522DF"/>
    <w:rsid w:val="00952CC0"/>
    <w:rsid w:val="00952CD0"/>
    <w:rsid w:val="00953038"/>
    <w:rsid w:val="0095331F"/>
    <w:rsid w:val="009534E1"/>
    <w:rsid w:val="009534E2"/>
    <w:rsid w:val="0095369B"/>
    <w:rsid w:val="00953A0B"/>
    <w:rsid w:val="00953A21"/>
    <w:rsid w:val="00953DDC"/>
    <w:rsid w:val="00954021"/>
    <w:rsid w:val="0095411A"/>
    <w:rsid w:val="0095424C"/>
    <w:rsid w:val="009545CF"/>
    <w:rsid w:val="00954E44"/>
    <w:rsid w:val="009550D3"/>
    <w:rsid w:val="009551A8"/>
    <w:rsid w:val="0095549A"/>
    <w:rsid w:val="00955632"/>
    <w:rsid w:val="0095628E"/>
    <w:rsid w:val="00956314"/>
    <w:rsid w:val="009568F9"/>
    <w:rsid w:val="00956971"/>
    <w:rsid w:val="009569A9"/>
    <w:rsid w:val="00956A8D"/>
    <w:rsid w:val="00956BFE"/>
    <w:rsid w:val="00956C98"/>
    <w:rsid w:val="00956F31"/>
    <w:rsid w:val="009571D7"/>
    <w:rsid w:val="009572B0"/>
    <w:rsid w:val="009572D3"/>
    <w:rsid w:val="0095745C"/>
    <w:rsid w:val="009576F4"/>
    <w:rsid w:val="00957922"/>
    <w:rsid w:val="00960456"/>
    <w:rsid w:val="00960A66"/>
    <w:rsid w:val="00960C16"/>
    <w:rsid w:val="00960DF2"/>
    <w:rsid w:val="009610DA"/>
    <w:rsid w:val="009611F6"/>
    <w:rsid w:val="00961746"/>
    <w:rsid w:val="00961C1D"/>
    <w:rsid w:val="00961E7A"/>
    <w:rsid w:val="009620EE"/>
    <w:rsid w:val="00962450"/>
    <w:rsid w:val="009627AE"/>
    <w:rsid w:val="0096282E"/>
    <w:rsid w:val="00962D0D"/>
    <w:rsid w:val="00963C19"/>
    <w:rsid w:val="00963FDD"/>
    <w:rsid w:val="009643E6"/>
    <w:rsid w:val="009646C8"/>
    <w:rsid w:val="009648CE"/>
    <w:rsid w:val="00964AAD"/>
    <w:rsid w:val="00964E26"/>
    <w:rsid w:val="00964F90"/>
    <w:rsid w:val="009652D3"/>
    <w:rsid w:val="009654C9"/>
    <w:rsid w:val="00965B17"/>
    <w:rsid w:val="00965DE7"/>
    <w:rsid w:val="0096605C"/>
    <w:rsid w:val="00966288"/>
    <w:rsid w:val="009663FC"/>
    <w:rsid w:val="00966718"/>
    <w:rsid w:val="00966C9C"/>
    <w:rsid w:val="00967209"/>
    <w:rsid w:val="00967514"/>
    <w:rsid w:val="009678A7"/>
    <w:rsid w:val="0097067C"/>
    <w:rsid w:val="00970863"/>
    <w:rsid w:val="00970A4D"/>
    <w:rsid w:val="00970F07"/>
    <w:rsid w:val="009710BD"/>
    <w:rsid w:val="00971905"/>
    <w:rsid w:val="00971E6C"/>
    <w:rsid w:val="00971F13"/>
    <w:rsid w:val="00971F53"/>
    <w:rsid w:val="00971F88"/>
    <w:rsid w:val="009727CB"/>
    <w:rsid w:val="00972EC8"/>
    <w:rsid w:val="00973864"/>
    <w:rsid w:val="009738EF"/>
    <w:rsid w:val="00973C21"/>
    <w:rsid w:val="00973E66"/>
    <w:rsid w:val="0097410F"/>
    <w:rsid w:val="00974EC3"/>
    <w:rsid w:val="009751AC"/>
    <w:rsid w:val="009756E3"/>
    <w:rsid w:val="0097581C"/>
    <w:rsid w:val="00975B50"/>
    <w:rsid w:val="00975DA4"/>
    <w:rsid w:val="00975DD3"/>
    <w:rsid w:val="009761DA"/>
    <w:rsid w:val="00976587"/>
    <w:rsid w:val="009765A8"/>
    <w:rsid w:val="0097676B"/>
    <w:rsid w:val="0097679C"/>
    <w:rsid w:val="009769A8"/>
    <w:rsid w:val="009770E2"/>
    <w:rsid w:val="00977397"/>
    <w:rsid w:val="009776D5"/>
    <w:rsid w:val="00977895"/>
    <w:rsid w:val="0097792E"/>
    <w:rsid w:val="00977C3C"/>
    <w:rsid w:val="0098085C"/>
    <w:rsid w:val="00980D20"/>
    <w:rsid w:val="00981306"/>
    <w:rsid w:val="00981546"/>
    <w:rsid w:val="00981921"/>
    <w:rsid w:val="00981A8C"/>
    <w:rsid w:val="00981F17"/>
    <w:rsid w:val="009822E8"/>
    <w:rsid w:val="00982C2E"/>
    <w:rsid w:val="00982EEB"/>
    <w:rsid w:val="0098323A"/>
    <w:rsid w:val="009839F7"/>
    <w:rsid w:val="00983BE3"/>
    <w:rsid w:val="00984035"/>
    <w:rsid w:val="009840A0"/>
    <w:rsid w:val="00984364"/>
    <w:rsid w:val="0098461B"/>
    <w:rsid w:val="009848BA"/>
    <w:rsid w:val="009851AA"/>
    <w:rsid w:val="00985255"/>
    <w:rsid w:val="009853D3"/>
    <w:rsid w:val="009858C9"/>
    <w:rsid w:val="00985A33"/>
    <w:rsid w:val="00985B91"/>
    <w:rsid w:val="00985E45"/>
    <w:rsid w:val="009861F2"/>
    <w:rsid w:val="0098639A"/>
    <w:rsid w:val="009864C7"/>
    <w:rsid w:val="00986664"/>
    <w:rsid w:val="00986859"/>
    <w:rsid w:val="00987115"/>
    <w:rsid w:val="009878D1"/>
    <w:rsid w:val="00987F54"/>
    <w:rsid w:val="00987FB1"/>
    <w:rsid w:val="00990016"/>
    <w:rsid w:val="00990338"/>
    <w:rsid w:val="00990791"/>
    <w:rsid w:val="00990892"/>
    <w:rsid w:val="009908BA"/>
    <w:rsid w:val="00990AB6"/>
    <w:rsid w:val="00990DC0"/>
    <w:rsid w:val="00991400"/>
    <w:rsid w:val="0099185E"/>
    <w:rsid w:val="00991BD0"/>
    <w:rsid w:val="009921B9"/>
    <w:rsid w:val="00992407"/>
    <w:rsid w:val="009926F3"/>
    <w:rsid w:val="0099282A"/>
    <w:rsid w:val="0099287D"/>
    <w:rsid w:val="00992C04"/>
    <w:rsid w:val="00992F6C"/>
    <w:rsid w:val="00992FBA"/>
    <w:rsid w:val="009938F5"/>
    <w:rsid w:val="00993DC4"/>
    <w:rsid w:val="00994059"/>
    <w:rsid w:val="0099410B"/>
    <w:rsid w:val="00994635"/>
    <w:rsid w:val="009948B6"/>
    <w:rsid w:val="00994A90"/>
    <w:rsid w:val="00994F72"/>
    <w:rsid w:val="00995175"/>
    <w:rsid w:val="009951A7"/>
    <w:rsid w:val="009951ED"/>
    <w:rsid w:val="009954EC"/>
    <w:rsid w:val="00995791"/>
    <w:rsid w:val="00995A8C"/>
    <w:rsid w:val="00995B23"/>
    <w:rsid w:val="00995BF1"/>
    <w:rsid w:val="00995DC4"/>
    <w:rsid w:val="009961E7"/>
    <w:rsid w:val="009965EC"/>
    <w:rsid w:val="009966D7"/>
    <w:rsid w:val="00996EC1"/>
    <w:rsid w:val="0099715E"/>
    <w:rsid w:val="00997203"/>
    <w:rsid w:val="009979D6"/>
    <w:rsid w:val="00997B59"/>
    <w:rsid w:val="009A034D"/>
    <w:rsid w:val="009A051D"/>
    <w:rsid w:val="009A0C6C"/>
    <w:rsid w:val="009A0D4D"/>
    <w:rsid w:val="009A0E12"/>
    <w:rsid w:val="009A10C8"/>
    <w:rsid w:val="009A12A7"/>
    <w:rsid w:val="009A1700"/>
    <w:rsid w:val="009A1976"/>
    <w:rsid w:val="009A1BDC"/>
    <w:rsid w:val="009A1C06"/>
    <w:rsid w:val="009A1D4B"/>
    <w:rsid w:val="009A1E82"/>
    <w:rsid w:val="009A221F"/>
    <w:rsid w:val="009A22C1"/>
    <w:rsid w:val="009A234C"/>
    <w:rsid w:val="009A2951"/>
    <w:rsid w:val="009A31A1"/>
    <w:rsid w:val="009A3279"/>
    <w:rsid w:val="009A32CD"/>
    <w:rsid w:val="009A34BF"/>
    <w:rsid w:val="009A36A1"/>
    <w:rsid w:val="009A3890"/>
    <w:rsid w:val="009A3CA0"/>
    <w:rsid w:val="009A3FC6"/>
    <w:rsid w:val="009A42CE"/>
    <w:rsid w:val="009A44E8"/>
    <w:rsid w:val="009A46EC"/>
    <w:rsid w:val="009A4748"/>
    <w:rsid w:val="009A47C5"/>
    <w:rsid w:val="009A497A"/>
    <w:rsid w:val="009A4A4F"/>
    <w:rsid w:val="009A5065"/>
    <w:rsid w:val="009A5688"/>
    <w:rsid w:val="009A58DB"/>
    <w:rsid w:val="009A58F4"/>
    <w:rsid w:val="009A614A"/>
    <w:rsid w:val="009A61C6"/>
    <w:rsid w:val="009A66BA"/>
    <w:rsid w:val="009A76BC"/>
    <w:rsid w:val="009A7BD0"/>
    <w:rsid w:val="009A7F9E"/>
    <w:rsid w:val="009B0401"/>
    <w:rsid w:val="009B076D"/>
    <w:rsid w:val="009B087D"/>
    <w:rsid w:val="009B0897"/>
    <w:rsid w:val="009B0A1C"/>
    <w:rsid w:val="009B0F92"/>
    <w:rsid w:val="009B10E3"/>
    <w:rsid w:val="009B10FF"/>
    <w:rsid w:val="009B15B6"/>
    <w:rsid w:val="009B1E05"/>
    <w:rsid w:val="009B1EC3"/>
    <w:rsid w:val="009B2287"/>
    <w:rsid w:val="009B2836"/>
    <w:rsid w:val="009B2939"/>
    <w:rsid w:val="009B2A08"/>
    <w:rsid w:val="009B2AFE"/>
    <w:rsid w:val="009B2D29"/>
    <w:rsid w:val="009B3002"/>
    <w:rsid w:val="009B30A4"/>
    <w:rsid w:val="009B30CF"/>
    <w:rsid w:val="009B31A3"/>
    <w:rsid w:val="009B33CE"/>
    <w:rsid w:val="009B3CDE"/>
    <w:rsid w:val="009B3D8C"/>
    <w:rsid w:val="009B3F79"/>
    <w:rsid w:val="009B4025"/>
    <w:rsid w:val="009B423E"/>
    <w:rsid w:val="009B4585"/>
    <w:rsid w:val="009B45FA"/>
    <w:rsid w:val="009B4892"/>
    <w:rsid w:val="009B4C64"/>
    <w:rsid w:val="009B5445"/>
    <w:rsid w:val="009B55EC"/>
    <w:rsid w:val="009B592E"/>
    <w:rsid w:val="009B5D70"/>
    <w:rsid w:val="009B6C1C"/>
    <w:rsid w:val="009B748A"/>
    <w:rsid w:val="009B7C63"/>
    <w:rsid w:val="009C0027"/>
    <w:rsid w:val="009C067F"/>
    <w:rsid w:val="009C07C1"/>
    <w:rsid w:val="009C07FD"/>
    <w:rsid w:val="009C09DA"/>
    <w:rsid w:val="009C09F5"/>
    <w:rsid w:val="009C0C92"/>
    <w:rsid w:val="009C10D8"/>
    <w:rsid w:val="009C1223"/>
    <w:rsid w:val="009C1AE6"/>
    <w:rsid w:val="009C1BDF"/>
    <w:rsid w:val="009C1CEE"/>
    <w:rsid w:val="009C1D24"/>
    <w:rsid w:val="009C1D2B"/>
    <w:rsid w:val="009C2183"/>
    <w:rsid w:val="009C2517"/>
    <w:rsid w:val="009C253B"/>
    <w:rsid w:val="009C2889"/>
    <w:rsid w:val="009C288A"/>
    <w:rsid w:val="009C292A"/>
    <w:rsid w:val="009C3227"/>
    <w:rsid w:val="009C347C"/>
    <w:rsid w:val="009C34B9"/>
    <w:rsid w:val="009C3817"/>
    <w:rsid w:val="009C3866"/>
    <w:rsid w:val="009C3C49"/>
    <w:rsid w:val="009C46C0"/>
    <w:rsid w:val="009C46C8"/>
    <w:rsid w:val="009C4A38"/>
    <w:rsid w:val="009C4BD2"/>
    <w:rsid w:val="009C4D8D"/>
    <w:rsid w:val="009C4E30"/>
    <w:rsid w:val="009C4FAE"/>
    <w:rsid w:val="009C51C6"/>
    <w:rsid w:val="009C53A6"/>
    <w:rsid w:val="009C5427"/>
    <w:rsid w:val="009C54D5"/>
    <w:rsid w:val="009C5591"/>
    <w:rsid w:val="009C5C62"/>
    <w:rsid w:val="009C5FA6"/>
    <w:rsid w:val="009C5FBE"/>
    <w:rsid w:val="009C6515"/>
    <w:rsid w:val="009C76AD"/>
    <w:rsid w:val="009C76FA"/>
    <w:rsid w:val="009C776C"/>
    <w:rsid w:val="009C7A07"/>
    <w:rsid w:val="009C7B55"/>
    <w:rsid w:val="009C7C8A"/>
    <w:rsid w:val="009C7E15"/>
    <w:rsid w:val="009D00D8"/>
    <w:rsid w:val="009D087B"/>
    <w:rsid w:val="009D08FC"/>
    <w:rsid w:val="009D0BF8"/>
    <w:rsid w:val="009D0E2B"/>
    <w:rsid w:val="009D11FD"/>
    <w:rsid w:val="009D149C"/>
    <w:rsid w:val="009D14BB"/>
    <w:rsid w:val="009D15DB"/>
    <w:rsid w:val="009D1A56"/>
    <w:rsid w:val="009D209B"/>
    <w:rsid w:val="009D27A7"/>
    <w:rsid w:val="009D2DEE"/>
    <w:rsid w:val="009D2F87"/>
    <w:rsid w:val="009D2F8F"/>
    <w:rsid w:val="009D30FE"/>
    <w:rsid w:val="009D3736"/>
    <w:rsid w:val="009D3A0B"/>
    <w:rsid w:val="009D3C04"/>
    <w:rsid w:val="009D3EDF"/>
    <w:rsid w:val="009D3F9A"/>
    <w:rsid w:val="009D421B"/>
    <w:rsid w:val="009D435D"/>
    <w:rsid w:val="009D4939"/>
    <w:rsid w:val="009D5406"/>
    <w:rsid w:val="009D55ED"/>
    <w:rsid w:val="009D5719"/>
    <w:rsid w:val="009D5AA6"/>
    <w:rsid w:val="009D5C99"/>
    <w:rsid w:val="009D6663"/>
    <w:rsid w:val="009D6765"/>
    <w:rsid w:val="009D69BC"/>
    <w:rsid w:val="009D6B94"/>
    <w:rsid w:val="009D6CF0"/>
    <w:rsid w:val="009D6E86"/>
    <w:rsid w:val="009D7205"/>
    <w:rsid w:val="009D7F0C"/>
    <w:rsid w:val="009D7FB4"/>
    <w:rsid w:val="009D7FB5"/>
    <w:rsid w:val="009E0477"/>
    <w:rsid w:val="009E047C"/>
    <w:rsid w:val="009E04F9"/>
    <w:rsid w:val="009E0EFA"/>
    <w:rsid w:val="009E0F11"/>
    <w:rsid w:val="009E0F3E"/>
    <w:rsid w:val="009E12B3"/>
    <w:rsid w:val="009E13ED"/>
    <w:rsid w:val="009E2437"/>
    <w:rsid w:val="009E279F"/>
    <w:rsid w:val="009E2AA2"/>
    <w:rsid w:val="009E2F99"/>
    <w:rsid w:val="009E321B"/>
    <w:rsid w:val="009E3419"/>
    <w:rsid w:val="009E3921"/>
    <w:rsid w:val="009E404A"/>
    <w:rsid w:val="009E4108"/>
    <w:rsid w:val="009E4419"/>
    <w:rsid w:val="009E44EE"/>
    <w:rsid w:val="009E459B"/>
    <w:rsid w:val="009E4EDB"/>
    <w:rsid w:val="009E4F2B"/>
    <w:rsid w:val="009E51E9"/>
    <w:rsid w:val="009E55D1"/>
    <w:rsid w:val="009E625E"/>
    <w:rsid w:val="009E6521"/>
    <w:rsid w:val="009E6638"/>
    <w:rsid w:val="009E6708"/>
    <w:rsid w:val="009E6896"/>
    <w:rsid w:val="009E6A27"/>
    <w:rsid w:val="009E6EE5"/>
    <w:rsid w:val="009E7050"/>
    <w:rsid w:val="009E7609"/>
    <w:rsid w:val="009E7684"/>
    <w:rsid w:val="009E78BC"/>
    <w:rsid w:val="009E7B46"/>
    <w:rsid w:val="009E7CD6"/>
    <w:rsid w:val="009E7EBD"/>
    <w:rsid w:val="009F06A7"/>
    <w:rsid w:val="009F0869"/>
    <w:rsid w:val="009F09EE"/>
    <w:rsid w:val="009F0E7B"/>
    <w:rsid w:val="009F1401"/>
    <w:rsid w:val="009F1604"/>
    <w:rsid w:val="009F16B7"/>
    <w:rsid w:val="009F20E9"/>
    <w:rsid w:val="009F2583"/>
    <w:rsid w:val="009F27AB"/>
    <w:rsid w:val="009F2B70"/>
    <w:rsid w:val="009F2DA9"/>
    <w:rsid w:val="009F2F70"/>
    <w:rsid w:val="009F3394"/>
    <w:rsid w:val="009F3691"/>
    <w:rsid w:val="009F3943"/>
    <w:rsid w:val="009F4222"/>
    <w:rsid w:val="009F441C"/>
    <w:rsid w:val="009F4825"/>
    <w:rsid w:val="009F4AC1"/>
    <w:rsid w:val="009F4FDC"/>
    <w:rsid w:val="009F5240"/>
    <w:rsid w:val="009F5732"/>
    <w:rsid w:val="009F5A04"/>
    <w:rsid w:val="009F5B8E"/>
    <w:rsid w:val="009F611B"/>
    <w:rsid w:val="009F6254"/>
    <w:rsid w:val="009F65A9"/>
    <w:rsid w:val="009F6961"/>
    <w:rsid w:val="009F699A"/>
    <w:rsid w:val="009F6A15"/>
    <w:rsid w:val="009F6A32"/>
    <w:rsid w:val="009F73A9"/>
    <w:rsid w:val="009F764F"/>
    <w:rsid w:val="009F7B32"/>
    <w:rsid w:val="009F7C86"/>
    <w:rsid w:val="00A003C9"/>
    <w:rsid w:val="00A0057D"/>
    <w:rsid w:val="00A00672"/>
    <w:rsid w:val="00A0099D"/>
    <w:rsid w:val="00A00B45"/>
    <w:rsid w:val="00A0122C"/>
    <w:rsid w:val="00A016FC"/>
    <w:rsid w:val="00A0175B"/>
    <w:rsid w:val="00A01ACA"/>
    <w:rsid w:val="00A01BF7"/>
    <w:rsid w:val="00A021BD"/>
    <w:rsid w:val="00A0224B"/>
    <w:rsid w:val="00A0234C"/>
    <w:rsid w:val="00A024C0"/>
    <w:rsid w:val="00A024FA"/>
    <w:rsid w:val="00A025A5"/>
    <w:rsid w:val="00A026DF"/>
    <w:rsid w:val="00A026F4"/>
    <w:rsid w:val="00A02AFE"/>
    <w:rsid w:val="00A039F1"/>
    <w:rsid w:val="00A03B0C"/>
    <w:rsid w:val="00A040B1"/>
    <w:rsid w:val="00A0427A"/>
    <w:rsid w:val="00A0427E"/>
    <w:rsid w:val="00A04291"/>
    <w:rsid w:val="00A04366"/>
    <w:rsid w:val="00A044A3"/>
    <w:rsid w:val="00A04820"/>
    <w:rsid w:val="00A048C3"/>
    <w:rsid w:val="00A0496D"/>
    <w:rsid w:val="00A049AD"/>
    <w:rsid w:val="00A04BDD"/>
    <w:rsid w:val="00A0514B"/>
    <w:rsid w:val="00A0556C"/>
    <w:rsid w:val="00A0571D"/>
    <w:rsid w:val="00A05BAA"/>
    <w:rsid w:val="00A05DB5"/>
    <w:rsid w:val="00A05F0B"/>
    <w:rsid w:val="00A05F0E"/>
    <w:rsid w:val="00A063D6"/>
    <w:rsid w:val="00A06553"/>
    <w:rsid w:val="00A06C77"/>
    <w:rsid w:val="00A06D53"/>
    <w:rsid w:val="00A06F82"/>
    <w:rsid w:val="00A06FAF"/>
    <w:rsid w:val="00A06FEE"/>
    <w:rsid w:val="00A07399"/>
    <w:rsid w:val="00A078F4"/>
    <w:rsid w:val="00A103A7"/>
    <w:rsid w:val="00A1041A"/>
    <w:rsid w:val="00A105F1"/>
    <w:rsid w:val="00A10622"/>
    <w:rsid w:val="00A10670"/>
    <w:rsid w:val="00A10EF1"/>
    <w:rsid w:val="00A11725"/>
    <w:rsid w:val="00A11BBB"/>
    <w:rsid w:val="00A11F05"/>
    <w:rsid w:val="00A12406"/>
    <w:rsid w:val="00A12889"/>
    <w:rsid w:val="00A12B9E"/>
    <w:rsid w:val="00A12C0F"/>
    <w:rsid w:val="00A13211"/>
    <w:rsid w:val="00A13365"/>
    <w:rsid w:val="00A13860"/>
    <w:rsid w:val="00A13934"/>
    <w:rsid w:val="00A13A21"/>
    <w:rsid w:val="00A13BAB"/>
    <w:rsid w:val="00A13DE2"/>
    <w:rsid w:val="00A140F7"/>
    <w:rsid w:val="00A14456"/>
    <w:rsid w:val="00A14844"/>
    <w:rsid w:val="00A14940"/>
    <w:rsid w:val="00A149C6"/>
    <w:rsid w:val="00A14A52"/>
    <w:rsid w:val="00A14D2B"/>
    <w:rsid w:val="00A14F04"/>
    <w:rsid w:val="00A150D7"/>
    <w:rsid w:val="00A150F6"/>
    <w:rsid w:val="00A15936"/>
    <w:rsid w:val="00A15A09"/>
    <w:rsid w:val="00A15A7F"/>
    <w:rsid w:val="00A15BB7"/>
    <w:rsid w:val="00A15E34"/>
    <w:rsid w:val="00A15E3F"/>
    <w:rsid w:val="00A160E3"/>
    <w:rsid w:val="00A162A7"/>
    <w:rsid w:val="00A1636C"/>
    <w:rsid w:val="00A164DC"/>
    <w:rsid w:val="00A16658"/>
    <w:rsid w:val="00A1679F"/>
    <w:rsid w:val="00A1699B"/>
    <w:rsid w:val="00A169DE"/>
    <w:rsid w:val="00A16ACC"/>
    <w:rsid w:val="00A16BD6"/>
    <w:rsid w:val="00A16FC0"/>
    <w:rsid w:val="00A1723F"/>
    <w:rsid w:val="00A173ED"/>
    <w:rsid w:val="00A175C4"/>
    <w:rsid w:val="00A1775B"/>
    <w:rsid w:val="00A178D5"/>
    <w:rsid w:val="00A2021F"/>
    <w:rsid w:val="00A20647"/>
    <w:rsid w:val="00A2096A"/>
    <w:rsid w:val="00A209CF"/>
    <w:rsid w:val="00A216E9"/>
    <w:rsid w:val="00A21A27"/>
    <w:rsid w:val="00A21EAA"/>
    <w:rsid w:val="00A21F5E"/>
    <w:rsid w:val="00A22415"/>
    <w:rsid w:val="00A22957"/>
    <w:rsid w:val="00A22A72"/>
    <w:rsid w:val="00A22FAE"/>
    <w:rsid w:val="00A22FC3"/>
    <w:rsid w:val="00A232F5"/>
    <w:rsid w:val="00A23366"/>
    <w:rsid w:val="00A23439"/>
    <w:rsid w:val="00A23451"/>
    <w:rsid w:val="00A23FBA"/>
    <w:rsid w:val="00A240E0"/>
    <w:rsid w:val="00A24236"/>
    <w:rsid w:val="00A247A9"/>
    <w:rsid w:val="00A24B59"/>
    <w:rsid w:val="00A24E3B"/>
    <w:rsid w:val="00A255B4"/>
    <w:rsid w:val="00A257CC"/>
    <w:rsid w:val="00A26054"/>
    <w:rsid w:val="00A26056"/>
    <w:rsid w:val="00A26484"/>
    <w:rsid w:val="00A2656C"/>
    <w:rsid w:val="00A26768"/>
    <w:rsid w:val="00A268AB"/>
    <w:rsid w:val="00A26B0B"/>
    <w:rsid w:val="00A270FB"/>
    <w:rsid w:val="00A2761B"/>
    <w:rsid w:val="00A30101"/>
    <w:rsid w:val="00A30270"/>
    <w:rsid w:val="00A30A2C"/>
    <w:rsid w:val="00A31516"/>
    <w:rsid w:val="00A3178A"/>
    <w:rsid w:val="00A3188D"/>
    <w:rsid w:val="00A31DD6"/>
    <w:rsid w:val="00A320D5"/>
    <w:rsid w:val="00A32609"/>
    <w:rsid w:val="00A327B6"/>
    <w:rsid w:val="00A32E6D"/>
    <w:rsid w:val="00A32FAC"/>
    <w:rsid w:val="00A33101"/>
    <w:rsid w:val="00A335E2"/>
    <w:rsid w:val="00A33773"/>
    <w:rsid w:val="00A3385F"/>
    <w:rsid w:val="00A3388A"/>
    <w:rsid w:val="00A339F1"/>
    <w:rsid w:val="00A33B06"/>
    <w:rsid w:val="00A33E85"/>
    <w:rsid w:val="00A342F0"/>
    <w:rsid w:val="00A34368"/>
    <w:rsid w:val="00A34468"/>
    <w:rsid w:val="00A34A27"/>
    <w:rsid w:val="00A35705"/>
    <w:rsid w:val="00A35B23"/>
    <w:rsid w:val="00A36054"/>
    <w:rsid w:val="00A364FB"/>
    <w:rsid w:val="00A36647"/>
    <w:rsid w:val="00A36933"/>
    <w:rsid w:val="00A36BD0"/>
    <w:rsid w:val="00A3701F"/>
    <w:rsid w:val="00A3703C"/>
    <w:rsid w:val="00A370F6"/>
    <w:rsid w:val="00A379FC"/>
    <w:rsid w:val="00A37AEE"/>
    <w:rsid w:val="00A37C83"/>
    <w:rsid w:val="00A37E79"/>
    <w:rsid w:val="00A400CA"/>
    <w:rsid w:val="00A40218"/>
    <w:rsid w:val="00A403EE"/>
    <w:rsid w:val="00A40AAE"/>
    <w:rsid w:val="00A40ADF"/>
    <w:rsid w:val="00A40ED9"/>
    <w:rsid w:val="00A410E5"/>
    <w:rsid w:val="00A41734"/>
    <w:rsid w:val="00A41F64"/>
    <w:rsid w:val="00A42089"/>
    <w:rsid w:val="00A42258"/>
    <w:rsid w:val="00A4262C"/>
    <w:rsid w:val="00A428A6"/>
    <w:rsid w:val="00A42BA3"/>
    <w:rsid w:val="00A42D6C"/>
    <w:rsid w:val="00A42D83"/>
    <w:rsid w:val="00A43290"/>
    <w:rsid w:val="00A4336C"/>
    <w:rsid w:val="00A435F7"/>
    <w:rsid w:val="00A43985"/>
    <w:rsid w:val="00A43EB0"/>
    <w:rsid w:val="00A4441D"/>
    <w:rsid w:val="00A445D0"/>
    <w:rsid w:val="00A44614"/>
    <w:rsid w:val="00A4491E"/>
    <w:rsid w:val="00A44C22"/>
    <w:rsid w:val="00A44D7C"/>
    <w:rsid w:val="00A451E2"/>
    <w:rsid w:val="00A454F9"/>
    <w:rsid w:val="00A45893"/>
    <w:rsid w:val="00A45984"/>
    <w:rsid w:val="00A46035"/>
    <w:rsid w:val="00A46618"/>
    <w:rsid w:val="00A46678"/>
    <w:rsid w:val="00A466B3"/>
    <w:rsid w:val="00A4686C"/>
    <w:rsid w:val="00A46FB0"/>
    <w:rsid w:val="00A47033"/>
    <w:rsid w:val="00A4775D"/>
    <w:rsid w:val="00A50087"/>
    <w:rsid w:val="00A501E6"/>
    <w:rsid w:val="00A502C0"/>
    <w:rsid w:val="00A50373"/>
    <w:rsid w:val="00A50999"/>
    <w:rsid w:val="00A50BC6"/>
    <w:rsid w:val="00A50C3F"/>
    <w:rsid w:val="00A50F93"/>
    <w:rsid w:val="00A51241"/>
    <w:rsid w:val="00A51364"/>
    <w:rsid w:val="00A51583"/>
    <w:rsid w:val="00A516B7"/>
    <w:rsid w:val="00A51865"/>
    <w:rsid w:val="00A51C26"/>
    <w:rsid w:val="00A51C5E"/>
    <w:rsid w:val="00A51CFB"/>
    <w:rsid w:val="00A51DC7"/>
    <w:rsid w:val="00A52140"/>
    <w:rsid w:val="00A5230D"/>
    <w:rsid w:val="00A523F0"/>
    <w:rsid w:val="00A524D4"/>
    <w:rsid w:val="00A5255C"/>
    <w:rsid w:val="00A53062"/>
    <w:rsid w:val="00A530D6"/>
    <w:rsid w:val="00A53710"/>
    <w:rsid w:val="00A537AE"/>
    <w:rsid w:val="00A543B8"/>
    <w:rsid w:val="00A551D8"/>
    <w:rsid w:val="00A5604D"/>
    <w:rsid w:val="00A563C4"/>
    <w:rsid w:val="00A5648C"/>
    <w:rsid w:val="00A56595"/>
    <w:rsid w:val="00A565CF"/>
    <w:rsid w:val="00A56745"/>
    <w:rsid w:val="00A5685F"/>
    <w:rsid w:val="00A56869"/>
    <w:rsid w:val="00A568B0"/>
    <w:rsid w:val="00A56B85"/>
    <w:rsid w:val="00A56ED7"/>
    <w:rsid w:val="00A57227"/>
    <w:rsid w:val="00A572E9"/>
    <w:rsid w:val="00A57747"/>
    <w:rsid w:val="00A57AAB"/>
    <w:rsid w:val="00A60163"/>
    <w:rsid w:val="00A60206"/>
    <w:rsid w:val="00A6033B"/>
    <w:rsid w:val="00A60634"/>
    <w:rsid w:val="00A60649"/>
    <w:rsid w:val="00A6094A"/>
    <w:rsid w:val="00A60BCB"/>
    <w:rsid w:val="00A61908"/>
    <w:rsid w:val="00A621BD"/>
    <w:rsid w:val="00A62202"/>
    <w:rsid w:val="00A622C3"/>
    <w:rsid w:val="00A62D02"/>
    <w:rsid w:val="00A62E06"/>
    <w:rsid w:val="00A63A11"/>
    <w:rsid w:val="00A63B81"/>
    <w:rsid w:val="00A63E0E"/>
    <w:rsid w:val="00A64002"/>
    <w:rsid w:val="00A642C4"/>
    <w:rsid w:val="00A64455"/>
    <w:rsid w:val="00A646B1"/>
    <w:rsid w:val="00A647F9"/>
    <w:rsid w:val="00A6481E"/>
    <w:rsid w:val="00A64830"/>
    <w:rsid w:val="00A65111"/>
    <w:rsid w:val="00A6528B"/>
    <w:rsid w:val="00A65A18"/>
    <w:rsid w:val="00A65D42"/>
    <w:rsid w:val="00A65D70"/>
    <w:rsid w:val="00A65E35"/>
    <w:rsid w:val="00A663C4"/>
    <w:rsid w:val="00A66465"/>
    <w:rsid w:val="00A66801"/>
    <w:rsid w:val="00A668AB"/>
    <w:rsid w:val="00A66961"/>
    <w:rsid w:val="00A67120"/>
    <w:rsid w:val="00A67729"/>
    <w:rsid w:val="00A67768"/>
    <w:rsid w:val="00A678E1"/>
    <w:rsid w:val="00A67AD2"/>
    <w:rsid w:val="00A700B6"/>
    <w:rsid w:val="00A70193"/>
    <w:rsid w:val="00A70593"/>
    <w:rsid w:val="00A705A5"/>
    <w:rsid w:val="00A70678"/>
    <w:rsid w:val="00A70A01"/>
    <w:rsid w:val="00A70E32"/>
    <w:rsid w:val="00A70F36"/>
    <w:rsid w:val="00A71533"/>
    <w:rsid w:val="00A716C5"/>
    <w:rsid w:val="00A71729"/>
    <w:rsid w:val="00A71797"/>
    <w:rsid w:val="00A7194F"/>
    <w:rsid w:val="00A719A1"/>
    <w:rsid w:val="00A71C80"/>
    <w:rsid w:val="00A71DAA"/>
    <w:rsid w:val="00A71F34"/>
    <w:rsid w:val="00A726F9"/>
    <w:rsid w:val="00A7270E"/>
    <w:rsid w:val="00A72812"/>
    <w:rsid w:val="00A72F76"/>
    <w:rsid w:val="00A738BF"/>
    <w:rsid w:val="00A73D40"/>
    <w:rsid w:val="00A7433D"/>
    <w:rsid w:val="00A74481"/>
    <w:rsid w:val="00A74AD4"/>
    <w:rsid w:val="00A74BDA"/>
    <w:rsid w:val="00A74BFF"/>
    <w:rsid w:val="00A74ED4"/>
    <w:rsid w:val="00A751B8"/>
    <w:rsid w:val="00A751C4"/>
    <w:rsid w:val="00A75205"/>
    <w:rsid w:val="00A754EF"/>
    <w:rsid w:val="00A7554C"/>
    <w:rsid w:val="00A75890"/>
    <w:rsid w:val="00A76288"/>
    <w:rsid w:val="00A766CF"/>
    <w:rsid w:val="00A76B36"/>
    <w:rsid w:val="00A76D52"/>
    <w:rsid w:val="00A76DA0"/>
    <w:rsid w:val="00A772DE"/>
    <w:rsid w:val="00A775D9"/>
    <w:rsid w:val="00A7783E"/>
    <w:rsid w:val="00A80033"/>
    <w:rsid w:val="00A8057D"/>
    <w:rsid w:val="00A805A4"/>
    <w:rsid w:val="00A80C23"/>
    <w:rsid w:val="00A80D28"/>
    <w:rsid w:val="00A80D30"/>
    <w:rsid w:val="00A81215"/>
    <w:rsid w:val="00A81302"/>
    <w:rsid w:val="00A82D77"/>
    <w:rsid w:val="00A831B1"/>
    <w:rsid w:val="00A832E6"/>
    <w:rsid w:val="00A8338C"/>
    <w:rsid w:val="00A8355A"/>
    <w:rsid w:val="00A8368F"/>
    <w:rsid w:val="00A83A42"/>
    <w:rsid w:val="00A83E08"/>
    <w:rsid w:val="00A84061"/>
    <w:rsid w:val="00A841C1"/>
    <w:rsid w:val="00A8440B"/>
    <w:rsid w:val="00A84944"/>
    <w:rsid w:val="00A84E3D"/>
    <w:rsid w:val="00A853F5"/>
    <w:rsid w:val="00A857A6"/>
    <w:rsid w:val="00A858D9"/>
    <w:rsid w:val="00A8596A"/>
    <w:rsid w:val="00A85D0C"/>
    <w:rsid w:val="00A85E73"/>
    <w:rsid w:val="00A860AF"/>
    <w:rsid w:val="00A864C9"/>
    <w:rsid w:val="00A867DB"/>
    <w:rsid w:val="00A86A8D"/>
    <w:rsid w:val="00A86B2C"/>
    <w:rsid w:val="00A871BD"/>
    <w:rsid w:val="00A8740E"/>
    <w:rsid w:val="00A87E8D"/>
    <w:rsid w:val="00A90080"/>
    <w:rsid w:val="00A900FE"/>
    <w:rsid w:val="00A90A4D"/>
    <w:rsid w:val="00A90F08"/>
    <w:rsid w:val="00A9104A"/>
    <w:rsid w:val="00A911BA"/>
    <w:rsid w:val="00A911E9"/>
    <w:rsid w:val="00A91496"/>
    <w:rsid w:val="00A914DE"/>
    <w:rsid w:val="00A91788"/>
    <w:rsid w:val="00A91A43"/>
    <w:rsid w:val="00A92603"/>
    <w:rsid w:val="00A93040"/>
    <w:rsid w:val="00A93281"/>
    <w:rsid w:val="00A934A3"/>
    <w:rsid w:val="00A936AC"/>
    <w:rsid w:val="00A93DEF"/>
    <w:rsid w:val="00A94044"/>
    <w:rsid w:val="00A9405E"/>
    <w:rsid w:val="00A94507"/>
    <w:rsid w:val="00A94877"/>
    <w:rsid w:val="00A9497A"/>
    <w:rsid w:val="00A94DAB"/>
    <w:rsid w:val="00A94F8E"/>
    <w:rsid w:val="00A9552D"/>
    <w:rsid w:val="00A959BB"/>
    <w:rsid w:val="00A95A05"/>
    <w:rsid w:val="00A95C08"/>
    <w:rsid w:val="00A95F75"/>
    <w:rsid w:val="00A96736"/>
    <w:rsid w:val="00A96F1D"/>
    <w:rsid w:val="00A96F6B"/>
    <w:rsid w:val="00A97634"/>
    <w:rsid w:val="00A977AF"/>
    <w:rsid w:val="00A977FE"/>
    <w:rsid w:val="00A978B3"/>
    <w:rsid w:val="00A97B68"/>
    <w:rsid w:val="00AA0132"/>
    <w:rsid w:val="00AA03B9"/>
    <w:rsid w:val="00AA0B51"/>
    <w:rsid w:val="00AA0C63"/>
    <w:rsid w:val="00AA178F"/>
    <w:rsid w:val="00AA17BA"/>
    <w:rsid w:val="00AA1DDB"/>
    <w:rsid w:val="00AA20DA"/>
    <w:rsid w:val="00AA2363"/>
    <w:rsid w:val="00AA2AC6"/>
    <w:rsid w:val="00AA2ADC"/>
    <w:rsid w:val="00AA2F20"/>
    <w:rsid w:val="00AA32C9"/>
    <w:rsid w:val="00AA3811"/>
    <w:rsid w:val="00AA39C9"/>
    <w:rsid w:val="00AA3CE8"/>
    <w:rsid w:val="00AA3D2B"/>
    <w:rsid w:val="00AA3D5F"/>
    <w:rsid w:val="00AA40FE"/>
    <w:rsid w:val="00AA4298"/>
    <w:rsid w:val="00AA4603"/>
    <w:rsid w:val="00AA4ED0"/>
    <w:rsid w:val="00AA5121"/>
    <w:rsid w:val="00AA571B"/>
    <w:rsid w:val="00AA5794"/>
    <w:rsid w:val="00AA5985"/>
    <w:rsid w:val="00AA5B83"/>
    <w:rsid w:val="00AA6083"/>
    <w:rsid w:val="00AA66C7"/>
    <w:rsid w:val="00AA67A7"/>
    <w:rsid w:val="00AA6C3D"/>
    <w:rsid w:val="00AA6ECD"/>
    <w:rsid w:val="00AA7217"/>
    <w:rsid w:val="00AA7554"/>
    <w:rsid w:val="00AA770C"/>
    <w:rsid w:val="00AA7B93"/>
    <w:rsid w:val="00AA7ED3"/>
    <w:rsid w:val="00AA7F12"/>
    <w:rsid w:val="00AB0231"/>
    <w:rsid w:val="00AB0271"/>
    <w:rsid w:val="00AB0272"/>
    <w:rsid w:val="00AB0638"/>
    <w:rsid w:val="00AB088A"/>
    <w:rsid w:val="00AB0DDE"/>
    <w:rsid w:val="00AB0F0E"/>
    <w:rsid w:val="00AB15C2"/>
    <w:rsid w:val="00AB1813"/>
    <w:rsid w:val="00AB1C02"/>
    <w:rsid w:val="00AB2614"/>
    <w:rsid w:val="00AB2852"/>
    <w:rsid w:val="00AB2994"/>
    <w:rsid w:val="00AB29AD"/>
    <w:rsid w:val="00AB2D31"/>
    <w:rsid w:val="00AB31EF"/>
    <w:rsid w:val="00AB33FD"/>
    <w:rsid w:val="00AB3434"/>
    <w:rsid w:val="00AB348E"/>
    <w:rsid w:val="00AB3B7F"/>
    <w:rsid w:val="00AB3BD1"/>
    <w:rsid w:val="00AB4262"/>
    <w:rsid w:val="00AB4750"/>
    <w:rsid w:val="00AB4B34"/>
    <w:rsid w:val="00AB5014"/>
    <w:rsid w:val="00AB5023"/>
    <w:rsid w:val="00AB50E7"/>
    <w:rsid w:val="00AB51E4"/>
    <w:rsid w:val="00AB54B0"/>
    <w:rsid w:val="00AB5568"/>
    <w:rsid w:val="00AB5BD2"/>
    <w:rsid w:val="00AB5D11"/>
    <w:rsid w:val="00AB6249"/>
    <w:rsid w:val="00AB642E"/>
    <w:rsid w:val="00AB65A3"/>
    <w:rsid w:val="00AB65B5"/>
    <w:rsid w:val="00AB6957"/>
    <w:rsid w:val="00AB6AC5"/>
    <w:rsid w:val="00AB6BAF"/>
    <w:rsid w:val="00AB6E7A"/>
    <w:rsid w:val="00AB6FDD"/>
    <w:rsid w:val="00AB70F4"/>
    <w:rsid w:val="00AB782D"/>
    <w:rsid w:val="00AB7B67"/>
    <w:rsid w:val="00AB7C13"/>
    <w:rsid w:val="00AC01D3"/>
    <w:rsid w:val="00AC02D1"/>
    <w:rsid w:val="00AC04C3"/>
    <w:rsid w:val="00AC0D36"/>
    <w:rsid w:val="00AC0DB7"/>
    <w:rsid w:val="00AC0F21"/>
    <w:rsid w:val="00AC1044"/>
    <w:rsid w:val="00AC1240"/>
    <w:rsid w:val="00AC18CC"/>
    <w:rsid w:val="00AC1B08"/>
    <w:rsid w:val="00AC1B6C"/>
    <w:rsid w:val="00AC1E22"/>
    <w:rsid w:val="00AC2065"/>
    <w:rsid w:val="00AC2CB9"/>
    <w:rsid w:val="00AC2D46"/>
    <w:rsid w:val="00AC341E"/>
    <w:rsid w:val="00AC3460"/>
    <w:rsid w:val="00AC3545"/>
    <w:rsid w:val="00AC3810"/>
    <w:rsid w:val="00AC3898"/>
    <w:rsid w:val="00AC3C12"/>
    <w:rsid w:val="00AC42BD"/>
    <w:rsid w:val="00AC4697"/>
    <w:rsid w:val="00AC4E77"/>
    <w:rsid w:val="00AC558E"/>
    <w:rsid w:val="00AC58FC"/>
    <w:rsid w:val="00AC594B"/>
    <w:rsid w:val="00AC5BB7"/>
    <w:rsid w:val="00AC6B1F"/>
    <w:rsid w:val="00AC6C46"/>
    <w:rsid w:val="00AC6E39"/>
    <w:rsid w:val="00AC723F"/>
    <w:rsid w:val="00AC735A"/>
    <w:rsid w:val="00AC735B"/>
    <w:rsid w:val="00AC740F"/>
    <w:rsid w:val="00AC79BB"/>
    <w:rsid w:val="00AC7BDA"/>
    <w:rsid w:val="00AC7DD2"/>
    <w:rsid w:val="00AC7E04"/>
    <w:rsid w:val="00AC7E46"/>
    <w:rsid w:val="00AD012B"/>
    <w:rsid w:val="00AD08BE"/>
    <w:rsid w:val="00AD0C50"/>
    <w:rsid w:val="00AD0EFB"/>
    <w:rsid w:val="00AD10AA"/>
    <w:rsid w:val="00AD15B2"/>
    <w:rsid w:val="00AD171B"/>
    <w:rsid w:val="00AD189E"/>
    <w:rsid w:val="00AD1D4C"/>
    <w:rsid w:val="00AD1DAE"/>
    <w:rsid w:val="00AD2131"/>
    <w:rsid w:val="00AD218F"/>
    <w:rsid w:val="00AD256A"/>
    <w:rsid w:val="00AD2C61"/>
    <w:rsid w:val="00AD2DEA"/>
    <w:rsid w:val="00AD2ECC"/>
    <w:rsid w:val="00AD31B3"/>
    <w:rsid w:val="00AD3DAD"/>
    <w:rsid w:val="00AD3FCB"/>
    <w:rsid w:val="00AD438D"/>
    <w:rsid w:val="00AD48CC"/>
    <w:rsid w:val="00AD4A4E"/>
    <w:rsid w:val="00AD4E36"/>
    <w:rsid w:val="00AD4E76"/>
    <w:rsid w:val="00AD5550"/>
    <w:rsid w:val="00AD5866"/>
    <w:rsid w:val="00AD5BB2"/>
    <w:rsid w:val="00AD5BEB"/>
    <w:rsid w:val="00AD641F"/>
    <w:rsid w:val="00AD6DB5"/>
    <w:rsid w:val="00AD6F5D"/>
    <w:rsid w:val="00AD720E"/>
    <w:rsid w:val="00AD74DB"/>
    <w:rsid w:val="00AD794D"/>
    <w:rsid w:val="00AD7E2C"/>
    <w:rsid w:val="00AE0142"/>
    <w:rsid w:val="00AE0C62"/>
    <w:rsid w:val="00AE1445"/>
    <w:rsid w:val="00AE1673"/>
    <w:rsid w:val="00AE182F"/>
    <w:rsid w:val="00AE1C30"/>
    <w:rsid w:val="00AE1C4A"/>
    <w:rsid w:val="00AE1E20"/>
    <w:rsid w:val="00AE23BF"/>
    <w:rsid w:val="00AE23C9"/>
    <w:rsid w:val="00AE2425"/>
    <w:rsid w:val="00AE270B"/>
    <w:rsid w:val="00AE2784"/>
    <w:rsid w:val="00AE2810"/>
    <w:rsid w:val="00AE28D8"/>
    <w:rsid w:val="00AE2ED6"/>
    <w:rsid w:val="00AE3029"/>
    <w:rsid w:val="00AE3103"/>
    <w:rsid w:val="00AE348A"/>
    <w:rsid w:val="00AE406C"/>
    <w:rsid w:val="00AE44C4"/>
    <w:rsid w:val="00AE450B"/>
    <w:rsid w:val="00AE472D"/>
    <w:rsid w:val="00AE4866"/>
    <w:rsid w:val="00AE4D8B"/>
    <w:rsid w:val="00AE5069"/>
    <w:rsid w:val="00AE53DB"/>
    <w:rsid w:val="00AE54AF"/>
    <w:rsid w:val="00AE58B5"/>
    <w:rsid w:val="00AE5F2F"/>
    <w:rsid w:val="00AE6546"/>
    <w:rsid w:val="00AE6728"/>
    <w:rsid w:val="00AE6985"/>
    <w:rsid w:val="00AE6A5B"/>
    <w:rsid w:val="00AE6AD4"/>
    <w:rsid w:val="00AE6C70"/>
    <w:rsid w:val="00AE73CC"/>
    <w:rsid w:val="00AE77FA"/>
    <w:rsid w:val="00AE795E"/>
    <w:rsid w:val="00AE7ED6"/>
    <w:rsid w:val="00AF0416"/>
    <w:rsid w:val="00AF0499"/>
    <w:rsid w:val="00AF053E"/>
    <w:rsid w:val="00AF06F2"/>
    <w:rsid w:val="00AF0A9C"/>
    <w:rsid w:val="00AF0AAF"/>
    <w:rsid w:val="00AF0BA9"/>
    <w:rsid w:val="00AF106C"/>
    <w:rsid w:val="00AF14B4"/>
    <w:rsid w:val="00AF18D5"/>
    <w:rsid w:val="00AF1F83"/>
    <w:rsid w:val="00AF1FB7"/>
    <w:rsid w:val="00AF2047"/>
    <w:rsid w:val="00AF214F"/>
    <w:rsid w:val="00AF25EB"/>
    <w:rsid w:val="00AF270E"/>
    <w:rsid w:val="00AF2811"/>
    <w:rsid w:val="00AF2AA6"/>
    <w:rsid w:val="00AF2AC0"/>
    <w:rsid w:val="00AF2C98"/>
    <w:rsid w:val="00AF2F27"/>
    <w:rsid w:val="00AF2FDE"/>
    <w:rsid w:val="00AF3099"/>
    <w:rsid w:val="00AF3259"/>
    <w:rsid w:val="00AF35B2"/>
    <w:rsid w:val="00AF3604"/>
    <w:rsid w:val="00AF3863"/>
    <w:rsid w:val="00AF3B6B"/>
    <w:rsid w:val="00AF3BE6"/>
    <w:rsid w:val="00AF3C5F"/>
    <w:rsid w:val="00AF3DC7"/>
    <w:rsid w:val="00AF4047"/>
    <w:rsid w:val="00AF410D"/>
    <w:rsid w:val="00AF42B6"/>
    <w:rsid w:val="00AF46A9"/>
    <w:rsid w:val="00AF5026"/>
    <w:rsid w:val="00AF54AE"/>
    <w:rsid w:val="00AF558D"/>
    <w:rsid w:val="00AF5744"/>
    <w:rsid w:val="00AF5CE5"/>
    <w:rsid w:val="00AF5DE0"/>
    <w:rsid w:val="00AF5EB4"/>
    <w:rsid w:val="00AF645F"/>
    <w:rsid w:val="00AF64C5"/>
    <w:rsid w:val="00AF6636"/>
    <w:rsid w:val="00AF6D54"/>
    <w:rsid w:val="00AF6F18"/>
    <w:rsid w:val="00AF6FAE"/>
    <w:rsid w:val="00AF718A"/>
    <w:rsid w:val="00AF7319"/>
    <w:rsid w:val="00AF76B9"/>
    <w:rsid w:val="00AF76E6"/>
    <w:rsid w:val="00AF777E"/>
    <w:rsid w:val="00AF7898"/>
    <w:rsid w:val="00AF7A33"/>
    <w:rsid w:val="00AF7C8C"/>
    <w:rsid w:val="00AF7F79"/>
    <w:rsid w:val="00AF7F7B"/>
    <w:rsid w:val="00AF7FE0"/>
    <w:rsid w:val="00B0042A"/>
    <w:rsid w:val="00B0049A"/>
    <w:rsid w:val="00B00A88"/>
    <w:rsid w:val="00B00BAB"/>
    <w:rsid w:val="00B00CFA"/>
    <w:rsid w:val="00B00D22"/>
    <w:rsid w:val="00B00E3E"/>
    <w:rsid w:val="00B01177"/>
    <w:rsid w:val="00B0199F"/>
    <w:rsid w:val="00B020E9"/>
    <w:rsid w:val="00B0216A"/>
    <w:rsid w:val="00B027F8"/>
    <w:rsid w:val="00B02925"/>
    <w:rsid w:val="00B02ED6"/>
    <w:rsid w:val="00B03412"/>
    <w:rsid w:val="00B035DF"/>
    <w:rsid w:val="00B03914"/>
    <w:rsid w:val="00B0397C"/>
    <w:rsid w:val="00B044B6"/>
    <w:rsid w:val="00B0463A"/>
    <w:rsid w:val="00B0489D"/>
    <w:rsid w:val="00B04AD0"/>
    <w:rsid w:val="00B04BF0"/>
    <w:rsid w:val="00B04C4A"/>
    <w:rsid w:val="00B04FFC"/>
    <w:rsid w:val="00B05190"/>
    <w:rsid w:val="00B051C5"/>
    <w:rsid w:val="00B0568C"/>
    <w:rsid w:val="00B058FA"/>
    <w:rsid w:val="00B0592D"/>
    <w:rsid w:val="00B05A21"/>
    <w:rsid w:val="00B05BB9"/>
    <w:rsid w:val="00B05DEF"/>
    <w:rsid w:val="00B05E36"/>
    <w:rsid w:val="00B05EC8"/>
    <w:rsid w:val="00B062E3"/>
    <w:rsid w:val="00B06400"/>
    <w:rsid w:val="00B064DA"/>
    <w:rsid w:val="00B066AE"/>
    <w:rsid w:val="00B068FE"/>
    <w:rsid w:val="00B06A10"/>
    <w:rsid w:val="00B06D78"/>
    <w:rsid w:val="00B07149"/>
    <w:rsid w:val="00B077E5"/>
    <w:rsid w:val="00B079F6"/>
    <w:rsid w:val="00B07FA5"/>
    <w:rsid w:val="00B105E3"/>
    <w:rsid w:val="00B10694"/>
    <w:rsid w:val="00B106B2"/>
    <w:rsid w:val="00B106CA"/>
    <w:rsid w:val="00B10817"/>
    <w:rsid w:val="00B10857"/>
    <w:rsid w:val="00B10EF1"/>
    <w:rsid w:val="00B10FB2"/>
    <w:rsid w:val="00B1109A"/>
    <w:rsid w:val="00B110A8"/>
    <w:rsid w:val="00B11162"/>
    <w:rsid w:val="00B1138B"/>
    <w:rsid w:val="00B115F6"/>
    <w:rsid w:val="00B11967"/>
    <w:rsid w:val="00B11A7E"/>
    <w:rsid w:val="00B11DA9"/>
    <w:rsid w:val="00B11E74"/>
    <w:rsid w:val="00B1205B"/>
    <w:rsid w:val="00B1291F"/>
    <w:rsid w:val="00B12944"/>
    <w:rsid w:val="00B12C0B"/>
    <w:rsid w:val="00B12E8C"/>
    <w:rsid w:val="00B13BB0"/>
    <w:rsid w:val="00B13C35"/>
    <w:rsid w:val="00B14276"/>
    <w:rsid w:val="00B1446D"/>
    <w:rsid w:val="00B14D9C"/>
    <w:rsid w:val="00B14DE8"/>
    <w:rsid w:val="00B15234"/>
    <w:rsid w:val="00B152F8"/>
    <w:rsid w:val="00B153EA"/>
    <w:rsid w:val="00B15792"/>
    <w:rsid w:val="00B15D98"/>
    <w:rsid w:val="00B15E49"/>
    <w:rsid w:val="00B1601C"/>
    <w:rsid w:val="00B161BC"/>
    <w:rsid w:val="00B17031"/>
    <w:rsid w:val="00B1713F"/>
    <w:rsid w:val="00B17490"/>
    <w:rsid w:val="00B1784A"/>
    <w:rsid w:val="00B17FBC"/>
    <w:rsid w:val="00B201A4"/>
    <w:rsid w:val="00B20553"/>
    <w:rsid w:val="00B20660"/>
    <w:rsid w:val="00B206B3"/>
    <w:rsid w:val="00B206E1"/>
    <w:rsid w:val="00B20894"/>
    <w:rsid w:val="00B20ACE"/>
    <w:rsid w:val="00B20DCF"/>
    <w:rsid w:val="00B20DEE"/>
    <w:rsid w:val="00B20EC3"/>
    <w:rsid w:val="00B21281"/>
    <w:rsid w:val="00B21465"/>
    <w:rsid w:val="00B214E0"/>
    <w:rsid w:val="00B218CD"/>
    <w:rsid w:val="00B21DCF"/>
    <w:rsid w:val="00B220E4"/>
    <w:rsid w:val="00B22EBF"/>
    <w:rsid w:val="00B2365B"/>
    <w:rsid w:val="00B23881"/>
    <w:rsid w:val="00B23A28"/>
    <w:rsid w:val="00B23B4C"/>
    <w:rsid w:val="00B243EB"/>
    <w:rsid w:val="00B246E9"/>
    <w:rsid w:val="00B248F4"/>
    <w:rsid w:val="00B24B5A"/>
    <w:rsid w:val="00B24C81"/>
    <w:rsid w:val="00B250C8"/>
    <w:rsid w:val="00B25319"/>
    <w:rsid w:val="00B2597B"/>
    <w:rsid w:val="00B25B8E"/>
    <w:rsid w:val="00B25BA3"/>
    <w:rsid w:val="00B25C1B"/>
    <w:rsid w:val="00B25C86"/>
    <w:rsid w:val="00B25D91"/>
    <w:rsid w:val="00B26270"/>
    <w:rsid w:val="00B26798"/>
    <w:rsid w:val="00B26AAE"/>
    <w:rsid w:val="00B26ED5"/>
    <w:rsid w:val="00B27188"/>
    <w:rsid w:val="00B27467"/>
    <w:rsid w:val="00B27AB2"/>
    <w:rsid w:val="00B27AF6"/>
    <w:rsid w:val="00B27B60"/>
    <w:rsid w:val="00B27E30"/>
    <w:rsid w:val="00B27EAF"/>
    <w:rsid w:val="00B30271"/>
    <w:rsid w:val="00B3031A"/>
    <w:rsid w:val="00B30850"/>
    <w:rsid w:val="00B3085E"/>
    <w:rsid w:val="00B308B2"/>
    <w:rsid w:val="00B308D0"/>
    <w:rsid w:val="00B30A5F"/>
    <w:rsid w:val="00B30DD0"/>
    <w:rsid w:val="00B3146A"/>
    <w:rsid w:val="00B3147A"/>
    <w:rsid w:val="00B31AFD"/>
    <w:rsid w:val="00B31D24"/>
    <w:rsid w:val="00B31D38"/>
    <w:rsid w:val="00B31D40"/>
    <w:rsid w:val="00B322E8"/>
    <w:rsid w:val="00B3243B"/>
    <w:rsid w:val="00B32A30"/>
    <w:rsid w:val="00B33136"/>
    <w:rsid w:val="00B33224"/>
    <w:rsid w:val="00B33286"/>
    <w:rsid w:val="00B3362C"/>
    <w:rsid w:val="00B3378C"/>
    <w:rsid w:val="00B337B0"/>
    <w:rsid w:val="00B33CC6"/>
    <w:rsid w:val="00B33DA9"/>
    <w:rsid w:val="00B3406F"/>
    <w:rsid w:val="00B34F12"/>
    <w:rsid w:val="00B3526E"/>
    <w:rsid w:val="00B35705"/>
    <w:rsid w:val="00B360BA"/>
    <w:rsid w:val="00B36325"/>
    <w:rsid w:val="00B366FB"/>
    <w:rsid w:val="00B36724"/>
    <w:rsid w:val="00B3692E"/>
    <w:rsid w:val="00B36958"/>
    <w:rsid w:val="00B36BEF"/>
    <w:rsid w:val="00B36F94"/>
    <w:rsid w:val="00B3740D"/>
    <w:rsid w:val="00B374EE"/>
    <w:rsid w:val="00B376F3"/>
    <w:rsid w:val="00B378DD"/>
    <w:rsid w:val="00B37DB8"/>
    <w:rsid w:val="00B37F35"/>
    <w:rsid w:val="00B40204"/>
    <w:rsid w:val="00B40214"/>
    <w:rsid w:val="00B402AF"/>
    <w:rsid w:val="00B404F8"/>
    <w:rsid w:val="00B40552"/>
    <w:rsid w:val="00B407E0"/>
    <w:rsid w:val="00B40C8E"/>
    <w:rsid w:val="00B40D09"/>
    <w:rsid w:val="00B40E49"/>
    <w:rsid w:val="00B41094"/>
    <w:rsid w:val="00B4157D"/>
    <w:rsid w:val="00B41718"/>
    <w:rsid w:val="00B41872"/>
    <w:rsid w:val="00B41C49"/>
    <w:rsid w:val="00B41F20"/>
    <w:rsid w:val="00B41FAE"/>
    <w:rsid w:val="00B42443"/>
    <w:rsid w:val="00B424A2"/>
    <w:rsid w:val="00B42980"/>
    <w:rsid w:val="00B429C8"/>
    <w:rsid w:val="00B42CA3"/>
    <w:rsid w:val="00B430DE"/>
    <w:rsid w:val="00B435FE"/>
    <w:rsid w:val="00B43A9D"/>
    <w:rsid w:val="00B446BB"/>
    <w:rsid w:val="00B449D1"/>
    <w:rsid w:val="00B44E08"/>
    <w:rsid w:val="00B44FAD"/>
    <w:rsid w:val="00B4504A"/>
    <w:rsid w:val="00B4515E"/>
    <w:rsid w:val="00B454BF"/>
    <w:rsid w:val="00B45536"/>
    <w:rsid w:val="00B45DDD"/>
    <w:rsid w:val="00B45E6E"/>
    <w:rsid w:val="00B45E81"/>
    <w:rsid w:val="00B463A4"/>
    <w:rsid w:val="00B4696E"/>
    <w:rsid w:val="00B46A41"/>
    <w:rsid w:val="00B46B05"/>
    <w:rsid w:val="00B4710C"/>
    <w:rsid w:val="00B4760D"/>
    <w:rsid w:val="00B47CE9"/>
    <w:rsid w:val="00B47E4A"/>
    <w:rsid w:val="00B47EAE"/>
    <w:rsid w:val="00B47F98"/>
    <w:rsid w:val="00B47FB3"/>
    <w:rsid w:val="00B505BF"/>
    <w:rsid w:val="00B505D5"/>
    <w:rsid w:val="00B50731"/>
    <w:rsid w:val="00B51269"/>
    <w:rsid w:val="00B515B9"/>
    <w:rsid w:val="00B51878"/>
    <w:rsid w:val="00B51957"/>
    <w:rsid w:val="00B51AD7"/>
    <w:rsid w:val="00B51B10"/>
    <w:rsid w:val="00B51DAE"/>
    <w:rsid w:val="00B51EBE"/>
    <w:rsid w:val="00B520C5"/>
    <w:rsid w:val="00B5250D"/>
    <w:rsid w:val="00B52DE2"/>
    <w:rsid w:val="00B537F9"/>
    <w:rsid w:val="00B53901"/>
    <w:rsid w:val="00B53BDD"/>
    <w:rsid w:val="00B53CFD"/>
    <w:rsid w:val="00B53E1A"/>
    <w:rsid w:val="00B53F03"/>
    <w:rsid w:val="00B550B4"/>
    <w:rsid w:val="00B552F9"/>
    <w:rsid w:val="00B5531C"/>
    <w:rsid w:val="00B55590"/>
    <w:rsid w:val="00B557EE"/>
    <w:rsid w:val="00B5582C"/>
    <w:rsid w:val="00B559A5"/>
    <w:rsid w:val="00B55C53"/>
    <w:rsid w:val="00B55D63"/>
    <w:rsid w:val="00B55FBE"/>
    <w:rsid w:val="00B5649B"/>
    <w:rsid w:val="00B565D9"/>
    <w:rsid w:val="00B56AA8"/>
    <w:rsid w:val="00B57515"/>
    <w:rsid w:val="00B5751C"/>
    <w:rsid w:val="00B57846"/>
    <w:rsid w:val="00B57CB7"/>
    <w:rsid w:val="00B602BE"/>
    <w:rsid w:val="00B605F6"/>
    <w:rsid w:val="00B60637"/>
    <w:rsid w:val="00B60935"/>
    <w:rsid w:val="00B60A90"/>
    <w:rsid w:val="00B60C09"/>
    <w:rsid w:val="00B6128B"/>
    <w:rsid w:val="00B61887"/>
    <w:rsid w:val="00B61B7D"/>
    <w:rsid w:val="00B61DA4"/>
    <w:rsid w:val="00B626FE"/>
    <w:rsid w:val="00B629F0"/>
    <w:rsid w:val="00B62EA6"/>
    <w:rsid w:val="00B63B82"/>
    <w:rsid w:val="00B640B6"/>
    <w:rsid w:val="00B645ED"/>
    <w:rsid w:val="00B64A3E"/>
    <w:rsid w:val="00B64A79"/>
    <w:rsid w:val="00B64BE7"/>
    <w:rsid w:val="00B64BEF"/>
    <w:rsid w:val="00B64CFB"/>
    <w:rsid w:val="00B64D59"/>
    <w:rsid w:val="00B64E7A"/>
    <w:rsid w:val="00B64F65"/>
    <w:rsid w:val="00B65229"/>
    <w:rsid w:val="00B653C9"/>
    <w:rsid w:val="00B653FF"/>
    <w:rsid w:val="00B654FF"/>
    <w:rsid w:val="00B655F8"/>
    <w:rsid w:val="00B65FC2"/>
    <w:rsid w:val="00B66006"/>
    <w:rsid w:val="00B66178"/>
    <w:rsid w:val="00B66257"/>
    <w:rsid w:val="00B66AC6"/>
    <w:rsid w:val="00B66E5B"/>
    <w:rsid w:val="00B670CB"/>
    <w:rsid w:val="00B67136"/>
    <w:rsid w:val="00B67245"/>
    <w:rsid w:val="00B678B7"/>
    <w:rsid w:val="00B67CE3"/>
    <w:rsid w:val="00B70015"/>
    <w:rsid w:val="00B70230"/>
    <w:rsid w:val="00B704E0"/>
    <w:rsid w:val="00B70E69"/>
    <w:rsid w:val="00B711B3"/>
    <w:rsid w:val="00B71403"/>
    <w:rsid w:val="00B715CA"/>
    <w:rsid w:val="00B71B2C"/>
    <w:rsid w:val="00B722B9"/>
    <w:rsid w:val="00B72848"/>
    <w:rsid w:val="00B72E8E"/>
    <w:rsid w:val="00B730F4"/>
    <w:rsid w:val="00B73318"/>
    <w:rsid w:val="00B734F4"/>
    <w:rsid w:val="00B73A15"/>
    <w:rsid w:val="00B7407E"/>
    <w:rsid w:val="00B74410"/>
    <w:rsid w:val="00B74AA2"/>
    <w:rsid w:val="00B74C22"/>
    <w:rsid w:val="00B74C81"/>
    <w:rsid w:val="00B7517C"/>
    <w:rsid w:val="00B7545D"/>
    <w:rsid w:val="00B75857"/>
    <w:rsid w:val="00B75B9F"/>
    <w:rsid w:val="00B7619E"/>
    <w:rsid w:val="00B7637D"/>
    <w:rsid w:val="00B76499"/>
    <w:rsid w:val="00B76A18"/>
    <w:rsid w:val="00B76A52"/>
    <w:rsid w:val="00B76A7F"/>
    <w:rsid w:val="00B76ABB"/>
    <w:rsid w:val="00B76FD8"/>
    <w:rsid w:val="00B77460"/>
    <w:rsid w:val="00B775C9"/>
    <w:rsid w:val="00B776CE"/>
    <w:rsid w:val="00B77CAE"/>
    <w:rsid w:val="00B77EEC"/>
    <w:rsid w:val="00B806B0"/>
    <w:rsid w:val="00B8075E"/>
    <w:rsid w:val="00B80768"/>
    <w:rsid w:val="00B807EF"/>
    <w:rsid w:val="00B80994"/>
    <w:rsid w:val="00B80A44"/>
    <w:rsid w:val="00B80C52"/>
    <w:rsid w:val="00B80EC5"/>
    <w:rsid w:val="00B8156C"/>
    <w:rsid w:val="00B8188D"/>
    <w:rsid w:val="00B81B81"/>
    <w:rsid w:val="00B82E9A"/>
    <w:rsid w:val="00B82F0F"/>
    <w:rsid w:val="00B83706"/>
    <w:rsid w:val="00B84136"/>
    <w:rsid w:val="00B84561"/>
    <w:rsid w:val="00B8464A"/>
    <w:rsid w:val="00B8466B"/>
    <w:rsid w:val="00B84EA3"/>
    <w:rsid w:val="00B8509A"/>
    <w:rsid w:val="00B85882"/>
    <w:rsid w:val="00B85EDB"/>
    <w:rsid w:val="00B860CD"/>
    <w:rsid w:val="00B864E9"/>
    <w:rsid w:val="00B86A38"/>
    <w:rsid w:val="00B86DD2"/>
    <w:rsid w:val="00B86E40"/>
    <w:rsid w:val="00B8708F"/>
    <w:rsid w:val="00B8728A"/>
    <w:rsid w:val="00B8756D"/>
    <w:rsid w:val="00B87C6D"/>
    <w:rsid w:val="00B87D2E"/>
    <w:rsid w:val="00B90184"/>
    <w:rsid w:val="00B9019C"/>
    <w:rsid w:val="00B90582"/>
    <w:rsid w:val="00B90CA7"/>
    <w:rsid w:val="00B90E28"/>
    <w:rsid w:val="00B91301"/>
    <w:rsid w:val="00B91C45"/>
    <w:rsid w:val="00B91F96"/>
    <w:rsid w:val="00B9277D"/>
    <w:rsid w:val="00B92852"/>
    <w:rsid w:val="00B92B31"/>
    <w:rsid w:val="00B92C37"/>
    <w:rsid w:val="00B92CCA"/>
    <w:rsid w:val="00B92CEC"/>
    <w:rsid w:val="00B92D80"/>
    <w:rsid w:val="00B92F69"/>
    <w:rsid w:val="00B93148"/>
    <w:rsid w:val="00B93776"/>
    <w:rsid w:val="00B937C6"/>
    <w:rsid w:val="00B937FC"/>
    <w:rsid w:val="00B93EA4"/>
    <w:rsid w:val="00B94B34"/>
    <w:rsid w:val="00B9526A"/>
    <w:rsid w:val="00B95306"/>
    <w:rsid w:val="00B955C5"/>
    <w:rsid w:val="00B95C2F"/>
    <w:rsid w:val="00B95FD3"/>
    <w:rsid w:val="00B9625B"/>
    <w:rsid w:val="00B962B9"/>
    <w:rsid w:val="00B968F6"/>
    <w:rsid w:val="00B96B95"/>
    <w:rsid w:val="00B96E18"/>
    <w:rsid w:val="00B97090"/>
    <w:rsid w:val="00B9713B"/>
    <w:rsid w:val="00B9763B"/>
    <w:rsid w:val="00B97652"/>
    <w:rsid w:val="00B976E0"/>
    <w:rsid w:val="00B977DC"/>
    <w:rsid w:val="00BA04DA"/>
    <w:rsid w:val="00BA08DA"/>
    <w:rsid w:val="00BA0EB4"/>
    <w:rsid w:val="00BA0ED6"/>
    <w:rsid w:val="00BA0FBC"/>
    <w:rsid w:val="00BA0FD2"/>
    <w:rsid w:val="00BA10F5"/>
    <w:rsid w:val="00BA132C"/>
    <w:rsid w:val="00BA137D"/>
    <w:rsid w:val="00BA1498"/>
    <w:rsid w:val="00BA15A8"/>
    <w:rsid w:val="00BA1B5E"/>
    <w:rsid w:val="00BA1DCF"/>
    <w:rsid w:val="00BA1F20"/>
    <w:rsid w:val="00BA1F70"/>
    <w:rsid w:val="00BA23D3"/>
    <w:rsid w:val="00BA24BC"/>
    <w:rsid w:val="00BA27DD"/>
    <w:rsid w:val="00BA289E"/>
    <w:rsid w:val="00BA296C"/>
    <w:rsid w:val="00BA2B2C"/>
    <w:rsid w:val="00BA2B96"/>
    <w:rsid w:val="00BA3224"/>
    <w:rsid w:val="00BA38C8"/>
    <w:rsid w:val="00BA3A80"/>
    <w:rsid w:val="00BA4029"/>
    <w:rsid w:val="00BA41AD"/>
    <w:rsid w:val="00BA460D"/>
    <w:rsid w:val="00BA4801"/>
    <w:rsid w:val="00BA4942"/>
    <w:rsid w:val="00BA4AF7"/>
    <w:rsid w:val="00BA4B78"/>
    <w:rsid w:val="00BA4FE6"/>
    <w:rsid w:val="00BA4FF4"/>
    <w:rsid w:val="00BA5099"/>
    <w:rsid w:val="00BA52C0"/>
    <w:rsid w:val="00BA568B"/>
    <w:rsid w:val="00BA5C2C"/>
    <w:rsid w:val="00BA5EF3"/>
    <w:rsid w:val="00BA5FEE"/>
    <w:rsid w:val="00BA61D0"/>
    <w:rsid w:val="00BA61DB"/>
    <w:rsid w:val="00BA64C5"/>
    <w:rsid w:val="00BA6578"/>
    <w:rsid w:val="00BA6615"/>
    <w:rsid w:val="00BA6763"/>
    <w:rsid w:val="00BA6814"/>
    <w:rsid w:val="00BA6AF0"/>
    <w:rsid w:val="00BA6D31"/>
    <w:rsid w:val="00BA78EC"/>
    <w:rsid w:val="00BA7C0C"/>
    <w:rsid w:val="00BA7CB8"/>
    <w:rsid w:val="00BA7F22"/>
    <w:rsid w:val="00BA7FEE"/>
    <w:rsid w:val="00BB0041"/>
    <w:rsid w:val="00BB0160"/>
    <w:rsid w:val="00BB0812"/>
    <w:rsid w:val="00BB09D9"/>
    <w:rsid w:val="00BB0B1E"/>
    <w:rsid w:val="00BB0BB6"/>
    <w:rsid w:val="00BB0BC0"/>
    <w:rsid w:val="00BB0E73"/>
    <w:rsid w:val="00BB186F"/>
    <w:rsid w:val="00BB1C13"/>
    <w:rsid w:val="00BB1C32"/>
    <w:rsid w:val="00BB1D52"/>
    <w:rsid w:val="00BB207C"/>
    <w:rsid w:val="00BB21C3"/>
    <w:rsid w:val="00BB24B3"/>
    <w:rsid w:val="00BB24C5"/>
    <w:rsid w:val="00BB26E7"/>
    <w:rsid w:val="00BB2A7F"/>
    <w:rsid w:val="00BB2C10"/>
    <w:rsid w:val="00BB2F32"/>
    <w:rsid w:val="00BB3155"/>
    <w:rsid w:val="00BB324F"/>
    <w:rsid w:val="00BB377D"/>
    <w:rsid w:val="00BB39A1"/>
    <w:rsid w:val="00BB3A96"/>
    <w:rsid w:val="00BB3B12"/>
    <w:rsid w:val="00BB3C66"/>
    <w:rsid w:val="00BB3DCF"/>
    <w:rsid w:val="00BB3E5E"/>
    <w:rsid w:val="00BB3E6A"/>
    <w:rsid w:val="00BB4123"/>
    <w:rsid w:val="00BB442D"/>
    <w:rsid w:val="00BB49C1"/>
    <w:rsid w:val="00BB4FCB"/>
    <w:rsid w:val="00BB50D6"/>
    <w:rsid w:val="00BB5D0D"/>
    <w:rsid w:val="00BB6000"/>
    <w:rsid w:val="00BB623F"/>
    <w:rsid w:val="00BB644A"/>
    <w:rsid w:val="00BB64E4"/>
    <w:rsid w:val="00BB6D9C"/>
    <w:rsid w:val="00BB6DAF"/>
    <w:rsid w:val="00BB7214"/>
    <w:rsid w:val="00BB742C"/>
    <w:rsid w:val="00BB74D5"/>
    <w:rsid w:val="00BB755D"/>
    <w:rsid w:val="00BB76B6"/>
    <w:rsid w:val="00BB7861"/>
    <w:rsid w:val="00BB7E4D"/>
    <w:rsid w:val="00BC0418"/>
    <w:rsid w:val="00BC0BD3"/>
    <w:rsid w:val="00BC0D73"/>
    <w:rsid w:val="00BC0DA9"/>
    <w:rsid w:val="00BC1369"/>
    <w:rsid w:val="00BC1690"/>
    <w:rsid w:val="00BC1750"/>
    <w:rsid w:val="00BC1DFB"/>
    <w:rsid w:val="00BC2989"/>
    <w:rsid w:val="00BC2A67"/>
    <w:rsid w:val="00BC2D05"/>
    <w:rsid w:val="00BC2D40"/>
    <w:rsid w:val="00BC2DC6"/>
    <w:rsid w:val="00BC2EC3"/>
    <w:rsid w:val="00BC3502"/>
    <w:rsid w:val="00BC3558"/>
    <w:rsid w:val="00BC3660"/>
    <w:rsid w:val="00BC3729"/>
    <w:rsid w:val="00BC37F3"/>
    <w:rsid w:val="00BC38C8"/>
    <w:rsid w:val="00BC3BAD"/>
    <w:rsid w:val="00BC461D"/>
    <w:rsid w:val="00BC466E"/>
    <w:rsid w:val="00BC48A0"/>
    <w:rsid w:val="00BC48DA"/>
    <w:rsid w:val="00BC49EB"/>
    <w:rsid w:val="00BC4A59"/>
    <w:rsid w:val="00BC4AF2"/>
    <w:rsid w:val="00BC4B98"/>
    <w:rsid w:val="00BC56E8"/>
    <w:rsid w:val="00BC5A0B"/>
    <w:rsid w:val="00BC6177"/>
    <w:rsid w:val="00BC6969"/>
    <w:rsid w:val="00BC6BCE"/>
    <w:rsid w:val="00BC737C"/>
    <w:rsid w:val="00BC7741"/>
    <w:rsid w:val="00BC789E"/>
    <w:rsid w:val="00BD0389"/>
    <w:rsid w:val="00BD09CB"/>
    <w:rsid w:val="00BD0C67"/>
    <w:rsid w:val="00BD13F1"/>
    <w:rsid w:val="00BD1586"/>
    <w:rsid w:val="00BD1CBA"/>
    <w:rsid w:val="00BD1E78"/>
    <w:rsid w:val="00BD1F45"/>
    <w:rsid w:val="00BD1F8C"/>
    <w:rsid w:val="00BD265E"/>
    <w:rsid w:val="00BD26A7"/>
    <w:rsid w:val="00BD2A49"/>
    <w:rsid w:val="00BD2DD1"/>
    <w:rsid w:val="00BD2F01"/>
    <w:rsid w:val="00BD306D"/>
    <w:rsid w:val="00BD34B1"/>
    <w:rsid w:val="00BD3768"/>
    <w:rsid w:val="00BD3820"/>
    <w:rsid w:val="00BD3839"/>
    <w:rsid w:val="00BD388E"/>
    <w:rsid w:val="00BD397D"/>
    <w:rsid w:val="00BD3BB0"/>
    <w:rsid w:val="00BD3E1F"/>
    <w:rsid w:val="00BD439E"/>
    <w:rsid w:val="00BD4925"/>
    <w:rsid w:val="00BD49F6"/>
    <w:rsid w:val="00BD4DE0"/>
    <w:rsid w:val="00BD5118"/>
    <w:rsid w:val="00BD528B"/>
    <w:rsid w:val="00BD576E"/>
    <w:rsid w:val="00BD6238"/>
    <w:rsid w:val="00BD629D"/>
    <w:rsid w:val="00BD6C8F"/>
    <w:rsid w:val="00BD6CF4"/>
    <w:rsid w:val="00BD6EDA"/>
    <w:rsid w:val="00BD6EF6"/>
    <w:rsid w:val="00BD7016"/>
    <w:rsid w:val="00BD7029"/>
    <w:rsid w:val="00BD7258"/>
    <w:rsid w:val="00BD72EF"/>
    <w:rsid w:val="00BD730B"/>
    <w:rsid w:val="00BD734D"/>
    <w:rsid w:val="00BD73B5"/>
    <w:rsid w:val="00BD73FA"/>
    <w:rsid w:val="00BD76B1"/>
    <w:rsid w:val="00BD788D"/>
    <w:rsid w:val="00BD7A6B"/>
    <w:rsid w:val="00BD7DBF"/>
    <w:rsid w:val="00BE0115"/>
    <w:rsid w:val="00BE02E3"/>
    <w:rsid w:val="00BE03B2"/>
    <w:rsid w:val="00BE04C7"/>
    <w:rsid w:val="00BE04C8"/>
    <w:rsid w:val="00BE04D9"/>
    <w:rsid w:val="00BE0611"/>
    <w:rsid w:val="00BE0AA3"/>
    <w:rsid w:val="00BE0D9F"/>
    <w:rsid w:val="00BE0E19"/>
    <w:rsid w:val="00BE0FCD"/>
    <w:rsid w:val="00BE118D"/>
    <w:rsid w:val="00BE16D3"/>
    <w:rsid w:val="00BE1B4F"/>
    <w:rsid w:val="00BE1B88"/>
    <w:rsid w:val="00BE2241"/>
    <w:rsid w:val="00BE2463"/>
    <w:rsid w:val="00BE299A"/>
    <w:rsid w:val="00BE2CCD"/>
    <w:rsid w:val="00BE3896"/>
    <w:rsid w:val="00BE3C7C"/>
    <w:rsid w:val="00BE3D83"/>
    <w:rsid w:val="00BE3DCF"/>
    <w:rsid w:val="00BE45A2"/>
    <w:rsid w:val="00BE48E8"/>
    <w:rsid w:val="00BE553C"/>
    <w:rsid w:val="00BE5566"/>
    <w:rsid w:val="00BE56FA"/>
    <w:rsid w:val="00BE571F"/>
    <w:rsid w:val="00BE57DA"/>
    <w:rsid w:val="00BE58AF"/>
    <w:rsid w:val="00BE591B"/>
    <w:rsid w:val="00BE5B5F"/>
    <w:rsid w:val="00BE5FB2"/>
    <w:rsid w:val="00BE6264"/>
    <w:rsid w:val="00BE7094"/>
    <w:rsid w:val="00BE709E"/>
    <w:rsid w:val="00BE70EF"/>
    <w:rsid w:val="00BE7121"/>
    <w:rsid w:val="00BE7394"/>
    <w:rsid w:val="00BE770A"/>
    <w:rsid w:val="00BE7DAD"/>
    <w:rsid w:val="00BF0B6A"/>
    <w:rsid w:val="00BF0E51"/>
    <w:rsid w:val="00BF0EC4"/>
    <w:rsid w:val="00BF143D"/>
    <w:rsid w:val="00BF1484"/>
    <w:rsid w:val="00BF1491"/>
    <w:rsid w:val="00BF14C6"/>
    <w:rsid w:val="00BF1760"/>
    <w:rsid w:val="00BF1FCA"/>
    <w:rsid w:val="00BF22DD"/>
    <w:rsid w:val="00BF289A"/>
    <w:rsid w:val="00BF28FA"/>
    <w:rsid w:val="00BF3266"/>
    <w:rsid w:val="00BF3294"/>
    <w:rsid w:val="00BF3498"/>
    <w:rsid w:val="00BF367B"/>
    <w:rsid w:val="00BF378B"/>
    <w:rsid w:val="00BF3825"/>
    <w:rsid w:val="00BF3E12"/>
    <w:rsid w:val="00BF437D"/>
    <w:rsid w:val="00BF4431"/>
    <w:rsid w:val="00BF473C"/>
    <w:rsid w:val="00BF4A2A"/>
    <w:rsid w:val="00BF4C4D"/>
    <w:rsid w:val="00BF4D5E"/>
    <w:rsid w:val="00BF5665"/>
    <w:rsid w:val="00BF6088"/>
    <w:rsid w:val="00BF62CC"/>
    <w:rsid w:val="00BF659D"/>
    <w:rsid w:val="00BF65C6"/>
    <w:rsid w:val="00BF690D"/>
    <w:rsid w:val="00BF6B8C"/>
    <w:rsid w:val="00BF71E5"/>
    <w:rsid w:val="00BF7592"/>
    <w:rsid w:val="00BF76F1"/>
    <w:rsid w:val="00BF771E"/>
    <w:rsid w:val="00BF781D"/>
    <w:rsid w:val="00BF7A2E"/>
    <w:rsid w:val="00BF7D4B"/>
    <w:rsid w:val="00C0009E"/>
    <w:rsid w:val="00C007E4"/>
    <w:rsid w:val="00C009E8"/>
    <w:rsid w:val="00C00F51"/>
    <w:rsid w:val="00C01024"/>
    <w:rsid w:val="00C011D2"/>
    <w:rsid w:val="00C0197E"/>
    <w:rsid w:val="00C019AF"/>
    <w:rsid w:val="00C01A8A"/>
    <w:rsid w:val="00C01C6F"/>
    <w:rsid w:val="00C01F42"/>
    <w:rsid w:val="00C02084"/>
    <w:rsid w:val="00C02413"/>
    <w:rsid w:val="00C02536"/>
    <w:rsid w:val="00C0292C"/>
    <w:rsid w:val="00C02D6F"/>
    <w:rsid w:val="00C0337D"/>
    <w:rsid w:val="00C036AC"/>
    <w:rsid w:val="00C037B7"/>
    <w:rsid w:val="00C03927"/>
    <w:rsid w:val="00C03B39"/>
    <w:rsid w:val="00C03D9D"/>
    <w:rsid w:val="00C04543"/>
    <w:rsid w:val="00C04605"/>
    <w:rsid w:val="00C046D3"/>
    <w:rsid w:val="00C04AC1"/>
    <w:rsid w:val="00C04C8B"/>
    <w:rsid w:val="00C050F2"/>
    <w:rsid w:val="00C054A2"/>
    <w:rsid w:val="00C0555F"/>
    <w:rsid w:val="00C058F7"/>
    <w:rsid w:val="00C059AF"/>
    <w:rsid w:val="00C05FBA"/>
    <w:rsid w:val="00C06049"/>
    <w:rsid w:val="00C06187"/>
    <w:rsid w:val="00C064B3"/>
    <w:rsid w:val="00C065BA"/>
    <w:rsid w:val="00C06ACB"/>
    <w:rsid w:val="00C06BC3"/>
    <w:rsid w:val="00C06BF7"/>
    <w:rsid w:val="00C06D3A"/>
    <w:rsid w:val="00C06F81"/>
    <w:rsid w:val="00C07714"/>
    <w:rsid w:val="00C07B43"/>
    <w:rsid w:val="00C07E52"/>
    <w:rsid w:val="00C07FBA"/>
    <w:rsid w:val="00C10030"/>
    <w:rsid w:val="00C10259"/>
    <w:rsid w:val="00C10274"/>
    <w:rsid w:val="00C1058B"/>
    <w:rsid w:val="00C106B3"/>
    <w:rsid w:val="00C10728"/>
    <w:rsid w:val="00C1096B"/>
    <w:rsid w:val="00C1098D"/>
    <w:rsid w:val="00C1174A"/>
    <w:rsid w:val="00C11751"/>
    <w:rsid w:val="00C124B0"/>
    <w:rsid w:val="00C12817"/>
    <w:rsid w:val="00C1281D"/>
    <w:rsid w:val="00C12B8C"/>
    <w:rsid w:val="00C12C8A"/>
    <w:rsid w:val="00C131F1"/>
    <w:rsid w:val="00C13203"/>
    <w:rsid w:val="00C132B5"/>
    <w:rsid w:val="00C14204"/>
    <w:rsid w:val="00C1426A"/>
    <w:rsid w:val="00C1430E"/>
    <w:rsid w:val="00C1463C"/>
    <w:rsid w:val="00C146D0"/>
    <w:rsid w:val="00C149C6"/>
    <w:rsid w:val="00C14E28"/>
    <w:rsid w:val="00C15121"/>
    <w:rsid w:val="00C1536A"/>
    <w:rsid w:val="00C1552E"/>
    <w:rsid w:val="00C15897"/>
    <w:rsid w:val="00C15C49"/>
    <w:rsid w:val="00C16185"/>
    <w:rsid w:val="00C161FC"/>
    <w:rsid w:val="00C1635F"/>
    <w:rsid w:val="00C16743"/>
    <w:rsid w:val="00C16949"/>
    <w:rsid w:val="00C16B2C"/>
    <w:rsid w:val="00C16C52"/>
    <w:rsid w:val="00C16D70"/>
    <w:rsid w:val="00C16EE7"/>
    <w:rsid w:val="00C1709D"/>
    <w:rsid w:val="00C1714D"/>
    <w:rsid w:val="00C17702"/>
    <w:rsid w:val="00C17874"/>
    <w:rsid w:val="00C179DF"/>
    <w:rsid w:val="00C20004"/>
    <w:rsid w:val="00C202A4"/>
    <w:rsid w:val="00C2050C"/>
    <w:rsid w:val="00C208BD"/>
    <w:rsid w:val="00C20956"/>
    <w:rsid w:val="00C20F68"/>
    <w:rsid w:val="00C20F84"/>
    <w:rsid w:val="00C20F86"/>
    <w:rsid w:val="00C211FD"/>
    <w:rsid w:val="00C215BA"/>
    <w:rsid w:val="00C216AE"/>
    <w:rsid w:val="00C21BB2"/>
    <w:rsid w:val="00C21D81"/>
    <w:rsid w:val="00C21F79"/>
    <w:rsid w:val="00C22094"/>
    <w:rsid w:val="00C22106"/>
    <w:rsid w:val="00C22232"/>
    <w:rsid w:val="00C22D68"/>
    <w:rsid w:val="00C230DC"/>
    <w:rsid w:val="00C232CE"/>
    <w:rsid w:val="00C23491"/>
    <w:rsid w:val="00C23572"/>
    <w:rsid w:val="00C23991"/>
    <w:rsid w:val="00C23BC6"/>
    <w:rsid w:val="00C23D65"/>
    <w:rsid w:val="00C23E67"/>
    <w:rsid w:val="00C23F3A"/>
    <w:rsid w:val="00C243F9"/>
    <w:rsid w:val="00C2443F"/>
    <w:rsid w:val="00C24D7D"/>
    <w:rsid w:val="00C24EF8"/>
    <w:rsid w:val="00C2551A"/>
    <w:rsid w:val="00C2580A"/>
    <w:rsid w:val="00C26902"/>
    <w:rsid w:val="00C26E51"/>
    <w:rsid w:val="00C27192"/>
    <w:rsid w:val="00C27360"/>
    <w:rsid w:val="00C27379"/>
    <w:rsid w:val="00C277CE"/>
    <w:rsid w:val="00C27CBE"/>
    <w:rsid w:val="00C27CBF"/>
    <w:rsid w:val="00C27EF5"/>
    <w:rsid w:val="00C30180"/>
    <w:rsid w:val="00C30181"/>
    <w:rsid w:val="00C301C9"/>
    <w:rsid w:val="00C30C48"/>
    <w:rsid w:val="00C30F9E"/>
    <w:rsid w:val="00C30FEC"/>
    <w:rsid w:val="00C312B7"/>
    <w:rsid w:val="00C313AA"/>
    <w:rsid w:val="00C316B1"/>
    <w:rsid w:val="00C31E3B"/>
    <w:rsid w:val="00C3255F"/>
    <w:rsid w:val="00C3290D"/>
    <w:rsid w:val="00C32E13"/>
    <w:rsid w:val="00C32F61"/>
    <w:rsid w:val="00C332D3"/>
    <w:rsid w:val="00C3384C"/>
    <w:rsid w:val="00C342E9"/>
    <w:rsid w:val="00C34D71"/>
    <w:rsid w:val="00C35D12"/>
    <w:rsid w:val="00C35F79"/>
    <w:rsid w:val="00C362D3"/>
    <w:rsid w:val="00C362F6"/>
    <w:rsid w:val="00C3637E"/>
    <w:rsid w:val="00C3681E"/>
    <w:rsid w:val="00C36BC6"/>
    <w:rsid w:val="00C37544"/>
    <w:rsid w:val="00C37665"/>
    <w:rsid w:val="00C37D86"/>
    <w:rsid w:val="00C37F8A"/>
    <w:rsid w:val="00C40646"/>
    <w:rsid w:val="00C407DD"/>
    <w:rsid w:val="00C40822"/>
    <w:rsid w:val="00C408B4"/>
    <w:rsid w:val="00C408EB"/>
    <w:rsid w:val="00C4096A"/>
    <w:rsid w:val="00C40C9D"/>
    <w:rsid w:val="00C40DFD"/>
    <w:rsid w:val="00C40F62"/>
    <w:rsid w:val="00C41066"/>
    <w:rsid w:val="00C410B4"/>
    <w:rsid w:val="00C41188"/>
    <w:rsid w:val="00C415A4"/>
    <w:rsid w:val="00C41675"/>
    <w:rsid w:val="00C41FC9"/>
    <w:rsid w:val="00C421D6"/>
    <w:rsid w:val="00C4272B"/>
    <w:rsid w:val="00C42747"/>
    <w:rsid w:val="00C42F02"/>
    <w:rsid w:val="00C43032"/>
    <w:rsid w:val="00C431F4"/>
    <w:rsid w:val="00C4323E"/>
    <w:rsid w:val="00C4353C"/>
    <w:rsid w:val="00C43992"/>
    <w:rsid w:val="00C43E72"/>
    <w:rsid w:val="00C440E5"/>
    <w:rsid w:val="00C44357"/>
    <w:rsid w:val="00C44816"/>
    <w:rsid w:val="00C448FE"/>
    <w:rsid w:val="00C449D1"/>
    <w:rsid w:val="00C45099"/>
    <w:rsid w:val="00C451DD"/>
    <w:rsid w:val="00C451FC"/>
    <w:rsid w:val="00C452B9"/>
    <w:rsid w:val="00C4588A"/>
    <w:rsid w:val="00C45948"/>
    <w:rsid w:val="00C45CC0"/>
    <w:rsid w:val="00C46001"/>
    <w:rsid w:val="00C46D46"/>
    <w:rsid w:val="00C46D4F"/>
    <w:rsid w:val="00C47456"/>
    <w:rsid w:val="00C47609"/>
    <w:rsid w:val="00C47800"/>
    <w:rsid w:val="00C47FAC"/>
    <w:rsid w:val="00C50059"/>
    <w:rsid w:val="00C50C7D"/>
    <w:rsid w:val="00C51008"/>
    <w:rsid w:val="00C5163C"/>
    <w:rsid w:val="00C51846"/>
    <w:rsid w:val="00C519D5"/>
    <w:rsid w:val="00C51A0A"/>
    <w:rsid w:val="00C51BAA"/>
    <w:rsid w:val="00C51E2C"/>
    <w:rsid w:val="00C51E7F"/>
    <w:rsid w:val="00C52412"/>
    <w:rsid w:val="00C525FD"/>
    <w:rsid w:val="00C52C3D"/>
    <w:rsid w:val="00C52EC1"/>
    <w:rsid w:val="00C538A5"/>
    <w:rsid w:val="00C5397B"/>
    <w:rsid w:val="00C53BB9"/>
    <w:rsid w:val="00C53D64"/>
    <w:rsid w:val="00C53DBA"/>
    <w:rsid w:val="00C53DBC"/>
    <w:rsid w:val="00C54066"/>
    <w:rsid w:val="00C5427D"/>
    <w:rsid w:val="00C54513"/>
    <w:rsid w:val="00C5457B"/>
    <w:rsid w:val="00C546CC"/>
    <w:rsid w:val="00C54988"/>
    <w:rsid w:val="00C549E1"/>
    <w:rsid w:val="00C54C35"/>
    <w:rsid w:val="00C5534E"/>
    <w:rsid w:val="00C5584F"/>
    <w:rsid w:val="00C56657"/>
    <w:rsid w:val="00C567D2"/>
    <w:rsid w:val="00C569CB"/>
    <w:rsid w:val="00C56A3A"/>
    <w:rsid w:val="00C56A4D"/>
    <w:rsid w:val="00C56A93"/>
    <w:rsid w:val="00C56B44"/>
    <w:rsid w:val="00C57496"/>
    <w:rsid w:val="00C5792C"/>
    <w:rsid w:val="00C57C2D"/>
    <w:rsid w:val="00C57CD2"/>
    <w:rsid w:val="00C6057C"/>
    <w:rsid w:val="00C6063D"/>
    <w:rsid w:val="00C60E6D"/>
    <w:rsid w:val="00C611CC"/>
    <w:rsid w:val="00C61395"/>
    <w:rsid w:val="00C61A30"/>
    <w:rsid w:val="00C61BC5"/>
    <w:rsid w:val="00C61F0B"/>
    <w:rsid w:val="00C621EA"/>
    <w:rsid w:val="00C62597"/>
    <w:rsid w:val="00C6288A"/>
    <w:rsid w:val="00C6290B"/>
    <w:rsid w:val="00C6379D"/>
    <w:rsid w:val="00C63B58"/>
    <w:rsid w:val="00C64015"/>
    <w:rsid w:val="00C6421F"/>
    <w:rsid w:val="00C64516"/>
    <w:rsid w:val="00C6495A"/>
    <w:rsid w:val="00C6497E"/>
    <w:rsid w:val="00C64A03"/>
    <w:rsid w:val="00C64DEE"/>
    <w:rsid w:val="00C6537D"/>
    <w:rsid w:val="00C65449"/>
    <w:rsid w:val="00C6562F"/>
    <w:rsid w:val="00C65AD2"/>
    <w:rsid w:val="00C6672D"/>
    <w:rsid w:val="00C669D3"/>
    <w:rsid w:val="00C66AFC"/>
    <w:rsid w:val="00C66C78"/>
    <w:rsid w:val="00C66F2A"/>
    <w:rsid w:val="00C66FDC"/>
    <w:rsid w:val="00C6715F"/>
    <w:rsid w:val="00C671A1"/>
    <w:rsid w:val="00C67285"/>
    <w:rsid w:val="00C6747F"/>
    <w:rsid w:val="00C67647"/>
    <w:rsid w:val="00C67F52"/>
    <w:rsid w:val="00C70191"/>
    <w:rsid w:val="00C70513"/>
    <w:rsid w:val="00C705DC"/>
    <w:rsid w:val="00C706AC"/>
    <w:rsid w:val="00C70772"/>
    <w:rsid w:val="00C70B26"/>
    <w:rsid w:val="00C7105A"/>
    <w:rsid w:val="00C71080"/>
    <w:rsid w:val="00C71130"/>
    <w:rsid w:val="00C713DE"/>
    <w:rsid w:val="00C716F7"/>
    <w:rsid w:val="00C7180D"/>
    <w:rsid w:val="00C71B1C"/>
    <w:rsid w:val="00C71F2A"/>
    <w:rsid w:val="00C71FDB"/>
    <w:rsid w:val="00C7253F"/>
    <w:rsid w:val="00C72887"/>
    <w:rsid w:val="00C72A5D"/>
    <w:rsid w:val="00C72B34"/>
    <w:rsid w:val="00C72F02"/>
    <w:rsid w:val="00C73399"/>
    <w:rsid w:val="00C736EC"/>
    <w:rsid w:val="00C738CC"/>
    <w:rsid w:val="00C73B83"/>
    <w:rsid w:val="00C73E3F"/>
    <w:rsid w:val="00C7409B"/>
    <w:rsid w:val="00C74464"/>
    <w:rsid w:val="00C74530"/>
    <w:rsid w:val="00C74974"/>
    <w:rsid w:val="00C74A8F"/>
    <w:rsid w:val="00C74C09"/>
    <w:rsid w:val="00C752EB"/>
    <w:rsid w:val="00C754C4"/>
    <w:rsid w:val="00C756DC"/>
    <w:rsid w:val="00C758AD"/>
    <w:rsid w:val="00C759C3"/>
    <w:rsid w:val="00C75C01"/>
    <w:rsid w:val="00C75DE1"/>
    <w:rsid w:val="00C75E7F"/>
    <w:rsid w:val="00C75FEB"/>
    <w:rsid w:val="00C76064"/>
    <w:rsid w:val="00C7607B"/>
    <w:rsid w:val="00C76306"/>
    <w:rsid w:val="00C763D4"/>
    <w:rsid w:val="00C7674F"/>
    <w:rsid w:val="00C76EC7"/>
    <w:rsid w:val="00C771AB"/>
    <w:rsid w:val="00C7727B"/>
    <w:rsid w:val="00C77370"/>
    <w:rsid w:val="00C77573"/>
    <w:rsid w:val="00C77C8C"/>
    <w:rsid w:val="00C80316"/>
    <w:rsid w:val="00C803A3"/>
    <w:rsid w:val="00C80459"/>
    <w:rsid w:val="00C80501"/>
    <w:rsid w:val="00C808CA"/>
    <w:rsid w:val="00C80BE4"/>
    <w:rsid w:val="00C80CB8"/>
    <w:rsid w:val="00C80D45"/>
    <w:rsid w:val="00C80DED"/>
    <w:rsid w:val="00C81085"/>
    <w:rsid w:val="00C8154F"/>
    <w:rsid w:val="00C81626"/>
    <w:rsid w:val="00C81B3E"/>
    <w:rsid w:val="00C8224C"/>
    <w:rsid w:val="00C8229F"/>
    <w:rsid w:val="00C825DD"/>
    <w:rsid w:val="00C82939"/>
    <w:rsid w:val="00C82980"/>
    <w:rsid w:val="00C82AD7"/>
    <w:rsid w:val="00C82E58"/>
    <w:rsid w:val="00C83C41"/>
    <w:rsid w:val="00C84060"/>
    <w:rsid w:val="00C84275"/>
    <w:rsid w:val="00C842CB"/>
    <w:rsid w:val="00C84479"/>
    <w:rsid w:val="00C847E9"/>
    <w:rsid w:val="00C8493B"/>
    <w:rsid w:val="00C84B43"/>
    <w:rsid w:val="00C84C16"/>
    <w:rsid w:val="00C84E65"/>
    <w:rsid w:val="00C85547"/>
    <w:rsid w:val="00C85775"/>
    <w:rsid w:val="00C8651A"/>
    <w:rsid w:val="00C865B0"/>
    <w:rsid w:val="00C86A73"/>
    <w:rsid w:val="00C87CDC"/>
    <w:rsid w:val="00C87D87"/>
    <w:rsid w:val="00C87E12"/>
    <w:rsid w:val="00C90016"/>
    <w:rsid w:val="00C90143"/>
    <w:rsid w:val="00C905CE"/>
    <w:rsid w:val="00C90A79"/>
    <w:rsid w:val="00C90C44"/>
    <w:rsid w:val="00C90CAA"/>
    <w:rsid w:val="00C90D6B"/>
    <w:rsid w:val="00C90E03"/>
    <w:rsid w:val="00C90ED4"/>
    <w:rsid w:val="00C91805"/>
    <w:rsid w:val="00C91A85"/>
    <w:rsid w:val="00C91B24"/>
    <w:rsid w:val="00C91C41"/>
    <w:rsid w:val="00C91FCE"/>
    <w:rsid w:val="00C924C0"/>
    <w:rsid w:val="00C925DC"/>
    <w:rsid w:val="00C9263E"/>
    <w:rsid w:val="00C9281E"/>
    <w:rsid w:val="00C92A63"/>
    <w:rsid w:val="00C92C53"/>
    <w:rsid w:val="00C930D5"/>
    <w:rsid w:val="00C9323C"/>
    <w:rsid w:val="00C93365"/>
    <w:rsid w:val="00C93501"/>
    <w:rsid w:val="00C93854"/>
    <w:rsid w:val="00C938C3"/>
    <w:rsid w:val="00C9412E"/>
    <w:rsid w:val="00C944AB"/>
    <w:rsid w:val="00C948A9"/>
    <w:rsid w:val="00C94B1D"/>
    <w:rsid w:val="00C9570A"/>
    <w:rsid w:val="00C957F6"/>
    <w:rsid w:val="00C95933"/>
    <w:rsid w:val="00C959D5"/>
    <w:rsid w:val="00C95D7D"/>
    <w:rsid w:val="00C961C3"/>
    <w:rsid w:val="00C96BEC"/>
    <w:rsid w:val="00C97095"/>
    <w:rsid w:val="00C9720E"/>
    <w:rsid w:val="00C978FA"/>
    <w:rsid w:val="00C97FA6"/>
    <w:rsid w:val="00CA050D"/>
    <w:rsid w:val="00CA05AC"/>
    <w:rsid w:val="00CA0649"/>
    <w:rsid w:val="00CA0838"/>
    <w:rsid w:val="00CA0CF2"/>
    <w:rsid w:val="00CA0EEF"/>
    <w:rsid w:val="00CA1374"/>
    <w:rsid w:val="00CA1978"/>
    <w:rsid w:val="00CA1A3E"/>
    <w:rsid w:val="00CA1C3B"/>
    <w:rsid w:val="00CA1E44"/>
    <w:rsid w:val="00CA1FEE"/>
    <w:rsid w:val="00CA2086"/>
    <w:rsid w:val="00CA2319"/>
    <w:rsid w:val="00CA231E"/>
    <w:rsid w:val="00CA33C9"/>
    <w:rsid w:val="00CA3455"/>
    <w:rsid w:val="00CA34D9"/>
    <w:rsid w:val="00CA35C2"/>
    <w:rsid w:val="00CA4053"/>
    <w:rsid w:val="00CA40BC"/>
    <w:rsid w:val="00CA4126"/>
    <w:rsid w:val="00CA4284"/>
    <w:rsid w:val="00CA493D"/>
    <w:rsid w:val="00CA4BA0"/>
    <w:rsid w:val="00CA4C7A"/>
    <w:rsid w:val="00CA4DF3"/>
    <w:rsid w:val="00CA5110"/>
    <w:rsid w:val="00CA54A4"/>
    <w:rsid w:val="00CA5594"/>
    <w:rsid w:val="00CA5624"/>
    <w:rsid w:val="00CA56FE"/>
    <w:rsid w:val="00CA5CB4"/>
    <w:rsid w:val="00CA6C3F"/>
    <w:rsid w:val="00CA7165"/>
    <w:rsid w:val="00CA75C3"/>
    <w:rsid w:val="00CA76D1"/>
    <w:rsid w:val="00CA76E0"/>
    <w:rsid w:val="00CB0167"/>
    <w:rsid w:val="00CB01BA"/>
    <w:rsid w:val="00CB0269"/>
    <w:rsid w:val="00CB02EA"/>
    <w:rsid w:val="00CB0E67"/>
    <w:rsid w:val="00CB1128"/>
    <w:rsid w:val="00CB1195"/>
    <w:rsid w:val="00CB11D3"/>
    <w:rsid w:val="00CB1766"/>
    <w:rsid w:val="00CB21D4"/>
    <w:rsid w:val="00CB2AEC"/>
    <w:rsid w:val="00CB2CE8"/>
    <w:rsid w:val="00CB2D29"/>
    <w:rsid w:val="00CB36CD"/>
    <w:rsid w:val="00CB3CC7"/>
    <w:rsid w:val="00CB40A0"/>
    <w:rsid w:val="00CB4204"/>
    <w:rsid w:val="00CB470D"/>
    <w:rsid w:val="00CB497B"/>
    <w:rsid w:val="00CB50EC"/>
    <w:rsid w:val="00CB5171"/>
    <w:rsid w:val="00CB51E4"/>
    <w:rsid w:val="00CB5284"/>
    <w:rsid w:val="00CB5491"/>
    <w:rsid w:val="00CB59EA"/>
    <w:rsid w:val="00CB5AB2"/>
    <w:rsid w:val="00CB5BDF"/>
    <w:rsid w:val="00CB5CE5"/>
    <w:rsid w:val="00CB5F25"/>
    <w:rsid w:val="00CB6427"/>
    <w:rsid w:val="00CB67D9"/>
    <w:rsid w:val="00CB69C4"/>
    <w:rsid w:val="00CB6BFB"/>
    <w:rsid w:val="00CB6FAB"/>
    <w:rsid w:val="00CB7238"/>
    <w:rsid w:val="00CB7AE9"/>
    <w:rsid w:val="00CB7B34"/>
    <w:rsid w:val="00CB7B4F"/>
    <w:rsid w:val="00CB7CC0"/>
    <w:rsid w:val="00CB7CC8"/>
    <w:rsid w:val="00CC01AF"/>
    <w:rsid w:val="00CC04F6"/>
    <w:rsid w:val="00CC09CA"/>
    <w:rsid w:val="00CC0B5F"/>
    <w:rsid w:val="00CC0B98"/>
    <w:rsid w:val="00CC0BDB"/>
    <w:rsid w:val="00CC0EBF"/>
    <w:rsid w:val="00CC10EE"/>
    <w:rsid w:val="00CC154D"/>
    <w:rsid w:val="00CC165B"/>
    <w:rsid w:val="00CC179B"/>
    <w:rsid w:val="00CC1A2A"/>
    <w:rsid w:val="00CC1B57"/>
    <w:rsid w:val="00CC1EE2"/>
    <w:rsid w:val="00CC2388"/>
    <w:rsid w:val="00CC2A82"/>
    <w:rsid w:val="00CC2E28"/>
    <w:rsid w:val="00CC2E46"/>
    <w:rsid w:val="00CC3301"/>
    <w:rsid w:val="00CC3784"/>
    <w:rsid w:val="00CC3ADB"/>
    <w:rsid w:val="00CC3E4C"/>
    <w:rsid w:val="00CC413E"/>
    <w:rsid w:val="00CC4362"/>
    <w:rsid w:val="00CC46D1"/>
    <w:rsid w:val="00CC472E"/>
    <w:rsid w:val="00CC4864"/>
    <w:rsid w:val="00CC4A3B"/>
    <w:rsid w:val="00CC4CFA"/>
    <w:rsid w:val="00CC4EE9"/>
    <w:rsid w:val="00CC51A6"/>
    <w:rsid w:val="00CC58FA"/>
    <w:rsid w:val="00CC5A15"/>
    <w:rsid w:val="00CC5A32"/>
    <w:rsid w:val="00CC5CAB"/>
    <w:rsid w:val="00CC6372"/>
    <w:rsid w:val="00CC6A3C"/>
    <w:rsid w:val="00CC704D"/>
    <w:rsid w:val="00CC7C5E"/>
    <w:rsid w:val="00CD05F4"/>
    <w:rsid w:val="00CD0A4A"/>
    <w:rsid w:val="00CD0AD2"/>
    <w:rsid w:val="00CD0AED"/>
    <w:rsid w:val="00CD0B8A"/>
    <w:rsid w:val="00CD11DB"/>
    <w:rsid w:val="00CD12E1"/>
    <w:rsid w:val="00CD15A4"/>
    <w:rsid w:val="00CD1635"/>
    <w:rsid w:val="00CD1B4D"/>
    <w:rsid w:val="00CD1CE0"/>
    <w:rsid w:val="00CD1F08"/>
    <w:rsid w:val="00CD2227"/>
    <w:rsid w:val="00CD253A"/>
    <w:rsid w:val="00CD259A"/>
    <w:rsid w:val="00CD25F9"/>
    <w:rsid w:val="00CD28FD"/>
    <w:rsid w:val="00CD2A46"/>
    <w:rsid w:val="00CD2B2C"/>
    <w:rsid w:val="00CD2DE9"/>
    <w:rsid w:val="00CD2EF5"/>
    <w:rsid w:val="00CD2FFA"/>
    <w:rsid w:val="00CD3003"/>
    <w:rsid w:val="00CD3051"/>
    <w:rsid w:val="00CD33C7"/>
    <w:rsid w:val="00CD341E"/>
    <w:rsid w:val="00CD3653"/>
    <w:rsid w:val="00CD36C5"/>
    <w:rsid w:val="00CD39C5"/>
    <w:rsid w:val="00CD40FA"/>
    <w:rsid w:val="00CD4254"/>
    <w:rsid w:val="00CD4711"/>
    <w:rsid w:val="00CD4B62"/>
    <w:rsid w:val="00CD4E59"/>
    <w:rsid w:val="00CD5EC5"/>
    <w:rsid w:val="00CD6403"/>
    <w:rsid w:val="00CD640E"/>
    <w:rsid w:val="00CD667B"/>
    <w:rsid w:val="00CD6A74"/>
    <w:rsid w:val="00CD6AAC"/>
    <w:rsid w:val="00CD6B66"/>
    <w:rsid w:val="00CD6E45"/>
    <w:rsid w:val="00CD6F36"/>
    <w:rsid w:val="00CD706A"/>
    <w:rsid w:val="00CD726E"/>
    <w:rsid w:val="00CD76B8"/>
    <w:rsid w:val="00CD7737"/>
    <w:rsid w:val="00CD78C6"/>
    <w:rsid w:val="00CD7EE0"/>
    <w:rsid w:val="00CD7FB2"/>
    <w:rsid w:val="00CE03D2"/>
    <w:rsid w:val="00CE0E74"/>
    <w:rsid w:val="00CE0FA2"/>
    <w:rsid w:val="00CE0FAB"/>
    <w:rsid w:val="00CE113E"/>
    <w:rsid w:val="00CE1494"/>
    <w:rsid w:val="00CE1658"/>
    <w:rsid w:val="00CE1A01"/>
    <w:rsid w:val="00CE1F34"/>
    <w:rsid w:val="00CE204F"/>
    <w:rsid w:val="00CE20BB"/>
    <w:rsid w:val="00CE2F5B"/>
    <w:rsid w:val="00CE31F1"/>
    <w:rsid w:val="00CE322D"/>
    <w:rsid w:val="00CE34C9"/>
    <w:rsid w:val="00CE371D"/>
    <w:rsid w:val="00CE3AA9"/>
    <w:rsid w:val="00CE3C63"/>
    <w:rsid w:val="00CE5420"/>
    <w:rsid w:val="00CE570C"/>
    <w:rsid w:val="00CE57C7"/>
    <w:rsid w:val="00CE5969"/>
    <w:rsid w:val="00CE5F80"/>
    <w:rsid w:val="00CE6816"/>
    <w:rsid w:val="00CE6AE1"/>
    <w:rsid w:val="00CE6C56"/>
    <w:rsid w:val="00CE6DD3"/>
    <w:rsid w:val="00CE711F"/>
    <w:rsid w:val="00CE7698"/>
    <w:rsid w:val="00CE798C"/>
    <w:rsid w:val="00CE7B10"/>
    <w:rsid w:val="00CF004F"/>
    <w:rsid w:val="00CF029A"/>
    <w:rsid w:val="00CF0672"/>
    <w:rsid w:val="00CF0D49"/>
    <w:rsid w:val="00CF108E"/>
    <w:rsid w:val="00CF1397"/>
    <w:rsid w:val="00CF1664"/>
    <w:rsid w:val="00CF2048"/>
    <w:rsid w:val="00CF2172"/>
    <w:rsid w:val="00CF2231"/>
    <w:rsid w:val="00CF29CC"/>
    <w:rsid w:val="00CF2FBD"/>
    <w:rsid w:val="00CF3004"/>
    <w:rsid w:val="00CF317C"/>
    <w:rsid w:val="00CF33F5"/>
    <w:rsid w:val="00CF3722"/>
    <w:rsid w:val="00CF37B3"/>
    <w:rsid w:val="00CF3879"/>
    <w:rsid w:val="00CF3A5C"/>
    <w:rsid w:val="00CF3FB9"/>
    <w:rsid w:val="00CF477C"/>
    <w:rsid w:val="00CF4818"/>
    <w:rsid w:val="00CF4951"/>
    <w:rsid w:val="00CF4A3D"/>
    <w:rsid w:val="00CF4B48"/>
    <w:rsid w:val="00CF4DE6"/>
    <w:rsid w:val="00CF4E8C"/>
    <w:rsid w:val="00CF50B3"/>
    <w:rsid w:val="00CF51BE"/>
    <w:rsid w:val="00CF524A"/>
    <w:rsid w:val="00CF5723"/>
    <w:rsid w:val="00CF59E7"/>
    <w:rsid w:val="00CF5F51"/>
    <w:rsid w:val="00CF6156"/>
    <w:rsid w:val="00CF633D"/>
    <w:rsid w:val="00CF662A"/>
    <w:rsid w:val="00CF6730"/>
    <w:rsid w:val="00CF715F"/>
    <w:rsid w:val="00CF735E"/>
    <w:rsid w:val="00CF777B"/>
    <w:rsid w:val="00CF77BE"/>
    <w:rsid w:val="00CF7E46"/>
    <w:rsid w:val="00CF7F39"/>
    <w:rsid w:val="00D0011B"/>
    <w:rsid w:val="00D001EF"/>
    <w:rsid w:val="00D002AA"/>
    <w:rsid w:val="00D003C8"/>
    <w:rsid w:val="00D004A9"/>
    <w:rsid w:val="00D007A5"/>
    <w:rsid w:val="00D007E9"/>
    <w:rsid w:val="00D00A4F"/>
    <w:rsid w:val="00D00B18"/>
    <w:rsid w:val="00D00EBC"/>
    <w:rsid w:val="00D00EE3"/>
    <w:rsid w:val="00D0140D"/>
    <w:rsid w:val="00D01437"/>
    <w:rsid w:val="00D016FB"/>
    <w:rsid w:val="00D01D85"/>
    <w:rsid w:val="00D01E02"/>
    <w:rsid w:val="00D01E60"/>
    <w:rsid w:val="00D0208B"/>
    <w:rsid w:val="00D0226D"/>
    <w:rsid w:val="00D022AF"/>
    <w:rsid w:val="00D022D5"/>
    <w:rsid w:val="00D02315"/>
    <w:rsid w:val="00D02B9D"/>
    <w:rsid w:val="00D0322F"/>
    <w:rsid w:val="00D03465"/>
    <w:rsid w:val="00D0370D"/>
    <w:rsid w:val="00D037A8"/>
    <w:rsid w:val="00D03992"/>
    <w:rsid w:val="00D04646"/>
    <w:rsid w:val="00D04697"/>
    <w:rsid w:val="00D047F0"/>
    <w:rsid w:val="00D04CC1"/>
    <w:rsid w:val="00D05034"/>
    <w:rsid w:val="00D05691"/>
    <w:rsid w:val="00D05AE3"/>
    <w:rsid w:val="00D05C58"/>
    <w:rsid w:val="00D05E5B"/>
    <w:rsid w:val="00D06186"/>
    <w:rsid w:val="00D0630B"/>
    <w:rsid w:val="00D064B4"/>
    <w:rsid w:val="00D064D2"/>
    <w:rsid w:val="00D065BF"/>
    <w:rsid w:val="00D06DCE"/>
    <w:rsid w:val="00D070EA"/>
    <w:rsid w:val="00D07295"/>
    <w:rsid w:val="00D072BA"/>
    <w:rsid w:val="00D07604"/>
    <w:rsid w:val="00D07768"/>
    <w:rsid w:val="00D07F26"/>
    <w:rsid w:val="00D1046E"/>
    <w:rsid w:val="00D1099C"/>
    <w:rsid w:val="00D10E3A"/>
    <w:rsid w:val="00D113D0"/>
    <w:rsid w:val="00D114B5"/>
    <w:rsid w:val="00D115E0"/>
    <w:rsid w:val="00D115FC"/>
    <w:rsid w:val="00D11634"/>
    <w:rsid w:val="00D119C3"/>
    <w:rsid w:val="00D11A5F"/>
    <w:rsid w:val="00D11B2C"/>
    <w:rsid w:val="00D11E46"/>
    <w:rsid w:val="00D12188"/>
    <w:rsid w:val="00D122B5"/>
    <w:rsid w:val="00D12BDB"/>
    <w:rsid w:val="00D13185"/>
    <w:rsid w:val="00D13C48"/>
    <w:rsid w:val="00D13D7F"/>
    <w:rsid w:val="00D14065"/>
    <w:rsid w:val="00D14436"/>
    <w:rsid w:val="00D14510"/>
    <w:rsid w:val="00D145CF"/>
    <w:rsid w:val="00D14BFE"/>
    <w:rsid w:val="00D14EED"/>
    <w:rsid w:val="00D1535D"/>
    <w:rsid w:val="00D155B2"/>
    <w:rsid w:val="00D155FC"/>
    <w:rsid w:val="00D15786"/>
    <w:rsid w:val="00D15BE9"/>
    <w:rsid w:val="00D15C7A"/>
    <w:rsid w:val="00D15E05"/>
    <w:rsid w:val="00D15F6B"/>
    <w:rsid w:val="00D15F72"/>
    <w:rsid w:val="00D165EE"/>
    <w:rsid w:val="00D1694D"/>
    <w:rsid w:val="00D16CDA"/>
    <w:rsid w:val="00D16F67"/>
    <w:rsid w:val="00D17551"/>
    <w:rsid w:val="00D20194"/>
    <w:rsid w:val="00D20376"/>
    <w:rsid w:val="00D20544"/>
    <w:rsid w:val="00D20923"/>
    <w:rsid w:val="00D21082"/>
    <w:rsid w:val="00D211BE"/>
    <w:rsid w:val="00D21697"/>
    <w:rsid w:val="00D217F2"/>
    <w:rsid w:val="00D2182C"/>
    <w:rsid w:val="00D22173"/>
    <w:rsid w:val="00D22920"/>
    <w:rsid w:val="00D22C8F"/>
    <w:rsid w:val="00D22CFD"/>
    <w:rsid w:val="00D22D45"/>
    <w:rsid w:val="00D22F69"/>
    <w:rsid w:val="00D23556"/>
    <w:rsid w:val="00D236DD"/>
    <w:rsid w:val="00D2381B"/>
    <w:rsid w:val="00D23E9C"/>
    <w:rsid w:val="00D23EB1"/>
    <w:rsid w:val="00D2439C"/>
    <w:rsid w:val="00D245F4"/>
    <w:rsid w:val="00D24E54"/>
    <w:rsid w:val="00D25ACD"/>
    <w:rsid w:val="00D25CC4"/>
    <w:rsid w:val="00D2618B"/>
    <w:rsid w:val="00D26B9A"/>
    <w:rsid w:val="00D26BF2"/>
    <w:rsid w:val="00D26C8D"/>
    <w:rsid w:val="00D26E1C"/>
    <w:rsid w:val="00D26F8C"/>
    <w:rsid w:val="00D271FD"/>
    <w:rsid w:val="00D27B91"/>
    <w:rsid w:val="00D27BF1"/>
    <w:rsid w:val="00D27DB9"/>
    <w:rsid w:val="00D30073"/>
    <w:rsid w:val="00D306AD"/>
    <w:rsid w:val="00D30C00"/>
    <w:rsid w:val="00D30DF1"/>
    <w:rsid w:val="00D31B2D"/>
    <w:rsid w:val="00D31DC0"/>
    <w:rsid w:val="00D31F89"/>
    <w:rsid w:val="00D31FB4"/>
    <w:rsid w:val="00D31FDE"/>
    <w:rsid w:val="00D326CF"/>
    <w:rsid w:val="00D32957"/>
    <w:rsid w:val="00D32A3B"/>
    <w:rsid w:val="00D32A51"/>
    <w:rsid w:val="00D32DB7"/>
    <w:rsid w:val="00D32EB5"/>
    <w:rsid w:val="00D32F1F"/>
    <w:rsid w:val="00D3343D"/>
    <w:rsid w:val="00D334A9"/>
    <w:rsid w:val="00D33A09"/>
    <w:rsid w:val="00D34022"/>
    <w:rsid w:val="00D34261"/>
    <w:rsid w:val="00D346F4"/>
    <w:rsid w:val="00D34700"/>
    <w:rsid w:val="00D34869"/>
    <w:rsid w:val="00D348C2"/>
    <w:rsid w:val="00D34B39"/>
    <w:rsid w:val="00D34B78"/>
    <w:rsid w:val="00D34F3B"/>
    <w:rsid w:val="00D34F5E"/>
    <w:rsid w:val="00D35285"/>
    <w:rsid w:val="00D3573D"/>
    <w:rsid w:val="00D35751"/>
    <w:rsid w:val="00D35A0D"/>
    <w:rsid w:val="00D364F2"/>
    <w:rsid w:val="00D3666B"/>
    <w:rsid w:val="00D3685A"/>
    <w:rsid w:val="00D369D1"/>
    <w:rsid w:val="00D36DDC"/>
    <w:rsid w:val="00D37101"/>
    <w:rsid w:val="00D37104"/>
    <w:rsid w:val="00D37113"/>
    <w:rsid w:val="00D37B32"/>
    <w:rsid w:val="00D37E89"/>
    <w:rsid w:val="00D37E9A"/>
    <w:rsid w:val="00D37F2A"/>
    <w:rsid w:val="00D40040"/>
    <w:rsid w:val="00D4007A"/>
    <w:rsid w:val="00D40084"/>
    <w:rsid w:val="00D40093"/>
    <w:rsid w:val="00D40619"/>
    <w:rsid w:val="00D408D1"/>
    <w:rsid w:val="00D40BC9"/>
    <w:rsid w:val="00D40C58"/>
    <w:rsid w:val="00D41AFD"/>
    <w:rsid w:val="00D41B4B"/>
    <w:rsid w:val="00D41EA7"/>
    <w:rsid w:val="00D42354"/>
    <w:rsid w:val="00D4260D"/>
    <w:rsid w:val="00D42956"/>
    <w:rsid w:val="00D42A6C"/>
    <w:rsid w:val="00D42E5E"/>
    <w:rsid w:val="00D42F67"/>
    <w:rsid w:val="00D43C4A"/>
    <w:rsid w:val="00D44758"/>
    <w:rsid w:val="00D447DD"/>
    <w:rsid w:val="00D44936"/>
    <w:rsid w:val="00D44CF2"/>
    <w:rsid w:val="00D44E94"/>
    <w:rsid w:val="00D4502A"/>
    <w:rsid w:val="00D451EC"/>
    <w:rsid w:val="00D4569A"/>
    <w:rsid w:val="00D45B45"/>
    <w:rsid w:val="00D46209"/>
    <w:rsid w:val="00D465F4"/>
    <w:rsid w:val="00D468C6"/>
    <w:rsid w:val="00D46DEF"/>
    <w:rsid w:val="00D47112"/>
    <w:rsid w:val="00D4757E"/>
    <w:rsid w:val="00D47901"/>
    <w:rsid w:val="00D47A3E"/>
    <w:rsid w:val="00D47BB8"/>
    <w:rsid w:val="00D5109E"/>
    <w:rsid w:val="00D5146A"/>
    <w:rsid w:val="00D516CB"/>
    <w:rsid w:val="00D517BF"/>
    <w:rsid w:val="00D51966"/>
    <w:rsid w:val="00D51B02"/>
    <w:rsid w:val="00D51BBF"/>
    <w:rsid w:val="00D51D50"/>
    <w:rsid w:val="00D526BA"/>
    <w:rsid w:val="00D5286F"/>
    <w:rsid w:val="00D528EC"/>
    <w:rsid w:val="00D529F6"/>
    <w:rsid w:val="00D52A85"/>
    <w:rsid w:val="00D52CDB"/>
    <w:rsid w:val="00D52DC6"/>
    <w:rsid w:val="00D52EB8"/>
    <w:rsid w:val="00D52F82"/>
    <w:rsid w:val="00D52FFF"/>
    <w:rsid w:val="00D53039"/>
    <w:rsid w:val="00D534AC"/>
    <w:rsid w:val="00D5361E"/>
    <w:rsid w:val="00D53B71"/>
    <w:rsid w:val="00D53EE5"/>
    <w:rsid w:val="00D544C8"/>
    <w:rsid w:val="00D5482E"/>
    <w:rsid w:val="00D55229"/>
    <w:rsid w:val="00D553F1"/>
    <w:rsid w:val="00D55D6A"/>
    <w:rsid w:val="00D55E2C"/>
    <w:rsid w:val="00D55E6B"/>
    <w:rsid w:val="00D55F3C"/>
    <w:rsid w:val="00D5600E"/>
    <w:rsid w:val="00D56159"/>
    <w:rsid w:val="00D56541"/>
    <w:rsid w:val="00D56741"/>
    <w:rsid w:val="00D56860"/>
    <w:rsid w:val="00D56A7D"/>
    <w:rsid w:val="00D56E34"/>
    <w:rsid w:val="00D56F41"/>
    <w:rsid w:val="00D57003"/>
    <w:rsid w:val="00D57031"/>
    <w:rsid w:val="00D576CC"/>
    <w:rsid w:val="00D5796B"/>
    <w:rsid w:val="00D57E1E"/>
    <w:rsid w:val="00D600B3"/>
    <w:rsid w:val="00D60362"/>
    <w:rsid w:val="00D604AB"/>
    <w:rsid w:val="00D6050C"/>
    <w:rsid w:val="00D61996"/>
    <w:rsid w:val="00D61A65"/>
    <w:rsid w:val="00D61FA4"/>
    <w:rsid w:val="00D6208E"/>
    <w:rsid w:val="00D6249C"/>
    <w:rsid w:val="00D6268A"/>
    <w:rsid w:val="00D62693"/>
    <w:rsid w:val="00D62F2D"/>
    <w:rsid w:val="00D630FA"/>
    <w:rsid w:val="00D632E3"/>
    <w:rsid w:val="00D636C6"/>
    <w:rsid w:val="00D63721"/>
    <w:rsid w:val="00D637BE"/>
    <w:rsid w:val="00D63BB1"/>
    <w:rsid w:val="00D642E5"/>
    <w:rsid w:val="00D64474"/>
    <w:rsid w:val="00D64A73"/>
    <w:rsid w:val="00D64C1F"/>
    <w:rsid w:val="00D64CF5"/>
    <w:rsid w:val="00D64E06"/>
    <w:rsid w:val="00D64FC7"/>
    <w:rsid w:val="00D65046"/>
    <w:rsid w:val="00D6523D"/>
    <w:rsid w:val="00D657C2"/>
    <w:rsid w:val="00D659A9"/>
    <w:rsid w:val="00D65AAC"/>
    <w:rsid w:val="00D65D32"/>
    <w:rsid w:val="00D65FC2"/>
    <w:rsid w:val="00D6604C"/>
    <w:rsid w:val="00D66475"/>
    <w:rsid w:val="00D664EF"/>
    <w:rsid w:val="00D66814"/>
    <w:rsid w:val="00D66862"/>
    <w:rsid w:val="00D66A39"/>
    <w:rsid w:val="00D66BAB"/>
    <w:rsid w:val="00D66C2B"/>
    <w:rsid w:val="00D66CDC"/>
    <w:rsid w:val="00D672BB"/>
    <w:rsid w:val="00D672F4"/>
    <w:rsid w:val="00D67473"/>
    <w:rsid w:val="00D6779F"/>
    <w:rsid w:val="00D70DFF"/>
    <w:rsid w:val="00D70EE8"/>
    <w:rsid w:val="00D71094"/>
    <w:rsid w:val="00D71411"/>
    <w:rsid w:val="00D7154E"/>
    <w:rsid w:val="00D7168B"/>
    <w:rsid w:val="00D71BC5"/>
    <w:rsid w:val="00D71E70"/>
    <w:rsid w:val="00D723EB"/>
    <w:rsid w:val="00D727B2"/>
    <w:rsid w:val="00D7307C"/>
    <w:rsid w:val="00D7337B"/>
    <w:rsid w:val="00D7343B"/>
    <w:rsid w:val="00D7351C"/>
    <w:rsid w:val="00D736D5"/>
    <w:rsid w:val="00D73869"/>
    <w:rsid w:val="00D738CF"/>
    <w:rsid w:val="00D740C4"/>
    <w:rsid w:val="00D74564"/>
    <w:rsid w:val="00D74598"/>
    <w:rsid w:val="00D74986"/>
    <w:rsid w:val="00D74D11"/>
    <w:rsid w:val="00D74D5C"/>
    <w:rsid w:val="00D7509C"/>
    <w:rsid w:val="00D758E0"/>
    <w:rsid w:val="00D75D8F"/>
    <w:rsid w:val="00D75FA7"/>
    <w:rsid w:val="00D766D5"/>
    <w:rsid w:val="00D76BA0"/>
    <w:rsid w:val="00D76DD5"/>
    <w:rsid w:val="00D76DDF"/>
    <w:rsid w:val="00D773C7"/>
    <w:rsid w:val="00D77D08"/>
    <w:rsid w:val="00D803B5"/>
    <w:rsid w:val="00D80961"/>
    <w:rsid w:val="00D80A5B"/>
    <w:rsid w:val="00D80D61"/>
    <w:rsid w:val="00D80FC0"/>
    <w:rsid w:val="00D81383"/>
    <w:rsid w:val="00D81416"/>
    <w:rsid w:val="00D81495"/>
    <w:rsid w:val="00D81622"/>
    <w:rsid w:val="00D822E3"/>
    <w:rsid w:val="00D82375"/>
    <w:rsid w:val="00D82D7C"/>
    <w:rsid w:val="00D838D9"/>
    <w:rsid w:val="00D83E76"/>
    <w:rsid w:val="00D846A6"/>
    <w:rsid w:val="00D846F0"/>
    <w:rsid w:val="00D84DC1"/>
    <w:rsid w:val="00D84E92"/>
    <w:rsid w:val="00D84F18"/>
    <w:rsid w:val="00D856D2"/>
    <w:rsid w:val="00D8581A"/>
    <w:rsid w:val="00D85887"/>
    <w:rsid w:val="00D85938"/>
    <w:rsid w:val="00D85A0E"/>
    <w:rsid w:val="00D85D09"/>
    <w:rsid w:val="00D862FC"/>
    <w:rsid w:val="00D8686B"/>
    <w:rsid w:val="00D86C14"/>
    <w:rsid w:val="00D86D49"/>
    <w:rsid w:val="00D86E5A"/>
    <w:rsid w:val="00D87626"/>
    <w:rsid w:val="00D87890"/>
    <w:rsid w:val="00D879F4"/>
    <w:rsid w:val="00D87BEA"/>
    <w:rsid w:val="00D87D1A"/>
    <w:rsid w:val="00D87DE5"/>
    <w:rsid w:val="00D90272"/>
    <w:rsid w:val="00D90B08"/>
    <w:rsid w:val="00D90F3C"/>
    <w:rsid w:val="00D9134D"/>
    <w:rsid w:val="00D9187B"/>
    <w:rsid w:val="00D91E04"/>
    <w:rsid w:val="00D91EFB"/>
    <w:rsid w:val="00D9215A"/>
    <w:rsid w:val="00D9243D"/>
    <w:rsid w:val="00D92442"/>
    <w:rsid w:val="00D92764"/>
    <w:rsid w:val="00D92CEC"/>
    <w:rsid w:val="00D9331B"/>
    <w:rsid w:val="00D93564"/>
    <w:rsid w:val="00D9415E"/>
    <w:rsid w:val="00D94210"/>
    <w:rsid w:val="00D94428"/>
    <w:rsid w:val="00D945DD"/>
    <w:rsid w:val="00D949A6"/>
    <w:rsid w:val="00D94B01"/>
    <w:rsid w:val="00D94BEC"/>
    <w:rsid w:val="00D94C62"/>
    <w:rsid w:val="00D94E30"/>
    <w:rsid w:val="00D94E5D"/>
    <w:rsid w:val="00D9513A"/>
    <w:rsid w:val="00D953DD"/>
    <w:rsid w:val="00D95770"/>
    <w:rsid w:val="00D95890"/>
    <w:rsid w:val="00D958E4"/>
    <w:rsid w:val="00D95AB7"/>
    <w:rsid w:val="00D95CDA"/>
    <w:rsid w:val="00D9600C"/>
    <w:rsid w:val="00D96140"/>
    <w:rsid w:val="00D96254"/>
    <w:rsid w:val="00D96B09"/>
    <w:rsid w:val="00D97575"/>
    <w:rsid w:val="00D97743"/>
    <w:rsid w:val="00D97961"/>
    <w:rsid w:val="00D97A7F"/>
    <w:rsid w:val="00DA023E"/>
    <w:rsid w:val="00DA0819"/>
    <w:rsid w:val="00DA0BB6"/>
    <w:rsid w:val="00DA1044"/>
    <w:rsid w:val="00DA121C"/>
    <w:rsid w:val="00DA15B8"/>
    <w:rsid w:val="00DA16F3"/>
    <w:rsid w:val="00DA1713"/>
    <w:rsid w:val="00DA1769"/>
    <w:rsid w:val="00DA1A7D"/>
    <w:rsid w:val="00DA2C4B"/>
    <w:rsid w:val="00DA2C55"/>
    <w:rsid w:val="00DA2EF3"/>
    <w:rsid w:val="00DA3246"/>
    <w:rsid w:val="00DA37EA"/>
    <w:rsid w:val="00DA3AAB"/>
    <w:rsid w:val="00DA3B78"/>
    <w:rsid w:val="00DA3EC4"/>
    <w:rsid w:val="00DA48C0"/>
    <w:rsid w:val="00DA5416"/>
    <w:rsid w:val="00DA54F7"/>
    <w:rsid w:val="00DA69A9"/>
    <w:rsid w:val="00DA6B4B"/>
    <w:rsid w:val="00DA6C69"/>
    <w:rsid w:val="00DA6D47"/>
    <w:rsid w:val="00DA6ECB"/>
    <w:rsid w:val="00DA729B"/>
    <w:rsid w:val="00DA72B0"/>
    <w:rsid w:val="00DB020E"/>
    <w:rsid w:val="00DB080E"/>
    <w:rsid w:val="00DB0A19"/>
    <w:rsid w:val="00DB0BEA"/>
    <w:rsid w:val="00DB0F3B"/>
    <w:rsid w:val="00DB1793"/>
    <w:rsid w:val="00DB1827"/>
    <w:rsid w:val="00DB196A"/>
    <w:rsid w:val="00DB1AED"/>
    <w:rsid w:val="00DB2001"/>
    <w:rsid w:val="00DB223F"/>
    <w:rsid w:val="00DB2545"/>
    <w:rsid w:val="00DB25F4"/>
    <w:rsid w:val="00DB29C1"/>
    <w:rsid w:val="00DB2E2C"/>
    <w:rsid w:val="00DB2EAE"/>
    <w:rsid w:val="00DB2F5D"/>
    <w:rsid w:val="00DB2FD0"/>
    <w:rsid w:val="00DB31AF"/>
    <w:rsid w:val="00DB31FD"/>
    <w:rsid w:val="00DB332B"/>
    <w:rsid w:val="00DB397D"/>
    <w:rsid w:val="00DB3BAA"/>
    <w:rsid w:val="00DB3DAB"/>
    <w:rsid w:val="00DB3FE6"/>
    <w:rsid w:val="00DB45DA"/>
    <w:rsid w:val="00DB4C69"/>
    <w:rsid w:val="00DB4DD9"/>
    <w:rsid w:val="00DB4F1A"/>
    <w:rsid w:val="00DB4FC7"/>
    <w:rsid w:val="00DB5231"/>
    <w:rsid w:val="00DB5403"/>
    <w:rsid w:val="00DB568F"/>
    <w:rsid w:val="00DB58F0"/>
    <w:rsid w:val="00DB5C16"/>
    <w:rsid w:val="00DB611C"/>
    <w:rsid w:val="00DB64FA"/>
    <w:rsid w:val="00DB6C5E"/>
    <w:rsid w:val="00DB7089"/>
    <w:rsid w:val="00DB76B2"/>
    <w:rsid w:val="00DB7D28"/>
    <w:rsid w:val="00DB7EA7"/>
    <w:rsid w:val="00DC007A"/>
    <w:rsid w:val="00DC0424"/>
    <w:rsid w:val="00DC0A3A"/>
    <w:rsid w:val="00DC0D31"/>
    <w:rsid w:val="00DC1129"/>
    <w:rsid w:val="00DC1491"/>
    <w:rsid w:val="00DC16D3"/>
    <w:rsid w:val="00DC2251"/>
    <w:rsid w:val="00DC2377"/>
    <w:rsid w:val="00DC2478"/>
    <w:rsid w:val="00DC26CE"/>
    <w:rsid w:val="00DC2A53"/>
    <w:rsid w:val="00DC2B08"/>
    <w:rsid w:val="00DC2FAA"/>
    <w:rsid w:val="00DC3224"/>
    <w:rsid w:val="00DC3323"/>
    <w:rsid w:val="00DC333C"/>
    <w:rsid w:val="00DC3358"/>
    <w:rsid w:val="00DC337C"/>
    <w:rsid w:val="00DC33F9"/>
    <w:rsid w:val="00DC348D"/>
    <w:rsid w:val="00DC35DF"/>
    <w:rsid w:val="00DC38FE"/>
    <w:rsid w:val="00DC3D5B"/>
    <w:rsid w:val="00DC3ED2"/>
    <w:rsid w:val="00DC4632"/>
    <w:rsid w:val="00DC4674"/>
    <w:rsid w:val="00DC4F47"/>
    <w:rsid w:val="00DC4F77"/>
    <w:rsid w:val="00DC51B4"/>
    <w:rsid w:val="00DC5468"/>
    <w:rsid w:val="00DC5895"/>
    <w:rsid w:val="00DC5BEC"/>
    <w:rsid w:val="00DC5EF1"/>
    <w:rsid w:val="00DC67D3"/>
    <w:rsid w:val="00DC6A8F"/>
    <w:rsid w:val="00DC6BC2"/>
    <w:rsid w:val="00DC7229"/>
    <w:rsid w:val="00DC770F"/>
    <w:rsid w:val="00DC7725"/>
    <w:rsid w:val="00DC77CB"/>
    <w:rsid w:val="00DC7C0D"/>
    <w:rsid w:val="00DC7E0C"/>
    <w:rsid w:val="00DD01BD"/>
    <w:rsid w:val="00DD055C"/>
    <w:rsid w:val="00DD09D9"/>
    <w:rsid w:val="00DD0A9C"/>
    <w:rsid w:val="00DD0AFF"/>
    <w:rsid w:val="00DD0CCB"/>
    <w:rsid w:val="00DD0E2E"/>
    <w:rsid w:val="00DD0E65"/>
    <w:rsid w:val="00DD1034"/>
    <w:rsid w:val="00DD1369"/>
    <w:rsid w:val="00DD1A8B"/>
    <w:rsid w:val="00DD1F55"/>
    <w:rsid w:val="00DD1FD5"/>
    <w:rsid w:val="00DD2675"/>
    <w:rsid w:val="00DD26DC"/>
    <w:rsid w:val="00DD2A01"/>
    <w:rsid w:val="00DD2C62"/>
    <w:rsid w:val="00DD2C9D"/>
    <w:rsid w:val="00DD33BC"/>
    <w:rsid w:val="00DD376F"/>
    <w:rsid w:val="00DD3AE8"/>
    <w:rsid w:val="00DD3CB6"/>
    <w:rsid w:val="00DD40A6"/>
    <w:rsid w:val="00DD43DC"/>
    <w:rsid w:val="00DD47D1"/>
    <w:rsid w:val="00DD485F"/>
    <w:rsid w:val="00DD4886"/>
    <w:rsid w:val="00DD48C1"/>
    <w:rsid w:val="00DD529D"/>
    <w:rsid w:val="00DD5841"/>
    <w:rsid w:val="00DD65A4"/>
    <w:rsid w:val="00DD6665"/>
    <w:rsid w:val="00DD6691"/>
    <w:rsid w:val="00DD6774"/>
    <w:rsid w:val="00DD6A4C"/>
    <w:rsid w:val="00DD7110"/>
    <w:rsid w:val="00DD74A1"/>
    <w:rsid w:val="00DD758A"/>
    <w:rsid w:val="00DD79BC"/>
    <w:rsid w:val="00DD7BF5"/>
    <w:rsid w:val="00DD7DD5"/>
    <w:rsid w:val="00DE009B"/>
    <w:rsid w:val="00DE0178"/>
    <w:rsid w:val="00DE0558"/>
    <w:rsid w:val="00DE0567"/>
    <w:rsid w:val="00DE07AA"/>
    <w:rsid w:val="00DE09DA"/>
    <w:rsid w:val="00DE0EF4"/>
    <w:rsid w:val="00DE0F1A"/>
    <w:rsid w:val="00DE102A"/>
    <w:rsid w:val="00DE1B88"/>
    <w:rsid w:val="00DE1CCF"/>
    <w:rsid w:val="00DE1FF1"/>
    <w:rsid w:val="00DE2159"/>
    <w:rsid w:val="00DE2203"/>
    <w:rsid w:val="00DE2268"/>
    <w:rsid w:val="00DE2652"/>
    <w:rsid w:val="00DE2CBB"/>
    <w:rsid w:val="00DE2D30"/>
    <w:rsid w:val="00DE33E2"/>
    <w:rsid w:val="00DE3413"/>
    <w:rsid w:val="00DE3469"/>
    <w:rsid w:val="00DE34F3"/>
    <w:rsid w:val="00DE354A"/>
    <w:rsid w:val="00DE3A2A"/>
    <w:rsid w:val="00DE3D5F"/>
    <w:rsid w:val="00DE431E"/>
    <w:rsid w:val="00DE4727"/>
    <w:rsid w:val="00DE47E6"/>
    <w:rsid w:val="00DE4DF4"/>
    <w:rsid w:val="00DE4F97"/>
    <w:rsid w:val="00DE58B8"/>
    <w:rsid w:val="00DE613B"/>
    <w:rsid w:val="00DE616D"/>
    <w:rsid w:val="00DE6427"/>
    <w:rsid w:val="00DE6869"/>
    <w:rsid w:val="00DE6C35"/>
    <w:rsid w:val="00DE6FB2"/>
    <w:rsid w:val="00DE725C"/>
    <w:rsid w:val="00DE74B5"/>
    <w:rsid w:val="00DE7F20"/>
    <w:rsid w:val="00DF005A"/>
    <w:rsid w:val="00DF0414"/>
    <w:rsid w:val="00DF04B9"/>
    <w:rsid w:val="00DF1297"/>
    <w:rsid w:val="00DF13D5"/>
    <w:rsid w:val="00DF16B4"/>
    <w:rsid w:val="00DF1891"/>
    <w:rsid w:val="00DF19DE"/>
    <w:rsid w:val="00DF1B86"/>
    <w:rsid w:val="00DF1D77"/>
    <w:rsid w:val="00DF1E8B"/>
    <w:rsid w:val="00DF2067"/>
    <w:rsid w:val="00DF2216"/>
    <w:rsid w:val="00DF25F2"/>
    <w:rsid w:val="00DF2807"/>
    <w:rsid w:val="00DF2DA7"/>
    <w:rsid w:val="00DF2FB2"/>
    <w:rsid w:val="00DF314C"/>
    <w:rsid w:val="00DF33B8"/>
    <w:rsid w:val="00DF349D"/>
    <w:rsid w:val="00DF3875"/>
    <w:rsid w:val="00DF3DFF"/>
    <w:rsid w:val="00DF3E44"/>
    <w:rsid w:val="00DF408F"/>
    <w:rsid w:val="00DF41B1"/>
    <w:rsid w:val="00DF4858"/>
    <w:rsid w:val="00DF4A93"/>
    <w:rsid w:val="00DF4E1C"/>
    <w:rsid w:val="00DF5493"/>
    <w:rsid w:val="00DF5E92"/>
    <w:rsid w:val="00DF6260"/>
    <w:rsid w:val="00DF685B"/>
    <w:rsid w:val="00DF6925"/>
    <w:rsid w:val="00DF6E3B"/>
    <w:rsid w:val="00DF6E73"/>
    <w:rsid w:val="00DF6F45"/>
    <w:rsid w:val="00DF7066"/>
    <w:rsid w:val="00DF710A"/>
    <w:rsid w:val="00DF742A"/>
    <w:rsid w:val="00DF7727"/>
    <w:rsid w:val="00DF7799"/>
    <w:rsid w:val="00DF7A0E"/>
    <w:rsid w:val="00DF7B98"/>
    <w:rsid w:val="00DF7F24"/>
    <w:rsid w:val="00E00172"/>
    <w:rsid w:val="00E003CA"/>
    <w:rsid w:val="00E006A2"/>
    <w:rsid w:val="00E00708"/>
    <w:rsid w:val="00E00ABA"/>
    <w:rsid w:val="00E00B3F"/>
    <w:rsid w:val="00E00E84"/>
    <w:rsid w:val="00E0118F"/>
    <w:rsid w:val="00E0138F"/>
    <w:rsid w:val="00E01690"/>
    <w:rsid w:val="00E0173E"/>
    <w:rsid w:val="00E01FD8"/>
    <w:rsid w:val="00E020C7"/>
    <w:rsid w:val="00E02145"/>
    <w:rsid w:val="00E021F1"/>
    <w:rsid w:val="00E028A3"/>
    <w:rsid w:val="00E02B20"/>
    <w:rsid w:val="00E02C26"/>
    <w:rsid w:val="00E02E59"/>
    <w:rsid w:val="00E035C1"/>
    <w:rsid w:val="00E03902"/>
    <w:rsid w:val="00E03981"/>
    <w:rsid w:val="00E03A12"/>
    <w:rsid w:val="00E03C0E"/>
    <w:rsid w:val="00E03DE0"/>
    <w:rsid w:val="00E04078"/>
    <w:rsid w:val="00E04142"/>
    <w:rsid w:val="00E04382"/>
    <w:rsid w:val="00E045F7"/>
    <w:rsid w:val="00E0462D"/>
    <w:rsid w:val="00E04650"/>
    <w:rsid w:val="00E0470C"/>
    <w:rsid w:val="00E04ABF"/>
    <w:rsid w:val="00E04C3F"/>
    <w:rsid w:val="00E04DD4"/>
    <w:rsid w:val="00E0512E"/>
    <w:rsid w:val="00E05409"/>
    <w:rsid w:val="00E05422"/>
    <w:rsid w:val="00E054F3"/>
    <w:rsid w:val="00E05584"/>
    <w:rsid w:val="00E05CFD"/>
    <w:rsid w:val="00E05D37"/>
    <w:rsid w:val="00E0608F"/>
    <w:rsid w:val="00E0654D"/>
    <w:rsid w:val="00E06799"/>
    <w:rsid w:val="00E06B2C"/>
    <w:rsid w:val="00E072B1"/>
    <w:rsid w:val="00E07369"/>
    <w:rsid w:val="00E07E53"/>
    <w:rsid w:val="00E10267"/>
    <w:rsid w:val="00E1053C"/>
    <w:rsid w:val="00E1058F"/>
    <w:rsid w:val="00E105DF"/>
    <w:rsid w:val="00E1077F"/>
    <w:rsid w:val="00E10A5B"/>
    <w:rsid w:val="00E1141D"/>
    <w:rsid w:val="00E11453"/>
    <w:rsid w:val="00E121A5"/>
    <w:rsid w:val="00E1237A"/>
    <w:rsid w:val="00E12A10"/>
    <w:rsid w:val="00E130EC"/>
    <w:rsid w:val="00E13624"/>
    <w:rsid w:val="00E139E7"/>
    <w:rsid w:val="00E13BE8"/>
    <w:rsid w:val="00E13DA8"/>
    <w:rsid w:val="00E13E44"/>
    <w:rsid w:val="00E1420A"/>
    <w:rsid w:val="00E143FF"/>
    <w:rsid w:val="00E14562"/>
    <w:rsid w:val="00E14594"/>
    <w:rsid w:val="00E146C1"/>
    <w:rsid w:val="00E147A0"/>
    <w:rsid w:val="00E14CB6"/>
    <w:rsid w:val="00E1526A"/>
    <w:rsid w:val="00E15293"/>
    <w:rsid w:val="00E153B7"/>
    <w:rsid w:val="00E15660"/>
    <w:rsid w:val="00E1689A"/>
    <w:rsid w:val="00E16945"/>
    <w:rsid w:val="00E1696E"/>
    <w:rsid w:val="00E16BFB"/>
    <w:rsid w:val="00E1726B"/>
    <w:rsid w:val="00E17563"/>
    <w:rsid w:val="00E17617"/>
    <w:rsid w:val="00E176A5"/>
    <w:rsid w:val="00E176F3"/>
    <w:rsid w:val="00E178DE"/>
    <w:rsid w:val="00E17AAB"/>
    <w:rsid w:val="00E203EF"/>
    <w:rsid w:val="00E20658"/>
    <w:rsid w:val="00E208B6"/>
    <w:rsid w:val="00E2091D"/>
    <w:rsid w:val="00E20B1B"/>
    <w:rsid w:val="00E20B84"/>
    <w:rsid w:val="00E212DB"/>
    <w:rsid w:val="00E21A20"/>
    <w:rsid w:val="00E21A64"/>
    <w:rsid w:val="00E21CA5"/>
    <w:rsid w:val="00E21E6B"/>
    <w:rsid w:val="00E235FA"/>
    <w:rsid w:val="00E23B03"/>
    <w:rsid w:val="00E2434B"/>
    <w:rsid w:val="00E24498"/>
    <w:rsid w:val="00E2466D"/>
    <w:rsid w:val="00E24A94"/>
    <w:rsid w:val="00E24C7F"/>
    <w:rsid w:val="00E24D51"/>
    <w:rsid w:val="00E253C9"/>
    <w:rsid w:val="00E25415"/>
    <w:rsid w:val="00E25D71"/>
    <w:rsid w:val="00E2639F"/>
    <w:rsid w:val="00E266AC"/>
    <w:rsid w:val="00E26BE7"/>
    <w:rsid w:val="00E27062"/>
    <w:rsid w:val="00E27082"/>
    <w:rsid w:val="00E2733D"/>
    <w:rsid w:val="00E2754A"/>
    <w:rsid w:val="00E276B5"/>
    <w:rsid w:val="00E277AA"/>
    <w:rsid w:val="00E277DE"/>
    <w:rsid w:val="00E27A31"/>
    <w:rsid w:val="00E27BD1"/>
    <w:rsid w:val="00E27C3D"/>
    <w:rsid w:val="00E27D3A"/>
    <w:rsid w:val="00E27F60"/>
    <w:rsid w:val="00E27FB3"/>
    <w:rsid w:val="00E306D9"/>
    <w:rsid w:val="00E308F5"/>
    <w:rsid w:val="00E308FF"/>
    <w:rsid w:val="00E30924"/>
    <w:rsid w:val="00E30B9A"/>
    <w:rsid w:val="00E30ED6"/>
    <w:rsid w:val="00E310A4"/>
    <w:rsid w:val="00E31354"/>
    <w:rsid w:val="00E313C3"/>
    <w:rsid w:val="00E313E2"/>
    <w:rsid w:val="00E316B3"/>
    <w:rsid w:val="00E322C4"/>
    <w:rsid w:val="00E32982"/>
    <w:rsid w:val="00E32A97"/>
    <w:rsid w:val="00E32F22"/>
    <w:rsid w:val="00E33011"/>
    <w:rsid w:val="00E335DE"/>
    <w:rsid w:val="00E337AB"/>
    <w:rsid w:val="00E33EEF"/>
    <w:rsid w:val="00E34077"/>
    <w:rsid w:val="00E3407B"/>
    <w:rsid w:val="00E3411E"/>
    <w:rsid w:val="00E341DD"/>
    <w:rsid w:val="00E34337"/>
    <w:rsid w:val="00E344EB"/>
    <w:rsid w:val="00E348B4"/>
    <w:rsid w:val="00E34A43"/>
    <w:rsid w:val="00E34D54"/>
    <w:rsid w:val="00E35467"/>
    <w:rsid w:val="00E35535"/>
    <w:rsid w:val="00E359D4"/>
    <w:rsid w:val="00E35AFB"/>
    <w:rsid w:val="00E35C76"/>
    <w:rsid w:val="00E35FA0"/>
    <w:rsid w:val="00E365FC"/>
    <w:rsid w:val="00E367E3"/>
    <w:rsid w:val="00E36859"/>
    <w:rsid w:val="00E36E1E"/>
    <w:rsid w:val="00E36E75"/>
    <w:rsid w:val="00E36EE8"/>
    <w:rsid w:val="00E36F7E"/>
    <w:rsid w:val="00E37046"/>
    <w:rsid w:val="00E37211"/>
    <w:rsid w:val="00E3735F"/>
    <w:rsid w:val="00E373EF"/>
    <w:rsid w:val="00E376AC"/>
    <w:rsid w:val="00E37829"/>
    <w:rsid w:val="00E378A9"/>
    <w:rsid w:val="00E37D6A"/>
    <w:rsid w:val="00E400F3"/>
    <w:rsid w:val="00E40276"/>
    <w:rsid w:val="00E40B32"/>
    <w:rsid w:val="00E410BB"/>
    <w:rsid w:val="00E41343"/>
    <w:rsid w:val="00E41845"/>
    <w:rsid w:val="00E41E1D"/>
    <w:rsid w:val="00E4205D"/>
    <w:rsid w:val="00E421A5"/>
    <w:rsid w:val="00E42216"/>
    <w:rsid w:val="00E42DF8"/>
    <w:rsid w:val="00E43C49"/>
    <w:rsid w:val="00E43CF6"/>
    <w:rsid w:val="00E43E80"/>
    <w:rsid w:val="00E4410D"/>
    <w:rsid w:val="00E441B0"/>
    <w:rsid w:val="00E4423F"/>
    <w:rsid w:val="00E442DC"/>
    <w:rsid w:val="00E445F2"/>
    <w:rsid w:val="00E44679"/>
    <w:rsid w:val="00E446FE"/>
    <w:rsid w:val="00E44852"/>
    <w:rsid w:val="00E44854"/>
    <w:rsid w:val="00E450E4"/>
    <w:rsid w:val="00E452FC"/>
    <w:rsid w:val="00E45554"/>
    <w:rsid w:val="00E455AE"/>
    <w:rsid w:val="00E4579B"/>
    <w:rsid w:val="00E457C9"/>
    <w:rsid w:val="00E45893"/>
    <w:rsid w:val="00E45BDD"/>
    <w:rsid w:val="00E45EE9"/>
    <w:rsid w:val="00E45F50"/>
    <w:rsid w:val="00E4636D"/>
    <w:rsid w:val="00E464A5"/>
    <w:rsid w:val="00E46579"/>
    <w:rsid w:val="00E46986"/>
    <w:rsid w:val="00E46D4D"/>
    <w:rsid w:val="00E47449"/>
    <w:rsid w:val="00E475FE"/>
    <w:rsid w:val="00E47962"/>
    <w:rsid w:val="00E50137"/>
    <w:rsid w:val="00E50152"/>
    <w:rsid w:val="00E50282"/>
    <w:rsid w:val="00E50349"/>
    <w:rsid w:val="00E503CF"/>
    <w:rsid w:val="00E505D0"/>
    <w:rsid w:val="00E505FA"/>
    <w:rsid w:val="00E506D0"/>
    <w:rsid w:val="00E50D82"/>
    <w:rsid w:val="00E5107A"/>
    <w:rsid w:val="00E512C5"/>
    <w:rsid w:val="00E51DC6"/>
    <w:rsid w:val="00E51E70"/>
    <w:rsid w:val="00E52573"/>
    <w:rsid w:val="00E5284F"/>
    <w:rsid w:val="00E52F88"/>
    <w:rsid w:val="00E52FA2"/>
    <w:rsid w:val="00E532A6"/>
    <w:rsid w:val="00E534A0"/>
    <w:rsid w:val="00E53DB0"/>
    <w:rsid w:val="00E5408E"/>
    <w:rsid w:val="00E5425B"/>
    <w:rsid w:val="00E54575"/>
    <w:rsid w:val="00E545B0"/>
    <w:rsid w:val="00E546E3"/>
    <w:rsid w:val="00E54723"/>
    <w:rsid w:val="00E54959"/>
    <w:rsid w:val="00E54FF5"/>
    <w:rsid w:val="00E5537A"/>
    <w:rsid w:val="00E553E5"/>
    <w:rsid w:val="00E55876"/>
    <w:rsid w:val="00E55892"/>
    <w:rsid w:val="00E55ACC"/>
    <w:rsid w:val="00E56082"/>
    <w:rsid w:val="00E5679B"/>
    <w:rsid w:val="00E56880"/>
    <w:rsid w:val="00E56A8D"/>
    <w:rsid w:val="00E56F92"/>
    <w:rsid w:val="00E57034"/>
    <w:rsid w:val="00E5773A"/>
    <w:rsid w:val="00E5794E"/>
    <w:rsid w:val="00E5799A"/>
    <w:rsid w:val="00E57FAD"/>
    <w:rsid w:val="00E6002A"/>
    <w:rsid w:val="00E60152"/>
    <w:rsid w:val="00E60238"/>
    <w:rsid w:val="00E602C2"/>
    <w:rsid w:val="00E6046F"/>
    <w:rsid w:val="00E60550"/>
    <w:rsid w:val="00E6094A"/>
    <w:rsid w:val="00E60C3A"/>
    <w:rsid w:val="00E60D8D"/>
    <w:rsid w:val="00E60E7B"/>
    <w:rsid w:val="00E614E1"/>
    <w:rsid w:val="00E6170E"/>
    <w:rsid w:val="00E618FE"/>
    <w:rsid w:val="00E6197B"/>
    <w:rsid w:val="00E61E94"/>
    <w:rsid w:val="00E62074"/>
    <w:rsid w:val="00E6236A"/>
    <w:rsid w:val="00E6288D"/>
    <w:rsid w:val="00E628E3"/>
    <w:rsid w:val="00E62DE6"/>
    <w:rsid w:val="00E62ED7"/>
    <w:rsid w:val="00E62F67"/>
    <w:rsid w:val="00E633A7"/>
    <w:rsid w:val="00E63507"/>
    <w:rsid w:val="00E63786"/>
    <w:rsid w:val="00E63AA3"/>
    <w:rsid w:val="00E63E5E"/>
    <w:rsid w:val="00E63F83"/>
    <w:rsid w:val="00E6427C"/>
    <w:rsid w:val="00E6454C"/>
    <w:rsid w:val="00E648AD"/>
    <w:rsid w:val="00E64B46"/>
    <w:rsid w:val="00E64D1F"/>
    <w:rsid w:val="00E64D46"/>
    <w:rsid w:val="00E64FC4"/>
    <w:rsid w:val="00E651C3"/>
    <w:rsid w:val="00E65D57"/>
    <w:rsid w:val="00E65DC4"/>
    <w:rsid w:val="00E66494"/>
    <w:rsid w:val="00E66776"/>
    <w:rsid w:val="00E66868"/>
    <w:rsid w:val="00E66E30"/>
    <w:rsid w:val="00E6764F"/>
    <w:rsid w:val="00E67794"/>
    <w:rsid w:val="00E67AC5"/>
    <w:rsid w:val="00E67B5F"/>
    <w:rsid w:val="00E67E06"/>
    <w:rsid w:val="00E67ED0"/>
    <w:rsid w:val="00E701A2"/>
    <w:rsid w:val="00E70456"/>
    <w:rsid w:val="00E70B1D"/>
    <w:rsid w:val="00E70C58"/>
    <w:rsid w:val="00E71066"/>
    <w:rsid w:val="00E7125B"/>
    <w:rsid w:val="00E718B3"/>
    <w:rsid w:val="00E71B5C"/>
    <w:rsid w:val="00E720A3"/>
    <w:rsid w:val="00E720E6"/>
    <w:rsid w:val="00E721ED"/>
    <w:rsid w:val="00E722B3"/>
    <w:rsid w:val="00E72B50"/>
    <w:rsid w:val="00E72DA2"/>
    <w:rsid w:val="00E72F28"/>
    <w:rsid w:val="00E73167"/>
    <w:rsid w:val="00E736EC"/>
    <w:rsid w:val="00E738A4"/>
    <w:rsid w:val="00E73EB0"/>
    <w:rsid w:val="00E73FA9"/>
    <w:rsid w:val="00E74535"/>
    <w:rsid w:val="00E74C83"/>
    <w:rsid w:val="00E750C9"/>
    <w:rsid w:val="00E75F55"/>
    <w:rsid w:val="00E760C0"/>
    <w:rsid w:val="00E763C2"/>
    <w:rsid w:val="00E76479"/>
    <w:rsid w:val="00E7659A"/>
    <w:rsid w:val="00E76D60"/>
    <w:rsid w:val="00E76F7B"/>
    <w:rsid w:val="00E772ED"/>
    <w:rsid w:val="00E77A9C"/>
    <w:rsid w:val="00E80061"/>
    <w:rsid w:val="00E80174"/>
    <w:rsid w:val="00E805E6"/>
    <w:rsid w:val="00E8072D"/>
    <w:rsid w:val="00E807A5"/>
    <w:rsid w:val="00E808F3"/>
    <w:rsid w:val="00E810BC"/>
    <w:rsid w:val="00E81263"/>
    <w:rsid w:val="00E81295"/>
    <w:rsid w:val="00E8185B"/>
    <w:rsid w:val="00E81AFC"/>
    <w:rsid w:val="00E81B34"/>
    <w:rsid w:val="00E81C56"/>
    <w:rsid w:val="00E81DBA"/>
    <w:rsid w:val="00E81DD1"/>
    <w:rsid w:val="00E81EFF"/>
    <w:rsid w:val="00E82083"/>
    <w:rsid w:val="00E82246"/>
    <w:rsid w:val="00E82534"/>
    <w:rsid w:val="00E825A5"/>
    <w:rsid w:val="00E83234"/>
    <w:rsid w:val="00E83D00"/>
    <w:rsid w:val="00E840B6"/>
    <w:rsid w:val="00E8466F"/>
    <w:rsid w:val="00E84A03"/>
    <w:rsid w:val="00E84D6B"/>
    <w:rsid w:val="00E85BAE"/>
    <w:rsid w:val="00E85BD7"/>
    <w:rsid w:val="00E85E0C"/>
    <w:rsid w:val="00E8613E"/>
    <w:rsid w:val="00E86660"/>
    <w:rsid w:val="00E866BE"/>
    <w:rsid w:val="00E868C2"/>
    <w:rsid w:val="00E86B10"/>
    <w:rsid w:val="00E86F9A"/>
    <w:rsid w:val="00E87178"/>
    <w:rsid w:val="00E87234"/>
    <w:rsid w:val="00E87601"/>
    <w:rsid w:val="00E87AE6"/>
    <w:rsid w:val="00E87CB0"/>
    <w:rsid w:val="00E87CDD"/>
    <w:rsid w:val="00E90096"/>
    <w:rsid w:val="00E90465"/>
    <w:rsid w:val="00E905B4"/>
    <w:rsid w:val="00E90B73"/>
    <w:rsid w:val="00E90C01"/>
    <w:rsid w:val="00E912FA"/>
    <w:rsid w:val="00E91543"/>
    <w:rsid w:val="00E91899"/>
    <w:rsid w:val="00E91C7A"/>
    <w:rsid w:val="00E91EEC"/>
    <w:rsid w:val="00E92A6B"/>
    <w:rsid w:val="00E92D2E"/>
    <w:rsid w:val="00E92DF0"/>
    <w:rsid w:val="00E92FA4"/>
    <w:rsid w:val="00E93182"/>
    <w:rsid w:val="00E931F8"/>
    <w:rsid w:val="00E93282"/>
    <w:rsid w:val="00E9346C"/>
    <w:rsid w:val="00E93561"/>
    <w:rsid w:val="00E93897"/>
    <w:rsid w:val="00E93FE0"/>
    <w:rsid w:val="00E940AF"/>
    <w:rsid w:val="00E942D7"/>
    <w:rsid w:val="00E94352"/>
    <w:rsid w:val="00E943FF"/>
    <w:rsid w:val="00E94788"/>
    <w:rsid w:val="00E949C3"/>
    <w:rsid w:val="00E94EAA"/>
    <w:rsid w:val="00E94EFB"/>
    <w:rsid w:val="00E94FB8"/>
    <w:rsid w:val="00E95372"/>
    <w:rsid w:val="00E95490"/>
    <w:rsid w:val="00E958B6"/>
    <w:rsid w:val="00E95BAE"/>
    <w:rsid w:val="00E95C3C"/>
    <w:rsid w:val="00E96566"/>
    <w:rsid w:val="00E96916"/>
    <w:rsid w:val="00E96E7B"/>
    <w:rsid w:val="00E972F5"/>
    <w:rsid w:val="00E9787A"/>
    <w:rsid w:val="00E97902"/>
    <w:rsid w:val="00EA0244"/>
    <w:rsid w:val="00EA027E"/>
    <w:rsid w:val="00EA0583"/>
    <w:rsid w:val="00EA0667"/>
    <w:rsid w:val="00EA0B37"/>
    <w:rsid w:val="00EA0C61"/>
    <w:rsid w:val="00EA0E15"/>
    <w:rsid w:val="00EA18F8"/>
    <w:rsid w:val="00EA19AB"/>
    <w:rsid w:val="00EA1C34"/>
    <w:rsid w:val="00EA1EF8"/>
    <w:rsid w:val="00EA1FD5"/>
    <w:rsid w:val="00EA214E"/>
    <w:rsid w:val="00EA29EC"/>
    <w:rsid w:val="00EA2C32"/>
    <w:rsid w:val="00EA2C8F"/>
    <w:rsid w:val="00EA3037"/>
    <w:rsid w:val="00EA3933"/>
    <w:rsid w:val="00EA40F3"/>
    <w:rsid w:val="00EA4E92"/>
    <w:rsid w:val="00EA5002"/>
    <w:rsid w:val="00EA595E"/>
    <w:rsid w:val="00EA5C8E"/>
    <w:rsid w:val="00EA5EA2"/>
    <w:rsid w:val="00EA5EB6"/>
    <w:rsid w:val="00EA5FE1"/>
    <w:rsid w:val="00EA60E4"/>
    <w:rsid w:val="00EA6144"/>
    <w:rsid w:val="00EA616C"/>
    <w:rsid w:val="00EA6223"/>
    <w:rsid w:val="00EA67F8"/>
    <w:rsid w:val="00EA6806"/>
    <w:rsid w:val="00EA694C"/>
    <w:rsid w:val="00EA6954"/>
    <w:rsid w:val="00EA6FE6"/>
    <w:rsid w:val="00EA728F"/>
    <w:rsid w:val="00EA7529"/>
    <w:rsid w:val="00EA79C1"/>
    <w:rsid w:val="00EB0108"/>
    <w:rsid w:val="00EB067F"/>
    <w:rsid w:val="00EB08CA"/>
    <w:rsid w:val="00EB092B"/>
    <w:rsid w:val="00EB0F14"/>
    <w:rsid w:val="00EB10AE"/>
    <w:rsid w:val="00EB10F3"/>
    <w:rsid w:val="00EB1170"/>
    <w:rsid w:val="00EB117C"/>
    <w:rsid w:val="00EB14F1"/>
    <w:rsid w:val="00EB1760"/>
    <w:rsid w:val="00EB1C34"/>
    <w:rsid w:val="00EB1FF9"/>
    <w:rsid w:val="00EB21BB"/>
    <w:rsid w:val="00EB290D"/>
    <w:rsid w:val="00EB2E36"/>
    <w:rsid w:val="00EB31A6"/>
    <w:rsid w:val="00EB3A02"/>
    <w:rsid w:val="00EB3D87"/>
    <w:rsid w:val="00EB43AC"/>
    <w:rsid w:val="00EB4AE0"/>
    <w:rsid w:val="00EB5203"/>
    <w:rsid w:val="00EB5498"/>
    <w:rsid w:val="00EB5734"/>
    <w:rsid w:val="00EB5928"/>
    <w:rsid w:val="00EB5B45"/>
    <w:rsid w:val="00EB5EAD"/>
    <w:rsid w:val="00EB6016"/>
    <w:rsid w:val="00EB62F1"/>
    <w:rsid w:val="00EB6B0D"/>
    <w:rsid w:val="00EB6CF9"/>
    <w:rsid w:val="00EB6E37"/>
    <w:rsid w:val="00EB6EFC"/>
    <w:rsid w:val="00EB7127"/>
    <w:rsid w:val="00EB7129"/>
    <w:rsid w:val="00EB7185"/>
    <w:rsid w:val="00EB74D8"/>
    <w:rsid w:val="00EB7D88"/>
    <w:rsid w:val="00EB7DC5"/>
    <w:rsid w:val="00EC011B"/>
    <w:rsid w:val="00EC01EC"/>
    <w:rsid w:val="00EC0355"/>
    <w:rsid w:val="00EC0543"/>
    <w:rsid w:val="00EC0582"/>
    <w:rsid w:val="00EC0944"/>
    <w:rsid w:val="00EC09C5"/>
    <w:rsid w:val="00EC0A7C"/>
    <w:rsid w:val="00EC0E2B"/>
    <w:rsid w:val="00EC1C9F"/>
    <w:rsid w:val="00EC23D1"/>
    <w:rsid w:val="00EC2D4B"/>
    <w:rsid w:val="00EC3093"/>
    <w:rsid w:val="00EC31E5"/>
    <w:rsid w:val="00EC34B6"/>
    <w:rsid w:val="00EC354B"/>
    <w:rsid w:val="00EC3663"/>
    <w:rsid w:val="00EC3F3E"/>
    <w:rsid w:val="00EC3F4E"/>
    <w:rsid w:val="00EC43C8"/>
    <w:rsid w:val="00EC46B1"/>
    <w:rsid w:val="00EC48E1"/>
    <w:rsid w:val="00EC4A78"/>
    <w:rsid w:val="00EC4B2F"/>
    <w:rsid w:val="00EC4F3D"/>
    <w:rsid w:val="00EC4FB0"/>
    <w:rsid w:val="00EC52EC"/>
    <w:rsid w:val="00EC566B"/>
    <w:rsid w:val="00EC5A31"/>
    <w:rsid w:val="00EC5BA4"/>
    <w:rsid w:val="00EC5F12"/>
    <w:rsid w:val="00EC631C"/>
    <w:rsid w:val="00EC663B"/>
    <w:rsid w:val="00EC66CE"/>
    <w:rsid w:val="00EC67F2"/>
    <w:rsid w:val="00EC6A0A"/>
    <w:rsid w:val="00EC6C6D"/>
    <w:rsid w:val="00EC7085"/>
    <w:rsid w:val="00EC72AE"/>
    <w:rsid w:val="00EC744D"/>
    <w:rsid w:val="00EC7487"/>
    <w:rsid w:val="00EC756F"/>
    <w:rsid w:val="00EC772F"/>
    <w:rsid w:val="00EC7A12"/>
    <w:rsid w:val="00EC7C93"/>
    <w:rsid w:val="00EC7F15"/>
    <w:rsid w:val="00ED044B"/>
    <w:rsid w:val="00ED07AA"/>
    <w:rsid w:val="00ED0AE9"/>
    <w:rsid w:val="00ED0D87"/>
    <w:rsid w:val="00ED126A"/>
    <w:rsid w:val="00ED13E3"/>
    <w:rsid w:val="00ED19DC"/>
    <w:rsid w:val="00ED1A39"/>
    <w:rsid w:val="00ED1BD5"/>
    <w:rsid w:val="00ED1EA9"/>
    <w:rsid w:val="00ED2169"/>
    <w:rsid w:val="00ED21D1"/>
    <w:rsid w:val="00ED2324"/>
    <w:rsid w:val="00ED2423"/>
    <w:rsid w:val="00ED2493"/>
    <w:rsid w:val="00ED296F"/>
    <w:rsid w:val="00ED2BCB"/>
    <w:rsid w:val="00ED2ECF"/>
    <w:rsid w:val="00ED3009"/>
    <w:rsid w:val="00ED30C9"/>
    <w:rsid w:val="00ED3164"/>
    <w:rsid w:val="00ED386A"/>
    <w:rsid w:val="00ED3993"/>
    <w:rsid w:val="00ED3E7A"/>
    <w:rsid w:val="00ED40C7"/>
    <w:rsid w:val="00ED4264"/>
    <w:rsid w:val="00ED4471"/>
    <w:rsid w:val="00ED44A6"/>
    <w:rsid w:val="00ED44C9"/>
    <w:rsid w:val="00ED4718"/>
    <w:rsid w:val="00ED4C6B"/>
    <w:rsid w:val="00ED4D41"/>
    <w:rsid w:val="00ED4E39"/>
    <w:rsid w:val="00ED571A"/>
    <w:rsid w:val="00ED584E"/>
    <w:rsid w:val="00ED648C"/>
    <w:rsid w:val="00ED6728"/>
    <w:rsid w:val="00ED67A1"/>
    <w:rsid w:val="00ED6C8A"/>
    <w:rsid w:val="00ED710B"/>
    <w:rsid w:val="00ED7659"/>
    <w:rsid w:val="00ED7709"/>
    <w:rsid w:val="00ED771E"/>
    <w:rsid w:val="00ED77F3"/>
    <w:rsid w:val="00ED7D8E"/>
    <w:rsid w:val="00ED7D96"/>
    <w:rsid w:val="00EE07CD"/>
    <w:rsid w:val="00EE0987"/>
    <w:rsid w:val="00EE0D90"/>
    <w:rsid w:val="00EE0ED4"/>
    <w:rsid w:val="00EE106F"/>
    <w:rsid w:val="00EE138B"/>
    <w:rsid w:val="00EE15B5"/>
    <w:rsid w:val="00EE1676"/>
    <w:rsid w:val="00EE1856"/>
    <w:rsid w:val="00EE18C9"/>
    <w:rsid w:val="00EE1A5C"/>
    <w:rsid w:val="00EE1AA0"/>
    <w:rsid w:val="00EE1AF4"/>
    <w:rsid w:val="00EE1CE2"/>
    <w:rsid w:val="00EE248D"/>
    <w:rsid w:val="00EE2509"/>
    <w:rsid w:val="00EE25AC"/>
    <w:rsid w:val="00EE282E"/>
    <w:rsid w:val="00EE29D2"/>
    <w:rsid w:val="00EE2DCE"/>
    <w:rsid w:val="00EE3437"/>
    <w:rsid w:val="00EE3717"/>
    <w:rsid w:val="00EE3996"/>
    <w:rsid w:val="00EE3A8F"/>
    <w:rsid w:val="00EE408B"/>
    <w:rsid w:val="00EE4339"/>
    <w:rsid w:val="00EE4DF9"/>
    <w:rsid w:val="00EE4E1A"/>
    <w:rsid w:val="00EE4F19"/>
    <w:rsid w:val="00EE5110"/>
    <w:rsid w:val="00EE60D5"/>
    <w:rsid w:val="00EE613C"/>
    <w:rsid w:val="00EE6587"/>
    <w:rsid w:val="00EE659F"/>
    <w:rsid w:val="00EE6886"/>
    <w:rsid w:val="00EE6D30"/>
    <w:rsid w:val="00EE735A"/>
    <w:rsid w:val="00EE7395"/>
    <w:rsid w:val="00EF0087"/>
    <w:rsid w:val="00EF034B"/>
    <w:rsid w:val="00EF0488"/>
    <w:rsid w:val="00EF058A"/>
    <w:rsid w:val="00EF07E1"/>
    <w:rsid w:val="00EF0B1F"/>
    <w:rsid w:val="00EF1129"/>
    <w:rsid w:val="00EF1A39"/>
    <w:rsid w:val="00EF1F2A"/>
    <w:rsid w:val="00EF1FEE"/>
    <w:rsid w:val="00EF2275"/>
    <w:rsid w:val="00EF3079"/>
    <w:rsid w:val="00EF3136"/>
    <w:rsid w:val="00EF315B"/>
    <w:rsid w:val="00EF3179"/>
    <w:rsid w:val="00EF3502"/>
    <w:rsid w:val="00EF39B6"/>
    <w:rsid w:val="00EF3A2B"/>
    <w:rsid w:val="00EF3C14"/>
    <w:rsid w:val="00EF3D97"/>
    <w:rsid w:val="00EF3EC4"/>
    <w:rsid w:val="00EF40DF"/>
    <w:rsid w:val="00EF40F3"/>
    <w:rsid w:val="00EF455E"/>
    <w:rsid w:val="00EF469C"/>
    <w:rsid w:val="00EF4B06"/>
    <w:rsid w:val="00EF4C0C"/>
    <w:rsid w:val="00EF4CC2"/>
    <w:rsid w:val="00EF5929"/>
    <w:rsid w:val="00EF5CDD"/>
    <w:rsid w:val="00EF5DDB"/>
    <w:rsid w:val="00EF6096"/>
    <w:rsid w:val="00EF6196"/>
    <w:rsid w:val="00EF6732"/>
    <w:rsid w:val="00EF70BE"/>
    <w:rsid w:val="00EF78B9"/>
    <w:rsid w:val="00EF794E"/>
    <w:rsid w:val="00EF7A74"/>
    <w:rsid w:val="00EF7E15"/>
    <w:rsid w:val="00EF7E3F"/>
    <w:rsid w:val="00EF7E47"/>
    <w:rsid w:val="00EF7E7B"/>
    <w:rsid w:val="00EF7FA9"/>
    <w:rsid w:val="00EF7FE8"/>
    <w:rsid w:val="00F00122"/>
    <w:rsid w:val="00F0017A"/>
    <w:rsid w:val="00F001AB"/>
    <w:rsid w:val="00F00435"/>
    <w:rsid w:val="00F00D32"/>
    <w:rsid w:val="00F00F9C"/>
    <w:rsid w:val="00F010BF"/>
    <w:rsid w:val="00F01466"/>
    <w:rsid w:val="00F0146B"/>
    <w:rsid w:val="00F015AA"/>
    <w:rsid w:val="00F01972"/>
    <w:rsid w:val="00F019A2"/>
    <w:rsid w:val="00F02128"/>
    <w:rsid w:val="00F02189"/>
    <w:rsid w:val="00F021F6"/>
    <w:rsid w:val="00F02767"/>
    <w:rsid w:val="00F02D44"/>
    <w:rsid w:val="00F03986"/>
    <w:rsid w:val="00F039F3"/>
    <w:rsid w:val="00F03B17"/>
    <w:rsid w:val="00F04701"/>
    <w:rsid w:val="00F049ED"/>
    <w:rsid w:val="00F04D26"/>
    <w:rsid w:val="00F054C9"/>
    <w:rsid w:val="00F05602"/>
    <w:rsid w:val="00F056F0"/>
    <w:rsid w:val="00F0644D"/>
    <w:rsid w:val="00F06457"/>
    <w:rsid w:val="00F068E3"/>
    <w:rsid w:val="00F068E6"/>
    <w:rsid w:val="00F0691F"/>
    <w:rsid w:val="00F06BAD"/>
    <w:rsid w:val="00F06C82"/>
    <w:rsid w:val="00F06F4C"/>
    <w:rsid w:val="00F06F52"/>
    <w:rsid w:val="00F0717A"/>
    <w:rsid w:val="00F0738A"/>
    <w:rsid w:val="00F079B3"/>
    <w:rsid w:val="00F07AEB"/>
    <w:rsid w:val="00F07FB6"/>
    <w:rsid w:val="00F10059"/>
    <w:rsid w:val="00F10469"/>
    <w:rsid w:val="00F105C7"/>
    <w:rsid w:val="00F11703"/>
    <w:rsid w:val="00F11818"/>
    <w:rsid w:val="00F11A3A"/>
    <w:rsid w:val="00F11CEA"/>
    <w:rsid w:val="00F11EFD"/>
    <w:rsid w:val="00F11FD3"/>
    <w:rsid w:val="00F125C7"/>
    <w:rsid w:val="00F12CAC"/>
    <w:rsid w:val="00F133FD"/>
    <w:rsid w:val="00F134AB"/>
    <w:rsid w:val="00F13B2B"/>
    <w:rsid w:val="00F14859"/>
    <w:rsid w:val="00F14A1E"/>
    <w:rsid w:val="00F14B99"/>
    <w:rsid w:val="00F14F77"/>
    <w:rsid w:val="00F15288"/>
    <w:rsid w:val="00F1541B"/>
    <w:rsid w:val="00F159A5"/>
    <w:rsid w:val="00F159B1"/>
    <w:rsid w:val="00F15A7E"/>
    <w:rsid w:val="00F15C64"/>
    <w:rsid w:val="00F160D7"/>
    <w:rsid w:val="00F16744"/>
    <w:rsid w:val="00F16906"/>
    <w:rsid w:val="00F17345"/>
    <w:rsid w:val="00F1769D"/>
    <w:rsid w:val="00F176AC"/>
    <w:rsid w:val="00F17A4E"/>
    <w:rsid w:val="00F17C25"/>
    <w:rsid w:val="00F17D57"/>
    <w:rsid w:val="00F20182"/>
    <w:rsid w:val="00F2025A"/>
    <w:rsid w:val="00F20336"/>
    <w:rsid w:val="00F203E2"/>
    <w:rsid w:val="00F20684"/>
    <w:rsid w:val="00F20709"/>
    <w:rsid w:val="00F207DF"/>
    <w:rsid w:val="00F2109F"/>
    <w:rsid w:val="00F2249B"/>
    <w:rsid w:val="00F22513"/>
    <w:rsid w:val="00F22DBF"/>
    <w:rsid w:val="00F22F34"/>
    <w:rsid w:val="00F230C1"/>
    <w:rsid w:val="00F231BF"/>
    <w:rsid w:val="00F23E1D"/>
    <w:rsid w:val="00F24174"/>
    <w:rsid w:val="00F242CA"/>
    <w:rsid w:val="00F24520"/>
    <w:rsid w:val="00F24ADE"/>
    <w:rsid w:val="00F24E8F"/>
    <w:rsid w:val="00F25260"/>
    <w:rsid w:val="00F2547C"/>
    <w:rsid w:val="00F25D90"/>
    <w:rsid w:val="00F25DF4"/>
    <w:rsid w:val="00F25FB5"/>
    <w:rsid w:val="00F2600A"/>
    <w:rsid w:val="00F2604B"/>
    <w:rsid w:val="00F260F3"/>
    <w:rsid w:val="00F265BB"/>
    <w:rsid w:val="00F2668B"/>
    <w:rsid w:val="00F26D6A"/>
    <w:rsid w:val="00F270EA"/>
    <w:rsid w:val="00F272E0"/>
    <w:rsid w:val="00F27556"/>
    <w:rsid w:val="00F307B0"/>
    <w:rsid w:val="00F30811"/>
    <w:rsid w:val="00F30982"/>
    <w:rsid w:val="00F30A3C"/>
    <w:rsid w:val="00F30AD4"/>
    <w:rsid w:val="00F30DDE"/>
    <w:rsid w:val="00F31236"/>
    <w:rsid w:val="00F3143A"/>
    <w:rsid w:val="00F31875"/>
    <w:rsid w:val="00F31B7D"/>
    <w:rsid w:val="00F31D88"/>
    <w:rsid w:val="00F31DE2"/>
    <w:rsid w:val="00F32009"/>
    <w:rsid w:val="00F32304"/>
    <w:rsid w:val="00F32579"/>
    <w:rsid w:val="00F32682"/>
    <w:rsid w:val="00F3299E"/>
    <w:rsid w:val="00F32ACF"/>
    <w:rsid w:val="00F32B2A"/>
    <w:rsid w:val="00F32CDF"/>
    <w:rsid w:val="00F32EC7"/>
    <w:rsid w:val="00F33629"/>
    <w:rsid w:val="00F336F8"/>
    <w:rsid w:val="00F33BD2"/>
    <w:rsid w:val="00F33BF3"/>
    <w:rsid w:val="00F33DD1"/>
    <w:rsid w:val="00F34149"/>
    <w:rsid w:val="00F34467"/>
    <w:rsid w:val="00F34A18"/>
    <w:rsid w:val="00F34B55"/>
    <w:rsid w:val="00F35014"/>
    <w:rsid w:val="00F352FA"/>
    <w:rsid w:val="00F35301"/>
    <w:rsid w:val="00F35454"/>
    <w:rsid w:val="00F3571B"/>
    <w:rsid w:val="00F35742"/>
    <w:rsid w:val="00F35993"/>
    <w:rsid w:val="00F3599F"/>
    <w:rsid w:val="00F35BAE"/>
    <w:rsid w:val="00F35D7C"/>
    <w:rsid w:val="00F35FA6"/>
    <w:rsid w:val="00F3616D"/>
    <w:rsid w:val="00F36322"/>
    <w:rsid w:val="00F3663F"/>
    <w:rsid w:val="00F36797"/>
    <w:rsid w:val="00F36879"/>
    <w:rsid w:val="00F369F5"/>
    <w:rsid w:val="00F36DD1"/>
    <w:rsid w:val="00F37244"/>
    <w:rsid w:val="00F377C1"/>
    <w:rsid w:val="00F378DC"/>
    <w:rsid w:val="00F37909"/>
    <w:rsid w:val="00F37D31"/>
    <w:rsid w:val="00F37F31"/>
    <w:rsid w:val="00F40434"/>
    <w:rsid w:val="00F4070F"/>
    <w:rsid w:val="00F40746"/>
    <w:rsid w:val="00F407AD"/>
    <w:rsid w:val="00F407C1"/>
    <w:rsid w:val="00F409E2"/>
    <w:rsid w:val="00F4142C"/>
    <w:rsid w:val="00F414DB"/>
    <w:rsid w:val="00F417EB"/>
    <w:rsid w:val="00F41D1D"/>
    <w:rsid w:val="00F41D83"/>
    <w:rsid w:val="00F41E18"/>
    <w:rsid w:val="00F42193"/>
    <w:rsid w:val="00F42475"/>
    <w:rsid w:val="00F424A8"/>
    <w:rsid w:val="00F42560"/>
    <w:rsid w:val="00F42619"/>
    <w:rsid w:val="00F42946"/>
    <w:rsid w:val="00F429E9"/>
    <w:rsid w:val="00F42ACB"/>
    <w:rsid w:val="00F42B99"/>
    <w:rsid w:val="00F4337F"/>
    <w:rsid w:val="00F43416"/>
    <w:rsid w:val="00F43654"/>
    <w:rsid w:val="00F43B2A"/>
    <w:rsid w:val="00F44277"/>
    <w:rsid w:val="00F44714"/>
    <w:rsid w:val="00F44BCC"/>
    <w:rsid w:val="00F44CB9"/>
    <w:rsid w:val="00F44D28"/>
    <w:rsid w:val="00F44D31"/>
    <w:rsid w:val="00F44DD2"/>
    <w:rsid w:val="00F4523F"/>
    <w:rsid w:val="00F4535D"/>
    <w:rsid w:val="00F4536F"/>
    <w:rsid w:val="00F45729"/>
    <w:rsid w:val="00F45A15"/>
    <w:rsid w:val="00F46834"/>
    <w:rsid w:val="00F46B05"/>
    <w:rsid w:val="00F46BB7"/>
    <w:rsid w:val="00F46DB1"/>
    <w:rsid w:val="00F470F8"/>
    <w:rsid w:val="00F4796F"/>
    <w:rsid w:val="00F47B7D"/>
    <w:rsid w:val="00F47FC3"/>
    <w:rsid w:val="00F500AB"/>
    <w:rsid w:val="00F505D3"/>
    <w:rsid w:val="00F50637"/>
    <w:rsid w:val="00F50D86"/>
    <w:rsid w:val="00F513A5"/>
    <w:rsid w:val="00F514AF"/>
    <w:rsid w:val="00F51CFC"/>
    <w:rsid w:val="00F51F75"/>
    <w:rsid w:val="00F5224D"/>
    <w:rsid w:val="00F524CC"/>
    <w:rsid w:val="00F5265E"/>
    <w:rsid w:val="00F52C56"/>
    <w:rsid w:val="00F531D6"/>
    <w:rsid w:val="00F5367C"/>
    <w:rsid w:val="00F53B1B"/>
    <w:rsid w:val="00F541A7"/>
    <w:rsid w:val="00F54569"/>
    <w:rsid w:val="00F54933"/>
    <w:rsid w:val="00F54948"/>
    <w:rsid w:val="00F54952"/>
    <w:rsid w:val="00F54AD3"/>
    <w:rsid w:val="00F54CFF"/>
    <w:rsid w:val="00F55174"/>
    <w:rsid w:val="00F552DB"/>
    <w:rsid w:val="00F55302"/>
    <w:rsid w:val="00F558B4"/>
    <w:rsid w:val="00F55C2F"/>
    <w:rsid w:val="00F55E36"/>
    <w:rsid w:val="00F56000"/>
    <w:rsid w:val="00F5611E"/>
    <w:rsid w:val="00F561BC"/>
    <w:rsid w:val="00F562FF"/>
    <w:rsid w:val="00F56866"/>
    <w:rsid w:val="00F56A06"/>
    <w:rsid w:val="00F56F0E"/>
    <w:rsid w:val="00F57272"/>
    <w:rsid w:val="00F57419"/>
    <w:rsid w:val="00F574E6"/>
    <w:rsid w:val="00F57518"/>
    <w:rsid w:val="00F57795"/>
    <w:rsid w:val="00F57808"/>
    <w:rsid w:val="00F6004C"/>
    <w:rsid w:val="00F601AD"/>
    <w:rsid w:val="00F60511"/>
    <w:rsid w:val="00F606D9"/>
    <w:rsid w:val="00F60B2C"/>
    <w:rsid w:val="00F60C74"/>
    <w:rsid w:val="00F61511"/>
    <w:rsid w:val="00F615F2"/>
    <w:rsid w:val="00F61628"/>
    <w:rsid w:val="00F62331"/>
    <w:rsid w:val="00F625D6"/>
    <w:rsid w:val="00F62C7C"/>
    <w:rsid w:val="00F62D87"/>
    <w:rsid w:val="00F62E49"/>
    <w:rsid w:val="00F631A6"/>
    <w:rsid w:val="00F63AF7"/>
    <w:rsid w:val="00F63CD4"/>
    <w:rsid w:val="00F6435A"/>
    <w:rsid w:val="00F644B3"/>
    <w:rsid w:val="00F64AAE"/>
    <w:rsid w:val="00F64CC3"/>
    <w:rsid w:val="00F64D24"/>
    <w:rsid w:val="00F64F3E"/>
    <w:rsid w:val="00F65091"/>
    <w:rsid w:val="00F6533E"/>
    <w:rsid w:val="00F654FD"/>
    <w:rsid w:val="00F6561D"/>
    <w:rsid w:val="00F657A6"/>
    <w:rsid w:val="00F65A0B"/>
    <w:rsid w:val="00F65B35"/>
    <w:rsid w:val="00F65FEB"/>
    <w:rsid w:val="00F66352"/>
    <w:rsid w:val="00F6639F"/>
    <w:rsid w:val="00F66CAF"/>
    <w:rsid w:val="00F66E29"/>
    <w:rsid w:val="00F6727D"/>
    <w:rsid w:val="00F674C1"/>
    <w:rsid w:val="00F67CED"/>
    <w:rsid w:val="00F67F5B"/>
    <w:rsid w:val="00F70083"/>
    <w:rsid w:val="00F70135"/>
    <w:rsid w:val="00F701E8"/>
    <w:rsid w:val="00F702B7"/>
    <w:rsid w:val="00F707A1"/>
    <w:rsid w:val="00F707DC"/>
    <w:rsid w:val="00F70946"/>
    <w:rsid w:val="00F70A05"/>
    <w:rsid w:val="00F710DB"/>
    <w:rsid w:val="00F71213"/>
    <w:rsid w:val="00F713C5"/>
    <w:rsid w:val="00F72340"/>
    <w:rsid w:val="00F729CA"/>
    <w:rsid w:val="00F72B3B"/>
    <w:rsid w:val="00F72CB3"/>
    <w:rsid w:val="00F72CF2"/>
    <w:rsid w:val="00F7304A"/>
    <w:rsid w:val="00F730BD"/>
    <w:rsid w:val="00F732AC"/>
    <w:rsid w:val="00F732F5"/>
    <w:rsid w:val="00F73566"/>
    <w:rsid w:val="00F74B10"/>
    <w:rsid w:val="00F74D2E"/>
    <w:rsid w:val="00F74E69"/>
    <w:rsid w:val="00F75136"/>
    <w:rsid w:val="00F752F2"/>
    <w:rsid w:val="00F7549B"/>
    <w:rsid w:val="00F758B8"/>
    <w:rsid w:val="00F7596C"/>
    <w:rsid w:val="00F75D7A"/>
    <w:rsid w:val="00F75EF0"/>
    <w:rsid w:val="00F764C2"/>
    <w:rsid w:val="00F764FE"/>
    <w:rsid w:val="00F76664"/>
    <w:rsid w:val="00F7683A"/>
    <w:rsid w:val="00F7694B"/>
    <w:rsid w:val="00F76D07"/>
    <w:rsid w:val="00F76FF3"/>
    <w:rsid w:val="00F77FA0"/>
    <w:rsid w:val="00F801B2"/>
    <w:rsid w:val="00F801CA"/>
    <w:rsid w:val="00F804AB"/>
    <w:rsid w:val="00F80A0B"/>
    <w:rsid w:val="00F80A2C"/>
    <w:rsid w:val="00F81404"/>
    <w:rsid w:val="00F81704"/>
    <w:rsid w:val="00F8177D"/>
    <w:rsid w:val="00F81B37"/>
    <w:rsid w:val="00F81F35"/>
    <w:rsid w:val="00F822F1"/>
    <w:rsid w:val="00F823C5"/>
    <w:rsid w:val="00F82545"/>
    <w:rsid w:val="00F826D0"/>
    <w:rsid w:val="00F82E4B"/>
    <w:rsid w:val="00F82EEA"/>
    <w:rsid w:val="00F83009"/>
    <w:rsid w:val="00F834F5"/>
    <w:rsid w:val="00F83715"/>
    <w:rsid w:val="00F83801"/>
    <w:rsid w:val="00F83DE0"/>
    <w:rsid w:val="00F83DFB"/>
    <w:rsid w:val="00F8435E"/>
    <w:rsid w:val="00F843EB"/>
    <w:rsid w:val="00F84926"/>
    <w:rsid w:val="00F84B1A"/>
    <w:rsid w:val="00F84CDF"/>
    <w:rsid w:val="00F84DAF"/>
    <w:rsid w:val="00F85091"/>
    <w:rsid w:val="00F85128"/>
    <w:rsid w:val="00F85FBE"/>
    <w:rsid w:val="00F86387"/>
    <w:rsid w:val="00F865AD"/>
    <w:rsid w:val="00F86673"/>
    <w:rsid w:val="00F8669D"/>
    <w:rsid w:val="00F866B0"/>
    <w:rsid w:val="00F86AA5"/>
    <w:rsid w:val="00F8797A"/>
    <w:rsid w:val="00F87CCD"/>
    <w:rsid w:val="00F87D03"/>
    <w:rsid w:val="00F90041"/>
    <w:rsid w:val="00F90565"/>
    <w:rsid w:val="00F906D5"/>
    <w:rsid w:val="00F91010"/>
    <w:rsid w:val="00F9148C"/>
    <w:rsid w:val="00F91CF5"/>
    <w:rsid w:val="00F91FBE"/>
    <w:rsid w:val="00F9213F"/>
    <w:rsid w:val="00F922EF"/>
    <w:rsid w:val="00F92582"/>
    <w:rsid w:val="00F92607"/>
    <w:rsid w:val="00F926CD"/>
    <w:rsid w:val="00F92B8B"/>
    <w:rsid w:val="00F92BBF"/>
    <w:rsid w:val="00F92D31"/>
    <w:rsid w:val="00F93299"/>
    <w:rsid w:val="00F93388"/>
    <w:rsid w:val="00F93845"/>
    <w:rsid w:val="00F9385C"/>
    <w:rsid w:val="00F942F5"/>
    <w:rsid w:val="00F9464B"/>
    <w:rsid w:val="00F94E73"/>
    <w:rsid w:val="00F94E9D"/>
    <w:rsid w:val="00F94EDD"/>
    <w:rsid w:val="00F953E3"/>
    <w:rsid w:val="00F954D4"/>
    <w:rsid w:val="00F955BA"/>
    <w:rsid w:val="00F9586D"/>
    <w:rsid w:val="00F96015"/>
    <w:rsid w:val="00F9674F"/>
    <w:rsid w:val="00F967F7"/>
    <w:rsid w:val="00F96B46"/>
    <w:rsid w:val="00F96DCC"/>
    <w:rsid w:val="00F96E0F"/>
    <w:rsid w:val="00F96E3E"/>
    <w:rsid w:val="00F96E70"/>
    <w:rsid w:val="00F971BD"/>
    <w:rsid w:val="00F9724B"/>
    <w:rsid w:val="00F97540"/>
    <w:rsid w:val="00FA0055"/>
    <w:rsid w:val="00FA0889"/>
    <w:rsid w:val="00FA1629"/>
    <w:rsid w:val="00FA16EC"/>
    <w:rsid w:val="00FA1813"/>
    <w:rsid w:val="00FA1838"/>
    <w:rsid w:val="00FA1A67"/>
    <w:rsid w:val="00FA1BC2"/>
    <w:rsid w:val="00FA210D"/>
    <w:rsid w:val="00FA221C"/>
    <w:rsid w:val="00FA22B7"/>
    <w:rsid w:val="00FA2353"/>
    <w:rsid w:val="00FA28EC"/>
    <w:rsid w:val="00FA290C"/>
    <w:rsid w:val="00FA2984"/>
    <w:rsid w:val="00FA2AC8"/>
    <w:rsid w:val="00FA32EA"/>
    <w:rsid w:val="00FA39E2"/>
    <w:rsid w:val="00FA3A5A"/>
    <w:rsid w:val="00FA3CAB"/>
    <w:rsid w:val="00FA3DB4"/>
    <w:rsid w:val="00FA3E74"/>
    <w:rsid w:val="00FA4B80"/>
    <w:rsid w:val="00FA4D2E"/>
    <w:rsid w:val="00FA4EEA"/>
    <w:rsid w:val="00FA519F"/>
    <w:rsid w:val="00FA5208"/>
    <w:rsid w:val="00FA528B"/>
    <w:rsid w:val="00FA57D4"/>
    <w:rsid w:val="00FA596B"/>
    <w:rsid w:val="00FA5CAF"/>
    <w:rsid w:val="00FA5D9D"/>
    <w:rsid w:val="00FA65FB"/>
    <w:rsid w:val="00FA6CE8"/>
    <w:rsid w:val="00FA6D1F"/>
    <w:rsid w:val="00FA7287"/>
    <w:rsid w:val="00FA74DB"/>
    <w:rsid w:val="00FA7786"/>
    <w:rsid w:val="00FA7877"/>
    <w:rsid w:val="00FA78E9"/>
    <w:rsid w:val="00FA7EF1"/>
    <w:rsid w:val="00FB001D"/>
    <w:rsid w:val="00FB00DE"/>
    <w:rsid w:val="00FB06EB"/>
    <w:rsid w:val="00FB0B53"/>
    <w:rsid w:val="00FB0CBA"/>
    <w:rsid w:val="00FB0E14"/>
    <w:rsid w:val="00FB1823"/>
    <w:rsid w:val="00FB1B69"/>
    <w:rsid w:val="00FB1B8B"/>
    <w:rsid w:val="00FB1F15"/>
    <w:rsid w:val="00FB20C8"/>
    <w:rsid w:val="00FB2199"/>
    <w:rsid w:val="00FB225E"/>
    <w:rsid w:val="00FB2313"/>
    <w:rsid w:val="00FB23E2"/>
    <w:rsid w:val="00FB24AB"/>
    <w:rsid w:val="00FB25DA"/>
    <w:rsid w:val="00FB2D1E"/>
    <w:rsid w:val="00FB3121"/>
    <w:rsid w:val="00FB379B"/>
    <w:rsid w:val="00FB380E"/>
    <w:rsid w:val="00FB389B"/>
    <w:rsid w:val="00FB4519"/>
    <w:rsid w:val="00FB49DE"/>
    <w:rsid w:val="00FB4A71"/>
    <w:rsid w:val="00FB4AB2"/>
    <w:rsid w:val="00FB52DA"/>
    <w:rsid w:val="00FB57D4"/>
    <w:rsid w:val="00FB59E5"/>
    <w:rsid w:val="00FB637B"/>
    <w:rsid w:val="00FB653B"/>
    <w:rsid w:val="00FB68B0"/>
    <w:rsid w:val="00FB68E9"/>
    <w:rsid w:val="00FB6F19"/>
    <w:rsid w:val="00FB71AF"/>
    <w:rsid w:val="00FB77A7"/>
    <w:rsid w:val="00FB78AA"/>
    <w:rsid w:val="00FB7CB1"/>
    <w:rsid w:val="00FC0124"/>
    <w:rsid w:val="00FC060D"/>
    <w:rsid w:val="00FC061B"/>
    <w:rsid w:val="00FC10BF"/>
    <w:rsid w:val="00FC1A8D"/>
    <w:rsid w:val="00FC1DF2"/>
    <w:rsid w:val="00FC1EC6"/>
    <w:rsid w:val="00FC1FAA"/>
    <w:rsid w:val="00FC239B"/>
    <w:rsid w:val="00FC24FF"/>
    <w:rsid w:val="00FC2534"/>
    <w:rsid w:val="00FC257D"/>
    <w:rsid w:val="00FC2733"/>
    <w:rsid w:val="00FC276F"/>
    <w:rsid w:val="00FC325B"/>
    <w:rsid w:val="00FC3308"/>
    <w:rsid w:val="00FC3925"/>
    <w:rsid w:val="00FC421A"/>
    <w:rsid w:val="00FC42A9"/>
    <w:rsid w:val="00FC46C3"/>
    <w:rsid w:val="00FC4961"/>
    <w:rsid w:val="00FC499E"/>
    <w:rsid w:val="00FC4ACE"/>
    <w:rsid w:val="00FC4CBE"/>
    <w:rsid w:val="00FC50D8"/>
    <w:rsid w:val="00FC51D9"/>
    <w:rsid w:val="00FC54E4"/>
    <w:rsid w:val="00FC5512"/>
    <w:rsid w:val="00FC5D9B"/>
    <w:rsid w:val="00FC608D"/>
    <w:rsid w:val="00FC6269"/>
    <w:rsid w:val="00FC64B4"/>
    <w:rsid w:val="00FC6539"/>
    <w:rsid w:val="00FC6996"/>
    <w:rsid w:val="00FC70CD"/>
    <w:rsid w:val="00FC7901"/>
    <w:rsid w:val="00FC7DCA"/>
    <w:rsid w:val="00FD00A1"/>
    <w:rsid w:val="00FD078D"/>
    <w:rsid w:val="00FD0A5D"/>
    <w:rsid w:val="00FD0AFA"/>
    <w:rsid w:val="00FD0C03"/>
    <w:rsid w:val="00FD0C05"/>
    <w:rsid w:val="00FD0D86"/>
    <w:rsid w:val="00FD1106"/>
    <w:rsid w:val="00FD1598"/>
    <w:rsid w:val="00FD19AE"/>
    <w:rsid w:val="00FD263C"/>
    <w:rsid w:val="00FD26DF"/>
    <w:rsid w:val="00FD2B18"/>
    <w:rsid w:val="00FD2B4A"/>
    <w:rsid w:val="00FD2D5A"/>
    <w:rsid w:val="00FD2F03"/>
    <w:rsid w:val="00FD3005"/>
    <w:rsid w:val="00FD34FF"/>
    <w:rsid w:val="00FD389E"/>
    <w:rsid w:val="00FD39B1"/>
    <w:rsid w:val="00FD3D40"/>
    <w:rsid w:val="00FD3F92"/>
    <w:rsid w:val="00FD4D77"/>
    <w:rsid w:val="00FD4E9A"/>
    <w:rsid w:val="00FD58B4"/>
    <w:rsid w:val="00FD5B40"/>
    <w:rsid w:val="00FD5E25"/>
    <w:rsid w:val="00FD64DA"/>
    <w:rsid w:val="00FD67D0"/>
    <w:rsid w:val="00FD6D80"/>
    <w:rsid w:val="00FD6E12"/>
    <w:rsid w:val="00FD6E52"/>
    <w:rsid w:val="00FD7373"/>
    <w:rsid w:val="00FD74B3"/>
    <w:rsid w:val="00FD7523"/>
    <w:rsid w:val="00FD7F64"/>
    <w:rsid w:val="00FE0285"/>
    <w:rsid w:val="00FE0461"/>
    <w:rsid w:val="00FE080E"/>
    <w:rsid w:val="00FE0958"/>
    <w:rsid w:val="00FE0A16"/>
    <w:rsid w:val="00FE0A3F"/>
    <w:rsid w:val="00FE0C46"/>
    <w:rsid w:val="00FE0C6D"/>
    <w:rsid w:val="00FE12AA"/>
    <w:rsid w:val="00FE12B0"/>
    <w:rsid w:val="00FE161E"/>
    <w:rsid w:val="00FE186C"/>
    <w:rsid w:val="00FE191A"/>
    <w:rsid w:val="00FE194D"/>
    <w:rsid w:val="00FE318A"/>
    <w:rsid w:val="00FE3507"/>
    <w:rsid w:val="00FE3872"/>
    <w:rsid w:val="00FE3A66"/>
    <w:rsid w:val="00FE3D87"/>
    <w:rsid w:val="00FE3EBF"/>
    <w:rsid w:val="00FE3ED1"/>
    <w:rsid w:val="00FE4060"/>
    <w:rsid w:val="00FE44E6"/>
    <w:rsid w:val="00FE46E9"/>
    <w:rsid w:val="00FE4BDE"/>
    <w:rsid w:val="00FE504A"/>
    <w:rsid w:val="00FE5060"/>
    <w:rsid w:val="00FE516F"/>
    <w:rsid w:val="00FE526F"/>
    <w:rsid w:val="00FE5A12"/>
    <w:rsid w:val="00FE5A68"/>
    <w:rsid w:val="00FE60C1"/>
    <w:rsid w:val="00FE69E6"/>
    <w:rsid w:val="00FE6CCD"/>
    <w:rsid w:val="00FE6DC0"/>
    <w:rsid w:val="00FE76AB"/>
    <w:rsid w:val="00FE76D6"/>
    <w:rsid w:val="00FE7B60"/>
    <w:rsid w:val="00FF0384"/>
    <w:rsid w:val="00FF0476"/>
    <w:rsid w:val="00FF0EE7"/>
    <w:rsid w:val="00FF176C"/>
    <w:rsid w:val="00FF17D4"/>
    <w:rsid w:val="00FF18EA"/>
    <w:rsid w:val="00FF1B3F"/>
    <w:rsid w:val="00FF2593"/>
    <w:rsid w:val="00FF2824"/>
    <w:rsid w:val="00FF2AA0"/>
    <w:rsid w:val="00FF2F4B"/>
    <w:rsid w:val="00FF35D9"/>
    <w:rsid w:val="00FF3729"/>
    <w:rsid w:val="00FF3951"/>
    <w:rsid w:val="00FF3992"/>
    <w:rsid w:val="00FF3D00"/>
    <w:rsid w:val="00FF3D8F"/>
    <w:rsid w:val="00FF3FBC"/>
    <w:rsid w:val="00FF402F"/>
    <w:rsid w:val="00FF406E"/>
    <w:rsid w:val="00FF40F0"/>
    <w:rsid w:val="00FF42A5"/>
    <w:rsid w:val="00FF46CF"/>
    <w:rsid w:val="00FF47C1"/>
    <w:rsid w:val="00FF4AA8"/>
    <w:rsid w:val="00FF50E9"/>
    <w:rsid w:val="00FF5221"/>
    <w:rsid w:val="00FF52CB"/>
    <w:rsid w:val="00FF52D9"/>
    <w:rsid w:val="00FF53F8"/>
    <w:rsid w:val="00FF56C1"/>
    <w:rsid w:val="00FF56CB"/>
    <w:rsid w:val="00FF5759"/>
    <w:rsid w:val="00FF5BD9"/>
    <w:rsid w:val="00FF5C23"/>
    <w:rsid w:val="00FF5D9B"/>
    <w:rsid w:val="00FF5DEE"/>
    <w:rsid w:val="00FF61DD"/>
    <w:rsid w:val="00FF630B"/>
    <w:rsid w:val="00FF6A78"/>
    <w:rsid w:val="00FF6AEB"/>
    <w:rsid w:val="00FF6B72"/>
    <w:rsid w:val="00FF6FF4"/>
    <w:rsid w:val="00FF70AA"/>
    <w:rsid w:val="00FF77C4"/>
    <w:rsid w:val="00FF7A49"/>
    <w:rsid w:val="00FF7CBD"/>
    <w:rsid w:val="00FF7F8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49C46588"/>
  <w15:docId w15:val="{ADDA1684-A8AD-4E8D-89B5-DB868D0A7C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64830"/>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4C6933"/>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4C6933"/>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uiPriority w:val="99"/>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031EA9"/>
    <w:pPr>
      <w:keepNext/>
      <w:jc w:val="center"/>
    </w:pPr>
    <w:rPr>
      <w:rFonts w:eastAsia="華康中黑體"/>
    </w:rPr>
  </w:style>
  <w:style w:type="paragraph" w:customStyle="1" w:styleId="120">
    <w:name w:val="標題12"/>
    <w:basedOn w:val="a1"/>
    <w:next w:val="a1"/>
    <w:link w:val="12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uiPriority w:val="99"/>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semiHidden/>
    <w:rsid w:val="00992F6C"/>
    <w:pPr>
      <w:ind w:left="4320"/>
    </w:pPr>
  </w:style>
  <w:style w:type="character" w:styleId="af0">
    <w:name w:val="footnote reference"/>
    <w:uiPriority w:val="99"/>
    <w:rsid w:val="00992F6C"/>
    <w:rPr>
      <w:vertAlign w:val="superscript"/>
    </w:rPr>
  </w:style>
  <w:style w:type="paragraph" w:customStyle="1" w:styleId="a0">
    <w:name w:val="圓點_斜體"/>
    <w:basedOn w:val="a1"/>
    <w:rsid w:val="00992F6C"/>
    <w:pPr>
      <w:numPr>
        <w:numId w:val="3"/>
      </w:numPr>
      <w:autoSpaceDE w:val="0"/>
      <w:autoSpaceDN w:val="0"/>
    </w:pPr>
    <w:rPr>
      <w:i/>
    </w:rPr>
  </w:style>
  <w:style w:type="paragraph" w:customStyle="1" w:styleId="122">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1">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2">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pacing w:val="20"/>
      <w:sz w:val="22"/>
    </w:rPr>
  </w:style>
  <w:style w:type="paragraph" w:customStyle="1" w:styleId="BOX1">
    <w:name w:val="BOX_內縮"/>
    <w:basedOn w:val="BOX"/>
    <w:rsid w:val="00992F6C"/>
    <w:pPr>
      <w:ind w:left="680" w:hanging="567"/>
    </w:pPr>
  </w:style>
  <w:style w:type="paragraph" w:customStyle="1" w:styleId="BOX2">
    <w:name w:val="BOX_表內文"/>
    <w:basedOn w:val="BOX"/>
    <w:link w:val="BOX3"/>
    <w:rsid w:val="00992F6C"/>
    <w:pPr>
      <w:spacing w:before="60" w:after="60"/>
    </w:pPr>
    <w:rPr>
      <w:snapToGrid w:val="0"/>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3">
    <w:name w:val="Balloon Text"/>
    <w:basedOn w:val="a1"/>
    <w:link w:val="af4"/>
    <w:uiPriority w:val="99"/>
    <w:semiHidden/>
    <w:rsid w:val="00992F6C"/>
    <w:rPr>
      <w:rFonts w:ascii="Arial" w:eastAsia="新細明體" w:hAnsi="Arial"/>
      <w:sz w:val="18"/>
      <w:szCs w:val="18"/>
    </w:rPr>
  </w:style>
  <w:style w:type="paragraph" w:styleId="a2">
    <w:name w:val="Normal Indent"/>
    <w:basedOn w:val="a1"/>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5">
    <w:name w:val="Body Text Indent"/>
    <w:basedOn w:val="a1"/>
    <w:link w:val="af6"/>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4">
    <w:name w:val="標題12_斜"/>
    <w:basedOn w:val="120"/>
    <w:link w:val="125"/>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7">
    <w:name w:val="表內標題"/>
    <w:basedOn w:val="a1"/>
    <w:rsid w:val="00992F6C"/>
    <w:pPr>
      <w:keepNext/>
      <w:widowControl w:val="0"/>
      <w:jc w:val="center"/>
    </w:pPr>
    <w:rPr>
      <w:rFonts w:eastAsia="華康中黑體"/>
      <w:snapToGrid w:val="0"/>
    </w:rPr>
  </w:style>
  <w:style w:type="paragraph" w:styleId="af8">
    <w:name w:val="endnote text"/>
    <w:basedOn w:val="a1"/>
    <w:link w:val="af9"/>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a">
    <w:name w:val="endnote reference"/>
    <w:uiPriority w:val="99"/>
    <w:semiHidden/>
    <w:rsid w:val="00992F6C"/>
    <w:rPr>
      <w:vertAlign w:val="superscript"/>
    </w:rPr>
  </w:style>
  <w:style w:type="paragraph" w:customStyle="1" w:styleId="afb">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c">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d">
    <w:name w:val="annotation text"/>
    <w:basedOn w:val="a1"/>
    <w:link w:val="afe"/>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150">
    <w:name w:val="標題15_分中"/>
    <w:basedOn w:val="a1"/>
    <w:next w:val="a1"/>
    <w:rsid w:val="00992F6C"/>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
    <w:name w:val="圓點a"/>
    <w:basedOn w:val="a"/>
    <w:rsid w:val="00992F6C"/>
    <w:pPr>
      <w:ind w:leftChars="150" w:left="936" w:hangingChars="162" w:hanging="486"/>
    </w:pPr>
  </w:style>
  <w:style w:type="paragraph" w:styleId="aff0">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1">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uiPriority w:val="99"/>
    <w:rsid w:val="004302FC"/>
    <w:rPr>
      <w:rFonts w:eastAsia="華康細明體"/>
      <w:spacing w:val="30"/>
    </w:rPr>
  </w:style>
  <w:style w:type="character" w:customStyle="1" w:styleId="af9">
    <w:name w:val="章節附註文字 字元"/>
    <w:link w:val="af8"/>
    <w:semiHidden/>
    <w:rsid w:val="003D161C"/>
    <w:rPr>
      <w:rFonts w:eastAsia="華康細明體"/>
      <w:snapToGrid/>
      <w:spacing w:val="20"/>
      <w:kern w:val="2"/>
      <w:sz w:val="28"/>
    </w:rPr>
  </w:style>
  <w:style w:type="character" w:customStyle="1" w:styleId="af4">
    <w:name w:val="註解方塊文字 字元"/>
    <w:link w:val="af3"/>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2">
    <w:name w:val="Table Grid"/>
    <w:basedOn w:val="a4"/>
    <w:uiPriority w:val="3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3">
    <w:name w:val="List Paragraph"/>
    <w:basedOn w:val="a1"/>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956314"/>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BB3E6A"/>
    <w:pPr>
      <w:keepNext/>
    </w:pPr>
    <w:rPr>
      <w:sz w:val="20"/>
      <w:szCs w:val="20"/>
    </w:rPr>
  </w:style>
  <w:style w:type="paragraph" w:customStyle="1" w:styleId="afff0">
    <w:name w:val="註"/>
    <w:basedOn w:val="a6"/>
    <w:rsid w:val="00921976"/>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character" w:customStyle="1" w:styleId="30">
    <w:name w:val="標題 3 字元"/>
    <w:link w:val="3"/>
    <w:rsid w:val="00ED2493"/>
    <w:rPr>
      <w:rFonts w:ascii="Arial" w:hAnsi="Arial"/>
      <w:b/>
      <w:snapToGrid/>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D90F3C"/>
    <w:pPr>
      <w:ind w:left="1247"/>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val="0"/>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character" w:customStyle="1" w:styleId="60">
    <w:name w:val="標題 6 字元"/>
    <w:link w:val="6"/>
    <w:rsid w:val="004C6933"/>
    <w:rPr>
      <w:rFonts w:eastAsia="新細明體"/>
      <w:b/>
      <w:sz w:val="28"/>
    </w:rPr>
  </w:style>
  <w:style w:type="character" w:customStyle="1" w:styleId="70">
    <w:name w:val="標題 7 字元"/>
    <w:link w:val="7"/>
    <w:rsid w:val="004C6933"/>
    <w:rPr>
      <w:rFonts w:ascii="Arial" w:eastAsia="新細明體" w:hAnsi="Arial"/>
      <w:b/>
      <w:bCs/>
      <w:kern w:val="1"/>
      <w:sz w:val="36"/>
      <w:szCs w:val="36"/>
      <w:lang w:val="en-GB" w:eastAsia="ar-SA"/>
    </w:rPr>
  </w:style>
  <w:style w:type="paragraph" w:customStyle="1" w:styleId="18">
    <w:name w:val="註釋內文1"/>
    <w:basedOn w:val="a1"/>
    <w:rsid w:val="004C6933"/>
    <w:pPr>
      <w:keepLines/>
      <w:tabs>
        <w:tab w:val="clear" w:pos="1560"/>
        <w:tab w:val="clear" w:pos="2184"/>
        <w:tab w:val="clear" w:pos="2808"/>
        <w:tab w:val="left" w:pos="2183"/>
        <w:tab w:val="left" w:pos="2807"/>
      </w:tabs>
      <w:snapToGrid w:val="0"/>
      <w:spacing w:after="120"/>
      <w:ind w:left="1985" w:hanging="1049"/>
    </w:pPr>
    <w:rPr>
      <w:sz w:val="22"/>
      <w:szCs w:val="22"/>
    </w:rPr>
  </w:style>
  <w:style w:type="character" w:styleId="afff3">
    <w:name w:val="Hyperlink"/>
    <w:rsid w:val="004C6933"/>
    <w:rPr>
      <w:color w:val="0000FF"/>
      <w:u w:val="single"/>
    </w:rPr>
  </w:style>
  <w:style w:type="paragraph" w:styleId="32">
    <w:name w:val="Body Text Indent 3"/>
    <w:basedOn w:val="a1"/>
    <w:link w:val="33"/>
    <w:rsid w:val="004302FC"/>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link w:val="32"/>
    <w:rsid w:val="004302FC"/>
    <w:rPr>
      <w:rFonts w:eastAsia="新細明體"/>
      <w:sz w:val="24"/>
    </w:rPr>
  </w:style>
  <w:style w:type="paragraph" w:styleId="25">
    <w:name w:val="Body Text Indent 2"/>
    <w:basedOn w:val="a1"/>
    <w:link w:val="26"/>
    <w:rsid w:val="004302FC"/>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link w:val="25"/>
    <w:rsid w:val="004302FC"/>
    <w:rPr>
      <w:rFonts w:eastAsia="新細明體"/>
      <w:sz w:val="24"/>
      <w:lang w:val="en-GB"/>
    </w:rPr>
  </w:style>
  <w:style w:type="paragraph" w:customStyle="1" w:styleId="BOX9">
    <w:name w:val="BOX_圖"/>
    <w:basedOn w:val="a1"/>
    <w:qFormat/>
    <w:rsid w:val="00DC33F9"/>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ad">
    <w:name w:val="頁首 字元"/>
    <w:link w:val="ac"/>
    <w:rsid w:val="00DF7F24"/>
    <w:rPr>
      <w:rFonts w:eastAsia="華康細明體"/>
      <w:spacing w:val="30"/>
    </w:rPr>
  </w:style>
  <w:style w:type="character" w:customStyle="1" w:styleId="content1">
    <w:name w:val="content1"/>
    <w:rsid w:val="00BC1690"/>
    <w:rPr>
      <w:rFonts w:ascii="Verdana" w:hAnsi="Verdana" w:hint="default"/>
      <w:color w:val="000000"/>
      <w:sz w:val="19"/>
      <w:szCs w:val="19"/>
    </w:rPr>
  </w:style>
  <w:style w:type="paragraph" w:customStyle="1" w:styleId="afff4">
    <w:name w:val="標題_表"/>
    <w:basedOn w:val="a9"/>
    <w:qFormat/>
    <w:rsid w:val="00844705"/>
    <w:pPr>
      <w:spacing w:after="120"/>
    </w:pPr>
  </w:style>
  <w:style w:type="paragraph" w:styleId="afff5">
    <w:name w:val="Date"/>
    <w:basedOn w:val="a1"/>
    <w:next w:val="a1"/>
    <w:link w:val="afff6"/>
    <w:uiPriority w:val="99"/>
    <w:semiHidden/>
    <w:unhideWhenUsed/>
    <w:rsid w:val="00B20DCF"/>
    <w:pPr>
      <w:jc w:val="right"/>
    </w:pPr>
  </w:style>
  <w:style w:type="character" w:customStyle="1" w:styleId="afff6">
    <w:name w:val="日期 字元"/>
    <w:basedOn w:val="a3"/>
    <w:link w:val="afff5"/>
    <w:uiPriority w:val="99"/>
    <w:semiHidden/>
    <w:rsid w:val="00B20DCF"/>
    <w:rPr>
      <w:rFonts w:eastAsia="華康細明體"/>
      <w:spacing w:val="30"/>
      <w:sz w:val="24"/>
    </w:rPr>
  </w:style>
  <w:style w:type="character" w:customStyle="1" w:styleId="afe">
    <w:name w:val="註解文字 字元"/>
    <w:link w:val="afd"/>
    <w:uiPriority w:val="99"/>
    <w:semiHidden/>
    <w:rsid w:val="00A84061"/>
    <w:rPr>
      <w:rFonts w:eastAsia="新細明體"/>
      <w:kern w:val="2"/>
      <w:sz w:val="24"/>
    </w:rPr>
  </w:style>
  <w:style w:type="paragraph" w:customStyle="1" w:styleId="BOXE">
    <w:name w:val="BOX_註 (E)"/>
    <w:basedOn w:val="a1"/>
    <w:qFormat/>
    <w:rsid w:val="00AD2C61"/>
    <w:pPr>
      <w:tabs>
        <w:tab w:val="clear" w:pos="936"/>
        <w:tab w:val="clear" w:pos="1560"/>
        <w:tab w:val="clear" w:pos="2184"/>
        <w:tab w:val="clear" w:pos="2808"/>
        <w:tab w:val="left" w:pos="938"/>
        <w:tab w:val="left" w:pos="2495"/>
      </w:tabs>
      <w:snapToGrid w:val="0"/>
      <w:spacing w:after="0" w:line="200" w:lineRule="atLeast"/>
      <w:ind w:left="629" w:right="113" w:hanging="516"/>
    </w:pPr>
    <w:rPr>
      <w:snapToGrid w:val="0"/>
      <w:spacing w:val="0"/>
      <w:kern w:val="2"/>
      <w:sz w:val="18"/>
      <w:lang w:val="x-none"/>
    </w:rPr>
  </w:style>
  <w:style w:type="character" w:customStyle="1" w:styleId="11">
    <w:name w:val="標題 1 字元"/>
    <w:link w:val="10"/>
    <w:uiPriority w:val="9"/>
    <w:rsid w:val="00BE7394"/>
    <w:rPr>
      <w:rFonts w:ascii="Arial" w:eastAsia="新細明體" w:hAnsi="Arial"/>
      <w:b/>
      <w:bCs/>
      <w:spacing w:val="30"/>
      <w:kern w:val="52"/>
      <w:sz w:val="52"/>
      <w:szCs w:val="52"/>
    </w:rPr>
  </w:style>
  <w:style w:type="character" w:customStyle="1" w:styleId="ab">
    <w:name w:val="頁尾 字元"/>
    <w:link w:val="aa"/>
    <w:uiPriority w:val="99"/>
    <w:rsid w:val="00BE7394"/>
    <w:rPr>
      <w:rFonts w:eastAsia="華康細明體"/>
      <w:spacing w:val="30"/>
      <w:sz w:val="16"/>
    </w:rPr>
  </w:style>
  <w:style w:type="character" w:customStyle="1" w:styleId="19">
    <w:name w:val="頁尾 字元1"/>
    <w:uiPriority w:val="99"/>
    <w:semiHidden/>
    <w:rsid w:val="00BE7394"/>
    <w:rPr>
      <w:rFonts w:ascii="Times New Roman" w:eastAsia="華康細明體" w:hAnsi="Times New Roman" w:cs="Times New Roman"/>
      <w:spacing w:val="30"/>
      <w:kern w:val="0"/>
      <w:sz w:val="20"/>
      <w:szCs w:val="20"/>
    </w:rPr>
  </w:style>
  <w:style w:type="paragraph" w:customStyle="1" w:styleId="afff7">
    <w:name w:val="內縮(a)"/>
    <w:basedOn w:val="a1"/>
    <w:qFormat/>
    <w:rsid w:val="00BE7394"/>
    <w:pPr>
      <w:tabs>
        <w:tab w:val="clear" w:pos="936"/>
        <w:tab w:val="clear" w:pos="1560"/>
        <w:tab w:val="clear" w:pos="2184"/>
        <w:tab w:val="clear" w:pos="2808"/>
      </w:tabs>
      <w:ind w:leftChars="140" w:left="930" w:hangingChars="170" w:hanging="510"/>
      <w:textAlignment w:val="auto"/>
    </w:pPr>
    <w:rPr>
      <w:rFonts w:eastAsia="新細明體"/>
    </w:rPr>
  </w:style>
  <w:style w:type="character" w:customStyle="1" w:styleId="121">
    <w:name w:val="標題12 字元"/>
    <w:link w:val="120"/>
    <w:rsid w:val="00BE7394"/>
    <w:rPr>
      <w:rFonts w:eastAsia="華康中黑體"/>
      <w:spacing w:val="30"/>
      <w:sz w:val="24"/>
    </w:rPr>
  </w:style>
  <w:style w:type="paragraph" w:styleId="afff8">
    <w:name w:val="annotation subject"/>
    <w:basedOn w:val="afd"/>
    <w:next w:val="afd"/>
    <w:link w:val="afff9"/>
    <w:uiPriority w:val="99"/>
    <w:semiHidden/>
    <w:unhideWhenUsed/>
    <w:rsid w:val="00BE7394"/>
    <w:pPr>
      <w:widowControl/>
      <w:tabs>
        <w:tab w:val="left" w:pos="900"/>
      </w:tabs>
      <w:adjustRightInd w:val="0"/>
      <w:spacing w:after="360" w:line="360" w:lineRule="atLeast"/>
    </w:pPr>
    <w:rPr>
      <w:b/>
      <w:bCs/>
      <w:spacing w:val="30"/>
      <w:kern w:val="0"/>
    </w:rPr>
  </w:style>
  <w:style w:type="character" w:customStyle="1" w:styleId="afff9">
    <w:name w:val="註解主旨 字元"/>
    <w:basedOn w:val="afe"/>
    <w:link w:val="afff8"/>
    <w:uiPriority w:val="99"/>
    <w:semiHidden/>
    <w:rsid w:val="00BE7394"/>
    <w:rPr>
      <w:rFonts w:eastAsia="新細明體"/>
      <w:b/>
      <w:bCs/>
      <w:spacing w:val="30"/>
      <w:kern w:val="2"/>
      <w:sz w:val="24"/>
    </w:rPr>
  </w:style>
  <w:style w:type="character" w:customStyle="1" w:styleId="125">
    <w:name w:val="標題12_斜 字元"/>
    <w:link w:val="124"/>
    <w:rsid w:val="00BE7394"/>
    <w:rPr>
      <w:rFonts w:eastAsia="華康中黑體"/>
      <w:i/>
      <w:spacing w:val="30"/>
      <w:sz w:val="24"/>
    </w:rPr>
  </w:style>
  <w:style w:type="paragraph" w:customStyle="1" w:styleId="126">
    <w:name w:val="標題12_內縮"/>
    <w:basedOn w:val="120"/>
    <w:qFormat/>
    <w:rsid w:val="00BE7394"/>
    <w:pPr>
      <w:tabs>
        <w:tab w:val="clear" w:pos="936"/>
        <w:tab w:val="clear" w:pos="1560"/>
        <w:tab w:val="clear" w:pos="2184"/>
        <w:tab w:val="clear" w:pos="2808"/>
        <w:tab w:val="left" w:pos="900"/>
      </w:tabs>
      <w:ind w:left="901" w:rightChars="300" w:right="900" w:hangingChars="300" w:hanging="901"/>
      <w:textAlignment w:val="auto"/>
    </w:pPr>
    <w:rPr>
      <w:rFonts w:eastAsia="新細明體"/>
      <w:b/>
    </w:rPr>
  </w:style>
  <w:style w:type="paragraph" w:customStyle="1" w:styleId="BOXa">
    <w:name w:val="BOX_註、資料來源"/>
    <w:basedOn w:val="BOX8"/>
    <w:qFormat/>
    <w:rsid w:val="002A0982"/>
    <w:pPr>
      <w:tabs>
        <w:tab w:val="clear" w:pos="630"/>
        <w:tab w:val="clear" w:pos="964"/>
        <w:tab w:val="clear" w:pos="2495"/>
        <w:tab w:val="left" w:pos="700"/>
      </w:tabs>
      <w:snapToGrid w:val="0"/>
      <w:spacing w:beforeLines="0" w:after="0" w:line="240" w:lineRule="auto"/>
      <w:ind w:leftChars="35" w:left="1056" w:hanging="1021"/>
    </w:pPr>
    <w:rPr>
      <w:spacing w:val="12"/>
      <w:kern w:val="18"/>
      <w:sz w:val="16"/>
    </w:rPr>
  </w:style>
  <w:style w:type="character" w:customStyle="1" w:styleId="af6">
    <w:name w:val="本文縮排 字元"/>
    <w:basedOn w:val="a3"/>
    <w:link w:val="af5"/>
    <w:rsid w:val="005969B3"/>
    <w:rPr>
      <w:rFonts w:eastAsia="新細明體"/>
      <w:kern w:val="2"/>
      <w:sz w:val="28"/>
      <w:szCs w:val="24"/>
    </w:rPr>
  </w:style>
  <w:style w:type="paragraph" w:customStyle="1" w:styleId="BOX12E">
    <w:name w:val="BOX_標題12 (E)"/>
    <w:basedOn w:val="BOX12"/>
    <w:qFormat/>
    <w:rsid w:val="007E00BA"/>
    <w:pPr>
      <w:overflowPunct/>
      <w:snapToGrid w:val="0"/>
      <w:spacing w:before="0" w:after="120"/>
    </w:pPr>
    <w:rPr>
      <w:b/>
      <w:spacing w:val="0"/>
    </w:rPr>
  </w:style>
  <w:style w:type="paragraph" w:styleId="afffa">
    <w:name w:val="Body Text First Indent"/>
    <w:basedOn w:val="a1"/>
    <w:link w:val="afffb"/>
    <w:rsid w:val="007E00BA"/>
    <w:pPr>
      <w:tabs>
        <w:tab w:val="clear" w:pos="936"/>
        <w:tab w:val="clear" w:pos="1560"/>
        <w:tab w:val="clear" w:pos="2184"/>
        <w:tab w:val="clear" w:pos="2808"/>
      </w:tabs>
      <w:suppressAutoHyphens/>
      <w:autoSpaceDE w:val="0"/>
      <w:adjustRightInd/>
      <w:spacing w:after="0" w:line="240" w:lineRule="auto"/>
      <w:ind w:left="480"/>
      <w:jc w:val="left"/>
    </w:pPr>
    <w:rPr>
      <w:rFonts w:eastAsia="新細明體"/>
      <w:spacing w:val="0"/>
      <w:kern w:val="1"/>
      <w:sz w:val="28"/>
      <w:lang w:val="en-GB" w:eastAsia="ar-SA"/>
    </w:rPr>
  </w:style>
  <w:style w:type="character" w:customStyle="1" w:styleId="afffb">
    <w:name w:val="本文第一層縮排 字元"/>
    <w:basedOn w:val="affd"/>
    <w:link w:val="afffa"/>
    <w:rsid w:val="007E00BA"/>
    <w:rPr>
      <w:rFonts w:eastAsia="新細明體"/>
      <w:color w:val="000000"/>
      <w:kern w:val="1"/>
      <w:sz w:val="28"/>
      <w:lang w:val="en-GB"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386405">
      <w:bodyDiv w:val="1"/>
      <w:marLeft w:val="0"/>
      <w:marRight w:val="0"/>
      <w:marTop w:val="0"/>
      <w:marBottom w:val="0"/>
      <w:divBdr>
        <w:top w:val="none" w:sz="0" w:space="0" w:color="auto"/>
        <w:left w:val="none" w:sz="0" w:space="0" w:color="auto"/>
        <w:bottom w:val="none" w:sz="0" w:space="0" w:color="auto"/>
        <w:right w:val="none" w:sz="0" w:space="0" w:color="auto"/>
      </w:divBdr>
    </w:div>
    <w:div w:id="285241946">
      <w:bodyDiv w:val="1"/>
      <w:marLeft w:val="0"/>
      <w:marRight w:val="0"/>
      <w:marTop w:val="0"/>
      <w:marBottom w:val="0"/>
      <w:divBdr>
        <w:top w:val="none" w:sz="0" w:space="0" w:color="auto"/>
        <w:left w:val="none" w:sz="0" w:space="0" w:color="auto"/>
        <w:bottom w:val="none" w:sz="0" w:space="0" w:color="auto"/>
        <w:right w:val="none" w:sz="0" w:space="0" w:color="auto"/>
      </w:divBdr>
    </w:div>
    <w:div w:id="414477024">
      <w:bodyDiv w:val="1"/>
      <w:marLeft w:val="0"/>
      <w:marRight w:val="0"/>
      <w:marTop w:val="0"/>
      <w:marBottom w:val="0"/>
      <w:divBdr>
        <w:top w:val="none" w:sz="0" w:space="0" w:color="auto"/>
        <w:left w:val="none" w:sz="0" w:space="0" w:color="auto"/>
        <w:bottom w:val="none" w:sz="0" w:space="0" w:color="auto"/>
        <w:right w:val="none" w:sz="0" w:space="0" w:color="auto"/>
      </w:divBdr>
    </w:div>
    <w:div w:id="463231611">
      <w:bodyDiv w:val="1"/>
      <w:marLeft w:val="0"/>
      <w:marRight w:val="0"/>
      <w:marTop w:val="0"/>
      <w:marBottom w:val="0"/>
      <w:divBdr>
        <w:top w:val="none" w:sz="0" w:space="0" w:color="auto"/>
        <w:left w:val="none" w:sz="0" w:space="0" w:color="auto"/>
        <w:bottom w:val="none" w:sz="0" w:space="0" w:color="auto"/>
        <w:right w:val="none" w:sz="0" w:space="0" w:color="auto"/>
      </w:divBdr>
    </w:div>
    <w:div w:id="484904875">
      <w:bodyDiv w:val="1"/>
      <w:marLeft w:val="0"/>
      <w:marRight w:val="0"/>
      <w:marTop w:val="0"/>
      <w:marBottom w:val="0"/>
      <w:divBdr>
        <w:top w:val="none" w:sz="0" w:space="0" w:color="auto"/>
        <w:left w:val="none" w:sz="0" w:space="0" w:color="auto"/>
        <w:bottom w:val="none" w:sz="0" w:space="0" w:color="auto"/>
        <w:right w:val="none" w:sz="0" w:space="0" w:color="auto"/>
      </w:divBdr>
    </w:div>
    <w:div w:id="566693490">
      <w:bodyDiv w:val="1"/>
      <w:marLeft w:val="0"/>
      <w:marRight w:val="0"/>
      <w:marTop w:val="0"/>
      <w:marBottom w:val="0"/>
      <w:divBdr>
        <w:top w:val="none" w:sz="0" w:space="0" w:color="auto"/>
        <w:left w:val="none" w:sz="0" w:space="0" w:color="auto"/>
        <w:bottom w:val="none" w:sz="0" w:space="0" w:color="auto"/>
        <w:right w:val="none" w:sz="0" w:space="0" w:color="auto"/>
      </w:divBdr>
    </w:div>
    <w:div w:id="912085801">
      <w:bodyDiv w:val="1"/>
      <w:marLeft w:val="0"/>
      <w:marRight w:val="0"/>
      <w:marTop w:val="0"/>
      <w:marBottom w:val="0"/>
      <w:divBdr>
        <w:top w:val="none" w:sz="0" w:space="0" w:color="auto"/>
        <w:left w:val="none" w:sz="0" w:space="0" w:color="auto"/>
        <w:bottom w:val="none" w:sz="0" w:space="0" w:color="auto"/>
        <w:right w:val="none" w:sz="0" w:space="0" w:color="auto"/>
      </w:divBdr>
    </w:div>
    <w:div w:id="914968974">
      <w:bodyDiv w:val="1"/>
      <w:marLeft w:val="0"/>
      <w:marRight w:val="0"/>
      <w:marTop w:val="0"/>
      <w:marBottom w:val="0"/>
      <w:divBdr>
        <w:top w:val="none" w:sz="0" w:space="0" w:color="auto"/>
        <w:left w:val="none" w:sz="0" w:space="0" w:color="auto"/>
        <w:bottom w:val="none" w:sz="0" w:space="0" w:color="auto"/>
        <w:right w:val="none" w:sz="0" w:space="0" w:color="auto"/>
      </w:divBdr>
    </w:div>
    <w:div w:id="1004089648">
      <w:bodyDiv w:val="1"/>
      <w:marLeft w:val="0"/>
      <w:marRight w:val="0"/>
      <w:marTop w:val="0"/>
      <w:marBottom w:val="0"/>
      <w:divBdr>
        <w:top w:val="none" w:sz="0" w:space="0" w:color="auto"/>
        <w:left w:val="none" w:sz="0" w:space="0" w:color="auto"/>
        <w:bottom w:val="none" w:sz="0" w:space="0" w:color="auto"/>
        <w:right w:val="none" w:sz="0" w:space="0" w:color="auto"/>
      </w:divBdr>
    </w:div>
    <w:div w:id="1095394325">
      <w:bodyDiv w:val="1"/>
      <w:marLeft w:val="0"/>
      <w:marRight w:val="0"/>
      <w:marTop w:val="0"/>
      <w:marBottom w:val="0"/>
      <w:divBdr>
        <w:top w:val="none" w:sz="0" w:space="0" w:color="auto"/>
        <w:left w:val="none" w:sz="0" w:space="0" w:color="auto"/>
        <w:bottom w:val="none" w:sz="0" w:space="0" w:color="auto"/>
        <w:right w:val="none" w:sz="0" w:space="0" w:color="auto"/>
      </w:divBdr>
    </w:div>
    <w:div w:id="1114592241">
      <w:bodyDiv w:val="1"/>
      <w:marLeft w:val="0"/>
      <w:marRight w:val="0"/>
      <w:marTop w:val="0"/>
      <w:marBottom w:val="0"/>
      <w:divBdr>
        <w:top w:val="none" w:sz="0" w:space="0" w:color="auto"/>
        <w:left w:val="none" w:sz="0" w:space="0" w:color="auto"/>
        <w:bottom w:val="none" w:sz="0" w:space="0" w:color="auto"/>
        <w:right w:val="none" w:sz="0" w:space="0" w:color="auto"/>
      </w:divBdr>
    </w:div>
    <w:div w:id="1234008819">
      <w:bodyDiv w:val="1"/>
      <w:marLeft w:val="0"/>
      <w:marRight w:val="0"/>
      <w:marTop w:val="0"/>
      <w:marBottom w:val="0"/>
      <w:divBdr>
        <w:top w:val="none" w:sz="0" w:space="0" w:color="auto"/>
        <w:left w:val="none" w:sz="0" w:space="0" w:color="auto"/>
        <w:bottom w:val="none" w:sz="0" w:space="0" w:color="auto"/>
        <w:right w:val="none" w:sz="0" w:space="0" w:color="auto"/>
      </w:divBdr>
    </w:div>
    <w:div w:id="1239943728">
      <w:bodyDiv w:val="1"/>
      <w:marLeft w:val="0"/>
      <w:marRight w:val="0"/>
      <w:marTop w:val="0"/>
      <w:marBottom w:val="0"/>
      <w:divBdr>
        <w:top w:val="none" w:sz="0" w:space="0" w:color="auto"/>
        <w:left w:val="none" w:sz="0" w:space="0" w:color="auto"/>
        <w:bottom w:val="none" w:sz="0" w:space="0" w:color="auto"/>
        <w:right w:val="none" w:sz="0" w:space="0" w:color="auto"/>
      </w:divBdr>
    </w:div>
    <w:div w:id="1262375809">
      <w:bodyDiv w:val="1"/>
      <w:marLeft w:val="0"/>
      <w:marRight w:val="0"/>
      <w:marTop w:val="0"/>
      <w:marBottom w:val="0"/>
      <w:divBdr>
        <w:top w:val="none" w:sz="0" w:space="0" w:color="auto"/>
        <w:left w:val="none" w:sz="0" w:space="0" w:color="auto"/>
        <w:bottom w:val="none" w:sz="0" w:space="0" w:color="auto"/>
        <w:right w:val="none" w:sz="0" w:space="0" w:color="auto"/>
      </w:divBdr>
    </w:div>
    <w:div w:id="1348563162">
      <w:bodyDiv w:val="1"/>
      <w:marLeft w:val="0"/>
      <w:marRight w:val="0"/>
      <w:marTop w:val="0"/>
      <w:marBottom w:val="0"/>
      <w:divBdr>
        <w:top w:val="none" w:sz="0" w:space="0" w:color="auto"/>
        <w:left w:val="none" w:sz="0" w:space="0" w:color="auto"/>
        <w:bottom w:val="none" w:sz="0" w:space="0" w:color="auto"/>
        <w:right w:val="none" w:sz="0" w:space="0" w:color="auto"/>
      </w:divBdr>
    </w:div>
    <w:div w:id="1509253045">
      <w:bodyDiv w:val="1"/>
      <w:marLeft w:val="0"/>
      <w:marRight w:val="0"/>
      <w:marTop w:val="0"/>
      <w:marBottom w:val="0"/>
      <w:divBdr>
        <w:top w:val="none" w:sz="0" w:space="0" w:color="auto"/>
        <w:left w:val="none" w:sz="0" w:space="0" w:color="auto"/>
        <w:bottom w:val="none" w:sz="0" w:space="0" w:color="auto"/>
        <w:right w:val="none" w:sz="0" w:space="0" w:color="auto"/>
      </w:divBdr>
    </w:div>
    <w:div w:id="1663779499">
      <w:bodyDiv w:val="1"/>
      <w:marLeft w:val="0"/>
      <w:marRight w:val="0"/>
      <w:marTop w:val="0"/>
      <w:marBottom w:val="0"/>
      <w:divBdr>
        <w:top w:val="none" w:sz="0" w:space="0" w:color="auto"/>
        <w:left w:val="none" w:sz="0" w:space="0" w:color="auto"/>
        <w:bottom w:val="none" w:sz="0" w:space="0" w:color="auto"/>
        <w:right w:val="none" w:sz="0" w:space="0" w:color="auto"/>
      </w:divBdr>
    </w:div>
    <w:div w:id="1762288078">
      <w:bodyDiv w:val="1"/>
      <w:marLeft w:val="0"/>
      <w:marRight w:val="0"/>
      <w:marTop w:val="0"/>
      <w:marBottom w:val="0"/>
      <w:divBdr>
        <w:top w:val="none" w:sz="0" w:space="0" w:color="auto"/>
        <w:left w:val="none" w:sz="0" w:space="0" w:color="auto"/>
        <w:bottom w:val="none" w:sz="0" w:space="0" w:color="auto"/>
        <w:right w:val="none" w:sz="0" w:space="0" w:color="auto"/>
      </w:divBdr>
    </w:div>
    <w:div w:id="2136673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836ED-E97C-4C1D-997E-CD70A6820D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19</Pages>
  <Words>2216</Words>
  <Characters>12636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14823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21</cp:revision>
  <cp:lastPrinted>2024-04-25T03:41:00Z</cp:lastPrinted>
  <dcterms:created xsi:type="dcterms:W3CDTF">2024-05-09T03:13:00Z</dcterms:created>
  <dcterms:modified xsi:type="dcterms:W3CDTF">2024-05-13T05:10:00Z</dcterms:modified>
</cp:coreProperties>
</file>