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1ADE3B" w14:textId="66901882" w:rsidR="00C346A2" w:rsidRPr="00C346A2" w:rsidRDefault="00476FE8" w:rsidP="006F4781">
      <w:pPr>
        <w:pStyle w:val="a9"/>
        <w:rPr>
          <w:lang w:val="en-HK" w:eastAsia="zh-HK"/>
        </w:rPr>
      </w:pPr>
      <w:bookmarkStart w:id="0" w:name="_GoBack"/>
      <w:r w:rsidRPr="00CF6E3C">
        <w:rPr>
          <w:rFonts w:hint="eastAsia"/>
        </w:rPr>
        <w:t>第</w:t>
      </w:r>
      <w:r w:rsidRPr="00CF6E3C">
        <w:rPr>
          <w:rFonts w:hint="eastAsia"/>
          <w:lang w:eastAsia="zh-HK"/>
        </w:rPr>
        <w:t>五</w:t>
      </w:r>
      <w:r w:rsidRPr="00CF6E3C">
        <w:rPr>
          <w:rFonts w:hint="eastAsia"/>
        </w:rPr>
        <w:t>章</w:t>
      </w:r>
      <w:r w:rsidRPr="00CF6E3C">
        <w:rPr>
          <w:rFonts w:hint="eastAsia"/>
          <w:b/>
        </w:rPr>
        <w:t>：</w:t>
      </w:r>
      <w:r w:rsidRPr="00CF6E3C">
        <w:rPr>
          <w:rFonts w:hint="eastAsia"/>
          <w:lang w:eastAsia="zh-HK"/>
        </w:rPr>
        <w:t>勞工市場</w:t>
      </w:r>
    </w:p>
    <w:p w14:paraId="17858A8A" w14:textId="73BBCA3C" w:rsidR="00476FE8" w:rsidRPr="00CF6E3C" w:rsidRDefault="00476FE8" w:rsidP="004974ED">
      <w:pPr>
        <w:pStyle w:val="124"/>
      </w:pPr>
      <w:r w:rsidRPr="00CF6E3C">
        <w:rPr>
          <w:rFonts w:hint="eastAsia"/>
        </w:rPr>
        <w:t>摘要</w:t>
      </w:r>
    </w:p>
    <w:p w14:paraId="1D4093D7" w14:textId="021F8861" w:rsidR="004535A6" w:rsidRPr="00CF6E3C" w:rsidRDefault="004535A6" w:rsidP="004535A6">
      <w:pPr>
        <w:pStyle w:val="a0"/>
      </w:pPr>
      <w:r w:rsidRPr="00CF6E3C">
        <w:rPr>
          <w:rFonts w:hint="eastAsia"/>
        </w:rPr>
        <w:t>勞工市場在二零二五年第二季</w:t>
      </w:r>
      <w:r w:rsidR="00E6204B" w:rsidRPr="00CF6E3C">
        <w:rPr>
          <w:rFonts w:hint="eastAsia"/>
          <w:lang w:val="en-HK"/>
        </w:rPr>
        <w:t>稍為放緩</w:t>
      </w:r>
      <w:r w:rsidRPr="00CF6E3C">
        <w:rPr>
          <w:rFonts w:hint="eastAsia"/>
        </w:rPr>
        <w:t>。經季節性調整的失業率</w:t>
      </w:r>
      <w:r w:rsidR="00EB3AF8" w:rsidRPr="00CF6E3C">
        <w:rPr>
          <w:rFonts w:hint="eastAsia"/>
          <w:lang w:eastAsia="zh-HK"/>
        </w:rPr>
        <w:t>由</w:t>
      </w:r>
      <w:r w:rsidRPr="00CF6E3C">
        <w:rPr>
          <w:rFonts w:hint="eastAsia"/>
        </w:rPr>
        <w:t>上一季的</w:t>
      </w:r>
      <w:r w:rsidRPr="00CF6E3C">
        <w:rPr>
          <w:rFonts w:hint="eastAsia"/>
        </w:rPr>
        <w:t>3.2%</w:t>
      </w:r>
      <w:r w:rsidR="00DA76C2" w:rsidRPr="00CF6E3C">
        <w:rPr>
          <w:rFonts w:hint="eastAsia"/>
          <w:lang w:val="en-HK"/>
        </w:rPr>
        <w:t>上</w:t>
      </w:r>
      <w:r w:rsidR="00EB3AF8" w:rsidRPr="00CF6E3C">
        <w:rPr>
          <w:rFonts w:hint="eastAsia"/>
          <w:lang w:eastAsia="zh-HK"/>
        </w:rPr>
        <w:t>升至</w:t>
      </w:r>
      <w:r w:rsidR="00EB3AF8" w:rsidRPr="00CF6E3C">
        <w:rPr>
          <w:rFonts w:hint="eastAsia"/>
        </w:rPr>
        <w:t>第二季</w:t>
      </w:r>
      <w:r w:rsidR="00EB3AF8" w:rsidRPr="00CF6E3C">
        <w:rPr>
          <w:rFonts w:hint="eastAsia"/>
          <w:lang w:eastAsia="zh-HK"/>
        </w:rPr>
        <w:t>的</w:t>
      </w:r>
      <w:r w:rsidR="00EB3AF8" w:rsidRPr="00CF6E3C">
        <w:rPr>
          <w:rFonts w:hint="eastAsia"/>
        </w:rPr>
        <w:t>3.5%</w:t>
      </w:r>
      <w:r w:rsidRPr="00CF6E3C">
        <w:rPr>
          <w:rFonts w:hint="eastAsia"/>
        </w:rPr>
        <w:t>。就業不足率</w:t>
      </w:r>
      <w:r w:rsidR="00EB3AF8" w:rsidRPr="00CF6E3C">
        <w:rPr>
          <w:rFonts w:hint="eastAsia"/>
          <w:lang w:eastAsia="zh-HK"/>
        </w:rPr>
        <w:t>亦</w:t>
      </w:r>
      <w:r w:rsidRPr="00CF6E3C">
        <w:rPr>
          <w:rFonts w:hint="eastAsia"/>
        </w:rPr>
        <w:t>由</w:t>
      </w:r>
      <w:r w:rsidRPr="00CF6E3C">
        <w:rPr>
          <w:rFonts w:hint="eastAsia"/>
        </w:rPr>
        <w:t>1.1%</w:t>
      </w:r>
      <w:r w:rsidR="00DA76C2" w:rsidRPr="00CF6E3C">
        <w:rPr>
          <w:rFonts w:hint="eastAsia"/>
          <w:lang w:val="en-HK"/>
        </w:rPr>
        <w:t>上</w:t>
      </w:r>
      <w:r w:rsidRPr="00CF6E3C">
        <w:rPr>
          <w:rFonts w:hint="eastAsia"/>
        </w:rPr>
        <w:t>升至</w:t>
      </w:r>
      <w:r w:rsidRPr="00CF6E3C">
        <w:rPr>
          <w:rFonts w:hint="eastAsia"/>
        </w:rPr>
        <w:t>1.4%</w:t>
      </w:r>
      <w:r w:rsidRPr="00CF6E3C">
        <w:rPr>
          <w:rFonts w:hint="eastAsia"/>
        </w:rPr>
        <w:t>。勞動人口及總就業人數均較上一季</w:t>
      </w:r>
      <w:r w:rsidR="00931A4D" w:rsidRPr="00CF6E3C">
        <w:rPr>
          <w:rFonts w:hint="eastAsia"/>
          <w:lang w:eastAsia="zh-HK"/>
        </w:rPr>
        <w:t>或</w:t>
      </w:r>
      <w:r w:rsidRPr="00CF6E3C">
        <w:rPr>
          <w:rFonts w:hint="eastAsia"/>
        </w:rPr>
        <w:t>一年前</w:t>
      </w:r>
      <w:r w:rsidR="00656123" w:rsidRPr="00CF6E3C">
        <w:rPr>
          <w:rFonts w:hint="eastAsia"/>
        </w:rPr>
        <w:t>減少</w:t>
      </w:r>
      <w:r w:rsidRPr="00CF6E3C">
        <w:rPr>
          <w:rFonts w:hint="eastAsia"/>
        </w:rPr>
        <w:t>。</w:t>
      </w:r>
    </w:p>
    <w:p w14:paraId="51746F5A" w14:textId="14E3862F" w:rsidR="004535A6" w:rsidRPr="00CF6E3C" w:rsidRDefault="004535A6" w:rsidP="004535A6">
      <w:pPr>
        <w:pStyle w:val="a0"/>
      </w:pPr>
      <w:r w:rsidRPr="00CF6E3C">
        <w:rPr>
          <w:rFonts w:hint="eastAsia"/>
        </w:rPr>
        <w:t>第二季</w:t>
      </w:r>
      <w:r w:rsidR="00F47834" w:rsidRPr="00CF6E3C">
        <w:rPr>
          <w:rFonts w:hint="eastAsia"/>
        </w:rPr>
        <w:t>不少</w:t>
      </w:r>
      <w:r w:rsidRPr="00CF6E3C">
        <w:rPr>
          <w:rFonts w:hint="eastAsia"/>
        </w:rPr>
        <w:t>主要行業的失業率較上一季上升。</w:t>
      </w:r>
    </w:p>
    <w:p w14:paraId="7AE0BE23" w14:textId="4698CF24" w:rsidR="004535A6" w:rsidRPr="00CF6E3C" w:rsidRDefault="004535A6" w:rsidP="004535A6">
      <w:pPr>
        <w:pStyle w:val="a0"/>
      </w:pPr>
      <w:r w:rsidRPr="00CF6E3C">
        <w:rPr>
          <w:rFonts w:hint="eastAsia"/>
        </w:rPr>
        <w:t>工資及勞工收入在第一季繼續錄得可觀的按年升幅。較近期的綜合住戶統計調查的數據顯示，就業收入在第二季進一步延續穩健</w:t>
      </w:r>
      <w:r w:rsidR="00931A4D" w:rsidRPr="00CF6E3C">
        <w:rPr>
          <w:rFonts w:hint="eastAsia"/>
          <w:lang w:eastAsia="zh-HK"/>
        </w:rPr>
        <w:t>的按年</w:t>
      </w:r>
      <w:r w:rsidRPr="00CF6E3C">
        <w:rPr>
          <w:rFonts w:hint="eastAsia"/>
        </w:rPr>
        <w:t>增長趨勢。</w:t>
      </w:r>
    </w:p>
    <w:p w14:paraId="1AEB3AE1" w14:textId="77777777" w:rsidR="004535A6" w:rsidRPr="00CF6E3C" w:rsidRDefault="004535A6" w:rsidP="006F33C1">
      <w:pPr>
        <w:pStyle w:val="a0"/>
        <w:rPr>
          <w:rFonts w:eastAsia="華康中黑體"/>
        </w:rPr>
      </w:pPr>
      <w:r w:rsidRPr="00CF6E3C">
        <w:br w:type="page"/>
      </w:r>
    </w:p>
    <w:p w14:paraId="6E1B1F1B" w14:textId="77777777" w:rsidR="004535A6" w:rsidRPr="00CF6E3C" w:rsidRDefault="004535A6" w:rsidP="004535A6">
      <w:pPr>
        <w:pStyle w:val="120"/>
      </w:pPr>
      <w:r w:rsidRPr="00CF6E3C">
        <w:rPr>
          <w:rFonts w:hint="eastAsia"/>
        </w:rPr>
        <w:lastRenderedPageBreak/>
        <w:t>整體勞工市場情況</w:t>
      </w:r>
      <w:r w:rsidRPr="00CF6E3C">
        <w:rPr>
          <w:rFonts w:hint="eastAsia"/>
          <w:b/>
          <w:vertAlign w:val="superscript"/>
        </w:rPr>
        <w:t>(1)</w:t>
      </w:r>
    </w:p>
    <w:p w14:paraId="53A2E93C" w14:textId="55BAC4ED" w:rsidR="00D33628" w:rsidRPr="00CF6E3C" w:rsidRDefault="004535A6" w:rsidP="004535A6">
      <w:pPr>
        <w:rPr>
          <w:lang w:val="en-GB" w:eastAsia="zh-HK"/>
        </w:rPr>
      </w:pPr>
      <w:r w:rsidRPr="00CF6E3C">
        <w:rPr>
          <w:b/>
        </w:rPr>
        <w:t>5</w:t>
      </w:r>
      <w:r w:rsidRPr="00CF6E3C">
        <w:rPr>
          <w:rFonts w:hint="eastAsia"/>
          <w:b/>
        </w:rPr>
        <w:t>.1</w:t>
      </w:r>
      <w:r w:rsidRPr="00CF6E3C">
        <w:tab/>
      </w:r>
      <w:r w:rsidRPr="00CF6E3C">
        <w:rPr>
          <w:rFonts w:hint="eastAsia"/>
        </w:rPr>
        <w:t>勞工市場在二零二</w:t>
      </w:r>
      <w:r w:rsidRPr="00CF6E3C">
        <w:rPr>
          <w:rFonts w:hint="eastAsia"/>
          <w:lang w:eastAsia="zh-HK"/>
        </w:rPr>
        <w:t>五</w:t>
      </w:r>
      <w:r w:rsidRPr="00CF6E3C">
        <w:rPr>
          <w:rFonts w:hint="eastAsia"/>
        </w:rPr>
        <w:t>年第</w:t>
      </w:r>
      <w:r w:rsidRPr="00CF6E3C">
        <w:rPr>
          <w:rFonts w:hint="eastAsia"/>
          <w:lang w:eastAsia="zh-HK"/>
        </w:rPr>
        <w:t>二</w:t>
      </w:r>
      <w:r w:rsidRPr="00CF6E3C">
        <w:rPr>
          <w:rFonts w:hint="eastAsia"/>
        </w:rPr>
        <w:t>季</w:t>
      </w:r>
      <w:r w:rsidR="00E6204B" w:rsidRPr="00CF6E3C">
        <w:rPr>
          <w:rFonts w:hint="eastAsia"/>
          <w:lang w:eastAsia="zh-HK"/>
        </w:rPr>
        <w:t>稍為放緩</w:t>
      </w:r>
      <w:r w:rsidRPr="00CF6E3C">
        <w:rPr>
          <w:rFonts w:hint="eastAsia"/>
        </w:rPr>
        <w:t>。經季節性調整的</w:t>
      </w:r>
      <w:r w:rsidRPr="00CF6E3C">
        <w:rPr>
          <w:rFonts w:hint="eastAsia"/>
          <w:i/>
        </w:rPr>
        <w:t>失業率</w:t>
      </w:r>
      <w:r w:rsidRPr="00CF6E3C">
        <w:rPr>
          <w:vertAlign w:val="superscript"/>
        </w:rPr>
        <w:t>(2)</w:t>
      </w:r>
      <w:r w:rsidR="00EB3AF8" w:rsidRPr="00CF6E3C">
        <w:rPr>
          <w:rFonts w:hint="eastAsia"/>
          <w:lang w:eastAsia="zh-HK"/>
        </w:rPr>
        <w:t>由</w:t>
      </w:r>
      <w:r w:rsidRPr="00CF6E3C">
        <w:rPr>
          <w:rFonts w:hint="eastAsia"/>
          <w:lang w:eastAsia="zh-HK"/>
        </w:rPr>
        <w:t>上一季的</w:t>
      </w:r>
      <w:r w:rsidRPr="00CF6E3C">
        <w:rPr>
          <w:rFonts w:hint="eastAsia"/>
        </w:rPr>
        <w:t>3.2</w:t>
      </w:r>
      <w:r w:rsidRPr="00CF6E3C">
        <w:t>%</w:t>
      </w:r>
      <w:r w:rsidR="002D4584" w:rsidRPr="00CF6E3C">
        <w:rPr>
          <w:rFonts w:hint="eastAsia"/>
        </w:rPr>
        <w:t>上</w:t>
      </w:r>
      <w:r w:rsidR="00EB3AF8" w:rsidRPr="00CF6E3C">
        <w:rPr>
          <w:rFonts w:hint="eastAsia"/>
          <w:lang w:eastAsia="zh-HK"/>
        </w:rPr>
        <w:t>升至第二季的</w:t>
      </w:r>
      <w:r w:rsidR="00EB3AF8" w:rsidRPr="00CF6E3C">
        <w:t>3.</w:t>
      </w:r>
      <w:r w:rsidR="00EB3AF8" w:rsidRPr="00CF6E3C">
        <w:rPr>
          <w:rFonts w:hint="eastAsia"/>
        </w:rPr>
        <w:t>5%</w:t>
      </w:r>
      <w:r w:rsidRPr="00CF6E3C">
        <w:rPr>
          <w:rFonts w:hint="eastAsia"/>
        </w:rPr>
        <w:t>。</w:t>
      </w:r>
      <w:r w:rsidRPr="00CF6E3C">
        <w:rPr>
          <w:rFonts w:cs="新細明體" w:hint="eastAsia"/>
          <w:i/>
        </w:rPr>
        <w:t>就業不足率</w:t>
      </w:r>
      <w:r w:rsidRPr="00CF6E3C">
        <w:rPr>
          <w:rFonts w:cs="新細明體" w:hint="eastAsia"/>
          <w:vertAlign w:val="superscript"/>
        </w:rPr>
        <w:t>(3)</w:t>
      </w:r>
      <w:r w:rsidR="00EB3AF8" w:rsidRPr="00CF6E3C">
        <w:rPr>
          <w:rFonts w:cs="新細明體" w:hint="eastAsia"/>
          <w:lang w:eastAsia="zh-HK"/>
        </w:rPr>
        <w:t>亦</w:t>
      </w:r>
      <w:r w:rsidRPr="00CF6E3C">
        <w:rPr>
          <w:rFonts w:cs="新細明體" w:hint="eastAsia"/>
          <w:lang w:eastAsia="zh-HK"/>
        </w:rPr>
        <w:t>由</w:t>
      </w:r>
      <w:r w:rsidRPr="00CF6E3C">
        <w:rPr>
          <w:rFonts w:cs="新細明體" w:hint="eastAsia"/>
        </w:rPr>
        <w:t>1.1%</w:t>
      </w:r>
      <w:r w:rsidR="002D4584" w:rsidRPr="00CF6E3C">
        <w:rPr>
          <w:rFonts w:hint="eastAsia"/>
        </w:rPr>
        <w:t>上</w:t>
      </w:r>
      <w:r w:rsidRPr="00CF6E3C">
        <w:rPr>
          <w:rFonts w:cs="新細明體" w:hint="eastAsia"/>
          <w:lang w:eastAsia="zh-HK"/>
        </w:rPr>
        <w:t>升至</w:t>
      </w:r>
      <w:r w:rsidRPr="00CF6E3C">
        <w:rPr>
          <w:rFonts w:cs="新細明體" w:hint="eastAsia"/>
        </w:rPr>
        <w:t>1.4%</w:t>
      </w:r>
      <w:r w:rsidRPr="00CF6E3C">
        <w:rPr>
          <w:rFonts w:cs="新細明體" w:hint="eastAsia"/>
        </w:rPr>
        <w:t>。</w:t>
      </w:r>
      <w:r w:rsidR="00F47834" w:rsidRPr="00CF6E3C">
        <w:rPr>
          <w:rFonts w:hint="eastAsia"/>
        </w:rPr>
        <w:t>不少</w:t>
      </w:r>
      <w:r w:rsidRPr="00CF6E3C">
        <w:rPr>
          <w:rFonts w:hint="eastAsia"/>
        </w:rPr>
        <w:t>主要</w:t>
      </w:r>
      <w:r w:rsidRPr="00CF6E3C">
        <w:rPr>
          <w:rFonts w:cs="新細明體" w:hint="eastAsia"/>
        </w:rPr>
        <w:t>行業的失業率</w:t>
      </w:r>
      <w:r w:rsidRPr="00CF6E3C">
        <w:rPr>
          <w:rFonts w:cs="新細明體" w:hint="eastAsia"/>
          <w:lang w:eastAsia="zh-HK"/>
        </w:rPr>
        <w:t>上升。</w:t>
      </w:r>
      <w:r w:rsidRPr="00CF6E3C">
        <w:rPr>
          <w:rFonts w:hint="eastAsia"/>
        </w:rPr>
        <w:t>機構調查</w:t>
      </w:r>
      <w:r w:rsidRPr="00CF6E3C">
        <w:rPr>
          <w:rFonts w:hint="eastAsia"/>
          <w:lang w:eastAsia="zh-HK"/>
        </w:rPr>
        <w:t>的結果</w:t>
      </w:r>
      <w:r w:rsidRPr="00CF6E3C">
        <w:rPr>
          <w:rFonts w:hint="eastAsia"/>
        </w:rPr>
        <w:t>顯示，工資</w:t>
      </w:r>
      <w:r w:rsidRPr="00CF6E3C">
        <w:rPr>
          <w:rFonts w:hint="eastAsia"/>
          <w:lang w:eastAsia="zh-HK"/>
        </w:rPr>
        <w:t>及</w:t>
      </w:r>
      <w:r w:rsidRPr="00CF6E3C">
        <w:rPr>
          <w:rFonts w:hint="eastAsia"/>
        </w:rPr>
        <w:t>勞工收入</w:t>
      </w:r>
      <w:r w:rsidRPr="00CF6E3C">
        <w:rPr>
          <w:rFonts w:hint="eastAsia"/>
          <w:lang w:eastAsia="zh-HK"/>
        </w:rPr>
        <w:t>在第一季繼續錄得可觀的按年升幅</w:t>
      </w:r>
      <w:r w:rsidRPr="00CF6E3C">
        <w:rPr>
          <w:rFonts w:hint="eastAsia"/>
          <w:lang w:val="en-HK" w:eastAsia="zh-HK"/>
        </w:rPr>
        <w:t>。較近</w:t>
      </w:r>
      <w:r w:rsidRPr="00CF6E3C">
        <w:rPr>
          <w:rFonts w:hint="eastAsia"/>
          <w:lang w:val="en-HK"/>
        </w:rPr>
        <w:t>期</w:t>
      </w:r>
      <w:r w:rsidRPr="00CF6E3C">
        <w:rPr>
          <w:rFonts w:hint="eastAsia"/>
          <w:lang w:val="en-HK" w:eastAsia="zh-HK"/>
        </w:rPr>
        <w:t>的</w:t>
      </w:r>
      <w:r w:rsidRPr="00CF6E3C">
        <w:rPr>
          <w:rFonts w:hint="eastAsia"/>
          <w:lang w:eastAsia="zh-HK"/>
        </w:rPr>
        <w:t>綜合住戶統計調查的數據</w:t>
      </w:r>
      <w:r w:rsidR="00673E45" w:rsidRPr="00CF6E3C">
        <w:rPr>
          <w:rFonts w:hint="eastAsia"/>
          <w:lang w:eastAsia="zh-HK"/>
        </w:rPr>
        <w:t>顯示</w:t>
      </w:r>
      <w:r w:rsidRPr="00CF6E3C">
        <w:rPr>
          <w:rFonts w:hint="eastAsia"/>
          <w:lang w:eastAsia="zh-HK"/>
        </w:rPr>
        <w:t>，就業收入在第二季</w:t>
      </w:r>
      <w:r w:rsidR="00673E45" w:rsidRPr="00CF6E3C">
        <w:rPr>
          <w:rFonts w:hint="eastAsia"/>
          <w:lang w:eastAsia="zh-HK"/>
        </w:rPr>
        <w:t>進一步</w:t>
      </w:r>
      <w:r w:rsidRPr="00CF6E3C">
        <w:rPr>
          <w:rFonts w:hint="eastAsia"/>
          <w:lang w:eastAsia="zh-HK"/>
        </w:rPr>
        <w:t>延續穩健</w:t>
      </w:r>
      <w:r w:rsidR="00673E45" w:rsidRPr="00CF6E3C">
        <w:rPr>
          <w:rFonts w:hint="eastAsia"/>
          <w:lang w:eastAsia="zh-HK"/>
        </w:rPr>
        <w:t>的</w:t>
      </w:r>
      <w:r w:rsidRPr="00CF6E3C">
        <w:rPr>
          <w:rFonts w:hint="eastAsia"/>
          <w:lang w:val="en-HK"/>
        </w:rPr>
        <w:t>按年</w:t>
      </w:r>
      <w:r w:rsidRPr="00CF6E3C">
        <w:rPr>
          <w:rFonts w:hint="eastAsia"/>
          <w:lang w:eastAsia="zh-HK"/>
        </w:rPr>
        <w:t>增長趨勢。</w:t>
      </w:r>
    </w:p>
    <w:p w14:paraId="2185395C" w14:textId="54B234DD" w:rsidR="004535A6" w:rsidRPr="00CF6E3C" w:rsidRDefault="00E6204B" w:rsidP="004535A6">
      <w:pPr>
        <w:rPr>
          <w:lang w:eastAsia="zh-HK"/>
        </w:rPr>
      </w:pPr>
      <w:r w:rsidRPr="00CF6E3C">
        <w:rPr>
          <w:rFonts w:hint="eastAsia"/>
          <w:noProof/>
        </w:rPr>
        <w:drawing>
          <wp:inline distT="0" distB="0" distL="0" distR="0" wp14:anchorId="4524AF65" wp14:editId="366D827D">
            <wp:extent cx="5760085" cy="3538220"/>
            <wp:effectExtent l="0" t="0" r="0" b="508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085" cy="3538220"/>
                    </a:xfrm>
                    <a:prstGeom prst="rect">
                      <a:avLst/>
                    </a:prstGeom>
                    <a:noFill/>
                    <a:ln>
                      <a:noFill/>
                    </a:ln>
                  </pic:spPr>
                </pic:pic>
              </a:graphicData>
            </a:graphic>
          </wp:inline>
        </w:drawing>
      </w:r>
    </w:p>
    <w:p w14:paraId="51303162" w14:textId="77777777" w:rsidR="004535A6" w:rsidRPr="00CF6E3C" w:rsidRDefault="004974ED" w:rsidP="004535A6">
      <w:pPr>
        <w:pStyle w:val="afff5"/>
        <w:rPr>
          <w:sz w:val="16"/>
          <w:szCs w:val="16"/>
          <w:lang w:val="en-HK"/>
        </w:rPr>
      </w:pPr>
      <w:r w:rsidRPr="00CF6E3C">
        <w:rPr>
          <w:color w:val="FF0000"/>
          <w:szCs w:val="24"/>
          <w:lang w:val="en-HK" w:eastAsia="zh-HK"/>
        </w:rPr>
        <w:br w:type="page"/>
      </w:r>
      <w:r w:rsidR="004535A6" w:rsidRPr="00CF6E3C">
        <w:rPr>
          <w:rFonts w:hint="eastAsia"/>
          <w:lang w:val="en-HK"/>
        </w:rPr>
        <w:t>表</w:t>
      </w:r>
      <w:r w:rsidR="004535A6" w:rsidRPr="00CF6E3C">
        <w:rPr>
          <w:b/>
          <w:lang w:val="en-HK"/>
        </w:rPr>
        <w:t>5.1</w:t>
      </w:r>
      <w:r w:rsidR="004535A6" w:rsidRPr="00CF6E3C">
        <w:rPr>
          <w:b/>
          <w:lang w:val="en-HK"/>
        </w:rPr>
        <w:t>：</w:t>
      </w:r>
      <w:r w:rsidR="004535A6" w:rsidRPr="00CF6E3C">
        <w:rPr>
          <w:rFonts w:hint="eastAsia"/>
          <w:lang w:val="en-HK"/>
        </w:rPr>
        <w:t>失業率</w:t>
      </w:r>
      <w:r w:rsidR="004535A6" w:rsidRPr="00CF6E3C">
        <w:rPr>
          <w:rFonts w:hint="eastAsia"/>
          <w:b/>
          <w:lang w:val="en-HK"/>
        </w:rPr>
        <w:t>(</w:t>
      </w:r>
      <w:r w:rsidR="004535A6" w:rsidRPr="00CF6E3C">
        <w:rPr>
          <w:rFonts w:hint="eastAsia"/>
          <w:lang w:val="en-HK"/>
        </w:rPr>
        <w:t>經季節性調整</w:t>
      </w:r>
      <w:r w:rsidR="004535A6" w:rsidRPr="00CF6E3C">
        <w:rPr>
          <w:rFonts w:hint="eastAsia"/>
          <w:b/>
          <w:lang w:val="en-HK"/>
        </w:rPr>
        <w:t>)</w:t>
      </w:r>
      <w:r w:rsidR="004535A6" w:rsidRPr="00CF6E3C">
        <w:rPr>
          <w:rFonts w:hint="eastAsia"/>
          <w:b/>
          <w:lang w:val="en-HK"/>
        </w:rPr>
        <w:t>、</w:t>
      </w:r>
      <w:r w:rsidR="004535A6" w:rsidRPr="00CF6E3C">
        <w:rPr>
          <w:rFonts w:hint="eastAsia"/>
          <w:lang w:val="en-HK"/>
        </w:rPr>
        <w:t>就業不足率及長期失業率</w:t>
      </w:r>
    </w:p>
    <w:tbl>
      <w:tblPr>
        <w:tblW w:w="5000" w:type="pct"/>
        <w:tblLayout w:type="fixed"/>
        <w:tblCellMar>
          <w:left w:w="28" w:type="dxa"/>
          <w:right w:w="28" w:type="dxa"/>
        </w:tblCellMar>
        <w:tblLook w:val="0000" w:firstRow="0" w:lastRow="0" w:firstColumn="0" w:lastColumn="0" w:noHBand="0" w:noVBand="0"/>
      </w:tblPr>
      <w:tblGrid>
        <w:gridCol w:w="2323"/>
        <w:gridCol w:w="2188"/>
        <w:gridCol w:w="2280"/>
        <w:gridCol w:w="2280"/>
      </w:tblGrid>
      <w:tr w:rsidR="004535A6" w:rsidRPr="00CF6E3C" w14:paraId="2E4553F7" w14:textId="77777777" w:rsidTr="007B6CB1">
        <w:tc>
          <w:tcPr>
            <w:tcW w:w="1280" w:type="pct"/>
            <w:shd w:val="clear" w:color="auto" w:fill="auto"/>
          </w:tcPr>
          <w:p w14:paraId="40E357DD" w14:textId="77777777" w:rsidR="004535A6" w:rsidRPr="00CF6E3C" w:rsidRDefault="004535A6" w:rsidP="004535A6">
            <w:pPr>
              <w:pStyle w:val="affa"/>
              <w:ind w:left="390" w:hanging="390"/>
              <w:rPr>
                <w:lang w:val="en-HK"/>
              </w:rPr>
            </w:pPr>
          </w:p>
        </w:tc>
        <w:tc>
          <w:tcPr>
            <w:tcW w:w="1206" w:type="pct"/>
            <w:shd w:val="clear" w:color="auto" w:fill="auto"/>
          </w:tcPr>
          <w:p w14:paraId="6CAE9C43" w14:textId="77777777" w:rsidR="004535A6" w:rsidRPr="00CF6E3C" w:rsidRDefault="004535A6" w:rsidP="007B6CB1">
            <w:pPr>
              <w:pStyle w:val="affa"/>
              <w:ind w:left="390" w:hanging="390"/>
              <w:rPr>
                <w:lang w:val="en-HK"/>
              </w:rPr>
            </w:pPr>
            <w:r w:rsidRPr="00CF6E3C">
              <w:rPr>
                <w:rFonts w:hint="eastAsia"/>
              </w:rPr>
              <w:t>失業率</w:t>
            </w:r>
            <w:r w:rsidRPr="00CF6E3C">
              <w:rPr>
                <w:lang w:val="en-HK"/>
              </w:rPr>
              <w:t>* (%)</w:t>
            </w:r>
          </w:p>
        </w:tc>
        <w:tc>
          <w:tcPr>
            <w:tcW w:w="1257" w:type="pct"/>
            <w:shd w:val="clear" w:color="auto" w:fill="auto"/>
          </w:tcPr>
          <w:p w14:paraId="01ADB486" w14:textId="77777777" w:rsidR="004535A6" w:rsidRPr="00CF6E3C" w:rsidRDefault="004535A6" w:rsidP="007B6CB1">
            <w:pPr>
              <w:pStyle w:val="affa"/>
              <w:ind w:left="390" w:hanging="390"/>
              <w:rPr>
                <w:lang w:val="en-HK"/>
              </w:rPr>
            </w:pPr>
            <w:r w:rsidRPr="00CF6E3C">
              <w:rPr>
                <w:rFonts w:hint="eastAsia"/>
                <w:lang w:eastAsia="zh-HK"/>
              </w:rPr>
              <w:t>就</w:t>
            </w:r>
            <w:r w:rsidRPr="00CF6E3C">
              <w:rPr>
                <w:rFonts w:hint="eastAsia"/>
              </w:rPr>
              <w:t>業</w:t>
            </w:r>
            <w:r w:rsidRPr="00CF6E3C">
              <w:rPr>
                <w:rFonts w:hint="eastAsia"/>
                <w:lang w:eastAsia="zh-HK"/>
              </w:rPr>
              <w:t>不足</w:t>
            </w:r>
            <w:r w:rsidRPr="00CF6E3C">
              <w:rPr>
                <w:rFonts w:hint="eastAsia"/>
              </w:rPr>
              <w:t>率</w:t>
            </w:r>
            <w:r w:rsidRPr="00CF6E3C">
              <w:rPr>
                <w:lang w:val="en-HK"/>
              </w:rPr>
              <w:t> (%)</w:t>
            </w:r>
          </w:p>
        </w:tc>
        <w:tc>
          <w:tcPr>
            <w:tcW w:w="1257" w:type="pct"/>
            <w:shd w:val="clear" w:color="auto" w:fill="auto"/>
          </w:tcPr>
          <w:p w14:paraId="7FF327A8" w14:textId="77777777" w:rsidR="004535A6" w:rsidRPr="00CF6E3C" w:rsidRDefault="004535A6" w:rsidP="007B6CB1">
            <w:pPr>
              <w:pStyle w:val="affa"/>
              <w:ind w:left="390" w:hanging="390"/>
              <w:rPr>
                <w:vertAlign w:val="superscript"/>
                <w:lang w:val="en-HK"/>
              </w:rPr>
            </w:pPr>
            <w:r w:rsidRPr="00CF6E3C">
              <w:rPr>
                <w:rFonts w:hint="eastAsia"/>
                <w:lang w:eastAsia="zh-HK"/>
              </w:rPr>
              <w:t>長期</w:t>
            </w:r>
            <w:r w:rsidRPr="00CF6E3C">
              <w:rPr>
                <w:rFonts w:hint="eastAsia"/>
              </w:rPr>
              <w:t>失業率</w:t>
            </w:r>
            <w:r w:rsidRPr="00CF6E3C">
              <w:rPr>
                <w:lang w:val="en-HK"/>
              </w:rPr>
              <w:t> (%)</w:t>
            </w:r>
          </w:p>
        </w:tc>
      </w:tr>
      <w:tr w:rsidR="004535A6" w:rsidRPr="00CF6E3C" w14:paraId="2FE0EC89" w14:textId="77777777" w:rsidTr="004535A6">
        <w:tc>
          <w:tcPr>
            <w:tcW w:w="1280" w:type="pct"/>
            <w:shd w:val="clear" w:color="auto" w:fill="auto"/>
            <w:vAlign w:val="bottom"/>
          </w:tcPr>
          <w:p w14:paraId="34B305EB" w14:textId="77777777" w:rsidR="004535A6" w:rsidRPr="00CF6E3C" w:rsidRDefault="004535A6" w:rsidP="004535A6">
            <w:pPr>
              <w:pStyle w:val="aff9"/>
            </w:pPr>
          </w:p>
        </w:tc>
        <w:tc>
          <w:tcPr>
            <w:tcW w:w="1206" w:type="pct"/>
            <w:shd w:val="clear" w:color="auto" w:fill="auto"/>
            <w:vAlign w:val="bottom"/>
          </w:tcPr>
          <w:p w14:paraId="52F6E462" w14:textId="77777777" w:rsidR="004535A6" w:rsidRPr="00CF6E3C" w:rsidRDefault="004535A6" w:rsidP="004535A6">
            <w:pPr>
              <w:pStyle w:val="aff9"/>
            </w:pPr>
          </w:p>
        </w:tc>
        <w:tc>
          <w:tcPr>
            <w:tcW w:w="1257" w:type="pct"/>
            <w:shd w:val="clear" w:color="auto" w:fill="auto"/>
            <w:vAlign w:val="bottom"/>
          </w:tcPr>
          <w:p w14:paraId="64A45F89" w14:textId="77777777" w:rsidR="004535A6" w:rsidRPr="00CF6E3C" w:rsidRDefault="004535A6" w:rsidP="004535A6">
            <w:pPr>
              <w:pStyle w:val="aff9"/>
            </w:pPr>
          </w:p>
        </w:tc>
        <w:tc>
          <w:tcPr>
            <w:tcW w:w="1257" w:type="pct"/>
            <w:shd w:val="clear" w:color="auto" w:fill="auto"/>
            <w:vAlign w:val="bottom"/>
          </w:tcPr>
          <w:p w14:paraId="10F2061B" w14:textId="77777777" w:rsidR="004535A6" w:rsidRPr="00CF6E3C" w:rsidRDefault="004535A6" w:rsidP="004535A6">
            <w:pPr>
              <w:pStyle w:val="aff9"/>
            </w:pPr>
          </w:p>
        </w:tc>
      </w:tr>
      <w:tr w:rsidR="004535A6" w:rsidRPr="00CF6E3C" w14:paraId="5B78A085" w14:textId="77777777" w:rsidTr="007B6CB1">
        <w:tc>
          <w:tcPr>
            <w:tcW w:w="1280" w:type="pct"/>
            <w:shd w:val="clear" w:color="auto" w:fill="auto"/>
          </w:tcPr>
          <w:p w14:paraId="62DF1C7C" w14:textId="77777777" w:rsidR="004535A6" w:rsidRPr="00CF6E3C" w:rsidRDefault="004535A6" w:rsidP="007B6CB1">
            <w:pPr>
              <w:pStyle w:val="aff9"/>
              <w:keepNext/>
              <w:tabs>
                <w:tab w:val="clear" w:pos="575"/>
                <w:tab w:val="left" w:pos="1142"/>
              </w:tabs>
              <w:jc w:val="left"/>
            </w:pPr>
            <w:r w:rsidRPr="00CF6E3C">
              <w:rPr>
                <w:lang w:val="en-HK"/>
              </w:rPr>
              <w:t>二零</w:t>
            </w:r>
            <w:r w:rsidRPr="00CF6E3C">
              <w:rPr>
                <w:rFonts w:hint="eastAsia"/>
                <w:lang w:val="en-HK"/>
              </w:rPr>
              <w:t>二四</w:t>
            </w:r>
            <w:r w:rsidRPr="00CF6E3C">
              <w:rPr>
                <w:lang w:val="en-HK"/>
              </w:rPr>
              <w:t>年</w:t>
            </w:r>
            <w:r w:rsidRPr="00CF6E3C">
              <w:rPr>
                <w:lang w:val="en-HK"/>
              </w:rPr>
              <w:tab/>
            </w:r>
            <w:r w:rsidRPr="00CF6E3C">
              <w:rPr>
                <w:lang w:val="en-HK"/>
              </w:rPr>
              <w:t>全年</w:t>
            </w:r>
          </w:p>
        </w:tc>
        <w:tc>
          <w:tcPr>
            <w:tcW w:w="1206" w:type="pct"/>
            <w:shd w:val="clear" w:color="auto" w:fill="auto"/>
          </w:tcPr>
          <w:p w14:paraId="24549D49" w14:textId="77777777" w:rsidR="004535A6" w:rsidRPr="00CF6E3C" w:rsidRDefault="004535A6" w:rsidP="004535A6">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CF6E3C">
              <w:rPr>
                <w:bCs/>
                <w:spacing w:val="0"/>
                <w:sz w:val="20"/>
              </w:rPr>
              <w:t>3.0</w:t>
            </w:r>
          </w:p>
        </w:tc>
        <w:tc>
          <w:tcPr>
            <w:tcW w:w="1257" w:type="pct"/>
            <w:shd w:val="clear" w:color="auto" w:fill="auto"/>
          </w:tcPr>
          <w:p w14:paraId="5D22C3FF" w14:textId="77777777" w:rsidR="004535A6" w:rsidRPr="00CF6E3C" w:rsidRDefault="004535A6" w:rsidP="004535A6">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CF6E3C">
              <w:rPr>
                <w:bCs/>
                <w:spacing w:val="0"/>
                <w:sz w:val="20"/>
              </w:rPr>
              <w:t>1.2</w:t>
            </w:r>
          </w:p>
        </w:tc>
        <w:tc>
          <w:tcPr>
            <w:tcW w:w="1257" w:type="pct"/>
            <w:shd w:val="clear" w:color="auto" w:fill="auto"/>
          </w:tcPr>
          <w:p w14:paraId="19C5FC9C" w14:textId="77777777" w:rsidR="004535A6" w:rsidRPr="00CF6E3C" w:rsidRDefault="004535A6" w:rsidP="004535A6">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CF6E3C">
              <w:rPr>
                <w:bCs/>
                <w:spacing w:val="0"/>
                <w:sz w:val="20"/>
              </w:rPr>
              <w:t>0.8</w:t>
            </w:r>
          </w:p>
        </w:tc>
      </w:tr>
      <w:tr w:rsidR="004535A6" w:rsidRPr="00CF6E3C" w14:paraId="0B776EB8" w14:textId="77777777" w:rsidTr="004535A6">
        <w:tc>
          <w:tcPr>
            <w:tcW w:w="1280" w:type="pct"/>
            <w:shd w:val="clear" w:color="auto" w:fill="auto"/>
            <w:vAlign w:val="bottom"/>
          </w:tcPr>
          <w:p w14:paraId="3DB302D5" w14:textId="77777777" w:rsidR="004535A6" w:rsidRPr="00CF6E3C" w:rsidRDefault="004535A6" w:rsidP="004535A6">
            <w:pPr>
              <w:pStyle w:val="aff9"/>
              <w:keepNext/>
              <w:tabs>
                <w:tab w:val="clear" w:pos="575"/>
                <w:tab w:val="left" w:pos="1142"/>
              </w:tabs>
              <w:spacing w:line="260" w:lineRule="exact"/>
            </w:pPr>
          </w:p>
        </w:tc>
        <w:tc>
          <w:tcPr>
            <w:tcW w:w="1206" w:type="pct"/>
            <w:shd w:val="clear" w:color="auto" w:fill="auto"/>
          </w:tcPr>
          <w:p w14:paraId="17806A2A" w14:textId="77777777" w:rsidR="004535A6" w:rsidRPr="00CF6E3C" w:rsidRDefault="004535A6" w:rsidP="004535A6">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p>
        </w:tc>
        <w:tc>
          <w:tcPr>
            <w:tcW w:w="1257" w:type="pct"/>
            <w:shd w:val="clear" w:color="auto" w:fill="auto"/>
          </w:tcPr>
          <w:p w14:paraId="34759D5B" w14:textId="77777777" w:rsidR="004535A6" w:rsidRPr="00CF6E3C" w:rsidRDefault="004535A6" w:rsidP="004535A6">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p>
        </w:tc>
        <w:tc>
          <w:tcPr>
            <w:tcW w:w="1257" w:type="pct"/>
            <w:shd w:val="clear" w:color="auto" w:fill="auto"/>
          </w:tcPr>
          <w:p w14:paraId="1F228C92" w14:textId="77777777" w:rsidR="004535A6" w:rsidRPr="00CF6E3C" w:rsidRDefault="004535A6" w:rsidP="004535A6">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p>
        </w:tc>
      </w:tr>
      <w:tr w:rsidR="004535A6" w:rsidRPr="00CF6E3C" w14:paraId="53F83358" w14:textId="77777777" w:rsidTr="007B6CB1">
        <w:tc>
          <w:tcPr>
            <w:tcW w:w="1280" w:type="pct"/>
            <w:shd w:val="clear" w:color="auto" w:fill="auto"/>
          </w:tcPr>
          <w:p w14:paraId="7FDF4CBA" w14:textId="77777777" w:rsidR="004535A6" w:rsidRPr="00CF6E3C" w:rsidRDefault="004535A6" w:rsidP="007B6CB1">
            <w:pPr>
              <w:pStyle w:val="aff9"/>
              <w:keepNext/>
              <w:tabs>
                <w:tab w:val="clear" w:pos="575"/>
                <w:tab w:val="left" w:pos="1142"/>
              </w:tabs>
              <w:jc w:val="left"/>
              <w:rPr>
                <w:lang w:val="en-HK"/>
              </w:rPr>
            </w:pPr>
            <w:r w:rsidRPr="00CF6E3C">
              <w:rPr>
                <w:lang w:val="en-HK"/>
              </w:rPr>
              <w:tab/>
            </w:r>
            <w:r w:rsidRPr="00CF6E3C">
              <w:rPr>
                <w:rFonts w:hint="eastAsia"/>
                <w:lang w:val="en-HK"/>
              </w:rPr>
              <w:t>第一季</w:t>
            </w:r>
          </w:p>
        </w:tc>
        <w:tc>
          <w:tcPr>
            <w:tcW w:w="1206" w:type="pct"/>
            <w:shd w:val="clear" w:color="auto" w:fill="auto"/>
          </w:tcPr>
          <w:p w14:paraId="348F6B24" w14:textId="77777777" w:rsidR="004535A6" w:rsidRPr="00CF6E3C" w:rsidRDefault="004535A6" w:rsidP="004535A6">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CF6E3C">
              <w:rPr>
                <w:bCs/>
                <w:spacing w:val="0"/>
                <w:sz w:val="20"/>
              </w:rPr>
              <w:t>3.0</w:t>
            </w:r>
          </w:p>
        </w:tc>
        <w:tc>
          <w:tcPr>
            <w:tcW w:w="1257" w:type="pct"/>
            <w:shd w:val="clear" w:color="auto" w:fill="auto"/>
          </w:tcPr>
          <w:p w14:paraId="7D0E0962" w14:textId="77777777" w:rsidR="004535A6" w:rsidRPr="00CF6E3C" w:rsidRDefault="004535A6" w:rsidP="004535A6">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CF6E3C">
              <w:rPr>
                <w:bCs/>
                <w:spacing w:val="0"/>
                <w:sz w:val="20"/>
              </w:rPr>
              <w:t>1.1</w:t>
            </w:r>
          </w:p>
        </w:tc>
        <w:tc>
          <w:tcPr>
            <w:tcW w:w="1257" w:type="pct"/>
            <w:shd w:val="clear" w:color="auto" w:fill="auto"/>
          </w:tcPr>
          <w:p w14:paraId="1E8AF57B" w14:textId="77777777" w:rsidR="004535A6" w:rsidRPr="00CF6E3C" w:rsidRDefault="004535A6" w:rsidP="004535A6">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CF6E3C">
              <w:rPr>
                <w:bCs/>
                <w:spacing w:val="0"/>
                <w:sz w:val="20"/>
              </w:rPr>
              <w:t>0.7</w:t>
            </w:r>
          </w:p>
        </w:tc>
      </w:tr>
      <w:tr w:rsidR="004535A6" w:rsidRPr="00CF6E3C" w14:paraId="27537BA5" w14:textId="77777777" w:rsidTr="007B6CB1">
        <w:tc>
          <w:tcPr>
            <w:tcW w:w="1280" w:type="pct"/>
            <w:shd w:val="clear" w:color="auto" w:fill="auto"/>
          </w:tcPr>
          <w:p w14:paraId="73D691A1" w14:textId="77777777" w:rsidR="004535A6" w:rsidRPr="00CF6E3C" w:rsidRDefault="004535A6" w:rsidP="007B6CB1">
            <w:pPr>
              <w:pStyle w:val="aff9"/>
              <w:keepNext/>
              <w:tabs>
                <w:tab w:val="clear" w:pos="575"/>
                <w:tab w:val="left" w:pos="1142"/>
              </w:tabs>
              <w:jc w:val="left"/>
              <w:rPr>
                <w:lang w:val="en-HK"/>
              </w:rPr>
            </w:pPr>
            <w:r w:rsidRPr="00CF6E3C">
              <w:rPr>
                <w:lang w:val="en-HK"/>
              </w:rPr>
              <w:tab/>
            </w:r>
            <w:r w:rsidRPr="00CF6E3C">
              <w:rPr>
                <w:rFonts w:hint="eastAsia"/>
                <w:lang w:val="en-HK"/>
              </w:rPr>
              <w:t>第二季</w:t>
            </w:r>
          </w:p>
        </w:tc>
        <w:tc>
          <w:tcPr>
            <w:tcW w:w="1206" w:type="pct"/>
            <w:shd w:val="clear" w:color="auto" w:fill="auto"/>
          </w:tcPr>
          <w:p w14:paraId="099DC574" w14:textId="77777777" w:rsidR="004535A6" w:rsidRPr="00CF6E3C" w:rsidRDefault="004535A6" w:rsidP="004535A6">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CF6E3C">
              <w:rPr>
                <w:bCs/>
                <w:spacing w:val="0"/>
                <w:sz w:val="20"/>
              </w:rPr>
              <w:t>3.0</w:t>
            </w:r>
          </w:p>
        </w:tc>
        <w:tc>
          <w:tcPr>
            <w:tcW w:w="1257" w:type="pct"/>
            <w:shd w:val="clear" w:color="auto" w:fill="auto"/>
          </w:tcPr>
          <w:p w14:paraId="04AC9F47" w14:textId="77777777" w:rsidR="004535A6" w:rsidRPr="00CF6E3C" w:rsidRDefault="004535A6" w:rsidP="004535A6">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CF6E3C">
              <w:rPr>
                <w:bCs/>
                <w:spacing w:val="0"/>
                <w:sz w:val="20"/>
              </w:rPr>
              <w:t>1.2</w:t>
            </w:r>
          </w:p>
        </w:tc>
        <w:tc>
          <w:tcPr>
            <w:tcW w:w="1257" w:type="pct"/>
            <w:shd w:val="clear" w:color="auto" w:fill="auto"/>
          </w:tcPr>
          <w:p w14:paraId="6D6719BE" w14:textId="77777777" w:rsidR="004535A6" w:rsidRPr="00CF6E3C" w:rsidRDefault="004535A6" w:rsidP="004535A6">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CF6E3C">
              <w:rPr>
                <w:bCs/>
                <w:spacing w:val="0"/>
                <w:sz w:val="20"/>
              </w:rPr>
              <w:t>0.8</w:t>
            </w:r>
          </w:p>
        </w:tc>
      </w:tr>
      <w:tr w:rsidR="004535A6" w:rsidRPr="00CF6E3C" w14:paraId="6B253F45" w14:textId="77777777" w:rsidTr="007B6CB1">
        <w:tc>
          <w:tcPr>
            <w:tcW w:w="1280" w:type="pct"/>
            <w:shd w:val="clear" w:color="auto" w:fill="auto"/>
          </w:tcPr>
          <w:p w14:paraId="48BB38E4" w14:textId="77777777" w:rsidR="004535A6" w:rsidRPr="00CF6E3C" w:rsidRDefault="004535A6" w:rsidP="007B6CB1">
            <w:pPr>
              <w:pStyle w:val="aff9"/>
              <w:keepNext/>
              <w:tabs>
                <w:tab w:val="clear" w:pos="575"/>
                <w:tab w:val="left" w:pos="1142"/>
              </w:tabs>
              <w:jc w:val="left"/>
              <w:rPr>
                <w:lang w:val="en-HK"/>
              </w:rPr>
            </w:pPr>
            <w:r w:rsidRPr="00CF6E3C">
              <w:rPr>
                <w:lang w:val="en-HK"/>
              </w:rPr>
              <w:tab/>
            </w:r>
            <w:r w:rsidRPr="00CF6E3C">
              <w:rPr>
                <w:lang w:val="en-HK"/>
              </w:rPr>
              <w:t>第三季</w:t>
            </w:r>
          </w:p>
        </w:tc>
        <w:tc>
          <w:tcPr>
            <w:tcW w:w="1206" w:type="pct"/>
            <w:shd w:val="clear" w:color="auto" w:fill="auto"/>
          </w:tcPr>
          <w:p w14:paraId="51825566" w14:textId="77777777" w:rsidR="004535A6" w:rsidRPr="00CF6E3C" w:rsidRDefault="004535A6" w:rsidP="004535A6">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CF6E3C">
              <w:rPr>
                <w:bCs/>
                <w:spacing w:val="0"/>
                <w:sz w:val="20"/>
              </w:rPr>
              <w:t>3.0</w:t>
            </w:r>
          </w:p>
        </w:tc>
        <w:tc>
          <w:tcPr>
            <w:tcW w:w="1257" w:type="pct"/>
            <w:shd w:val="clear" w:color="auto" w:fill="auto"/>
          </w:tcPr>
          <w:p w14:paraId="10130A57" w14:textId="77777777" w:rsidR="004535A6" w:rsidRPr="00CF6E3C" w:rsidRDefault="004535A6" w:rsidP="004535A6">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CF6E3C">
              <w:rPr>
                <w:bCs/>
                <w:spacing w:val="0"/>
                <w:sz w:val="20"/>
              </w:rPr>
              <w:t>1.2</w:t>
            </w:r>
          </w:p>
        </w:tc>
        <w:tc>
          <w:tcPr>
            <w:tcW w:w="1257" w:type="pct"/>
            <w:shd w:val="clear" w:color="auto" w:fill="auto"/>
          </w:tcPr>
          <w:p w14:paraId="45806EBE" w14:textId="77777777" w:rsidR="004535A6" w:rsidRPr="00CF6E3C" w:rsidRDefault="004535A6" w:rsidP="004535A6">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CF6E3C">
              <w:rPr>
                <w:bCs/>
                <w:spacing w:val="0"/>
                <w:sz w:val="20"/>
              </w:rPr>
              <w:t>0.7</w:t>
            </w:r>
          </w:p>
        </w:tc>
      </w:tr>
      <w:tr w:rsidR="004535A6" w:rsidRPr="00CF6E3C" w14:paraId="670FE1FB" w14:textId="77777777" w:rsidTr="007B6CB1">
        <w:tc>
          <w:tcPr>
            <w:tcW w:w="1280" w:type="pct"/>
            <w:shd w:val="clear" w:color="auto" w:fill="auto"/>
          </w:tcPr>
          <w:p w14:paraId="0EF92884" w14:textId="77777777" w:rsidR="004535A6" w:rsidRPr="00CF6E3C" w:rsidRDefault="004535A6" w:rsidP="007B6CB1">
            <w:pPr>
              <w:pStyle w:val="aff9"/>
              <w:keepNext/>
              <w:tabs>
                <w:tab w:val="clear" w:pos="575"/>
                <w:tab w:val="left" w:pos="1142"/>
              </w:tabs>
              <w:jc w:val="left"/>
              <w:rPr>
                <w:lang w:val="en-HK"/>
              </w:rPr>
            </w:pPr>
            <w:r w:rsidRPr="00CF6E3C">
              <w:rPr>
                <w:lang w:val="en-HK"/>
              </w:rPr>
              <w:tab/>
            </w:r>
            <w:r w:rsidRPr="00CF6E3C">
              <w:rPr>
                <w:lang w:val="en-HK"/>
              </w:rPr>
              <w:t>第四季</w:t>
            </w:r>
          </w:p>
        </w:tc>
        <w:tc>
          <w:tcPr>
            <w:tcW w:w="1206" w:type="pct"/>
            <w:shd w:val="clear" w:color="auto" w:fill="auto"/>
          </w:tcPr>
          <w:p w14:paraId="0793F98B" w14:textId="77777777" w:rsidR="004535A6" w:rsidRPr="00CF6E3C" w:rsidRDefault="004535A6" w:rsidP="004535A6">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CF6E3C">
              <w:rPr>
                <w:bCs/>
                <w:spacing w:val="0"/>
                <w:sz w:val="20"/>
              </w:rPr>
              <w:t>3.1</w:t>
            </w:r>
          </w:p>
        </w:tc>
        <w:tc>
          <w:tcPr>
            <w:tcW w:w="1257" w:type="pct"/>
            <w:shd w:val="clear" w:color="auto" w:fill="auto"/>
          </w:tcPr>
          <w:p w14:paraId="52D8F5B4" w14:textId="77777777" w:rsidR="004535A6" w:rsidRPr="00CF6E3C" w:rsidRDefault="004535A6" w:rsidP="004535A6">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CF6E3C">
              <w:rPr>
                <w:bCs/>
                <w:spacing w:val="0"/>
                <w:sz w:val="20"/>
              </w:rPr>
              <w:t>1.1</w:t>
            </w:r>
          </w:p>
        </w:tc>
        <w:tc>
          <w:tcPr>
            <w:tcW w:w="1257" w:type="pct"/>
            <w:shd w:val="clear" w:color="auto" w:fill="auto"/>
          </w:tcPr>
          <w:p w14:paraId="6856DAAC" w14:textId="77777777" w:rsidR="004535A6" w:rsidRPr="00CF6E3C" w:rsidRDefault="004535A6" w:rsidP="004535A6">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CF6E3C">
              <w:rPr>
                <w:bCs/>
                <w:spacing w:val="0"/>
                <w:sz w:val="20"/>
              </w:rPr>
              <w:t>0.8</w:t>
            </w:r>
          </w:p>
        </w:tc>
      </w:tr>
      <w:tr w:rsidR="004535A6" w:rsidRPr="00CF6E3C" w14:paraId="085D564C" w14:textId="77777777" w:rsidTr="004535A6">
        <w:tc>
          <w:tcPr>
            <w:tcW w:w="1280" w:type="pct"/>
            <w:shd w:val="clear" w:color="auto" w:fill="auto"/>
            <w:vAlign w:val="bottom"/>
          </w:tcPr>
          <w:p w14:paraId="675D50CB" w14:textId="77777777" w:rsidR="004535A6" w:rsidRPr="00CF6E3C" w:rsidRDefault="004535A6" w:rsidP="004535A6">
            <w:pPr>
              <w:pStyle w:val="aff9"/>
              <w:keepNext/>
              <w:tabs>
                <w:tab w:val="clear" w:pos="575"/>
                <w:tab w:val="left" w:pos="1142"/>
              </w:tabs>
              <w:spacing w:line="260" w:lineRule="exact"/>
            </w:pPr>
          </w:p>
        </w:tc>
        <w:tc>
          <w:tcPr>
            <w:tcW w:w="1206" w:type="pct"/>
            <w:shd w:val="clear" w:color="auto" w:fill="auto"/>
            <w:vAlign w:val="center"/>
          </w:tcPr>
          <w:p w14:paraId="01F16A32" w14:textId="77777777" w:rsidR="004535A6" w:rsidRPr="00CF6E3C" w:rsidRDefault="004535A6" w:rsidP="004535A6">
            <w:pPr>
              <w:pStyle w:val="aff9"/>
              <w:keepNext/>
              <w:jc w:val="center"/>
            </w:pPr>
          </w:p>
        </w:tc>
        <w:tc>
          <w:tcPr>
            <w:tcW w:w="1257" w:type="pct"/>
            <w:shd w:val="clear" w:color="auto" w:fill="auto"/>
            <w:vAlign w:val="center"/>
          </w:tcPr>
          <w:p w14:paraId="2583A99A" w14:textId="77777777" w:rsidR="004535A6" w:rsidRPr="00CF6E3C" w:rsidRDefault="004535A6" w:rsidP="004535A6">
            <w:pPr>
              <w:pStyle w:val="aff9"/>
              <w:keepNext/>
              <w:jc w:val="center"/>
            </w:pPr>
          </w:p>
        </w:tc>
        <w:tc>
          <w:tcPr>
            <w:tcW w:w="1257" w:type="pct"/>
            <w:shd w:val="clear" w:color="auto" w:fill="auto"/>
            <w:vAlign w:val="center"/>
          </w:tcPr>
          <w:p w14:paraId="470E3D95" w14:textId="77777777" w:rsidR="004535A6" w:rsidRPr="00CF6E3C" w:rsidDel="00AE5DC7" w:rsidRDefault="004535A6" w:rsidP="004535A6">
            <w:pPr>
              <w:pStyle w:val="aff9"/>
              <w:keepNext/>
              <w:jc w:val="center"/>
            </w:pPr>
          </w:p>
        </w:tc>
      </w:tr>
      <w:tr w:rsidR="004535A6" w:rsidRPr="00CF6E3C" w14:paraId="309B3E71" w14:textId="77777777" w:rsidTr="007B6CB1">
        <w:tc>
          <w:tcPr>
            <w:tcW w:w="1280" w:type="pct"/>
            <w:shd w:val="clear" w:color="auto" w:fill="auto"/>
          </w:tcPr>
          <w:p w14:paraId="7FC45AED" w14:textId="77777777" w:rsidR="004535A6" w:rsidRPr="00CF6E3C" w:rsidRDefault="004535A6" w:rsidP="007B6CB1">
            <w:pPr>
              <w:pStyle w:val="aff9"/>
              <w:keepNext/>
              <w:tabs>
                <w:tab w:val="clear" w:pos="575"/>
                <w:tab w:val="left" w:pos="1142"/>
              </w:tabs>
              <w:spacing w:line="260" w:lineRule="exact"/>
              <w:jc w:val="left"/>
            </w:pPr>
            <w:r w:rsidRPr="00CF6E3C">
              <w:rPr>
                <w:lang w:val="en-HK"/>
              </w:rPr>
              <w:t>二零</w:t>
            </w:r>
            <w:r w:rsidRPr="00CF6E3C">
              <w:rPr>
                <w:rFonts w:hint="eastAsia"/>
                <w:lang w:val="en-HK"/>
              </w:rPr>
              <w:t>二</w:t>
            </w:r>
            <w:r w:rsidRPr="00CF6E3C">
              <w:rPr>
                <w:rFonts w:hint="eastAsia"/>
                <w:lang w:eastAsia="zh-HK"/>
              </w:rPr>
              <w:t>五</w:t>
            </w:r>
            <w:r w:rsidRPr="00CF6E3C">
              <w:rPr>
                <w:lang w:val="en-HK"/>
              </w:rPr>
              <w:t>年</w:t>
            </w:r>
            <w:r w:rsidRPr="00CF6E3C">
              <w:rPr>
                <w:lang w:val="en-HK"/>
              </w:rPr>
              <w:tab/>
            </w:r>
            <w:r w:rsidRPr="00CF6E3C">
              <w:rPr>
                <w:rFonts w:hint="eastAsia"/>
                <w:lang w:val="en-HK"/>
              </w:rPr>
              <w:t>第一季</w:t>
            </w:r>
          </w:p>
        </w:tc>
        <w:tc>
          <w:tcPr>
            <w:tcW w:w="1206" w:type="pct"/>
            <w:shd w:val="clear" w:color="auto" w:fill="auto"/>
          </w:tcPr>
          <w:p w14:paraId="2AE13494" w14:textId="77777777" w:rsidR="004535A6" w:rsidRPr="00CF6E3C" w:rsidRDefault="004535A6" w:rsidP="007B6CB1">
            <w:pPr>
              <w:pStyle w:val="aff9"/>
              <w:keepNext/>
              <w:jc w:val="center"/>
            </w:pPr>
            <w:r w:rsidRPr="00CF6E3C">
              <w:rPr>
                <w:rFonts w:hint="eastAsia"/>
                <w:lang w:eastAsia="zh-CN"/>
              </w:rPr>
              <w:t>3.2</w:t>
            </w:r>
          </w:p>
        </w:tc>
        <w:tc>
          <w:tcPr>
            <w:tcW w:w="1257" w:type="pct"/>
            <w:shd w:val="clear" w:color="auto" w:fill="auto"/>
          </w:tcPr>
          <w:p w14:paraId="1CAADC9F" w14:textId="77777777" w:rsidR="004535A6" w:rsidRPr="00CF6E3C" w:rsidRDefault="004535A6" w:rsidP="007B6CB1">
            <w:pPr>
              <w:pStyle w:val="aff9"/>
              <w:keepNext/>
              <w:jc w:val="center"/>
            </w:pPr>
            <w:r w:rsidRPr="00CF6E3C">
              <w:rPr>
                <w:rFonts w:hint="eastAsia"/>
                <w:lang w:eastAsia="zh-CN"/>
              </w:rPr>
              <w:t>1.1</w:t>
            </w:r>
          </w:p>
        </w:tc>
        <w:tc>
          <w:tcPr>
            <w:tcW w:w="1257" w:type="pct"/>
            <w:shd w:val="clear" w:color="auto" w:fill="auto"/>
          </w:tcPr>
          <w:p w14:paraId="61DE84D8" w14:textId="77777777" w:rsidR="004535A6" w:rsidRPr="00CF6E3C" w:rsidDel="00AE5DC7" w:rsidRDefault="004535A6" w:rsidP="007B6CB1">
            <w:pPr>
              <w:pStyle w:val="aff9"/>
              <w:keepNext/>
              <w:jc w:val="center"/>
            </w:pPr>
            <w:r w:rsidRPr="00CF6E3C">
              <w:rPr>
                <w:rFonts w:hint="eastAsia"/>
                <w:lang w:eastAsia="zh-CN"/>
              </w:rPr>
              <w:t>0.9</w:t>
            </w:r>
          </w:p>
        </w:tc>
      </w:tr>
      <w:tr w:rsidR="004535A6" w:rsidRPr="00CF6E3C" w14:paraId="6EEB3D7F" w14:textId="77777777" w:rsidTr="004535A6">
        <w:tc>
          <w:tcPr>
            <w:tcW w:w="1280" w:type="pct"/>
            <w:shd w:val="clear" w:color="auto" w:fill="auto"/>
            <w:vAlign w:val="bottom"/>
          </w:tcPr>
          <w:p w14:paraId="4EB74513" w14:textId="77777777" w:rsidR="004535A6" w:rsidRPr="00CF6E3C" w:rsidRDefault="004535A6" w:rsidP="004535A6">
            <w:pPr>
              <w:pStyle w:val="aff9"/>
              <w:keepNext/>
              <w:tabs>
                <w:tab w:val="clear" w:pos="575"/>
                <w:tab w:val="left" w:pos="1142"/>
              </w:tabs>
              <w:spacing w:line="260" w:lineRule="exact"/>
            </w:pPr>
          </w:p>
        </w:tc>
        <w:tc>
          <w:tcPr>
            <w:tcW w:w="1206" w:type="pct"/>
            <w:shd w:val="clear" w:color="auto" w:fill="auto"/>
            <w:vAlign w:val="center"/>
          </w:tcPr>
          <w:p w14:paraId="67E1C371" w14:textId="77777777" w:rsidR="004535A6" w:rsidRPr="00CF6E3C" w:rsidRDefault="004535A6" w:rsidP="004535A6">
            <w:pPr>
              <w:pStyle w:val="aff9"/>
              <w:keepNext/>
              <w:jc w:val="center"/>
            </w:pPr>
          </w:p>
        </w:tc>
        <w:tc>
          <w:tcPr>
            <w:tcW w:w="1257" w:type="pct"/>
            <w:shd w:val="clear" w:color="auto" w:fill="auto"/>
            <w:vAlign w:val="center"/>
          </w:tcPr>
          <w:p w14:paraId="5B13A236" w14:textId="77777777" w:rsidR="004535A6" w:rsidRPr="00CF6E3C" w:rsidRDefault="004535A6" w:rsidP="004535A6">
            <w:pPr>
              <w:pStyle w:val="aff9"/>
              <w:keepNext/>
              <w:jc w:val="center"/>
            </w:pPr>
          </w:p>
        </w:tc>
        <w:tc>
          <w:tcPr>
            <w:tcW w:w="1257" w:type="pct"/>
            <w:shd w:val="clear" w:color="auto" w:fill="auto"/>
            <w:vAlign w:val="center"/>
          </w:tcPr>
          <w:p w14:paraId="1B42DB7E" w14:textId="77777777" w:rsidR="004535A6" w:rsidRPr="00CF6E3C" w:rsidDel="00AE5DC7" w:rsidRDefault="004535A6" w:rsidP="004535A6">
            <w:pPr>
              <w:pStyle w:val="aff9"/>
              <w:keepNext/>
              <w:jc w:val="center"/>
            </w:pPr>
          </w:p>
        </w:tc>
      </w:tr>
      <w:tr w:rsidR="004535A6" w:rsidRPr="00CF6E3C" w14:paraId="711BA7BE" w14:textId="77777777" w:rsidTr="007B6CB1">
        <w:tc>
          <w:tcPr>
            <w:tcW w:w="1280" w:type="pct"/>
            <w:shd w:val="clear" w:color="auto" w:fill="auto"/>
          </w:tcPr>
          <w:p w14:paraId="51A33157" w14:textId="6EA0FBE0" w:rsidR="004535A6" w:rsidRPr="00CF6E3C" w:rsidRDefault="004535A6" w:rsidP="00083842">
            <w:pPr>
              <w:pStyle w:val="aff9"/>
              <w:keepNext/>
              <w:tabs>
                <w:tab w:val="clear" w:pos="575"/>
                <w:tab w:val="left" w:pos="1142"/>
              </w:tabs>
              <w:ind w:left="200" w:hangingChars="100" w:hanging="200"/>
              <w:jc w:val="left"/>
              <w:rPr>
                <w:bCs w:val="0"/>
              </w:rPr>
            </w:pPr>
            <w:r w:rsidRPr="00CF6E3C">
              <w:rPr>
                <w:rFonts w:hint="eastAsia"/>
              </w:rPr>
              <w:t>二零二</w:t>
            </w:r>
            <w:r w:rsidRPr="00CF6E3C">
              <w:rPr>
                <w:rFonts w:hint="eastAsia"/>
                <w:lang w:eastAsia="zh-HK"/>
              </w:rPr>
              <w:t>五</w:t>
            </w:r>
            <w:r w:rsidRPr="00CF6E3C">
              <w:rPr>
                <w:rFonts w:hint="eastAsia"/>
              </w:rPr>
              <w:t>年二</w:t>
            </w:r>
            <w:r w:rsidR="0092509C" w:rsidRPr="00CF6E3C">
              <w:rPr>
                <w:rFonts w:hint="eastAsia"/>
              </w:rPr>
              <w:t>月</w:t>
            </w:r>
            <w:r w:rsidRPr="00CF6E3C">
              <w:rPr>
                <w:rFonts w:hint="eastAsia"/>
              </w:rPr>
              <w:t>至</w:t>
            </w:r>
            <w:r w:rsidRPr="00CF6E3C">
              <w:rPr>
                <w:rFonts w:hint="eastAsia"/>
                <w:lang w:eastAsia="zh-HK"/>
              </w:rPr>
              <w:t>四</w:t>
            </w:r>
            <w:r w:rsidRPr="00CF6E3C">
              <w:rPr>
                <w:rFonts w:hint="eastAsia"/>
              </w:rPr>
              <w:t>月</w:t>
            </w:r>
          </w:p>
        </w:tc>
        <w:tc>
          <w:tcPr>
            <w:tcW w:w="1206" w:type="pct"/>
            <w:shd w:val="clear" w:color="auto" w:fill="auto"/>
          </w:tcPr>
          <w:p w14:paraId="7CA8A859" w14:textId="77777777" w:rsidR="004535A6" w:rsidRPr="00CF6E3C" w:rsidRDefault="004535A6" w:rsidP="00F20E01">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CF6E3C">
              <w:rPr>
                <w:bCs/>
                <w:spacing w:val="0"/>
                <w:sz w:val="20"/>
              </w:rPr>
              <w:t>3.</w:t>
            </w:r>
            <w:r w:rsidRPr="00CF6E3C">
              <w:rPr>
                <w:rFonts w:hint="eastAsia"/>
                <w:bCs/>
                <w:spacing w:val="0"/>
                <w:sz w:val="20"/>
                <w:lang w:eastAsia="zh-CN"/>
              </w:rPr>
              <w:t>4</w:t>
            </w:r>
          </w:p>
        </w:tc>
        <w:tc>
          <w:tcPr>
            <w:tcW w:w="1257" w:type="pct"/>
            <w:shd w:val="clear" w:color="auto" w:fill="auto"/>
          </w:tcPr>
          <w:p w14:paraId="6D4F650D" w14:textId="77777777" w:rsidR="004535A6" w:rsidRPr="00CF6E3C" w:rsidRDefault="004535A6" w:rsidP="00F20E01">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CF6E3C">
              <w:rPr>
                <w:bCs/>
                <w:spacing w:val="0"/>
                <w:sz w:val="20"/>
              </w:rPr>
              <w:t>1.</w:t>
            </w:r>
            <w:r w:rsidRPr="00CF6E3C">
              <w:rPr>
                <w:rFonts w:hint="eastAsia"/>
                <w:bCs/>
                <w:spacing w:val="0"/>
                <w:sz w:val="20"/>
                <w:lang w:eastAsia="zh-CN"/>
              </w:rPr>
              <w:t>3</w:t>
            </w:r>
          </w:p>
        </w:tc>
        <w:tc>
          <w:tcPr>
            <w:tcW w:w="1257" w:type="pct"/>
            <w:shd w:val="clear" w:color="auto" w:fill="auto"/>
          </w:tcPr>
          <w:p w14:paraId="19E49458" w14:textId="77777777" w:rsidR="004535A6" w:rsidRPr="00CF6E3C" w:rsidRDefault="004535A6" w:rsidP="00F20E01">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CF6E3C">
              <w:rPr>
                <w:rFonts w:hint="eastAsia"/>
                <w:bCs/>
                <w:spacing w:val="0"/>
                <w:sz w:val="20"/>
                <w:lang w:eastAsia="zh-CN"/>
              </w:rPr>
              <w:t>1.0</w:t>
            </w:r>
          </w:p>
        </w:tc>
      </w:tr>
      <w:tr w:rsidR="004535A6" w:rsidRPr="00CF6E3C" w14:paraId="4CA11D51" w14:textId="77777777" w:rsidTr="007B6CB1">
        <w:tc>
          <w:tcPr>
            <w:tcW w:w="1280" w:type="pct"/>
            <w:shd w:val="clear" w:color="auto" w:fill="auto"/>
          </w:tcPr>
          <w:p w14:paraId="4CFF1191" w14:textId="30EBA1A2" w:rsidR="004535A6" w:rsidRPr="00CF6E3C" w:rsidRDefault="004535A6" w:rsidP="00083842">
            <w:pPr>
              <w:pStyle w:val="aff9"/>
              <w:keepNext/>
              <w:tabs>
                <w:tab w:val="clear" w:pos="575"/>
                <w:tab w:val="left" w:pos="1142"/>
              </w:tabs>
              <w:ind w:left="200" w:hangingChars="100" w:hanging="200"/>
              <w:jc w:val="left"/>
            </w:pPr>
            <w:r w:rsidRPr="00CF6E3C">
              <w:rPr>
                <w:rFonts w:hint="eastAsia"/>
              </w:rPr>
              <w:t>二零二</w:t>
            </w:r>
            <w:r w:rsidRPr="00CF6E3C">
              <w:rPr>
                <w:rFonts w:hint="eastAsia"/>
                <w:lang w:eastAsia="zh-HK"/>
              </w:rPr>
              <w:t>五</w:t>
            </w:r>
            <w:r w:rsidRPr="00CF6E3C">
              <w:rPr>
                <w:rFonts w:hint="eastAsia"/>
              </w:rPr>
              <w:t>年三</w:t>
            </w:r>
            <w:r w:rsidR="0092509C" w:rsidRPr="00CF6E3C">
              <w:rPr>
                <w:rFonts w:hint="eastAsia"/>
              </w:rPr>
              <w:t>月</w:t>
            </w:r>
            <w:r w:rsidRPr="00CF6E3C">
              <w:rPr>
                <w:rFonts w:hint="eastAsia"/>
              </w:rPr>
              <w:t>至</w:t>
            </w:r>
            <w:r w:rsidRPr="00CF6E3C">
              <w:rPr>
                <w:rFonts w:hint="eastAsia"/>
                <w:lang w:eastAsia="zh-HK"/>
              </w:rPr>
              <w:t>五</w:t>
            </w:r>
            <w:r w:rsidRPr="00CF6E3C">
              <w:rPr>
                <w:rFonts w:hint="eastAsia"/>
              </w:rPr>
              <w:t>月</w:t>
            </w:r>
          </w:p>
        </w:tc>
        <w:tc>
          <w:tcPr>
            <w:tcW w:w="1206" w:type="pct"/>
            <w:shd w:val="clear" w:color="auto" w:fill="auto"/>
          </w:tcPr>
          <w:p w14:paraId="7051D717" w14:textId="77777777" w:rsidR="004535A6" w:rsidRPr="00CF6E3C" w:rsidRDefault="004535A6" w:rsidP="00F20E01">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CF6E3C">
              <w:rPr>
                <w:bCs/>
                <w:spacing w:val="0"/>
                <w:sz w:val="20"/>
              </w:rPr>
              <w:t>3.</w:t>
            </w:r>
            <w:r w:rsidRPr="00CF6E3C">
              <w:rPr>
                <w:rFonts w:hint="eastAsia"/>
                <w:bCs/>
                <w:spacing w:val="0"/>
                <w:sz w:val="20"/>
                <w:lang w:eastAsia="zh-CN"/>
              </w:rPr>
              <w:t>5</w:t>
            </w:r>
          </w:p>
        </w:tc>
        <w:tc>
          <w:tcPr>
            <w:tcW w:w="1257" w:type="pct"/>
            <w:shd w:val="clear" w:color="auto" w:fill="auto"/>
          </w:tcPr>
          <w:p w14:paraId="0EB59162" w14:textId="77777777" w:rsidR="004535A6" w:rsidRPr="00CF6E3C" w:rsidRDefault="004535A6" w:rsidP="00F20E01">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CF6E3C">
              <w:rPr>
                <w:bCs/>
                <w:spacing w:val="0"/>
                <w:sz w:val="20"/>
              </w:rPr>
              <w:t>1.</w:t>
            </w:r>
            <w:r w:rsidRPr="00CF6E3C">
              <w:rPr>
                <w:rFonts w:hint="eastAsia"/>
                <w:bCs/>
                <w:spacing w:val="0"/>
                <w:sz w:val="20"/>
                <w:lang w:eastAsia="zh-CN"/>
              </w:rPr>
              <w:t>4</w:t>
            </w:r>
          </w:p>
        </w:tc>
        <w:tc>
          <w:tcPr>
            <w:tcW w:w="1257" w:type="pct"/>
            <w:shd w:val="clear" w:color="auto" w:fill="auto"/>
          </w:tcPr>
          <w:p w14:paraId="6697122C" w14:textId="77777777" w:rsidR="004535A6" w:rsidRPr="00CF6E3C" w:rsidRDefault="004535A6" w:rsidP="00F20E01">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CF6E3C">
              <w:rPr>
                <w:rFonts w:hint="eastAsia"/>
                <w:bCs/>
                <w:spacing w:val="0"/>
                <w:sz w:val="20"/>
                <w:lang w:eastAsia="zh-CN"/>
              </w:rPr>
              <w:t>1.0</w:t>
            </w:r>
          </w:p>
        </w:tc>
      </w:tr>
      <w:tr w:rsidR="004535A6" w:rsidRPr="00CF6E3C" w14:paraId="2E4CDE86" w14:textId="77777777" w:rsidTr="007B6CB1">
        <w:tc>
          <w:tcPr>
            <w:tcW w:w="1280" w:type="pct"/>
            <w:shd w:val="clear" w:color="auto" w:fill="auto"/>
          </w:tcPr>
          <w:p w14:paraId="5BEE8584" w14:textId="5AA494FF" w:rsidR="004535A6" w:rsidRPr="00CF6E3C" w:rsidRDefault="004535A6" w:rsidP="00083842">
            <w:pPr>
              <w:pStyle w:val="aff9"/>
              <w:keepNext/>
              <w:tabs>
                <w:tab w:val="clear" w:pos="575"/>
                <w:tab w:val="left" w:pos="1142"/>
              </w:tabs>
              <w:ind w:left="200" w:hangingChars="100" w:hanging="200"/>
              <w:jc w:val="left"/>
            </w:pPr>
            <w:r w:rsidRPr="00CF6E3C">
              <w:rPr>
                <w:rFonts w:hint="eastAsia"/>
              </w:rPr>
              <w:t>二零二</w:t>
            </w:r>
            <w:r w:rsidRPr="00CF6E3C">
              <w:rPr>
                <w:rFonts w:hint="eastAsia"/>
                <w:lang w:eastAsia="zh-HK"/>
              </w:rPr>
              <w:t>五</w:t>
            </w:r>
            <w:r w:rsidRPr="00CF6E3C">
              <w:rPr>
                <w:rFonts w:hint="eastAsia"/>
              </w:rPr>
              <w:t>年四</w:t>
            </w:r>
            <w:r w:rsidR="0092509C" w:rsidRPr="00CF6E3C">
              <w:rPr>
                <w:rFonts w:hint="eastAsia"/>
              </w:rPr>
              <w:t>月</w:t>
            </w:r>
            <w:r w:rsidRPr="00CF6E3C">
              <w:rPr>
                <w:rFonts w:hint="eastAsia"/>
              </w:rPr>
              <w:t>至六月</w:t>
            </w:r>
          </w:p>
        </w:tc>
        <w:tc>
          <w:tcPr>
            <w:tcW w:w="1206" w:type="pct"/>
            <w:shd w:val="clear" w:color="auto" w:fill="auto"/>
          </w:tcPr>
          <w:p w14:paraId="6884F1AB" w14:textId="77777777" w:rsidR="004535A6" w:rsidRPr="00CF6E3C" w:rsidRDefault="004535A6" w:rsidP="00F20E01">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CF6E3C">
              <w:rPr>
                <w:bCs/>
                <w:spacing w:val="0"/>
                <w:sz w:val="20"/>
              </w:rPr>
              <w:t>3.</w:t>
            </w:r>
            <w:r w:rsidRPr="00CF6E3C">
              <w:rPr>
                <w:rFonts w:hint="eastAsia"/>
                <w:bCs/>
                <w:spacing w:val="0"/>
                <w:sz w:val="20"/>
                <w:lang w:eastAsia="zh-CN"/>
              </w:rPr>
              <w:t>5</w:t>
            </w:r>
          </w:p>
        </w:tc>
        <w:tc>
          <w:tcPr>
            <w:tcW w:w="1257" w:type="pct"/>
            <w:shd w:val="clear" w:color="auto" w:fill="auto"/>
          </w:tcPr>
          <w:p w14:paraId="4F38095B" w14:textId="77777777" w:rsidR="004535A6" w:rsidRPr="00CF6E3C" w:rsidRDefault="004535A6" w:rsidP="00F20E01">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CF6E3C">
              <w:rPr>
                <w:bCs/>
                <w:spacing w:val="0"/>
                <w:sz w:val="20"/>
              </w:rPr>
              <w:t>1.</w:t>
            </w:r>
            <w:r w:rsidRPr="00CF6E3C">
              <w:rPr>
                <w:rFonts w:hint="eastAsia"/>
                <w:bCs/>
                <w:spacing w:val="0"/>
                <w:sz w:val="20"/>
                <w:lang w:eastAsia="zh-CN"/>
              </w:rPr>
              <w:t>4</w:t>
            </w:r>
          </w:p>
        </w:tc>
        <w:tc>
          <w:tcPr>
            <w:tcW w:w="1257" w:type="pct"/>
            <w:shd w:val="clear" w:color="auto" w:fill="auto"/>
          </w:tcPr>
          <w:p w14:paraId="33CBD8E7" w14:textId="77777777" w:rsidR="004535A6" w:rsidRPr="00CF6E3C" w:rsidRDefault="004535A6" w:rsidP="00F20E01">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CF6E3C">
              <w:rPr>
                <w:rFonts w:hint="eastAsia"/>
                <w:bCs/>
                <w:spacing w:val="0"/>
                <w:sz w:val="20"/>
                <w:lang w:eastAsia="zh-CN"/>
              </w:rPr>
              <w:t>1.0</w:t>
            </w:r>
          </w:p>
        </w:tc>
      </w:tr>
      <w:tr w:rsidR="004535A6" w:rsidRPr="00CF6E3C" w14:paraId="66A4471F" w14:textId="77777777" w:rsidTr="004535A6">
        <w:tc>
          <w:tcPr>
            <w:tcW w:w="1280" w:type="pct"/>
            <w:shd w:val="clear" w:color="auto" w:fill="auto"/>
            <w:vAlign w:val="bottom"/>
          </w:tcPr>
          <w:p w14:paraId="560194E4" w14:textId="77777777" w:rsidR="004535A6" w:rsidRPr="00CF6E3C" w:rsidRDefault="004535A6" w:rsidP="004535A6">
            <w:pPr>
              <w:keepNext/>
              <w:tabs>
                <w:tab w:val="clear" w:pos="936"/>
                <w:tab w:val="clear" w:pos="1560"/>
                <w:tab w:val="clear" w:pos="2184"/>
                <w:tab w:val="clear" w:pos="2808"/>
                <w:tab w:val="left" w:pos="1142"/>
              </w:tabs>
              <w:snapToGrid w:val="0"/>
              <w:spacing w:after="0" w:line="240" w:lineRule="auto"/>
              <w:ind w:left="391" w:right="28" w:hanging="391"/>
              <w:rPr>
                <w:bCs/>
                <w:spacing w:val="0"/>
                <w:sz w:val="20"/>
              </w:rPr>
            </w:pPr>
          </w:p>
        </w:tc>
        <w:tc>
          <w:tcPr>
            <w:tcW w:w="1206" w:type="pct"/>
            <w:shd w:val="clear" w:color="auto" w:fill="auto"/>
          </w:tcPr>
          <w:p w14:paraId="15B9E358" w14:textId="77777777" w:rsidR="004535A6" w:rsidRPr="00CF6E3C" w:rsidRDefault="004535A6" w:rsidP="004535A6">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p>
        </w:tc>
        <w:tc>
          <w:tcPr>
            <w:tcW w:w="1257" w:type="pct"/>
            <w:shd w:val="clear" w:color="auto" w:fill="auto"/>
          </w:tcPr>
          <w:p w14:paraId="17536BC1" w14:textId="77777777" w:rsidR="004535A6" w:rsidRPr="00CF6E3C" w:rsidRDefault="004535A6" w:rsidP="004535A6">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p>
        </w:tc>
        <w:tc>
          <w:tcPr>
            <w:tcW w:w="1257" w:type="pct"/>
            <w:shd w:val="clear" w:color="auto" w:fill="auto"/>
          </w:tcPr>
          <w:p w14:paraId="76599B35" w14:textId="77777777" w:rsidR="004535A6" w:rsidRPr="00CF6E3C" w:rsidRDefault="004535A6" w:rsidP="004535A6">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p>
        </w:tc>
      </w:tr>
    </w:tbl>
    <w:p w14:paraId="292982AE" w14:textId="7456A639" w:rsidR="006353F2" w:rsidRPr="00CF6E3C" w:rsidRDefault="004535A6" w:rsidP="006353F2">
      <w:pPr>
        <w:pStyle w:val="15"/>
        <w:keepNext/>
        <w:ind w:left="390" w:hanging="390"/>
      </w:pPr>
      <w:r w:rsidRPr="00CF6E3C">
        <w:rPr>
          <w:rFonts w:hint="eastAsia"/>
        </w:rPr>
        <w:t>註：</w:t>
      </w:r>
      <w:r w:rsidRPr="00CF6E3C">
        <w:tab/>
      </w:r>
      <w:r w:rsidR="006353F2" w:rsidRPr="00CF6E3C">
        <w:rPr>
          <w:rFonts w:hint="eastAsia"/>
        </w:rPr>
        <w:t>二零二</w:t>
      </w:r>
      <w:r w:rsidR="006353F2" w:rsidRPr="00CF6E3C">
        <w:rPr>
          <w:rFonts w:hint="eastAsia"/>
          <w:lang w:val="en-HK"/>
        </w:rPr>
        <w:t>四</w:t>
      </w:r>
      <w:r w:rsidR="006353F2" w:rsidRPr="00CF6E3C">
        <w:rPr>
          <w:rFonts w:hint="eastAsia"/>
        </w:rPr>
        <w:t>年的季度數字已因應二零二</w:t>
      </w:r>
      <w:r w:rsidR="006353F2" w:rsidRPr="00CF6E3C">
        <w:rPr>
          <w:rFonts w:hint="eastAsia"/>
          <w:lang w:val="en-HK"/>
        </w:rPr>
        <w:t>四</w:t>
      </w:r>
      <w:r w:rsidR="006353F2" w:rsidRPr="00CF6E3C">
        <w:rPr>
          <w:rFonts w:hint="eastAsia"/>
        </w:rPr>
        <w:t>年年終人口估計的最終結果作出修訂。</w:t>
      </w:r>
    </w:p>
    <w:p w14:paraId="47496EAA" w14:textId="78E2805B" w:rsidR="004535A6" w:rsidRPr="00CF6E3C" w:rsidRDefault="006353F2" w:rsidP="004535A6">
      <w:pPr>
        <w:pStyle w:val="15"/>
        <w:keepNext/>
        <w:ind w:left="390" w:hanging="390"/>
      </w:pPr>
      <w:r w:rsidRPr="00CF6E3C">
        <w:tab/>
      </w:r>
      <w:r w:rsidRPr="00CF6E3C">
        <w:tab/>
      </w:r>
      <w:r w:rsidR="004535A6" w:rsidRPr="00CF6E3C">
        <w:t>*</w:t>
      </w:r>
      <w:r w:rsidR="004535A6" w:rsidRPr="00CF6E3C">
        <w:tab/>
      </w:r>
      <w:r w:rsidR="004535A6" w:rsidRPr="00CF6E3C">
        <w:rPr>
          <w:rFonts w:hint="eastAsia"/>
        </w:rPr>
        <w:t>經季節性調整</w:t>
      </w:r>
      <w:r w:rsidR="004535A6" w:rsidRPr="00CF6E3C">
        <w:rPr>
          <w:rFonts w:hint="eastAsia"/>
        </w:rPr>
        <w:t>(</w:t>
      </w:r>
      <w:r w:rsidR="004535A6" w:rsidRPr="00CF6E3C">
        <w:rPr>
          <w:rFonts w:hint="eastAsia"/>
        </w:rPr>
        <w:t>全年數字除外</w:t>
      </w:r>
      <w:r w:rsidR="004535A6" w:rsidRPr="00CF6E3C">
        <w:rPr>
          <w:rFonts w:hint="eastAsia"/>
        </w:rPr>
        <w:t>)</w:t>
      </w:r>
      <w:r w:rsidR="004535A6" w:rsidRPr="00CF6E3C">
        <w:rPr>
          <w:rFonts w:hint="eastAsia"/>
        </w:rPr>
        <w:t>。</w:t>
      </w:r>
    </w:p>
    <w:p w14:paraId="67275A01" w14:textId="77777777" w:rsidR="004535A6" w:rsidRPr="00CF6E3C" w:rsidRDefault="004535A6" w:rsidP="004535A6">
      <w:pPr>
        <w:pStyle w:val="15"/>
        <w:spacing w:before="0" w:after="0"/>
        <w:ind w:left="0" w:firstLine="0"/>
      </w:pPr>
    </w:p>
    <w:p w14:paraId="6BB4C7EE" w14:textId="77777777" w:rsidR="004535A6" w:rsidRPr="00CF6E3C" w:rsidRDefault="004535A6" w:rsidP="004535A6">
      <w:pPr>
        <w:pStyle w:val="afff1"/>
        <w:ind w:left="390" w:hanging="390"/>
      </w:pPr>
      <w:r w:rsidRPr="00CF6E3C">
        <w:rPr>
          <w:rFonts w:hint="eastAsia"/>
        </w:rPr>
        <w:t>資料來源：</w:t>
      </w:r>
      <w:r w:rsidRPr="00CF6E3C">
        <w:tab/>
      </w:r>
      <w:r w:rsidRPr="00CF6E3C">
        <w:rPr>
          <w:rFonts w:hint="eastAsia"/>
        </w:rPr>
        <w:t>政府統計處綜合住戶統計調查。</w:t>
      </w:r>
    </w:p>
    <w:p w14:paraId="7C2C9D3E" w14:textId="77777777" w:rsidR="004535A6" w:rsidRPr="00CF6E3C" w:rsidRDefault="004535A6" w:rsidP="00083842">
      <w:pPr>
        <w:spacing w:after="0"/>
        <w:rPr>
          <w:noProof/>
        </w:rPr>
      </w:pPr>
    </w:p>
    <w:p w14:paraId="004F02CC" w14:textId="4E5A6049" w:rsidR="004535A6" w:rsidRPr="00CF6E3C" w:rsidRDefault="004535A6" w:rsidP="004535A6">
      <w:pPr>
        <w:pStyle w:val="120"/>
      </w:pPr>
      <w:r w:rsidRPr="00CF6E3C">
        <w:rPr>
          <w:rFonts w:hint="eastAsia"/>
          <w:lang w:val="en-HK"/>
        </w:rPr>
        <w:t>勞動人口及總就業人數</w:t>
      </w:r>
    </w:p>
    <w:p w14:paraId="722B0341" w14:textId="7A8A84FD" w:rsidR="004535A6" w:rsidRPr="00CF6E3C" w:rsidRDefault="004535A6" w:rsidP="004535A6">
      <w:pPr>
        <w:rPr>
          <w:spacing w:val="28"/>
          <w:lang w:eastAsia="zh-HK"/>
        </w:rPr>
      </w:pPr>
      <w:r w:rsidRPr="00CF6E3C">
        <w:rPr>
          <w:rFonts w:hint="eastAsia"/>
          <w:b/>
          <w:lang w:val="en-HK"/>
        </w:rPr>
        <w:t>5</w:t>
      </w:r>
      <w:r w:rsidRPr="00CF6E3C">
        <w:rPr>
          <w:b/>
          <w:lang w:val="en-HK"/>
        </w:rPr>
        <w:t>.2</w:t>
      </w:r>
      <w:r w:rsidRPr="00CF6E3C">
        <w:rPr>
          <w:lang w:val="en-HK"/>
        </w:rPr>
        <w:tab/>
      </w:r>
      <w:r w:rsidRPr="00CF6E3C">
        <w:rPr>
          <w:rFonts w:hint="eastAsia"/>
          <w:spacing w:val="28"/>
          <w:lang w:eastAsia="zh-HK"/>
        </w:rPr>
        <w:t>第</w:t>
      </w:r>
      <w:r w:rsidRPr="00CF6E3C">
        <w:rPr>
          <w:rFonts w:hint="eastAsia"/>
          <w:spacing w:val="28"/>
        </w:rPr>
        <w:t>二</w:t>
      </w:r>
      <w:r w:rsidRPr="00CF6E3C">
        <w:rPr>
          <w:rFonts w:hint="eastAsia"/>
          <w:spacing w:val="28"/>
          <w:lang w:eastAsia="zh-HK"/>
        </w:rPr>
        <w:t>季</w:t>
      </w:r>
      <w:r w:rsidRPr="00CF6E3C">
        <w:rPr>
          <w:rFonts w:hint="eastAsia"/>
          <w:i/>
          <w:spacing w:val="28"/>
        </w:rPr>
        <w:t>勞動人口</w:t>
      </w:r>
      <w:r w:rsidRPr="00CF6E3C">
        <w:rPr>
          <w:spacing w:val="28"/>
          <w:vertAlign w:val="superscript"/>
        </w:rPr>
        <w:t>(4)</w:t>
      </w:r>
      <w:r w:rsidRPr="00CF6E3C">
        <w:rPr>
          <w:rFonts w:hint="eastAsia"/>
          <w:spacing w:val="28"/>
        </w:rPr>
        <w:t>按季</w:t>
      </w:r>
      <w:r w:rsidR="00EB3AF8" w:rsidRPr="00CF6E3C">
        <w:rPr>
          <w:rFonts w:hint="eastAsia"/>
          <w:spacing w:val="28"/>
          <w:lang w:eastAsia="zh-HK"/>
        </w:rPr>
        <w:t>進一步</w:t>
      </w:r>
      <w:r w:rsidR="00656123" w:rsidRPr="00CF6E3C">
        <w:rPr>
          <w:rFonts w:hint="eastAsia"/>
          <w:spacing w:val="28"/>
        </w:rPr>
        <w:t>減少</w:t>
      </w:r>
      <w:r w:rsidRPr="00CF6E3C">
        <w:rPr>
          <w:spacing w:val="28"/>
        </w:rPr>
        <w:t>0.6</w:t>
      </w:r>
      <w:r w:rsidRPr="00CF6E3C">
        <w:rPr>
          <w:rFonts w:hint="eastAsia"/>
          <w:spacing w:val="28"/>
        </w:rPr>
        <w:t>%</w:t>
      </w:r>
      <w:r w:rsidRPr="00CF6E3C">
        <w:rPr>
          <w:rFonts w:hint="eastAsia"/>
          <w:spacing w:val="28"/>
          <w:lang w:eastAsia="zh-HK"/>
        </w:rPr>
        <w:t>至</w:t>
      </w:r>
      <w:r w:rsidRPr="00CF6E3C">
        <w:rPr>
          <w:lang w:val="en-HK"/>
        </w:rPr>
        <w:t>3 </w:t>
      </w:r>
      <w:r w:rsidRPr="00CF6E3C">
        <w:rPr>
          <w:rFonts w:hint="eastAsia"/>
          <w:lang w:val="en-HK"/>
        </w:rPr>
        <w:t>793</w:t>
      </w:r>
      <w:r w:rsidRPr="00CF6E3C">
        <w:rPr>
          <w:lang w:val="en-HK"/>
        </w:rPr>
        <w:t> 500</w:t>
      </w:r>
      <w:r w:rsidRPr="00CF6E3C">
        <w:rPr>
          <w:rFonts w:hint="eastAsia"/>
        </w:rPr>
        <w:t>人</w:t>
      </w:r>
      <w:r w:rsidRPr="00CF6E3C">
        <w:rPr>
          <w:rFonts w:hint="eastAsia"/>
          <w:lang w:eastAsia="zh-HK"/>
        </w:rPr>
        <w:t>，</w:t>
      </w:r>
      <w:r w:rsidR="00533309" w:rsidRPr="00CF6E3C">
        <w:rPr>
          <w:rFonts w:hint="eastAsia"/>
        </w:rPr>
        <w:t>或</w:t>
      </w:r>
      <w:r w:rsidRPr="00CF6E3C">
        <w:rPr>
          <w:rFonts w:hint="eastAsia"/>
          <w:lang w:eastAsia="zh-HK"/>
        </w:rPr>
        <w:t>較一年前</w:t>
      </w:r>
      <w:r w:rsidRPr="00CF6E3C">
        <w:rPr>
          <w:rFonts w:hint="eastAsia"/>
        </w:rPr>
        <w:t>減少</w:t>
      </w:r>
      <w:r w:rsidRPr="00CF6E3C">
        <w:t>0.</w:t>
      </w:r>
      <w:r w:rsidR="00232D4C">
        <w:t>4</w:t>
      </w:r>
      <w:r w:rsidRPr="00CF6E3C">
        <w:rPr>
          <w:rFonts w:hint="eastAsia"/>
        </w:rPr>
        <w:t>%</w:t>
      </w:r>
      <w:r w:rsidRPr="00CF6E3C">
        <w:rPr>
          <w:rFonts w:hint="eastAsia"/>
          <w:lang w:eastAsia="zh-HK"/>
        </w:rPr>
        <w:t>。</w:t>
      </w:r>
      <w:r w:rsidRPr="00CF6E3C">
        <w:rPr>
          <w:rFonts w:hint="eastAsia"/>
          <w:lang w:val="en-HK"/>
        </w:rPr>
        <w:t>就業年齡人口</w:t>
      </w:r>
      <w:r w:rsidRPr="00CF6E3C">
        <w:rPr>
          <w:rFonts w:hint="eastAsia"/>
          <w:lang w:val="en-HK"/>
        </w:rPr>
        <w:t>(</w:t>
      </w:r>
      <w:r w:rsidRPr="00CF6E3C">
        <w:rPr>
          <w:rFonts w:hint="eastAsia"/>
          <w:lang w:val="en-HK"/>
        </w:rPr>
        <w:t>即</w:t>
      </w:r>
      <w:r w:rsidRPr="00CF6E3C">
        <w:rPr>
          <w:rFonts w:hint="eastAsia"/>
          <w:lang w:val="en-HK"/>
        </w:rPr>
        <w:t>15</w:t>
      </w:r>
      <w:r w:rsidRPr="00CF6E3C">
        <w:rPr>
          <w:rFonts w:hint="eastAsia"/>
          <w:lang w:val="en-HK"/>
        </w:rPr>
        <w:t>歲及以上陸上非住院人口</w:t>
      </w:r>
      <w:r w:rsidRPr="00CF6E3C">
        <w:rPr>
          <w:rFonts w:hint="eastAsia"/>
          <w:lang w:val="en-HK"/>
        </w:rPr>
        <w:t>)</w:t>
      </w:r>
      <w:r w:rsidRPr="00CF6E3C">
        <w:rPr>
          <w:rFonts w:hint="eastAsia"/>
          <w:spacing w:val="28"/>
        </w:rPr>
        <w:t>較上一季</w:t>
      </w:r>
      <w:r w:rsidR="00656123" w:rsidRPr="00CF6E3C">
        <w:rPr>
          <w:rFonts w:hint="eastAsia"/>
          <w:spacing w:val="28"/>
          <w:lang w:eastAsia="zh-HK"/>
        </w:rPr>
        <w:t>減少</w:t>
      </w:r>
      <w:r w:rsidRPr="00CF6E3C">
        <w:rPr>
          <w:rFonts w:hint="eastAsia"/>
          <w:spacing w:val="28"/>
        </w:rPr>
        <w:t>0.3%</w:t>
      </w:r>
      <w:r w:rsidRPr="00CF6E3C">
        <w:rPr>
          <w:rFonts w:hint="eastAsia"/>
          <w:spacing w:val="28"/>
          <w:lang w:eastAsia="zh-HK"/>
        </w:rPr>
        <w:t>至</w:t>
      </w:r>
      <w:r w:rsidRPr="00CF6E3C">
        <w:rPr>
          <w:lang w:val="en-HK"/>
        </w:rPr>
        <w:t>6 69</w:t>
      </w:r>
      <w:r w:rsidRPr="00CF6E3C">
        <w:rPr>
          <w:rFonts w:hint="eastAsia"/>
          <w:lang w:val="en-HK"/>
        </w:rPr>
        <w:t>0</w:t>
      </w:r>
      <w:r w:rsidRPr="00CF6E3C">
        <w:rPr>
          <w:lang w:val="en-HK"/>
        </w:rPr>
        <w:t> </w:t>
      </w:r>
      <w:r w:rsidRPr="00CF6E3C">
        <w:rPr>
          <w:rFonts w:hint="eastAsia"/>
          <w:lang w:val="en-HK"/>
        </w:rPr>
        <w:t>5</w:t>
      </w:r>
      <w:r w:rsidRPr="00CF6E3C">
        <w:rPr>
          <w:lang w:val="en-HK"/>
        </w:rPr>
        <w:t>00</w:t>
      </w:r>
      <w:r w:rsidRPr="00CF6E3C">
        <w:rPr>
          <w:rFonts w:hint="eastAsia"/>
        </w:rPr>
        <w:t>人</w:t>
      </w:r>
      <w:r w:rsidRPr="00CF6E3C">
        <w:rPr>
          <w:rFonts w:hint="eastAsia"/>
          <w:lang w:eastAsia="zh-HK"/>
        </w:rPr>
        <w:t>，期內整體勞動人口參與</w:t>
      </w:r>
      <w:r w:rsidRPr="00CF6E3C">
        <w:rPr>
          <w:rFonts w:hint="eastAsia"/>
          <w:spacing w:val="24"/>
        </w:rPr>
        <w:t>率</w:t>
      </w:r>
      <w:r w:rsidR="00727BE8" w:rsidRPr="00CF6E3C">
        <w:rPr>
          <w:rFonts w:hint="eastAsia"/>
          <w:spacing w:val="24"/>
        </w:rPr>
        <w:t>下跌</w:t>
      </w:r>
      <w:r w:rsidRPr="00CF6E3C">
        <w:rPr>
          <w:rFonts w:hint="eastAsia"/>
          <w:spacing w:val="24"/>
        </w:rPr>
        <w:t>0</w:t>
      </w:r>
      <w:r w:rsidRPr="00CF6E3C">
        <w:rPr>
          <w:spacing w:val="24"/>
        </w:rPr>
        <w:t>.2</w:t>
      </w:r>
      <w:r w:rsidRPr="00CF6E3C">
        <w:rPr>
          <w:rFonts w:hint="eastAsia"/>
          <w:spacing w:val="24"/>
          <w:lang w:eastAsia="zh-HK"/>
        </w:rPr>
        <w:t>個百</w:t>
      </w:r>
      <w:r w:rsidRPr="00CF6E3C">
        <w:rPr>
          <w:rFonts w:hint="eastAsia"/>
          <w:spacing w:val="24"/>
        </w:rPr>
        <w:t>分點至</w:t>
      </w:r>
      <w:r w:rsidRPr="00CF6E3C">
        <w:rPr>
          <w:rFonts w:hint="eastAsia"/>
          <w:spacing w:val="24"/>
        </w:rPr>
        <w:t>56.7%</w:t>
      </w:r>
      <w:r w:rsidRPr="00CF6E3C">
        <w:rPr>
          <w:rFonts w:hint="eastAsia"/>
          <w:spacing w:val="24"/>
          <w:lang w:eastAsia="zh-HK"/>
        </w:rPr>
        <w:t>。</w:t>
      </w:r>
      <w:r w:rsidRPr="00CF6E3C">
        <w:rPr>
          <w:rFonts w:hint="eastAsia"/>
          <w:lang w:eastAsia="zh-HK"/>
        </w:rPr>
        <w:t>與一年前比較，</w:t>
      </w:r>
      <w:r w:rsidR="00EB3AF8" w:rsidRPr="00CF6E3C">
        <w:rPr>
          <w:rFonts w:hint="eastAsia"/>
          <w:lang w:eastAsia="zh-HK"/>
        </w:rPr>
        <w:t>儘</w:t>
      </w:r>
      <w:r w:rsidR="00EB3AF8" w:rsidRPr="00CF6E3C">
        <w:rPr>
          <w:rFonts w:hint="eastAsia"/>
        </w:rPr>
        <w:t>管</w:t>
      </w:r>
      <w:r w:rsidRPr="00CF6E3C">
        <w:rPr>
          <w:rFonts w:hint="eastAsia"/>
          <w:lang w:val="en-HK"/>
        </w:rPr>
        <w:t>就業年齡人口</w:t>
      </w:r>
      <w:r w:rsidRPr="00CF6E3C">
        <w:rPr>
          <w:rFonts w:hint="eastAsia"/>
          <w:lang w:val="en-HK" w:eastAsia="zh-HK"/>
        </w:rPr>
        <w:t>增</w:t>
      </w:r>
      <w:r w:rsidRPr="00CF6E3C">
        <w:rPr>
          <w:rFonts w:hint="eastAsia"/>
          <w:lang w:val="en-HK"/>
        </w:rPr>
        <w:t>加</w:t>
      </w:r>
      <w:r w:rsidRPr="00CF6E3C">
        <w:rPr>
          <w:lang w:val="en-HK"/>
        </w:rPr>
        <w:t>0.1</w:t>
      </w:r>
      <w:r w:rsidRPr="00CF6E3C">
        <w:rPr>
          <w:rFonts w:hint="eastAsia"/>
          <w:lang w:val="en-HK"/>
        </w:rPr>
        <w:t>%</w:t>
      </w:r>
      <w:r w:rsidRPr="00CF6E3C">
        <w:rPr>
          <w:rFonts w:hint="eastAsia"/>
          <w:spacing w:val="28"/>
          <w:lang w:eastAsia="zh-HK"/>
        </w:rPr>
        <w:t>，</w:t>
      </w:r>
      <w:r w:rsidRPr="00CF6E3C">
        <w:rPr>
          <w:rFonts w:hint="eastAsia"/>
          <w:lang w:eastAsia="zh-HK"/>
        </w:rPr>
        <w:t>整體勞動人口參與</w:t>
      </w:r>
      <w:r w:rsidRPr="00CF6E3C">
        <w:rPr>
          <w:rFonts w:hint="eastAsia"/>
          <w:spacing w:val="24"/>
        </w:rPr>
        <w:t>率</w:t>
      </w:r>
      <w:r w:rsidR="00EB3AF8" w:rsidRPr="00CF6E3C">
        <w:rPr>
          <w:rFonts w:hint="eastAsia"/>
          <w:spacing w:val="24"/>
          <w:lang w:eastAsia="zh-HK"/>
        </w:rPr>
        <w:t>受</w:t>
      </w:r>
      <w:r w:rsidR="00847646" w:rsidRPr="00CF6E3C">
        <w:rPr>
          <w:rFonts w:hint="eastAsia"/>
          <w:spacing w:val="24"/>
          <w:lang w:eastAsia="zh-HK"/>
        </w:rPr>
        <w:t>到</w:t>
      </w:r>
      <w:r w:rsidRPr="00CF6E3C">
        <w:rPr>
          <w:rFonts w:hint="eastAsia"/>
          <w:spacing w:val="24"/>
          <w:lang w:eastAsia="zh-HK"/>
        </w:rPr>
        <w:t>人</w:t>
      </w:r>
      <w:r w:rsidRPr="00CF6E3C">
        <w:rPr>
          <w:rFonts w:hint="eastAsia"/>
          <w:spacing w:val="24"/>
        </w:rPr>
        <w:t>口</w:t>
      </w:r>
      <w:r w:rsidRPr="00CF6E3C">
        <w:rPr>
          <w:rFonts w:hint="eastAsia"/>
          <w:spacing w:val="24"/>
          <w:lang w:eastAsia="zh-HK"/>
        </w:rPr>
        <w:t>老化</w:t>
      </w:r>
      <w:r w:rsidR="00EB3AF8" w:rsidRPr="00CF6E3C">
        <w:rPr>
          <w:rFonts w:hint="eastAsia"/>
          <w:spacing w:val="24"/>
          <w:lang w:eastAsia="zh-HK"/>
        </w:rPr>
        <w:t>拖</w:t>
      </w:r>
      <w:r w:rsidR="00EB3AF8" w:rsidRPr="00CF6E3C">
        <w:rPr>
          <w:rFonts w:hint="eastAsia"/>
          <w:spacing w:val="24"/>
        </w:rPr>
        <w:t>累</w:t>
      </w:r>
      <w:r w:rsidRPr="00CF6E3C">
        <w:rPr>
          <w:rFonts w:hint="eastAsia"/>
          <w:spacing w:val="24"/>
          <w:lang w:eastAsia="zh-HK"/>
        </w:rPr>
        <w:t>而下</w:t>
      </w:r>
      <w:r w:rsidRPr="00CF6E3C">
        <w:rPr>
          <w:rFonts w:hint="eastAsia"/>
          <w:spacing w:val="24"/>
        </w:rPr>
        <w:t>跌</w:t>
      </w:r>
      <w:r w:rsidRPr="00CF6E3C">
        <w:rPr>
          <w:spacing w:val="24"/>
        </w:rPr>
        <w:t>0.</w:t>
      </w:r>
      <w:r w:rsidR="00232D4C">
        <w:rPr>
          <w:spacing w:val="24"/>
        </w:rPr>
        <w:t>3</w:t>
      </w:r>
      <w:r w:rsidRPr="00CF6E3C">
        <w:rPr>
          <w:rFonts w:hint="eastAsia"/>
          <w:spacing w:val="24"/>
          <w:lang w:eastAsia="zh-HK"/>
        </w:rPr>
        <w:t>個百</w:t>
      </w:r>
      <w:r w:rsidRPr="00CF6E3C">
        <w:rPr>
          <w:rFonts w:hint="eastAsia"/>
          <w:spacing w:val="24"/>
        </w:rPr>
        <w:t>分點</w:t>
      </w:r>
      <w:r w:rsidRPr="00CF6E3C">
        <w:rPr>
          <w:rFonts w:hint="eastAsia"/>
          <w:spacing w:val="24"/>
          <w:lang w:eastAsia="zh-HK"/>
        </w:rPr>
        <w:t>。</w:t>
      </w:r>
    </w:p>
    <w:p w14:paraId="58670412" w14:textId="2F1CDCD7" w:rsidR="004535A6" w:rsidRPr="00CF6E3C" w:rsidRDefault="004535A6" w:rsidP="004535A6">
      <w:pPr>
        <w:rPr>
          <w:lang w:val="en-HK"/>
        </w:rPr>
      </w:pPr>
      <w:r w:rsidRPr="00CF6E3C">
        <w:rPr>
          <w:b/>
          <w:lang w:val="en-HK"/>
        </w:rPr>
        <w:t>5.3</w:t>
      </w:r>
      <w:r w:rsidRPr="00CF6E3C">
        <w:rPr>
          <w:lang w:val="en-HK"/>
        </w:rPr>
        <w:tab/>
      </w:r>
      <w:r w:rsidRPr="00CF6E3C">
        <w:rPr>
          <w:rFonts w:hint="eastAsia"/>
          <w:lang w:val="en-HK" w:eastAsia="zh-HK"/>
        </w:rPr>
        <w:t>與此同時</w:t>
      </w:r>
      <w:r w:rsidRPr="00CF6E3C">
        <w:rPr>
          <w:rFonts w:hint="eastAsia"/>
          <w:lang w:val="en-HK"/>
        </w:rPr>
        <w:t>，</w:t>
      </w:r>
      <w:r w:rsidRPr="00CF6E3C">
        <w:rPr>
          <w:rFonts w:hint="eastAsia"/>
          <w:kern w:val="28"/>
          <w:lang w:val="en-HK" w:eastAsia="zh-HK"/>
        </w:rPr>
        <w:t>第二季</w:t>
      </w:r>
      <w:r w:rsidRPr="00CF6E3C">
        <w:rPr>
          <w:i/>
          <w:kern w:val="28"/>
        </w:rPr>
        <w:t>總就業人數</w:t>
      </w:r>
      <w:r w:rsidRPr="00CF6E3C">
        <w:rPr>
          <w:kern w:val="28"/>
          <w:vertAlign w:val="superscript"/>
          <w:lang w:val="en-HK"/>
        </w:rPr>
        <w:t>(5)</w:t>
      </w:r>
      <w:r w:rsidRPr="00CF6E3C">
        <w:rPr>
          <w:rFonts w:hint="eastAsia"/>
          <w:spacing w:val="28"/>
        </w:rPr>
        <w:t>按</w:t>
      </w:r>
      <w:r w:rsidRPr="00CF6E3C">
        <w:rPr>
          <w:rFonts w:hint="eastAsia"/>
          <w:kern w:val="28"/>
          <w:lang w:val="en-HK" w:eastAsia="zh-HK"/>
        </w:rPr>
        <w:t>季</w:t>
      </w:r>
      <w:r w:rsidR="008B1651" w:rsidRPr="00CF6E3C">
        <w:rPr>
          <w:kern w:val="28"/>
          <w:lang w:val="en-HK"/>
        </w:rPr>
        <w:t>下</w:t>
      </w:r>
      <w:r w:rsidR="008B1651" w:rsidRPr="00CF6E3C">
        <w:rPr>
          <w:rFonts w:hint="eastAsia"/>
          <w:kern w:val="28"/>
          <w:lang w:val="en-HK"/>
        </w:rPr>
        <w:t>跌</w:t>
      </w:r>
      <w:r w:rsidRPr="00CF6E3C">
        <w:rPr>
          <w:rFonts w:hint="eastAsia"/>
          <w:kern w:val="28"/>
          <w:lang w:val="en-HK"/>
        </w:rPr>
        <w:t>1.0%</w:t>
      </w:r>
      <w:r w:rsidRPr="00CF6E3C">
        <w:rPr>
          <w:rFonts w:hint="eastAsia"/>
          <w:kern w:val="28"/>
          <w:lang w:val="en-HK" w:eastAsia="zh-HK"/>
        </w:rPr>
        <w:t>至</w:t>
      </w:r>
      <w:r w:rsidRPr="00CF6E3C">
        <w:rPr>
          <w:rFonts w:hint="eastAsia"/>
          <w:kern w:val="28"/>
          <w:lang w:val="en-HK"/>
        </w:rPr>
        <w:t>3</w:t>
      </w:r>
      <w:r w:rsidRPr="00CF6E3C">
        <w:rPr>
          <w:kern w:val="28"/>
        </w:rPr>
        <w:t> </w:t>
      </w:r>
      <w:r w:rsidRPr="00CF6E3C">
        <w:rPr>
          <w:rFonts w:hint="eastAsia"/>
          <w:kern w:val="28"/>
          <w:lang w:val="en-HK"/>
        </w:rPr>
        <w:t>657</w:t>
      </w:r>
      <w:r w:rsidRPr="00CF6E3C">
        <w:rPr>
          <w:kern w:val="28"/>
        </w:rPr>
        <w:t> </w:t>
      </w:r>
      <w:r w:rsidRPr="00CF6E3C">
        <w:rPr>
          <w:rFonts w:hint="eastAsia"/>
          <w:kern w:val="28"/>
        </w:rPr>
        <w:t>3</w:t>
      </w:r>
      <w:r w:rsidRPr="00CF6E3C">
        <w:rPr>
          <w:rFonts w:hint="eastAsia"/>
          <w:kern w:val="28"/>
          <w:lang w:val="en-HK"/>
        </w:rPr>
        <w:t>00</w:t>
      </w:r>
      <w:r w:rsidRPr="00CF6E3C">
        <w:rPr>
          <w:rFonts w:hint="eastAsia"/>
          <w:kern w:val="28"/>
          <w:lang w:val="en-HK" w:eastAsia="zh-HK"/>
        </w:rPr>
        <w:t>人，</w:t>
      </w:r>
      <w:r w:rsidR="00533309" w:rsidRPr="00CF6E3C">
        <w:rPr>
          <w:rFonts w:hint="eastAsia"/>
        </w:rPr>
        <w:t>或</w:t>
      </w:r>
      <w:r w:rsidRPr="00CF6E3C">
        <w:rPr>
          <w:rFonts w:hint="eastAsia"/>
          <w:kern w:val="28"/>
          <w:lang w:val="en-HK" w:eastAsia="zh-HK"/>
        </w:rPr>
        <w:t>較</w:t>
      </w:r>
      <w:r w:rsidRPr="00CF6E3C">
        <w:rPr>
          <w:rFonts w:hint="eastAsia"/>
          <w:lang w:val="en-HK" w:eastAsia="zh-HK"/>
        </w:rPr>
        <w:t>一年前</w:t>
      </w:r>
      <w:r w:rsidR="008B1651" w:rsidRPr="00CF6E3C">
        <w:rPr>
          <w:lang w:val="en-HK" w:eastAsia="zh-HK"/>
        </w:rPr>
        <w:t>下</w:t>
      </w:r>
      <w:r w:rsidR="008B1651" w:rsidRPr="00CF6E3C">
        <w:rPr>
          <w:rFonts w:hint="eastAsia"/>
          <w:lang w:val="en-HK" w:eastAsia="zh-HK"/>
        </w:rPr>
        <w:t>跌</w:t>
      </w:r>
      <w:r w:rsidRPr="00CF6E3C">
        <w:rPr>
          <w:lang w:val="en-HK"/>
        </w:rPr>
        <w:t>1.</w:t>
      </w:r>
      <w:r w:rsidR="00232D4C">
        <w:rPr>
          <w:lang w:val="en-HK"/>
        </w:rPr>
        <w:t>0</w:t>
      </w:r>
      <w:r w:rsidRPr="00CF6E3C">
        <w:rPr>
          <w:rFonts w:hint="eastAsia"/>
          <w:lang w:val="en-HK"/>
        </w:rPr>
        <w:t>%</w:t>
      </w:r>
      <w:r w:rsidRPr="00CF6E3C">
        <w:rPr>
          <w:rFonts w:hint="eastAsia"/>
          <w:lang w:val="en-HK" w:eastAsia="zh-HK"/>
        </w:rPr>
        <w:t>。大部</w:t>
      </w:r>
      <w:r w:rsidRPr="00CF6E3C">
        <w:rPr>
          <w:rFonts w:hint="eastAsia"/>
          <w:lang w:val="en-HK"/>
        </w:rPr>
        <w:t>分</w:t>
      </w:r>
      <w:r w:rsidRPr="00CF6E3C">
        <w:rPr>
          <w:rFonts w:hint="eastAsia"/>
          <w:lang w:val="en-HK" w:eastAsia="zh-HK"/>
        </w:rPr>
        <w:t>主要</w:t>
      </w:r>
      <w:r w:rsidRPr="00CF6E3C">
        <w:rPr>
          <w:rFonts w:hint="eastAsia"/>
          <w:lang w:val="en-HK"/>
        </w:rPr>
        <w:t>行業的就業人</w:t>
      </w:r>
      <w:r w:rsidRPr="00CF6E3C">
        <w:rPr>
          <w:rFonts w:hint="eastAsia"/>
          <w:lang w:val="en-HK" w:eastAsia="zh-HK"/>
        </w:rPr>
        <w:t>數較上一季減</w:t>
      </w:r>
      <w:r w:rsidRPr="00CF6E3C">
        <w:rPr>
          <w:rFonts w:hint="eastAsia"/>
          <w:lang w:val="en-HK"/>
        </w:rPr>
        <w:t>少</w:t>
      </w:r>
      <w:r w:rsidRPr="00CF6E3C">
        <w:rPr>
          <w:rFonts w:hint="eastAsia"/>
          <w:lang w:val="en-HK" w:eastAsia="zh-HK"/>
        </w:rPr>
        <w:t>，包</w:t>
      </w:r>
      <w:r w:rsidRPr="00CF6E3C">
        <w:rPr>
          <w:rFonts w:hint="eastAsia"/>
          <w:lang w:val="en-HK"/>
        </w:rPr>
        <w:t>括建造業</w:t>
      </w:r>
      <w:r w:rsidRPr="00CF6E3C">
        <w:rPr>
          <w:rFonts w:ascii="華康細明體" w:hAnsi="華康細明體" w:cs="華康細明體" w:hint="eastAsia"/>
          <w:lang w:val="en-HK"/>
        </w:rPr>
        <w:t>、</w:t>
      </w:r>
      <w:r w:rsidRPr="00CF6E3C">
        <w:rPr>
          <w:rFonts w:hint="eastAsia"/>
          <w:lang w:val="en-HK"/>
        </w:rPr>
        <w:t>進出口貿易及批發業，以及零售、住宿及膳食服務業。</w:t>
      </w:r>
      <w:r w:rsidR="00287363" w:rsidRPr="00CF6E3C">
        <w:rPr>
          <w:rFonts w:hint="eastAsia"/>
          <w:lang w:val="en-HK" w:eastAsia="zh-HK"/>
        </w:rPr>
        <w:t>相反</w:t>
      </w:r>
      <w:r w:rsidRPr="00CF6E3C">
        <w:rPr>
          <w:rFonts w:hint="eastAsia"/>
          <w:lang w:val="en-HK"/>
        </w:rPr>
        <w:t>，</w:t>
      </w:r>
      <w:r w:rsidR="0034058F" w:rsidRPr="00CF6E3C">
        <w:rPr>
          <w:rFonts w:hint="eastAsia"/>
          <w:lang w:val="en-HK" w:eastAsia="zh-HK"/>
        </w:rPr>
        <w:t>一些</w:t>
      </w:r>
      <w:r w:rsidRPr="00CF6E3C">
        <w:rPr>
          <w:rFonts w:hint="eastAsia"/>
          <w:lang w:val="en-HK"/>
        </w:rPr>
        <w:t>行業的就業人數</w:t>
      </w:r>
      <w:r w:rsidRPr="00CF6E3C">
        <w:rPr>
          <w:rFonts w:hint="eastAsia"/>
          <w:lang w:val="en-HK" w:eastAsia="zh-HK"/>
        </w:rPr>
        <w:t>較上一季</w:t>
      </w:r>
      <w:r w:rsidRPr="00CF6E3C">
        <w:rPr>
          <w:rFonts w:hint="eastAsia"/>
          <w:lang w:val="en-HK"/>
        </w:rPr>
        <w:t>增加，</w:t>
      </w:r>
      <w:r w:rsidRPr="00CF6E3C">
        <w:rPr>
          <w:rFonts w:hint="eastAsia"/>
          <w:lang w:val="en-HK" w:eastAsia="zh-HK"/>
        </w:rPr>
        <w:t>例如</w:t>
      </w:r>
      <w:r w:rsidRPr="00CF6E3C">
        <w:rPr>
          <w:rFonts w:hint="eastAsia"/>
          <w:lang w:val="en-HK"/>
        </w:rPr>
        <w:t>郵政及速遞活動業</w:t>
      </w:r>
      <w:r w:rsidRPr="00CF6E3C">
        <w:rPr>
          <w:rFonts w:hint="eastAsia"/>
          <w:lang w:val="en-HK" w:eastAsia="zh-HK"/>
        </w:rPr>
        <w:t>和</w:t>
      </w:r>
      <w:r w:rsidRPr="00CF6E3C">
        <w:rPr>
          <w:rFonts w:hint="eastAsia"/>
          <w:lang w:val="en-HK"/>
        </w:rPr>
        <w:t>專業及商用服務業</w:t>
      </w:r>
      <w:r w:rsidRPr="00CF6E3C">
        <w:rPr>
          <w:rFonts w:hint="eastAsia"/>
          <w:lang w:val="en-HK"/>
        </w:rPr>
        <w:t>(</w:t>
      </w:r>
      <w:r w:rsidRPr="00CF6E3C">
        <w:rPr>
          <w:rFonts w:hint="eastAsia"/>
          <w:lang w:val="en-HK" w:eastAsia="zh-HK"/>
        </w:rPr>
        <w:t>不包</w:t>
      </w:r>
      <w:r w:rsidRPr="00CF6E3C">
        <w:rPr>
          <w:rFonts w:hint="eastAsia"/>
          <w:lang w:val="en-HK"/>
        </w:rPr>
        <w:t>括清潔及同類活動</w:t>
      </w:r>
      <w:r w:rsidRPr="00CF6E3C">
        <w:rPr>
          <w:rFonts w:hint="eastAsia"/>
          <w:lang w:val="en-HK"/>
        </w:rPr>
        <w:t>)</w:t>
      </w:r>
      <w:r w:rsidRPr="00CF6E3C">
        <w:rPr>
          <w:rFonts w:hint="eastAsia"/>
          <w:lang w:val="en-HK"/>
        </w:rPr>
        <w:t>。</w:t>
      </w:r>
    </w:p>
    <w:p w14:paraId="35394E8D" w14:textId="77777777" w:rsidR="004535A6" w:rsidRPr="00CF6E3C" w:rsidRDefault="004535A6" w:rsidP="004535A6">
      <w:pPr>
        <w:pStyle w:val="afff5"/>
      </w:pPr>
      <w:r w:rsidRPr="00CF6E3C">
        <w:t>表</w:t>
      </w:r>
      <w:r w:rsidRPr="00CF6E3C">
        <w:rPr>
          <w:rFonts w:hint="eastAsia"/>
          <w:b/>
        </w:rPr>
        <w:t>5</w:t>
      </w:r>
      <w:r w:rsidRPr="00CF6E3C">
        <w:rPr>
          <w:b/>
        </w:rPr>
        <w:t>.2</w:t>
      </w:r>
      <w:r w:rsidRPr="00CF6E3C">
        <w:rPr>
          <w:b/>
        </w:rPr>
        <w:t>：</w:t>
      </w:r>
      <w:r w:rsidRPr="00CF6E3C">
        <w:t>勞動人口</w:t>
      </w:r>
      <w:r w:rsidRPr="00CF6E3C">
        <w:rPr>
          <w:b/>
        </w:rPr>
        <w:t>、</w:t>
      </w:r>
      <w:r w:rsidRPr="00CF6E3C">
        <w:t>就業人數</w:t>
      </w:r>
      <w:r w:rsidRPr="00CF6E3C">
        <w:rPr>
          <w:b/>
        </w:rPr>
        <w:t>、</w:t>
      </w:r>
      <w:r w:rsidRPr="00CF6E3C">
        <w:t>失業人數及就業不足人數</w:t>
      </w:r>
    </w:p>
    <w:tbl>
      <w:tblPr>
        <w:tblW w:w="9493" w:type="dxa"/>
        <w:tblInd w:w="-142" w:type="dxa"/>
        <w:tblLayout w:type="fixed"/>
        <w:tblCellMar>
          <w:left w:w="28" w:type="dxa"/>
          <w:right w:w="28" w:type="dxa"/>
        </w:tblCellMar>
        <w:tblLook w:val="0000" w:firstRow="0" w:lastRow="0" w:firstColumn="0" w:lastColumn="0" w:noHBand="0" w:noVBand="0"/>
      </w:tblPr>
      <w:tblGrid>
        <w:gridCol w:w="2269"/>
        <w:gridCol w:w="2197"/>
        <w:gridCol w:w="2197"/>
        <w:gridCol w:w="1412"/>
        <w:gridCol w:w="1418"/>
      </w:tblGrid>
      <w:tr w:rsidR="004535A6" w:rsidRPr="00CF6E3C" w14:paraId="0BADBBAE" w14:textId="77777777" w:rsidTr="009B1FA0">
        <w:tc>
          <w:tcPr>
            <w:tcW w:w="2269" w:type="dxa"/>
            <w:shd w:val="clear" w:color="auto" w:fill="auto"/>
          </w:tcPr>
          <w:p w14:paraId="72875688" w14:textId="77777777" w:rsidR="004535A6" w:rsidRPr="00CF6E3C" w:rsidRDefault="004535A6" w:rsidP="00D217F2">
            <w:pPr>
              <w:keepNext/>
              <w:tabs>
                <w:tab w:val="clear" w:pos="936"/>
                <w:tab w:val="clear" w:pos="1560"/>
                <w:tab w:val="left" w:pos="575"/>
              </w:tabs>
              <w:spacing w:after="0" w:line="240" w:lineRule="auto"/>
              <w:ind w:right="29"/>
              <w:jc w:val="center"/>
              <w:rPr>
                <w:bCs/>
                <w:sz w:val="22"/>
              </w:rPr>
            </w:pPr>
          </w:p>
        </w:tc>
        <w:tc>
          <w:tcPr>
            <w:tcW w:w="2197" w:type="dxa"/>
            <w:shd w:val="clear" w:color="auto" w:fill="auto"/>
          </w:tcPr>
          <w:p w14:paraId="4D0F920C" w14:textId="77777777" w:rsidR="004535A6" w:rsidRPr="00CF6E3C" w:rsidRDefault="004535A6" w:rsidP="009B1FA0">
            <w:pPr>
              <w:keepNext/>
              <w:tabs>
                <w:tab w:val="clear" w:pos="936"/>
                <w:tab w:val="clear" w:pos="1560"/>
                <w:tab w:val="clear" w:pos="2184"/>
                <w:tab w:val="clear" w:pos="2808"/>
              </w:tabs>
              <w:spacing w:after="0" w:line="240" w:lineRule="auto"/>
              <w:ind w:right="28"/>
              <w:jc w:val="center"/>
              <w:rPr>
                <w:bCs/>
                <w:spacing w:val="0"/>
                <w:sz w:val="20"/>
                <w:u w:val="single"/>
              </w:rPr>
            </w:pPr>
            <w:r w:rsidRPr="00CF6E3C">
              <w:rPr>
                <w:bCs/>
                <w:spacing w:val="0"/>
                <w:sz w:val="20"/>
                <w:u w:val="single"/>
              </w:rPr>
              <w:t>勞動人口</w:t>
            </w:r>
          </w:p>
        </w:tc>
        <w:tc>
          <w:tcPr>
            <w:tcW w:w="2197" w:type="dxa"/>
            <w:shd w:val="clear" w:color="auto" w:fill="auto"/>
          </w:tcPr>
          <w:p w14:paraId="6962ACE6" w14:textId="77777777" w:rsidR="004535A6" w:rsidRPr="00CF6E3C" w:rsidRDefault="004535A6" w:rsidP="009B1FA0">
            <w:pPr>
              <w:keepNext/>
              <w:tabs>
                <w:tab w:val="clear" w:pos="936"/>
                <w:tab w:val="clear" w:pos="1560"/>
                <w:tab w:val="clear" w:pos="2184"/>
                <w:tab w:val="clear" w:pos="2808"/>
              </w:tabs>
              <w:spacing w:after="0" w:line="240" w:lineRule="auto"/>
              <w:ind w:right="28"/>
              <w:jc w:val="center"/>
              <w:rPr>
                <w:bCs/>
                <w:spacing w:val="0"/>
                <w:sz w:val="20"/>
                <w:u w:val="single"/>
              </w:rPr>
            </w:pPr>
            <w:r w:rsidRPr="00CF6E3C">
              <w:rPr>
                <w:bCs/>
                <w:spacing w:val="0"/>
                <w:sz w:val="20"/>
                <w:u w:val="single"/>
              </w:rPr>
              <w:t>就業人數</w:t>
            </w:r>
          </w:p>
        </w:tc>
        <w:tc>
          <w:tcPr>
            <w:tcW w:w="1412" w:type="dxa"/>
            <w:shd w:val="clear" w:color="auto" w:fill="auto"/>
          </w:tcPr>
          <w:p w14:paraId="098FEBE5" w14:textId="77777777" w:rsidR="004535A6" w:rsidRPr="00CF6E3C" w:rsidRDefault="004535A6" w:rsidP="009B1FA0">
            <w:pPr>
              <w:keepNext/>
              <w:tabs>
                <w:tab w:val="clear" w:pos="936"/>
                <w:tab w:val="clear" w:pos="1560"/>
                <w:tab w:val="clear" w:pos="2184"/>
                <w:tab w:val="clear" w:pos="2808"/>
              </w:tabs>
              <w:spacing w:after="0" w:line="240" w:lineRule="auto"/>
              <w:ind w:leftChars="51" w:left="153" w:right="28"/>
              <w:jc w:val="center"/>
              <w:rPr>
                <w:bCs/>
                <w:spacing w:val="0"/>
                <w:sz w:val="20"/>
                <w:u w:val="single"/>
              </w:rPr>
            </w:pPr>
            <w:r w:rsidRPr="00CF6E3C">
              <w:rPr>
                <w:bCs/>
                <w:spacing w:val="0"/>
                <w:sz w:val="20"/>
                <w:u w:val="single"/>
              </w:rPr>
              <w:t>失業人數</w:t>
            </w:r>
            <w:r w:rsidRPr="00CF6E3C">
              <w:rPr>
                <w:bCs/>
                <w:spacing w:val="0"/>
                <w:sz w:val="20"/>
                <w:vertAlign w:val="superscript"/>
              </w:rPr>
              <w:t>(a)</w:t>
            </w:r>
          </w:p>
        </w:tc>
        <w:tc>
          <w:tcPr>
            <w:tcW w:w="1418" w:type="dxa"/>
            <w:shd w:val="clear" w:color="auto" w:fill="auto"/>
          </w:tcPr>
          <w:p w14:paraId="715958BA" w14:textId="77777777" w:rsidR="004535A6" w:rsidRPr="00CF6E3C" w:rsidRDefault="004535A6" w:rsidP="009B1FA0">
            <w:pPr>
              <w:keepNext/>
              <w:tabs>
                <w:tab w:val="clear" w:pos="936"/>
                <w:tab w:val="clear" w:pos="1560"/>
                <w:tab w:val="clear" w:pos="2184"/>
                <w:tab w:val="clear" w:pos="2808"/>
              </w:tabs>
              <w:spacing w:after="0" w:line="240" w:lineRule="auto"/>
              <w:ind w:right="28"/>
              <w:jc w:val="center"/>
              <w:rPr>
                <w:bCs/>
                <w:spacing w:val="0"/>
                <w:sz w:val="20"/>
                <w:u w:val="single"/>
              </w:rPr>
            </w:pPr>
            <w:r w:rsidRPr="00CF6E3C">
              <w:rPr>
                <w:bCs/>
                <w:spacing w:val="0"/>
                <w:sz w:val="20"/>
                <w:u w:val="single"/>
              </w:rPr>
              <w:t>就業不足人數</w:t>
            </w:r>
          </w:p>
        </w:tc>
      </w:tr>
      <w:tr w:rsidR="004535A6" w:rsidRPr="00CF6E3C" w14:paraId="259680A9" w14:textId="77777777" w:rsidTr="004535A6">
        <w:tc>
          <w:tcPr>
            <w:tcW w:w="2269" w:type="dxa"/>
            <w:shd w:val="clear" w:color="auto" w:fill="auto"/>
          </w:tcPr>
          <w:p w14:paraId="2305A91A" w14:textId="77777777" w:rsidR="004535A6" w:rsidRPr="00CF6E3C" w:rsidRDefault="004535A6" w:rsidP="00D217F2">
            <w:pPr>
              <w:keepNext/>
              <w:tabs>
                <w:tab w:val="clear" w:pos="936"/>
                <w:tab w:val="clear" w:pos="1560"/>
                <w:tab w:val="left" w:pos="575"/>
              </w:tabs>
              <w:spacing w:after="0" w:line="260" w:lineRule="exact"/>
              <w:ind w:right="29"/>
              <w:rPr>
                <w:bCs/>
                <w:sz w:val="16"/>
              </w:rPr>
            </w:pPr>
          </w:p>
        </w:tc>
        <w:tc>
          <w:tcPr>
            <w:tcW w:w="2197" w:type="dxa"/>
            <w:shd w:val="clear" w:color="auto" w:fill="auto"/>
          </w:tcPr>
          <w:p w14:paraId="2B350856" w14:textId="77777777" w:rsidR="004535A6" w:rsidRPr="00CF6E3C" w:rsidRDefault="004535A6" w:rsidP="004535A6">
            <w:pPr>
              <w:keepNext/>
              <w:tabs>
                <w:tab w:val="clear" w:pos="936"/>
                <w:tab w:val="clear" w:pos="1560"/>
                <w:tab w:val="left" w:pos="196"/>
                <w:tab w:val="decimal" w:pos="1559"/>
              </w:tabs>
              <w:snapToGrid w:val="0"/>
              <w:spacing w:after="0" w:line="240" w:lineRule="auto"/>
              <w:rPr>
                <w:bCs/>
                <w:sz w:val="16"/>
              </w:rPr>
            </w:pPr>
          </w:p>
        </w:tc>
        <w:tc>
          <w:tcPr>
            <w:tcW w:w="2197" w:type="dxa"/>
            <w:shd w:val="clear" w:color="auto" w:fill="auto"/>
          </w:tcPr>
          <w:p w14:paraId="2C8DA66E" w14:textId="446F58FD" w:rsidR="004535A6" w:rsidRPr="00CF6E3C" w:rsidRDefault="004535A6" w:rsidP="00D217F2">
            <w:pPr>
              <w:keepNext/>
              <w:tabs>
                <w:tab w:val="left" w:pos="575"/>
                <w:tab w:val="left" w:pos="1080"/>
              </w:tabs>
              <w:spacing w:after="0" w:line="260" w:lineRule="exact"/>
              <w:ind w:right="29"/>
              <w:rPr>
                <w:bCs/>
                <w:sz w:val="16"/>
              </w:rPr>
            </w:pPr>
          </w:p>
        </w:tc>
        <w:tc>
          <w:tcPr>
            <w:tcW w:w="1412" w:type="dxa"/>
            <w:shd w:val="clear" w:color="auto" w:fill="auto"/>
          </w:tcPr>
          <w:p w14:paraId="5136A5F9" w14:textId="42B20416" w:rsidR="004535A6" w:rsidRPr="00CF6E3C" w:rsidRDefault="004535A6" w:rsidP="00D217F2">
            <w:pPr>
              <w:keepNext/>
              <w:tabs>
                <w:tab w:val="left" w:pos="575"/>
                <w:tab w:val="left" w:pos="1080"/>
              </w:tabs>
              <w:spacing w:after="0" w:line="260" w:lineRule="exact"/>
              <w:ind w:right="29"/>
              <w:rPr>
                <w:bCs/>
                <w:sz w:val="16"/>
              </w:rPr>
            </w:pPr>
          </w:p>
        </w:tc>
        <w:tc>
          <w:tcPr>
            <w:tcW w:w="1418" w:type="dxa"/>
            <w:shd w:val="clear" w:color="auto" w:fill="auto"/>
          </w:tcPr>
          <w:p w14:paraId="388A1D65" w14:textId="77777777" w:rsidR="004535A6" w:rsidRPr="00CF6E3C" w:rsidRDefault="004535A6" w:rsidP="00D217F2">
            <w:pPr>
              <w:keepNext/>
              <w:tabs>
                <w:tab w:val="left" w:pos="575"/>
                <w:tab w:val="left" w:pos="1080"/>
              </w:tabs>
              <w:spacing w:after="0" w:line="260" w:lineRule="exact"/>
              <w:ind w:right="29"/>
              <w:rPr>
                <w:bCs/>
                <w:sz w:val="16"/>
              </w:rPr>
            </w:pPr>
          </w:p>
        </w:tc>
      </w:tr>
      <w:tr w:rsidR="004535A6" w:rsidRPr="00CF6E3C" w14:paraId="2367C87D" w14:textId="77777777" w:rsidTr="009B1FA0">
        <w:tc>
          <w:tcPr>
            <w:tcW w:w="2269" w:type="dxa"/>
            <w:shd w:val="clear" w:color="auto" w:fill="auto"/>
          </w:tcPr>
          <w:p w14:paraId="19D2AC7D" w14:textId="77777777" w:rsidR="004535A6" w:rsidRPr="00CF6E3C" w:rsidRDefault="004535A6" w:rsidP="009B1FA0">
            <w:pPr>
              <w:keepNext/>
              <w:tabs>
                <w:tab w:val="clear" w:pos="936"/>
                <w:tab w:val="clear" w:pos="1560"/>
                <w:tab w:val="clear" w:pos="2184"/>
                <w:tab w:val="clear" w:pos="2808"/>
                <w:tab w:val="left" w:pos="1142"/>
              </w:tabs>
              <w:spacing w:after="0" w:line="260" w:lineRule="exact"/>
              <w:ind w:right="28"/>
              <w:jc w:val="left"/>
              <w:rPr>
                <w:bCs/>
                <w:spacing w:val="0"/>
                <w:sz w:val="20"/>
              </w:rPr>
            </w:pPr>
            <w:r w:rsidRPr="00CF6E3C">
              <w:rPr>
                <w:rFonts w:hint="eastAsia"/>
                <w:bCs/>
                <w:spacing w:val="0"/>
                <w:sz w:val="20"/>
              </w:rPr>
              <w:t>二零二四年</w:t>
            </w:r>
            <w:r w:rsidRPr="00CF6E3C">
              <w:rPr>
                <w:bCs/>
                <w:spacing w:val="0"/>
                <w:sz w:val="20"/>
              </w:rPr>
              <w:tab/>
            </w:r>
            <w:r w:rsidRPr="00CF6E3C">
              <w:rPr>
                <w:rFonts w:hint="eastAsia"/>
                <w:bCs/>
                <w:spacing w:val="0"/>
                <w:sz w:val="20"/>
              </w:rPr>
              <w:t>全年</w:t>
            </w:r>
          </w:p>
        </w:tc>
        <w:tc>
          <w:tcPr>
            <w:tcW w:w="2197" w:type="dxa"/>
            <w:shd w:val="clear" w:color="auto" w:fill="auto"/>
          </w:tcPr>
          <w:p w14:paraId="422FE9C3" w14:textId="7D9CBAAB" w:rsidR="004535A6" w:rsidRPr="00CF6E3C" w:rsidRDefault="004535A6" w:rsidP="007725AC">
            <w:pPr>
              <w:keepNext/>
              <w:tabs>
                <w:tab w:val="clear" w:pos="936"/>
                <w:tab w:val="clear" w:pos="1560"/>
                <w:tab w:val="left" w:pos="196"/>
                <w:tab w:val="decimal" w:pos="1219"/>
              </w:tabs>
              <w:snapToGrid w:val="0"/>
              <w:spacing w:after="0" w:line="240" w:lineRule="auto"/>
              <w:jc w:val="left"/>
              <w:rPr>
                <w:bCs/>
                <w:spacing w:val="0"/>
                <w:sz w:val="20"/>
              </w:rPr>
            </w:pPr>
            <w:r w:rsidRPr="00CF6E3C">
              <w:rPr>
                <w:bCs/>
                <w:spacing w:val="0"/>
                <w:sz w:val="20"/>
                <w:lang w:val="en-HK"/>
              </w:rPr>
              <w:t>3 807</w:t>
            </w:r>
            <w:r w:rsidRPr="00CF6E3C">
              <w:rPr>
                <w:bCs/>
                <w:spacing w:val="0"/>
                <w:sz w:val="20"/>
              </w:rPr>
              <w:t> 400</w:t>
            </w:r>
            <w:r w:rsidRPr="00CF6E3C">
              <w:rPr>
                <w:bCs/>
                <w:spacing w:val="0"/>
                <w:sz w:val="20"/>
              </w:rPr>
              <w:tab/>
              <w:t>(-0.4)</w:t>
            </w:r>
          </w:p>
        </w:tc>
        <w:tc>
          <w:tcPr>
            <w:tcW w:w="2197" w:type="dxa"/>
            <w:shd w:val="clear" w:color="auto" w:fill="auto"/>
          </w:tcPr>
          <w:p w14:paraId="4327BA14" w14:textId="428BE25C" w:rsidR="004535A6" w:rsidRPr="00CF6E3C" w:rsidRDefault="004535A6" w:rsidP="007725AC">
            <w:pPr>
              <w:keepNext/>
              <w:tabs>
                <w:tab w:val="clear" w:pos="936"/>
                <w:tab w:val="clear" w:pos="1560"/>
                <w:tab w:val="left" w:pos="196"/>
                <w:tab w:val="decimal" w:pos="1218"/>
              </w:tabs>
              <w:snapToGrid w:val="0"/>
              <w:spacing w:after="0" w:line="240" w:lineRule="auto"/>
              <w:jc w:val="left"/>
              <w:rPr>
                <w:bCs/>
                <w:spacing w:val="0"/>
                <w:sz w:val="20"/>
              </w:rPr>
            </w:pPr>
            <w:r w:rsidRPr="00CF6E3C">
              <w:rPr>
                <w:bCs/>
                <w:spacing w:val="0"/>
                <w:sz w:val="20"/>
                <w:lang w:val="en-HK"/>
              </w:rPr>
              <w:t>3 693 600</w:t>
            </w:r>
            <w:r w:rsidRPr="00CF6E3C">
              <w:rPr>
                <w:bCs/>
                <w:spacing w:val="0"/>
                <w:sz w:val="20"/>
                <w:lang w:val="en-HK"/>
              </w:rPr>
              <w:tab/>
              <w:t>(-0.4)</w:t>
            </w:r>
          </w:p>
        </w:tc>
        <w:tc>
          <w:tcPr>
            <w:tcW w:w="1412" w:type="dxa"/>
            <w:shd w:val="clear" w:color="auto" w:fill="auto"/>
          </w:tcPr>
          <w:p w14:paraId="661A5BBE" w14:textId="77777777" w:rsidR="004535A6" w:rsidRPr="00CF6E3C" w:rsidRDefault="004535A6" w:rsidP="009B1FA0">
            <w:pPr>
              <w:keepNext/>
              <w:widowControl w:val="0"/>
              <w:tabs>
                <w:tab w:val="clear" w:pos="936"/>
                <w:tab w:val="clear" w:pos="1560"/>
                <w:tab w:val="clear" w:pos="2184"/>
                <w:tab w:val="clear" w:pos="2808"/>
              </w:tabs>
              <w:adjustRightInd/>
              <w:spacing w:after="0" w:line="260" w:lineRule="exact"/>
              <w:jc w:val="center"/>
              <w:textAlignment w:val="auto"/>
              <w:rPr>
                <w:bCs/>
                <w:spacing w:val="0"/>
                <w:sz w:val="20"/>
              </w:rPr>
            </w:pPr>
            <w:r w:rsidRPr="00CF6E3C">
              <w:rPr>
                <w:bCs/>
                <w:spacing w:val="0"/>
                <w:sz w:val="20"/>
                <w:lang w:val="en-HK"/>
              </w:rPr>
              <w:t>113</w:t>
            </w:r>
            <w:r w:rsidRPr="00CF6E3C">
              <w:rPr>
                <w:bCs/>
                <w:spacing w:val="0"/>
                <w:sz w:val="20"/>
              </w:rPr>
              <w:t> 800</w:t>
            </w:r>
          </w:p>
        </w:tc>
        <w:tc>
          <w:tcPr>
            <w:tcW w:w="1418" w:type="dxa"/>
            <w:shd w:val="clear" w:color="auto" w:fill="auto"/>
          </w:tcPr>
          <w:p w14:paraId="1C3E76FF" w14:textId="77777777" w:rsidR="004535A6" w:rsidRPr="00CF6E3C" w:rsidRDefault="004535A6" w:rsidP="009B1FA0">
            <w:pPr>
              <w:keepNext/>
              <w:widowControl w:val="0"/>
              <w:tabs>
                <w:tab w:val="clear" w:pos="936"/>
                <w:tab w:val="clear" w:pos="1560"/>
                <w:tab w:val="clear" w:pos="2184"/>
                <w:tab w:val="clear" w:pos="2808"/>
              </w:tabs>
              <w:adjustRightInd/>
              <w:spacing w:after="0" w:line="260" w:lineRule="exact"/>
              <w:jc w:val="center"/>
              <w:textAlignment w:val="auto"/>
              <w:rPr>
                <w:bCs/>
                <w:spacing w:val="0"/>
                <w:sz w:val="20"/>
              </w:rPr>
            </w:pPr>
            <w:r w:rsidRPr="00CF6E3C">
              <w:rPr>
                <w:bCs/>
                <w:spacing w:val="0"/>
                <w:sz w:val="20"/>
                <w:lang w:val="en-HK"/>
              </w:rPr>
              <w:t>43</w:t>
            </w:r>
            <w:r w:rsidRPr="00CF6E3C">
              <w:rPr>
                <w:bCs/>
                <w:spacing w:val="0"/>
                <w:sz w:val="20"/>
              </w:rPr>
              <w:t> 900</w:t>
            </w:r>
          </w:p>
        </w:tc>
      </w:tr>
      <w:tr w:rsidR="004535A6" w:rsidRPr="00CF6E3C" w14:paraId="6E05E3D9" w14:textId="77777777" w:rsidTr="009B1FA0">
        <w:tc>
          <w:tcPr>
            <w:tcW w:w="2269" w:type="dxa"/>
            <w:shd w:val="clear" w:color="auto" w:fill="auto"/>
          </w:tcPr>
          <w:p w14:paraId="5F83318F" w14:textId="77777777" w:rsidR="004535A6" w:rsidRPr="00CF6E3C" w:rsidRDefault="004535A6" w:rsidP="009B1FA0">
            <w:pPr>
              <w:keepNext/>
              <w:tabs>
                <w:tab w:val="clear" w:pos="936"/>
                <w:tab w:val="clear" w:pos="1560"/>
                <w:tab w:val="clear" w:pos="2184"/>
                <w:tab w:val="clear" w:pos="2808"/>
                <w:tab w:val="left" w:pos="1142"/>
              </w:tabs>
              <w:spacing w:after="0" w:line="260" w:lineRule="exact"/>
              <w:ind w:right="28"/>
              <w:jc w:val="left"/>
              <w:rPr>
                <w:bCs/>
                <w:spacing w:val="0"/>
                <w:sz w:val="20"/>
              </w:rPr>
            </w:pPr>
          </w:p>
        </w:tc>
        <w:tc>
          <w:tcPr>
            <w:tcW w:w="2197" w:type="dxa"/>
            <w:shd w:val="clear" w:color="auto" w:fill="auto"/>
          </w:tcPr>
          <w:p w14:paraId="47112619" w14:textId="77777777" w:rsidR="004535A6" w:rsidRPr="00CF6E3C" w:rsidRDefault="004535A6" w:rsidP="004535A6">
            <w:pPr>
              <w:keepNext/>
              <w:tabs>
                <w:tab w:val="clear" w:pos="936"/>
                <w:tab w:val="clear" w:pos="1560"/>
                <w:tab w:val="left" w:pos="196"/>
                <w:tab w:val="decimal" w:pos="1450"/>
              </w:tabs>
              <w:snapToGrid w:val="0"/>
              <w:spacing w:after="0" w:line="240" w:lineRule="auto"/>
              <w:rPr>
                <w:bCs/>
                <w:spacing w:val="0"/>
                <w:sz w:val="20"/>
                <w:lang w:val="en-HK"/>
              </w:rPr>
            </w:pPr>
          </w:p>
        </w:tc>
        <w:tc>
          <w:tcPr>
            <w:tcW w:w="2197" w:type="dxa"/>
            <w:shd w:val="clear" w:color="auto" w:fill="auto"/>
          </w:tcPr>
          <w:p w14:paraId="77EF5D2D" w14:textId="77777777" w:rsidR="004535A6" w:rsidRPr="00CF6E3C" w:rsidRDefault="004535A6" w:rsidP="004535A6">
            <w:pPr>
              <w:keepNext/>
              <w:widowControl w:val="0"/>
              <w:tabs>
                <w:tab w:val="clear" w:pos="936"/>
                <w:tab w:val="clear" w:pos="1560"/>
                <w:tab w:val="clear" w:pos="2184"/>
                <w:tab w:val="clear" w:pos="2808"/>
                <w:tab w:val="left" w:pos="196"/>
                <w:tab w:val="decimal" w:pos="1428"/>
              </w:tabs>
              <w:adjustRightInd/>
              <w:spacing w:after="0" w:line="260" w:lineRule="exact"/>
              <w:textAlignment w:val="auto"/>
              <w:rPr>
                <w:bCs/>
                <w:spacing w:val="0"/>
                <w:sz w:val="20"/>
                <w:lang w:val="en-HK"/>
              </w:rPr>
            </w:pPr>
          </w:p>
        </w:tc>
        <w:tc>
          <w:tcPr>
            <w:tcW w:w="1412" w:type="dxa"/>
            <w:shd w:val="clear" w:color="auto" w:fill="auto"/>
          </w:tcPr>
          <w:p w14:paraId="34D68E38" w14:textId="77777777" w:rsidR="004535A6" w:rsidRPr="00CF6E3C" w:rsidRDefault="004535A6" w:rsidP="009B1FA0">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p>
        </w:tc>
        <w:tc>
          <w:tcPr>
            <w:tcW w:w="1418" w:type="dxa"/>
            <w:shd w:val="clear" w:color="auto" w:fill="auto"/>
          </w:tcPr>
          <w:p w14:paraId="261AD263" w14:textId="77777777" w:rsidR="004535A6" w:rsidRPr="00CF6E3C" w:rsidRDefault="004535A6" w:rsidP="009B1FA0">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p>
        </w:tc>
      </w:tr>
      <w:tr w:rsidR="004535A6" w:rsidRPr="00CF6E3C" w14:paraId="609307AD" w14:textId="77777777" w:rsidTr="009B1FA0">
        <w:tc>
          <w:tcPr>
            <w:tcW w:w="2269" w:type="dxa"/>
            <w:shd w:val="clear" w:color="auto" w:fill="auto"/>
          </w:tcPr>
          <w:p w14:paraId="7302EB66" w14:textId="77777777" w:rsidR="004535A6" w:rsidRPr="00CF6E3C" w:rsidRDefault="004535A6" w:rsidP="009B1FA0">
            <w:pPr>
              <w:keepNext/>
              <w:tabs>
                <w:tab w:val="clear" w:pos="936"/>
                <w:tab w:val="clear" w:pos="1560"/>
                <w:tab w:val="clear" w:pos="2184"/>
                <w:tab w:val="clear" w:pos="2808"/>
                <w:tab w:val="left" w:pos="1142"/>
              </w:tabs>
              <w:spacing w:after="0" w:line="260" w:lineRule="exact"/>
              <w:ind w:right="28"/>
              <w:jc w:val="left"/>
              <w:rPr>
                <w:bCs/>
                <w:spacing w:val="0"/>
                <w:sz w:val="20"/>
              </w:rPr>
            </w:pPr>
            <w:r w:rsidRPr="00CF6E3C">
              <w:rPr>
                <w:bCs/>
                <w:spacing w:val="0"/>
                <w:sz w:val="20"/>
              </w:rPr>
              <w:tab/>
            </w:r>
            <w:r w:rsidRPr="00CF6E3C">
              <w:rPr>
                <w:rFonts w:hint="eastAsia"/>
                <w:bCs/>
                <w:spacing w:val="0"/>
                <w:sz w:val="20"/>
              </w:rPr>
              <w:t>第一季</w:t>
            </w:r>
          </w:p>
        </w:tc>
        <w:tc>
          <w:tcPr>
            <w:tcW w:w="2197" w:type="dxa"/>
            <w:shd w:val="clear" w:color="auto" w:fill="auto"/>
          </w:tcPr>
          <w:p w14:paraId="520D93BA" w14:textId="1976123F" w:rsidR="004535A6" w:rsidRPr="00CF6E3C" w:rsidRDefault="004535A6" w:rsidP="007725AC">
            <w:pPr>
              <w:widowControl w:val="0"/>
              <w:tabs>
                <w:tab w:val="clear" w:pos="936"/>
                <w:tab w:val="clear" w:pos="1560"/>
                <w:tab w:val="clear" w:pos="2184"/>
                <w:tab w:val="clear" w:pos="2808"/>
                <w:tab w:val="left" w:pos="170"/>
                <w:tab w:val="left" w:pos="981"/>
                <w:tab w:val="left" w:pos="1541"/>
              </w:tabs>
              <w:suppressAutoHyphens/>
              <w:adjustRightInd/>
              <w:snapToGrid w:val="0"/>
              <w:spacing w:after="0" w:line="260" w:lineRule="exact"/>
              <w:jc w:val="left"/>
              <w:textAlignment w:val="auto"/>
              <w:rPr>
                <w:rFonts w:eastAsia="新細明體"/>
                <w:spacing w:val="0"/>
                <w:kern w:val="1"/>
                <w:sz w:val="20"/>
                <w:lang w:val="en-HK" w:eastAsia="ar-SA"/>
              </w:rPr>
            </w:pPr>
            <w:r w:rsidRPr="00CF6E3C">
              <w:rPr>
                <w:rFonts w:eastAsia="新細明體"/>
                <w:spacing w:val="0"/>
                <w:kern w:val="1"/>
                <w:sz w:val="20"/>
                <w:lang w:val="en-HK" w:eastAsia="ar-SA"/>
              </w:rPr>
              <w:t>3 80</w:t>
            </w:r>
            <w:r w:rsidR="00232D4C">
              <w:rPr>
                <w:rFonts w:eastAsia="新細明體"/>
                <w:spacing w:val="0"/>
                <w:kern w:val="1"/>
                <w:sz w:val="20"/>
                <w:lang w:val="en-HK" w:eastAsia="ar-SA"/>
              </w:rPr>
              <w:t>1</w:t>
            </w:r>
            <w:r w:rsidRPr="00CF6E3C">
              <w:rPr>
                <w:rFonts w:eastAsia="新細明體"/>
                <w:spacing w:val="0"/>
                <w:kern w:val="1"/>
                <w:sz w:val="20"/>
                <w:lang w:val="en-HK" w:eastAsia="ar-SA"/>
              </w:rPr>
              <w:t> </w:t>
            </w:r>
            <w:r w:rsidR="00232D4C">
              <w:rPr>
                <w:rFonts w:eastAsia="新細明體"/>
                <w:spacing w:val="0"/>
                <w:kern w:val="1"/>
                <w:sz w:val="20"/>
                <w:lang w:val="en-HK" w:eastAsia="ar-SA"/>
              </w:rPr>
              <w:t>9</w:t>
            </w:r>
            <w:r w:rsidRPr="00CF6E3C">
              <w:rPr>
                <w:rFonts w:eastAsia="新細明體"/>
                <w:spacing w:val="0"/>
                <w:kern w:val="1"/>
                <w:sz w:val="20"/>
                <w:lang w:val="en-HK" w:eastAsia="ar-SA"/>
              </w:rPr>
              <w:t>00</w:t>
            </w:r>
            <w:r w:rsidRPr="00CF6E3C">
              <w:rPr>
                <w:rFonts w:eastAsia="新細明體"/>
                <w:spacing w:val="0"/>
                <w:kern w:val="1"/>
                <w:sz w:val="20"/>
                <w:lang w:val="en-HK" w:eastAsia="ar-SA"/>
              </w:rPr>
              <w:tab/>
              <w:t>(-0.2)</w:t>
            </w:r>
            <w:r w:rsidRPr="00CF6E3C">
              <w:rPr>
                <w:rFonts w:eastAsia="新細明體"/>
                <w:spacing w:val="0"/>
                <w:kern w:val="1"/>
                <w:sz w:val="20"/>
                <w:lang w:val="en-HK" w:eastAsia="ar-SA"/>
              </w:rPr>
              <w:tab/>
            </w:r>
            <w:r w:rsidRPr="00CF6E3C">
              <w:rPr>
                <w:rFonts w:eastAsia="新細明體"/>
                <w:spacing w:val="0"/>
                <w:kern w:val="1"/>
                <w:sz w:val="20"/>
                <w:lang w:val="en-HK" w:eastAsia="ar-SA"/>
              </w:rPr>
              <w:tab/>
              <w:t>&lt;-0.5&gt;</w:t>
            </w:r>
          </w:p>
        </w:tc>
        <w:tc>
          <w:tcPr>
            <w:tcW w:w="2197" w:type="dxa"/>
            <w:shd w:val="clear" w:color="auto" w:fill="auto"/>
          </w:tcPr>
          <w:p w14:paraId="6DE92128" w14:textId="43195B4B" w:rsidR="004535A6" w:rsidRPr="00CF6E3C" w:rsidRDefault="004535A6" w:rsidP="00B663CD">
            <w:pPr>
              <w:widowControl w:val="0"/>
              <w:tabs>
                <w:tab w:val="clear" w:pos="936"/>
                <w:tab w:val="clear" w:pos="1560"/>
                <w:tab w:val="clear" w:pos="2184"/>
                <w:tab w:val="clear" w:pos="2808"/>
                <w:tab w:val="left" w:pos="170"/>
                <w:tab w:val="left" w:pos="980"/>
                <w:tab w:val="left" w:pos="1582"/>
                <w:tab w:val="left" w:pos="1862"/>
              </w:tabs>
              <w:suppressAutoHyphens/>
              <w:adjustRightInd/>
              <w:snapToGrid w:val="0"/>
              <w:spacing w:after="0" w:line="260" w:lineRule="exact"/>
              <w:jc w:val="left"/>
              <w:textAlignment w:val="auto"/>
              <w:rPr>
                <w:rFonts w:eastAsia="新細明體"/>
                <w:spacing w:val="0"/>
                <w:kern w:val="1"/>
                <w:sz w:val="20"/>
                <w:lang w:val="en-HK" w:eastAsia="ar-SA"/>
              </w:rPr>
            </w:pPr>
            <w:r w:rsidRPr="00CF6E3C">
              <w:rPr>
                <w:rFonts w:eastAsia="新細明體"/>
                <w:spacing w:val="0"/>
                <w:kern w:val="1"/>
                <w:sz w:val="20"/>
                <w:lang w:val="en-HK" w:eastAsia="ar-SA"/>
              </w:rPr>
              <w:t>3 6</w:t>
            </w:r>
            <w:r w:rsidR="00232D4C">
              <w:rPr>
                <w:rFonts w:eastAsia="新細明體"/>
                <w:spacing w:val="0"/>
                <w:kern w:val="1"/>
                <w:sz w:val="20"/>
                <w:lang w:val="en-HK" w:eastAsia="ar-SA"/>
              </w:rPr>
              <w:t>90</w:t>
            </w:r>
            <w:r w:rsidRPr="00CF6E3C">
              <w:rPr>
                <w:rFonts w:eastAsia="新細明體"/>
                <w:spacing w:val="0"/>
                <w:kern w:val="1"/>
                <w:sz w:val="20"/>
                <w:lang w:val="en-HK" w:eastAsia="ar-SA"/>
              </w:rPr>
              <w:t> </w:t>
            </w:r>
            <w:r w:rsidR="00232D4C">
              <w:rPr>
                <w:rFonts w:eastAsia="新細明體"/>
                <w:spacing w:val="0"/>
                <w:kern w:val="1"/>
                <w:sz w:val="20"/>
                <w:lang w:val="en-HK" w:eastAsia="ar-SA"/>
              </w:rPr>
              <w:t>0</w:t>
            </w:r>
            <w:r w:rsidRPr="00CF6E3C">
              <w:rPr>
                <w:rFonts w:eastAsia="新細明體"/>
                <w:spacing w:val="0"/>
                <w:kern w:val="1"/>
                <w:sz w:val="20"/>
                <w:lang w:val="en-HK" w:eastAsia="ar-SA"/>
              </w:rPr>
              <w:t>00</w:t>
            </w:r>
            <w:r w:rsidRPr="00CF6E3C">
              <w:rPr>
                <w:rFonts w:eastAsia="新細明體"/>
                <w:spacing w:val="0"/>
                <w:kern w:val="1"/>
                <w:sz w:val="20"/>
                <w:lang w:val="en-HK" w:eastAsia="ar-SA"/>
              </w:rPr>
              <w:tab/>
              <w:t>(-0.1)</w:t>
            </w:r>
            <w:r w:rsidRPr="00CF6E3C">
              <w:rPr>
                <w:rFonts w:eastAsia="新細明體"/>
                <w:spacing w:val="0"/>
                <w:kern w:val="1"/>
                <w:sz w:val="20"/>
                <w:lang w:val="en-HK" w:eastAsia="ar-SA"/>
              </w:rPr>
              <w:tab/>
              <w:t>&lt;-0.</w:t>
            </w:r>
            <w:r w:rsidR="00232D4C">
              <w:rPr>
                <w:rFonts w:eastAsia="新細明體"/>
                <w:spacing w:val="0"/>
                <w:kern w:val="1"/>
                <w:sz w:val="20"/>
                <w:lang w:val="en-HK" w:eastAsia="ar-SA"/>
              </w:rPr>
              <w:t>6</w:t>
            </w:r>
            <w:r w:rsidRPr="00CF6E3C">
              <w:rPr>
                <w:rFonts w:eastAsia="新細明體"/>
                <w:spacing w:val="0"/>
                <w:kern w:val="1"/>
                <w:sz w:val="20"/>
                <w:lang w:val="en-HK" w:eastAsia="ar-SA"/>
              </w:rPr>
              <w:t>&gt;</w:t>
            </w:r>
          </w:p>
        </w:tc>
        <w:tc>
          <w:tcPr>
            <w:tcW w:w="1412" w:type="dxa"/>
            <w:shd w:val="clear" w:color="auto" w:fill="auto"/>
          </w:tcPr>
          <w:p w14:paraId="23A9EC86" w14:textId="3ED01A8C" w:rsidR="004535A6" w:rsidRPr="00CF6E3C" w:rsidRDefault="004535A6" w:rsidP="009B1FA0">
            <w:pPr>
              <w:keepNext/>
              <w:widowControl w:val="0"/>
              <w:tabs>
                <w:tab w:val="clear" w:pos="936"/>
                <w:tab w:val="clear" w:pos="1560"/>
                <w:tab w:val="clear" w:pos="2184"/>
                <w:tab w:val="clear" w:pos="2808"/>
              </w:tabs>
              <w:adjustRightInd/>
              <w:spacing w:after="0" w:line="260" w:lineRule="exact"/>
              <w:jc w:val="center"/>
              <w:textAlignment w:val="auto"/>
              <w:rPr>
                <w:bCs/>
                <w:spacing w:val="0"/>
                <w:sz w:val="20"/>
              </w:rPr>
            </w:pPr>
            <w:r w:rsidRPr="00CF6E3C">
              <w:rPr>
                <w:bCs/>
                <w:spacing w:val="0"/>
                <w:sz w:val="20"/>
                <w:lang w:val="en-HK"/>
              </w:rPr>
              <w:t>111</w:t>
            </w:r>
            <w:r w:rsidRPr="00CF6E3C">
              <w:rPr>
                <w:bCs/>
                <w:spacing w:val="0"/>
                <w:sz w:val="20"/>
              </w:rPr>
              <w:t> </w:t>
            </w:r>
            <w:r w:rsidR="00232D4C">
              <w:rPr>
                <w:bCs/>
                <w:spacing w:val="0"/>
                <w:sz w:val="20"/>
              </w:rPr>
              <w:t>9</w:t>
            </w:r>
            <w:r w:rsidRPr="00CF6E3C">
              <w:rPr>
                <w:bCs/>
                <w:spacing w:val="0"/>
                <w:sz w:val="20"/>
              </w:rPr>
              <w:t>00</w:t>
            </w:r>
          </w:p>
        </w:tc>
        <w:tc>
          <w:tcPr>
            <w:tcW w:w="1418" w:type="dxa"/>
            <w:shd w:val="clear" w:color="auto" w:fill="auto"/>
          </w:tcPr>
          <w:p w14:paraId="48E3A739" w14:textId="77777777" w:rsidR="004535A6" w:rsidRPr="00CF6E3C" w:rsidRDefault="004535A6" w:rsidP="009B1FA0">
            <w:pPr>
              <w:keepNext/>
              <w:widowControl w:val="0"/>
              <w:tabs>
                <w:tab w:val="clear" w:pos="936"/>
                <w:tab w:val="clear" w:pos="1560"/>
                <w:tab w:val="clear" w:pos="2184"/>
                <w:tab w:val="clear" w:pos="2808"/>
              </w:tabs>
              <w:adjustRightInd/>
              <w:spacing w:after="0" w:line="260" w:lineRule="exact"/>
              <w:jc w:val="center"/>
              <w:textAlignment w:val="auto"/>
              <w:rPr>
                <w:bCs/>
                <w:spacing w:val="0"/>
                <w:sz w:val="20"/>
              </w:rPr>
            </w:pPr>
            <w:r w:rsidRPr="00CF6E3C">
              <w:rPr>
                <w:bCs/>
                <w:spacing w:val="0"/>
                <w:sz w:val="20"/>
                <w:lang w:val="en-HK"/>
              </w:rPr>
              <w:t>40</w:t>
            </w:r>
            <w:r w:rsidRPr="00CF6E3C">
              <w:rPr>
                <w:bCs/>
                <w:spacing w:val="0"/>
                <w:sz w:val="20"/>
              </w:rPr>
              <w:t> 000</w:t>
            </w:r>
          </w:p>
        </w:tc>
      </w:tr>
      <w:tr w:rsidR="004535A6" w:rsidRPr="00CF6E3C" w14:paraId="3F0A7CB3" w14:textId="77777777" w:rsidTr="009B1FA0">
        <w:tc>
          <w:tcPr>
            <w:tcW w:w="2269" w:type="dxa"/>
            <w:shd w:val="clear" w:color="auto" w:fill="auto"/>
          </w:tcPr>
          <w:p w14:paraId="039A6D1D" w14:textId="77777777" w:rsidR="004535A6" w:rsidRPr="00CF6E3C" w:rsidRDefault="004535A6" w:rsidP="009B1FA0">
            <w:pPr>
              <w:keepNext/>
              <w:tabs>
                <w:tab w:val="clear" w:pos="936"/>
                <w:tab w:val="clear" w:pos="1560"/>
                <w:tab w:val="clear" w:pos="2184"/>
                <w:tab w:val="clear" w:pos="2808"/>
                <w:tab w:val="left" w:pos="1142"/>
              </w:tabs>
              <w:spacing w:after="0" w:line="260" w:lineRule="exact"/>
              <w:ind w:right="28"/>
              <w:jc w:val="left"/>
              <w:rPr>
                <w:bCs/>
                <w:spacing w:val="0"/>
                <w:sz w:val="20"/>
              </w:rPr>
            </w:pPr>
            <w:r w:rsidRPr="00CF6E3C">
              <w:rPr>
                <w:bCs/>
                <w:spacing w:val="0"/>
                <w:sz w:val="20"/>
              </w:rPr>
              <w:tab/>
            </w:r>
            <w:r w:rsidRPr="00CF6E3C">
              <w:rPr>
                <w:rFonts w:hint="eastAsia"/>
                <w:bCs/>
                <w:spacing w:val="0"/>
                <w:sz w:val="20"/>
              </w:rPr>
              <w:t>第二季</w:t>
            </w:r>
          </w:p>
        </w:tc>
        <w:tc>
          <w:tcPr>
            <w:tcW w:w="2197" w:type="dxa"/>
            <w:shd w:val="clear" w:color="auto" w:fill="auto"/>
          </w:tcPr>
          <w:p w14:paraId="5658AF46" w14:textId="0894B1D6" w:rsidR="004535A6" w:rsidRPr="00CF6E3C" w:rsidRDefault="004535A6" w:rsidP="00D1222B">
            <w:pPr>
              <w:widowControl w:val="0"/>
              <w:tabs>
                <w:tab w:val="clear" w:pos="936"/>
                <w:tab w:val="clear" w:pos="1560"/>
                <w:tab w:val="clear" w:pos="2184"/>
                <w:tab w:val="clear" w:pos="2808"/>
                <w:tab w:val="left" w:pos="170"/>
                <w:tab w:val="left" w:pos="1149"/>
                <w:tab w:val="left" w:pos="1612"/>
              </w:tabs>
              <w:suppressAutoHyphens/>
              <w:adjustRightInd/>
              <w:snapToGrid w:val="0"/>
              <w:spacing w:after="0" w:line="260" w:lineRule="exact"/>
              <w:jc w:val="left"/>
              <w:textAlignment w:val="auto"/>
              <w:rPr>
                <w:rFonts w:eastAsia="新細明體"/>
                <w:spacing w:val="0"/>
                <w:kern w:val="1"/>
                <w:sz w:val="20"/>
                <w:lang w:val="en-HK" w:eastAsia="ar-SA"/>
              </w:rPr>
            </w:pPr>
            <w:r w:rsidRPr="00CF6E3C">
              <w:rPr>
                <w:rFonts w:eastAsia="新細明體"/>
                <w:spacing w:val="0"/>
                <w:kern w:val="1"/>
                <w:sz w:val="20"/>
                <w:lang w:val="en-HK" w:eastAsia="ar-SA"/>
              </w:rPr>
              <w:t>3 8</w:t>
            </w:r>
            <w:r w:rsidR="00232D4C">
              <w:rPr>
                <w:rFonts w:eastAsia="新細明體"/>
                <w:spacing w:val="0"/>
                <w:kern w:val="1"/>
                <w:sz w:val="20"/>
                <w:lang w:val="en-HK" w:eastAsia="ar-SA"/>
              </w:rPr>
              <w:t>07</w:t>
            </w:r>
            <w:r w:rsidRPr="00CF6E3C">
              <w:rPr>
                <w:rFonts w:eastAsia="新細明體"/>
                <w:spacing w:val="0"/>
                <w:kern w:val="1"/>
                <w:sz w:val="20"/>
                <w:lang w:val="en-HK" w:eastAsia="ar-SA"/>
              </w:rPr>
              <w:t> </w:t>
            </w:r>
            <w:r w:rsidR="00232D4C">
              <w:rPr>
                <w:rFonts w:eastAsia="新細明體"/>
                <w:spacing w:val="0"/>
                <w:kern w:val="1"/>
                <w:sz w:val="20"/>
                <w:lang w:val="en-HK" w:eastAsia="ar-SA"/>
              </w:rPr>
              <w:t>8</w:t>
            </w:r>
            <w:r w:rsidRPr="00CF6E3C">
              <w:rPr>
                <w:rFonts w:eastAsia="新細明體"/>
                <w:spacing w:val="0"/>
                <w:kern w:val="1"/>
                <w:sz w:val="20"/>
                <w:lang w:val="en-HK" w:eastAsia="ar-SA"/>
              </w:rPr>
              <w:t>00</w:t>
            </w:r>
            <w:r w:rsidRPr="00CF6E3C">
              <w:rPr>
                <w:rFonts w:eastAsia="新細明體"/>
                <w:spacing w:val="0"/>
                <w:kern w:val="1"/>
                <w:sz w:val="20"/>
                <w:lang w:val="en-HK" w:eastAsia="ar-SA"/>
              </w:rPr>
              <w:tab/>
              <w:t>(</w:t>
            </w:r>
            <w:r w:rsidR="00232D4C" w:rsidRPr="00D35D91">
              <w:rPr>
                <w:sz w:val="22"/>
                <w:lang w:val="en-HK"/>
              </w:rPr>
              <w:t>§</w:t>
            </w:r>
            <w:r w:rsidRPr="00CF6E3C">
              <w:rPr>
                <w:rFonts w:eastAsia="新細明體"/>
                <w:spacing w:val="0"/>
                <w:kern w:val="1"/>
                <w:sz w:val="20"/>
                <w:lang w:val="en-HK" w:eastAsia="ar-SA"/>
              </w:rPr>
              <w:t>)</w:t>
            </w:r>
            <w:r w:rsidRPr="00CF6E3C">
              <w:rPr>
                <w:rFonts w:eastAsia="新細明體"/>
                <w:spacing w:val="0"/>
                <w:kern w:val="1"/>
                <w:sz w:val="20"/>
                <w:lang w:val="en-HK" w:eastAsia="ar-SA"/>
              </w:rPr>
              <w:tab/>
            </w:r>
            <w:r w:rsidRPr="00CF6E3C">
              <w:rPr>
                <w:rFonts w:eastAsia="新細明體"/>
                <w:spacing w:val="0"/>
                <w:kern w:val="1"/>
                <w:sz w:val="20"/>
                <w:lang w:val="en-HK" w:eastAsia="ar-SA"/>
              </w:rPr>
              <w:tab/>
            </w:r>
            <w:r w:rsidRPr="00CF6E3C">
              <w:rPr>
                <w:rFonts w:eastAsia="新細明體"/>
                <w:spacing w:val="0"/>
                <w:kern w:val="1"/>
                <w:sz w:val="20"/>
                <w:lang w:val="en-HK" w:eastAsia="ar-SA"/>
              </w:rPr>
              <w:tab/>
            </w:r>
            <w:r w:rsidRPr="00CF6E3C">
              <w:rPr>
                <w:rFonts w:eastAsia="新細明體"/>
                <w:spacing w:val="0"/>
                <w:kern w:val="1"/>
                <w:sz w:val="20"/>
                <w:lang w:val="en-HK" w:eastAsia="ar-SA"/>
              </w:rPr>
              <w:tab/>
            </w:r>
            <w:r w:rsidRPr="00CF6E3C">
              <w:rPr>
                <w:rFonts w:eastAsia="新細明體"/>
                <w:spacing w:val="0"/>
                <w:kern w:val="1"/>
                <w:sz w:val="20"/>
                <w:lang w:val="en-HK" w:eastAsia="ar-SA"/>
              </w:rPr>
              <w:tab/>
              <w:t>&lt;0.</w:t>
            </w:r>
            <w:r w:rsidR="00232D4C">
              <w:rPr>
                <w:rFonts w:eastAsia="新細明體"/>
                <w:spacing w:val="0"/>
                <w:kern w:val="1"/>
                <w:sz w:val="20"/>
                <w:lang w:val="en-HK" w:eastAsia="ar-SA"/>
              </w:rPr>
              <w:t>2</w:t>
            </w:r>
            <w:r w:rsidRPr="00CF6E3C">
              <w:rPr>
                <w:rFonts w:eastAsia="新細明體"/>
                <w:spacing w:val="0"/>
                <w:kern w:val="1"/>
                <w:sz w:val="20"/>
                <w:lang w:val="en-HK" w:eastAsia="ar-SA"/>
              </w:rPr>
              <w:t>&gt;</w:t>
            </w:r>
          </w:p>
        </w:tc>
        <w:tc>
          <w:tcPr>
            <w:tcW w:w="2197" w:type="dxa"/>
            <w:shd w:val="clear" w:color="auto" w:fill="auto"/>
          </w:tcPr>
          <w:p w14:paraId="2349040C" w14:textId="4ED90B65" w:rsidR="004535A6" w:rsidRPr="00CF6E3C" w:rsidRDefault="004535A6" w:rsidP="00D1222B">
            <w:pPr>
              <w:widowControl w:val="0"/>
              <w:tabs>
                <w:tab w:val="clear" w:pos="936"/>
                <w:tab w:val="clear" w:pos="1560"/>
                <w:tab w:val="clear" w:pos="2184"/>
                <w:tab w:val="clear" w:pos="2808"/>
                <w:tab w:val="left" w:pos="170"/>
                <w:tab w:val="left" w:pos="1149"/>
                <w:tab w:val="left" w:pos="1652"/>
              </w:tabs>
              <w:suppressAutoHyphens/>
              <w:adjustRightInd/>
              <w:snapToGrid w:val="0"/>
              <w:spacing w:after="0" w:line="260" w:lineRule="exact"/>
              <w:jc w:val="left"/>
              <w:textAlignment w:val="auto"/>
              <w:rPr>
                <w:rFonts w:eastAsia="新細明體"/>
                <w:spacing w:val="0"/>
                <w:kern w:val="1"/>
                <w:sz w:val="20"/>
                <w:lang w:val="en-HK" w:eastAsia="ar-SA"/>
              </w:rPr>
            </w:pPr>
            <w:r w:rsidRPr="00CF6E3C">
              <w:rPr>
                <w:rFonts w:eastAsia="新細明體"/>
                <w:spacing w:val="0"/>
                <w:kern w:val="1"/>
                <w:sz w:val="20"/>
                <w:lang w:val="en-HK" w:eastAsia="ar-SA"/>
              </w:rPr>
              <w:t>3 </w:t>
            </w:r>
            <w:r w:rsidR="00232D4C">
              <w:rPr>
                <w:rFonts w:eastAsia="新細明體"/>
                <w:spacing w:val="0"/>
                <w:kern w:val="1"/>
                <w:sz w:val="20"/>
                <w:lang w:val="en-HK" w:eastAsia="ar-SA"/>
              </w:rPr>
              <w:t>69</w:t>
            </w:r>
            <w:r w:rsidRPr="00CF6E3C">
              <w:rPr>
                <w:rFonts w:eastAsia="新細明體"/>
                <w:spacing w:val="0"/>
                <w:kern w:val="1"/>
                <w:sz w:val="20"/>
                <w:lang w:val="en-HK" w:eastAsia="ar-SA"/>
              </w:rPr>
              <w:t>3 </w:t>
            </w:r>
            <w:r w:rsidR="00232D4C">
              <w:rPr>
                <w:rFonts w:eastAsia="新細明體"/>
                <w:spacing w:val="0"/>
                <w:kern w:val="1"/>
                <w:sz w:val="20"/>
                <w:lang w:val="en-HK" w:eastAsia="ar-SA"/>
              </w:rPr>
              <w:t>1</w:t>
            </w:r>
            <w:r w:rsidRPr="00CF6E3C">
              <w:rPr>
                <w:rFonts w:eastAsia="新細明體"/>
                <w:spacing w:val="0"/>
                <w:kern w:val="1"/>
                <w:sz w:val="20"/>
                <w:lang w:val="en-HK" w:eastAsia="ar-SA"/>
              </w:rPr>
              <w:t>00</w:t>
            </w:r>
            <w:r w:rsidRPr="00CF6E3C">
              <w:rPr>
                <w:rFonts w:eastAsia="新細明體"/>
                <w:spacing w:val="0"/>
                <w:kern w:val="1"/>
                <w:sz w:val="20"/>
                <w:lang w:val="en-HK" w:eastAsia="ar-SA"/>
              </w:rPr>
              <w:tab/>
              <w:t>(</w:t>
            </w:r>
            <w:r w:rsidR="00232D4C" w:rsidRPr="00D35D91">
              <w:rPr>
                <w:sz w:val="22"/>
                <w:lang w:val="en-HK"/>
              </w:rPr>
              <w:t>§</w:t>
            </w:r>
            <w:r w:rsidRPr="00CF6E3C">
              <w:rPr>
                <w:rFonts w:eastAsia="新細明體"/>
                <w:spacing w:val="0"/>
                <w:kern w:val="1"/>
                <w:sz w:val="20"/>
                <w:lang w:val="en-HK" w:eastAsia="ar-SA"/>
              </w:rPr>
              <w:t>)</w:t>
            </w:r>
            <w:r w:rsidRPr="00CF6E3C">
              <w:rPr>
                <w:rFonts w:eastAsia="新細明體"/>
                <w:spacing w:val="0"/>
                <w:kern w:val="1"/>
                <w:sz w:val="20"/>
                <w:lang w:val="en-HK" w:eastAsia="ar-SA"/>
              </w:rPr>
              <w:tab/>
            </w:r>
            <w:r w:rsidRPr="00CF6E3C">
              <w:rPr>
                <w:rFonts w:eastAsia="新細明體"/>
                <w:spacing w:val="0"/>
                <w:kern w:val="1"/>
                <w:sz w:val="20"/>
                <w:lang w:val="en-HK" w:eastAsia="ar-SA"/>
              </w:rPr>
              <w:tab/>
              <w:t>&lt;0.</w:t>
            </w:r>
            <w:r w:rsidR="00232D4C">
              <w:rPr>
                <w:rFonts w:eastAsia="新細明體"/>
                <w:spacing w:val="0"/>
                <w:kern w:val="1"/>
                <w:sz w:val="20"/>
                <w:lang w:val="en-HK" w:eastAsia="ar-SA"/>
              </w:rPr>
              <w:t>1</w:t>
            </w:r>
            <w:r w:rsidRPr="00CF6E3C">
              <w:rPr>
                <w:rFonts w:eastAsia="新細明體"/>
                <w:spacing w:val="0"/>
                <w:kern w:val="1"/>
                <w:sz w:val="20"/>
                <w:lang w:val="en-HK" w:eastAsia="ar-SA"/>
              </w:rPr>
              <w:t>&gt;</w:t>
            </w:r>
          </w:p>
        </w:tc>
        <w:tc>
          <w:tcPr>
            <w:tcW w:w="1412" w:type="dxa"/>
            <w:shd w:val="clear" w:color="auto" w:fill="auto"/>
          </w:tcPr>
          <w:p w14:paraId="432CFE40" w14:textId="0510292D" w:rsidR="004535A6" w:rsidRPr="00CF6E3C" w:rsidRDefault="004535A6" w:rsidP="009B1FA0">
            <w:pPr>
              <w:keepNext/>
              <w:widowControl w:val="0"/>
              <w:tabs>
                <w:tab w:val="clear" w:pos="936"/>
                <w:tab w:val="clear" w:pos="1560"/>
                <w:tab w:val="clear" w:pos="2184"/>
                <w:tab w:val="clear" w:pos="2808"/>
              </w:tabs>
              <w:adjustRightInd/>
              <w:spacing w:after="0" w:line="260" w:lineRule="exact"/>
              <w:jc w:val="center"/>
              <w:textAlignment w:val="auto"/>
              <w:rPr>
                <w:bCs/>
                <w:spacing w:val="0"/>
                <w:sz w:val="20"/>
              </w:rPr>
            </w:pPr>
            <w:r w:rsidRPr="00CF6E3C">
              <w:rPr>
                <w:bCs/>
                <w:spacing w:val="0"/>
                <w:sz w:val="20"/>
                <w:lang w:val="en-HK"/>
              </w:rPr>
              <w:t>114</w:t>
            </w:r>
            <w:r w:rsidRPr="00CF6E3C">
              <w:rPr>
                <w:bCs/>
                <w:spacing w:val="0"/>
                <w:sz w:val="20"/>
              </w:rPr>
              <w:t> 700</w:t>
            </w:r>
          </w:p>
        </w:tc>
        <w:tc>
          <w:tcPr>
            <w:tcW w:w="1418" w:type="dxa"/>
            <w:shd w:val="clear" w:color="auto" w:fill="auto"/>
          </w:tcPr>
          <w:p w14:paraId="3022B870" w14:textId="7796FC34" w:rsidR="004535A6" w:rsidRPr="00CF6E3C" w:rsidRDefault="004535A6" w:rsidP="009B1FA0">
            <w:pPr>
              <w:keepNext/>
              <w:widowControl w:val="0"/>
              <w:tabs>
                <w:tab w:val="clear" w:pos="936"/>
                <w:tab w:val="clear" w:pos="1560"/>
                <w:tab w:val="clear" w:pos="2184"/>
                <w:tab w:val="clear" w:pos="2808"/>
              </w:tabs>
              <w:adjustRightInd/>
              <w:spacing w:after="0" w:line="260" w:lineRule="exact"/>
              <w:jc w:val="center"/>
              <w:textAlignment w:val="auto"/>
              <w:rPr>
                <w:bCs/>
                <w:spacing w:val="0"/>
                <w:sz w:val="20"/>
              </w:rPr>
            </w:pPr>
            <w:r w:rsidRPr="00CF6E3C">
              <w:rPr>
                <w:bCs/>
                <w:spacing w:val="0"/>
                <w:sz w:val="20"/>
                <w:lang w:val="en-HK"/>
              </w:rPr>
              <w:t>44</w:t>
            </w:r>
            <w:r w:rsidRPr="00CF6E3C">
              <w:rPr>
                <w:bCs/>
                <w:spacing w:val="0"/>
                <w:sz w:val="20"/>
              </w:rPr>
              <w:t> </w:t>
            </w:r>
            <w:r w:rsidR="00232D4C">
              <w:rPr>
                <w:bCs/>
                <w:spacing w:val="0"/>
                <w:sz w:val="20"/>
              </w:rPr>
              <w:t>4</w:t>
            </w:r>
            <w:r w:rsidRPr="00CF6E3C">
              <w:rPr>
                <w:bCs/>
                <w:spacing w:val="0"/>
                <w:sz w:val="20"/>
              </w:rPr>
              <w:t>00</w:t>
            </w:r>
          </w:p>
        </w:tc>
      </w:tr>
      <w:tr w:rsidR="004535A6" w:rsidRPr="00CF6E3C" w14:paraId="04E373EA" w14:textId="77777777" w:rsidTr="009B1FA0">
        <w:tc>
          <w:tcPr>
            <w:tcW w:w="2269" w:type="dxa"/>
            <w:shd w:val="clear" w:color="auto" w:fill="auto"/>
          </w:tcPr>
          <w:p w14:paraId="105EBAF8" w14:textId="77777777" w:rsidR="004535A6" w:rsidRPr="00CF6E3C" w:rsidRDefault="004535A6" w:rsidP="009B1FA0">
            <w:pPr>
              <w:keepNext/>
              <w:tabs>
                <w:tab w:val="clear" w:pos="936"/>
                <w:tab w:val="clear" w:pos="1560"/>
                <w:tab w:val="clear" w:pos="2184"/>
                <w:tab w:val="clear" w:pos="2808"/>
                <w:tab w:val="left" w:pos="1142"/>
              </w:tabs>
              <w:spacing w:after="0" w:line="260" w:lineRule="exact"/>
              <w:ind w:right="28"/>
              <w:jc w:val="left"/>
              <w:rPr>
                <w:bCs/>
                <w:spacing w:val="0"/>
                <w:sz w:val="20"/>
              </w:rPr>
            </w:pPr>
            <w:r w:rsidRPr="00CF6E3C">
              <w:rPr>
                <w:bCs/>
                <w:spacing w:val="0"/>
                <w:sz w:val="20"/>
              </w:rPr>
              <w:tab/>
            </w:r>
            <w:r w:rsidRPr="00CF6E3C">
              <w:rPr>
                <w:rFonts w:hint="eastAsia"/>
                <w:bCs/>
                <w:spacing w:val="0"/>
                <w:sz w:val="20"/>
              </w:rPr>
              <w:t>第三季</w:t>
            </w:r>
          </w:p>
        </w:tc>
        <w:tc>
          <w:tcPr>
            <w:tcW w:w="2197" w:type="dxa"/>
            <w:shd w:val="clear" w:color="auto" w:fill="auto"/>
          </w:tcPr>
          <w:p w14:paraId="1D376AB4" w14:textId="20BC3CD0" w:rsidR="004535A6" w:rsidRPr="00CF6E3C" w:rsidRDefault="004535A6" w:rsidP="009B1FA0">
            <w:pPr>
              <w:widowControl w:val="0"/>
              <w:tabs>
                <w:tab w:val="clear" w:pos="936"/>
                <w:tab w:val="clear" w:pos="1560"/>
                <w:tab w:val="clear" w:pos="2184"/>
                <w:tab w:val="clear" w:pos="2808"/>
                <w:tab w:val="left" w:pos="170"/>
                <w:tab w:val="left" w:pos="982"/>
                <w:tab w:val="left" w:pos="1612"/>
              </w:tabs>
              <w:suppressAutoHyphens/>
              <w:adjustRightInd/>
              <w:snapToGrid w:val="0"/>
              <w:spacing w:after="0" w:line="260" w:lineRule="exact"/>
              <w:jc w:val="left"/>
              <w:textAlignment w:val="auto"/>
              <w:rPr>
                <w:rFonts w:eastAsia="新細明體"/>
                <w:spacing w:val="0"/>
                <w:kern w:val="1"/>
                <w:sz w:val="20"/>
                <w:lang w:val="en-HK" w:eastAsia="ar-SA"/>
              </w:rPr>
            </w:pPr>
            <w:r w:rsidRPr="00CF6E3C">
              <w:rPr>
                <w:rFonts w:eastAsia="新細明體"/>
                <w:spacing w:val="0"/>
                <w:kern w:val="1"/>
                <w:sz w:val="20"/>
                <w:lang w:val="en-HK" w:eastAsia="ar-SA"/>
              </w:rPr>
              <w:t>3 8</w:t>
            </w:r>
            <w:r w:rsidR="00232D4C">
              <w:rPr>
                <w:rFonts w:eastAsia="新細明體"/>
                <w:spacing w:val="0"/>
                <w:kern w:val="1"/>
                <w:sz w:val="20"/>
                <w:lang w:val="en-HK" w:eastAsia="ar-SA"/>
              </w:rPr>
              <w:t>1</w:t>
            </w:r>
            <w:r w:rsidRPr="00CF6E3C">
              <w:rPr>
                <w:rFonts w:eastAsia="新細明體"/>
                <w:spacing w:val="0"/>
                <w:kern w:val="1"/>
                <w:sz w:val="20"/>
                <w:lang w:val="en-HK" w:eastAsia="ar-SA"/>
              </w:rPr>
              <w:t>0 </w:t>
            </w:r>
            <w:r w:rsidR="00232D4C">
              <w:rPr>
                <w:rFonts w:eastAsia="新細明體"/>
                <w:spacing w:val="0"/>
                <w:kern w:val="1"/>
                <w:sz w:val="20"/>
                <w:lang w:val="en-HK" w:eastAsia="ar-SA"/>
              </w:rPr>
              <w:t>5</w:t>
            </w:r>
            <w:r w:rsidRPr="00CF6E3C">
              <w:rPr>
                <w:rFonts w:eastAsia="新細明體"/>
                <w:spacing w:val="0"/>
                <w:kern w:val="1"/>
                <w:sz w:val="20"/>
                <w:lang w:val="en-HK" w:eastAsia="ar-SA"/>
              </w:rPr>
              <w:t>00</w:t>
            </w:r>
            <w:r w:rsidRPr="00CF6E3C">
              <w:rPr>
                <w:rFonts w:eastAsia="新細明體"/>
                <w:spacing w:val="0"/>
                <w:kern w:val="1"/>
                <w:sz w:val="20"/>
                <w:lang w:val="en-HK" w:eastAsia="ar-SA"/>
              </w:rPr>
              <w:tab/>
              <w:t>(-0.</w:t>
            </w:r>
            <w:r w:rsidR="00232D4C">
              <w:rPr>
                <w:rFonts w:eastAsia="新細明體"/>
                <w:spacing w:val="0"/>
                <w:kern w:val="1"/>
                <w:sz w:val="20"/>
                <w:lang w:val="en-HK" w:eastAsia="ar-SA"/>
              </w:rPr>
              <w:t>7</w:t>
            </w:r>
            <w:r w:rsidRPr="00CF6E3C">
              <w:rPr>
                <w:rFonts w:eastAsia="新細明體"/>
                <w:spacing w:val="0"/>
                <w:kern w:val="1"/>
                <w:sz w:val="20"/>
                <w:lang w:val="en-HK" w:eastAsia="ar-SA"/>
              </w:rPr>
              <w:t>)</w:t>
            </w:r>
            <w:r w:rsidRPr="00CF6E3C">
              <w:rPr>
                <w:rFonts w:eastAsia="新細明體"/>
                <w:spacing w:val="0"/>
                <w:kern w:val="1"/>
                <w:sz w:val="20"/>
                <w:lang w:val="en-HK" w:eastAsia="ar-SA"/>
              </w:rPr>
              <w:tab/>
              <w:t>&lt;0.</w:t>
            </w:r>
            <w:r w:rsidR="00232D4C">
              <w:rPr>
                <w:rFonts w:eastAsia="新細明體"/>
                <w:spacing w:val="0"/>
                <w:kern w:val="1"/>
                <w:sz w:val="20"/>
                <w:lang w:val="en-HK" w:eastAsia="ar-SA"/>
              </w:rPr>
              <w:t>1</w:t>
            </w:r>
            <w:r w:rsidRPr="00CF6E3C">
              <w:rPr>
                <w:rFonts w:eastAsia="新細明體"/>
                <w:spacing w:val="0"/>
                <w:kern w:val="1"/>
                <w:sz w:val="20"/>
                <w:lang w:val="en-HK" w:eastAsia="ar-SA"/>
              </w:rPr>
              <w:t>&gt;</w:t>
            </w:r>
          </w:p>
        </w:tc>
        <w:tc>
          <w:tcPr>
            <w:tcW w:w="2197" w:type="dxa"/>
            <w:shd w:val="clear" w:color="auto" w:fill="auto"/>
          </w:tcPr>
          <w:p w14:paraId="72052E1D" w14:textId="17DF2C6C" w:rsidR="004535A6" w:rsidRPr="00CF6E3C" w:rsidRDefault="004535A6" w:rsidP="00F019C3">
            <w:pPr>
              <w:widowControl w:val="0"/>
              <w:tabs>
                <w:tab w:val="clear" w:pos="936"/>
                <w:tab w:val="clear" w:pos="1560"/>
                <w:tab w:val="clear" w:pos="2184"/>
                <w:tab w:val="clear" w:pos="2808"/>
                <w:tab w:val="left" w:pos="170"/>
                <w:tab w:val="left" w:pos="980"/>
                <w:tab w:val="left" w:pos="1751"/>
              </w:tabs>
              <w:suppressAutoHyphens/>
              <w:adjustRightInd/>
              <w:snapToGrid w:val="0"/>
              <w:spacing w:after="0" w:line="260" w:lineRule="exact"/>
              <w:jc w:val="left"/>
              <w:textAlignment w:val="auto"/>
              <w:rPr>
                <w:rFonts w:eastAsia="新細明體"/>
                <w:spacing w:val="0"/>
                <w:kern w:val="1"/>
                <w:sz w:val="20"/>
                <w:lang w:val="en-HK" w:eastAsia="ar-SA"/>
              </w:rPr>
            </w:pPr>
            <w:r w:rsidRPr="00CF6E3C">
              <w:rPr>
                <w:rFonts w:eastAsia="新細明體"/>
                <w:spacing w:val="0"/>
                <w:kern w:val="1"/>
                <w:sz w:val="20"/>
                <w:lang w:val="en-HK" w:eastAsia="ar-SA"/>
              </w:rPr>
              <w:t>3 </w:t>
            </w:r>
            <w:r w:rsidR="00232D4C">
              <w:rPr>
                <w:rFonts w:eastAsia="新細明體"/>
                <w:spacing w:val="0"/>
                <w:kern w:val="1"/>
                <w:sz w:val="20"/>
                <w:lang w:val="en-HK" w:eastAsia="ar-SA"/>
              </w:rPr>
              <w:t>691</w:t>
            </w:r>
            <w:r w:rsidRPr="00CF6E3C">
              <w:rPr>
                <w:rFonts w:eastAsia="新細明體"/>
                <w:spacing w:val="0"/>
                <w:kern w:val="1"/>
                <w:sz w:val="20"/>
                <w:lang w:val="en-HK" w:eastAsia="ar-SA"/>
              </w:rPr>
              <w:t> </w:t>
            </w:r>
            <w:r w:rsidR="00232D4C">
              <w:rPr>
                <w:rFonts w:eastAsia="新細明體"/>
                <w:spacing w:val="0"/>
                <w:kern w:val="1"/>
                <w:sz w:val="20"/>
                <w:lang w:val="en-HK" w:eastAsia="ar-SA"/>
              </w:rPr>
              <w:t>5</w:t>
            </w:r>
            <w:r w:rsidRPr="00CF6E3C">
              <w:rPr>
                <w:rFonts w:eastAsia="新細明體"/>
                <w:spacing w:val="0"/>
                <w:kern w:val="1"/>
                <w:sz w:val="20"/>
                <w:lang w:val="en-HK" w:eastAsia="ar-SA"/>
              </w:rPr>
              <w:t>00</w:t>
            </w:r>
            <w:r w:rsidRPr="00CF6E3C">
              <w:rPr>
                <w:rFonts w:eastAsia="新細明體"/>
                <w:spacing w:val="0"/>
                <w:kern w:val="1"/>
                <w:sz w:val="20"/>
                <w:lang w:val="en-HK" w:eastAsia="ar-SA"/>
              </w:rPr>
              <w:tab/>
              <w:t>(-0.</w:t>
            </w:r>
            <w:r w:rsidR="00232D4C">
              <w:rPr>
                <w:rFonts w:eastAsia="新細明體"/>
                <w:spacing w:val="0"/>
                <w:kern w:val="1"/>
                <w:sz w:val="20"/>
                <w:lang w:val="en-HK" w:eastAsia="ar-SA"/>
              </w:rPr>
              <w:t>9</w:t>
            </w:r>
            <w:r w:rsidRPr="00CF6E3C">
              <w:rPr>
                <w:rFonts w:eastAsia="新細明體"/>
                <w:spacing w:val="0"/>
                <w:kern w:val="1"/>
                <w:sz w:val="20"/>
                <w:lang w:val="en-HK" w:eastAsia="ar-SA"/>
              </w:rPr>
              <w:t>)</w:t>
            </w:r>
            <w:r w:rsidRPr="00CF6E3C">
              <w:rPr>
                <w:rFonts w:eastAsia="新細明體"/>
                <w:spacing w:val="0"/>
                <w:kern w:val="1"/>
                <w:sz w:val="20"/>
                <w:lang w:val="en-HK" w:eastAsia="ar-SA"/>
              </w:rPr>
              <w:tab/>
            </w:r>
            <w:r w:rsidRPr="00CF6E3C">
              <w:rPr>
                <w:rFonts w:eastAsia="新細明體"/>
                <w:spacing w:val="0"/>
                <w:kern w:val="1"/>
                <w:sz w:val="20"/>
                <w:lang w:val="en-HK" w:eastAsia="ar-SA"/>
              </w:rPr>
              <w:tab/>
              <w:t>&lt;</w:t>
            </w:r>
            <w:r w:rsidR="00232D4C" w:rsidRPr="00D35D91">
              <w:rPr>
                <w:sz w:val="22"/>
                <w:lang w:val="en-HK"/>
              </w:rPr>
              <w:t>§</w:t>
            </w:r>
            <w:r w:rsidRPr="00CF6E3C">
              <w:rPr>
                <w:rFonts w:eastAsia="新細明體"/>
                <w:spacing w:val="0"/>
                <w:kern w:val="1"/>
                <w:sz w:val="20"/>
                <w:lang w:val="en-HK" w:eastAsia="ar-SA"/>
              </w:rPr>
              <w:t>&gt;</w:t>
            </w:r>
          </w:p>
        </w:tc>
        <w:tc>
          <w:tcPr>
            <w:tcW w:w="1412" w:type="dxa"/>
            <w:shd w:val="clear" w:color="auto" w:fill="auto"/>
          </w:tcPr>
          <w:p w14:paraId="4BC70D9D" w14:textId="67B7E5D4" w:rsidR="004535A6" w:rsidRPr="00CF6E3C" w:rsidRDefault="004535A6" w:rsidP="009B1FA0">
            <w:pPr>
              <w:keepNext/>
              <w:widowControl w:val="0"/>
              <w:tabs>
                <w:tab w:val="clear" w:pos="936"/>
                <w:tab w:val="clear" w:pos="1560"/>
                <w:tab w:val="clear" w:pos="2184"/>
                <w:tab w:val="clear" w:pos="2808"/>
              </w:tabs>
              <w:adjustRightInd/>
              <w:spacing w:after="0" w:line="260" w:lineRule="exact"/>
              <w:jc w:val="center"/>
              <w:textAlignment w:val="auto"/>
              <w:rPr>
                <w:spacing w:val="0"/>
                <w:sz w:val="20"/>
              </w:rPr>
            </w:pPr>
            <w:r w:rsidRPr="00CF6E3C">
              <w:rPr>
                <w:spacing w:val="0"/>
                <w:sz w:val="20"/>
                <w:lang w:val="en-HK"/>
              </w:rPr>
              <w:t>119</w:t>
            </w:r>
            <w:r w:rsidRPr="00CF6E3C">
              <w:rPr>
                <w:spacing w:val="0"/>
                <w:sz w:val="20"/>
              </w:rPr>
              <w:t> </w:t>
            </w:r>
            <w:r w:rsidR="005307BE">
              <w:rPr>
                <w:spacing w:val="0"/>
                <w:sz w:val="20"/>
              </w:rPr>
              <w:t>0</w:t>
            </w:r>
            <w:r w:rsidRPr="00CF6E3C">
              <w:rPr>
                <w:spacing w:val="0"/>
                <w:sz w:val="20"/>
              </w:rPr>
              <w:t>00</w:t>
            </w:r>
          </w:p>
        </w:tc>
        <w:tc>
          <w:tcPr>
            <w:tcW w:w="1418" w:type="dxa"/>
            <w:shd w:val="clear" w:color="auto" w:fill="auto"/>
          </w:tcPr>
          <w:p w14:paraId="2E621C46" w14:textId="288A1363" w:rsidR="004535A6" w:rsidRPr="00CF6E3C" w:rsidRDefault="004535A6" w:rsidP="009B1FA0">
            <w:pPr>
              <w:keepNext/>
              <w:widowControl w:val="0"/>
              <w:tabs>
                <w:tab w:val="clear" w:pos="936"/>
                <w:tab w:val="clear" w:pos="1560"/>
                <w:tab w:val="clear" w:pos="2184"/>
                <w:tab w:val="clear" w:pos="2808"/>
              </w:tabs>
              <w:adjustRightInd/>
              <w:spacing w:after="0" w:line="260" w:lineRule="exact"/>
              <w:jc w:val="center"/>
              <w:textAlignment w:val="auto"/>
              <w:rPr>
                <w:spacing w:val="0"/>
                <w:sz w:val="20"/>
              </w:rPr>
            </w:pPr>
            <w:r w:rsidRPr="00CF6E3C">
              <w:rPr>
                <w:spacing w:val="0"/>
                <w:sz w:val="20"/>
                <w:lang w:val="en-HK"/>
              </w:rPr>
              <w:t>4</w:t>
            </w:r>
            <w:r w:rsidR="00232D4C">
              <w:rPr>
                <w:spacing w:val="0"/>
                <w:sz w:val="20"/>
                <w:lang w:val="en-HK"/>
              </w:rPr>
              <w:t>5</w:t>
            </w:r>
            <w:r w:rsidRPr="00CF6E3C">
              <w:rPr>
                <w:spacing w:val="0"/>
                <w:sz w:val="20"/>
              </w:rPr>
              <w:t> </w:t>
            </w:r>
            <w:r w:rsidR="00232D4C">
              <w:rPr>
                <w:spacing w:val="0"/>
                <w:sz w:val="20"/>
              </w:rPr>
              <w:t>8</w:t>
            </w:r>
            <w:r w:rsidRPr="00CF6E3C">
              <w:rPr>
                <w:spacing w:val="0"/>
                <w:sz w:val="20"/>
              </w:rPr>
              <w:t>00</w:t>
            </w:r>
          </w:p>
        </w:tc>
      </w:tr>
      <w:tr w:rsidR="004535A6" w:rsidRPr="00CF6E3C" w14:paraId="1FF3CA10" w14:textId="77777777" w:rsidTr="009B1FA0">
        <w:tc>
          <w:tcPr>
            <w:tcW w:w="2269" w:type="dxa"/>
            <w:shd w:val="clear" w:color="auto" w:fill="auto"/>
          </w:tcPr>
          <w:p w14:paraId="24E27A41" w14:textId="77777777" w:rsidR="004535A6" w:rsidRPr="00CF6E3C" w:rsidRDefault="004535A6" w:rsidP="009B1FA0">
            <w:pPr>
              <w:keepNext/>
              <w:tabs>
                <w:tab w:val="clear" w:pos="936"/>
                <w:tab w:val="clear" w:pos="1560"/>
                <w:tab w:val="clear" w:pos="2184"/>
                <w:tab w:val="clear" w:pos="2808"/>
                <w:tab w:val="left" w:pos="1142"/>
              </w:tabs>
              <w:spacing w:after="0" w:line="260" w:lineRule="exact"/>
              <w:ind w:right="28"/>
              <w:jc w:val="left"/>
              <w:rPr>
                <w:bCs/>
                <w:spacing w:val="0"/>
                <w:sz w:val="20"/>
              </w:rPr>
            </w:pPr>
            <w:r w:rsidRPr="00CF6E3C">
              <w:rPr>
                <w:bCs/>
                <w:spacing w:val="0"/>
                <w:sz w:val="20"/>
              </w:rPr>
              <w:tab/>
            </w:r>
            <w:r w:rsidRPr="00CF6E3C">
              <w:rPr>
                <w:rFonts w:hint="eastAsia"/>
                <w:bCs/>
                <w:spacing w:val="0"/>
                <w:sz w:val="20"/>
              </w:rPr>
              <w:t>第四季</w:t>
            </w:r>
          </w:p>
        </w:tc>
        <w:tc>
          <w:tcPr>
            <w:tcW w:w="2197" w:type="dxa"/>
            <w:shd w:val="clear" w:color="auto" w:fill="auto"/>
          </w:tcPr>
          <w:p w14:paraId="1F78C377" w14:textId="1AFCF6C5" w:rsidR="004535A6" w:rsidRPr="00CF6E3C" w:rsidRDefault="004535A6" w:rsidP="00D1222B">
            <w:pPr>
              <w:widowControl w:val="0"/>
              <w:tabs>
                <w:tab w:val="clear" w:pos="936"/>
                <w:tab w:val="clear" w:pos="1560"/>
                <w:tab w:val="clear" w:pos="2184"/>
                <w:tab w:val="clear" w:pos="2808"/>
                <w:tab w:val="left" w:pos="170"/>
                <w:tab w:val="left" w:pos="979"/>
                <w:tab w:val="left" w:pos="1530"/>
              </w:tabs>
              <w:suppressAutoHyphens/>
              <w:adjustRightInd/>
              <w:snapToGrid w:val="0"/>
              <w:spacing w:after="0" w:line="260" w:lineRule="exact"/>
              <w:jc w:val="left"/>
              <w:textAlignment w:val="auto"/>
              <w:rPr>
                <w:rFonts w:eastAsia="新細明體"/>
                <w:spacing w:val="0"/>
                <w:kern w:val="1"/>
                <w:sz w:val="20"/>
                <w:lang w:val="en-HK" w:eastAsia="ar-SA"/>
              </w:rPr>
            </w:pPr>
            <w:r w:rsidRPr="00CF6E3C">
              <w:rPr>
                <w:rFonts w:eastAsia="新細明體"/>
                <w:spacing w:val="0"/>
                <w:kern w:val="1"/>
                <w:sz w:val="20"/>
                <w:lang w:val="en-HK" w:eastAsia="ar-SA"/>
              </w:rPr>
              <w:t>3 </w:t>
            </w:r>
            <w:r w:rsidR="00232D4C">
              <w:rPr>
                <w:rFonts w:eastAsia="新細明體"/>
                <w:spacing w:val="0"/>
                <w:kern w:val="1"/>
                <w:sz w:val="20"/>
                <w:lang w:val="en-HK" w:eastAsia="ar-SA"/>
              </w:rPr>
              <w:t>799</w:t>
            </w:r>
            <w:r w:rsidRPr="00CF6E3C">
              <w:rPr>
                <w:rFonts w:eastAsia="新細明體"/>
                <w:spacing w:val="0"/>
                <w:kern w:val="1"/>
                <w:sz w:val="20"/>
                <w:lang w:val="en-HK" w:eastAsia="ar-SA"/>
              </w:rPr>
              <w:t> </w:t>
            </w:r>
            <w:r w:rsidR="00232D4C">
              <w:rPr>
                <w:rFonts w:eastAsia="新細明體"/>
                <w:spacing w:val="0"/>
                <w:kern w:val="1"/>
                <w:sz w:val="20"/>
                <w:lang w:val="en-HK" w:eastAsia="ar-SA"/>
              </w:rPr>
              <w:t>8</w:t>
            </w:r>
            <w:r w:rsidRPr="00CF6E3C">
              <w:rPr>
                <w:rFonts w:eastAsia="新細明體"/>
                <w:spacing w:val="0"/>
                <w:kern w:val="1"/>
                <w:sz w:val="20"/>
                <w:lang w:val="en-HK" w:eastAsia="ar-SA"/>
              </w:rPr>
              <w:t>00</w:t>
            </w:r>
            <w:r w:rsidRPr="00CF6E3C">
              <w:rPr>
                <w:rFonts w:eastAsia="新細明體"/>
                <w:spacing w:val="0"/>
                <w:kern w:val="1"/>
                <w:sz w:val="20"/>
                <w:lang w:val="en-HK" w:eastAsia="ar-SA"/>
              </w:rPr>
              <w:tab/>
              <w:t>(</w:t>
            </w:r>
            <w:r w:rsidR="00232D4C">
              <w:rPr>
                <w:rFonts w:eastAsia="新細明體"/>
                <w:spacing w:val="0"/>
                <w:kern w:val="1"/>
                <w:sz w:val="20"/>
                <w:lang w:val="en-HK" w:eastAsia="ar-SA"/>
              </w:rPr>
              <w:t>-</w:t>
            </w:r>
            <w:r w:rsidRPr="00CF6E3C">
              <w:rPr>
                <w:rFonts w:eastAsia="新細明體"/>
                <w:spacing w:val="0"/>
                <w:kern w:val="1"/>
                <w:sz w:val="20"/>
                <w:lang w:val="en-HK" w:eastAsia="ar-SA"/>
              </w:rPr>
              <w:t>0.</w:t>
            </w:r>
            <w:r w:rsidR="00232D4C">
              <w:rPr>
                <w:rFonts w:eastAsia="新細明體"/>
                <w:spacing w:val="0"/>
                <w:kern w:val="1"/>
                <w:sz w:val="20"/>
                <w:lang w:val="en-HK" w:eastAsia="ar-SA"/>
              </w:rPr>
              <w:t>5</w:t>
            </w:r>
            <w:r w:rsidRPr="00CF6E3C">
              <w:rPr>
                <w:rFonts w:eastAsia="新細明體"/>
                <w:spacing w:val="0"/>
                <w:kern w:val="1"/>
                <w:sz w:val="20"/>
                <w:lang w:val="en-HK" w:eastAsia="ar-SA"/>
              </w:rPr>
              <w:t>)</w:t>
            </w:r>
            <w:r w:rsidRPr="00CF6E3C">
              <w:rPr>
                <w:rFonts w:eastAsia="新細明體"/>
                <w:spacing w:val="0"/>
                <w:kern w:val="1"/>
                <w:sz w:val="20"/>
                <w:lang w:val="en-HK" w:eastAsia="ar-SA"/>
              </w:rPr>
              <w:tab/>
            </w:r>
            <w:r w:rsidRPr="00CF6E3C">
              <w:rPr>
                <w:rFonts w:eastAsia="新細明體"/>
                <w:spacing w:val="0"/>
                <w:kern w:val="1"/>
                <w:sz w:val="20"/>
                <w:lang w:val="en-HK" w:eastAsia="ar-SA"/>
              </w:rPr>
              <w:tab/>
              <w:t>&lt;</w:t>
            </w:r>
            <w:r w:rsidR="00232D4C">
              <w:rPr>
                <w:rFonts w:eastAsia="新細明體"/>
                <w:spacing w:val="0"/>
                <w:kern w:val="1"/>
                <w:sz w:val="20"/>
                <w:lang w:val="en-HK" w:eastAsia="ar-SA"/>
              </w:rPr>
              <w:t>-</w:t>
            </w:r>
            <w:r w:rsidRPr="00CF6E3C">
              <w:rPr>
                <w:rFonts w:eastAsia="新細明體"/>
                <w:spacing w:val="0"/>
                <w:kern w:val="1"/>
                <w:sz w:val="20"/>
                <w:lang w:val="en-HK" w:eastAsia="ar-SA"/>
              </w:rPr>
              <w:t>0.</w:t>
            </w:r>
            <w:r w:rsidR="00232D4C">
              <w:rPr>
                <w:rFonts w:eastAsia="新細明體"/>
                <w:spacing w:val="0"/>
                <w:kern w:val="1"/>
                <w:sz w:val="20"/>
                <w:lang w:val="en-HK" w:eastAsia="ar-SA"/>
              </w:rPr>
              <w:t>3</w:t>
            </w:r>
            <w:r w:rsidRPr="00CF6E3C">
              <w:rPr>
                <w:rFonts w:eastAsia="新細明體"/>
                <w:spacing w:val="0"/>
                <w:kern w:val="1"/>
                <w:sz w:val="20"/>
                <w:lang w:val="en-HK" w:eastAsia="ar-SA"/>
              </w:rPr>
              <w:t>&gt;</w:t>
            </w:r>
          </w:p>
        </w:tc>
        <w:tc>
          <w:tcPr>
            <w:tcW w:w="2197" w:type="dxa"/>
            <w:shd w:val="clear" w:color="auto" w:fill="auto"/>
          </w:tcPr>
          <w:p w14:paraId="76EF7A61" w14:textId="5836244F" w:rsidR="004535A6" w:rsidRPr="00CF6E3C" w:rsidRDefault="004535A6" w:rsidP="00D1222B">
            <w:pPr>
              <w:widowControl w:val="0"/>
              <w:tabs>
                <w:tab w:val="clear" w:pos="936"/>
                <w:tab w:val="clear" w:pos="1560"/>
                <w:tab w:val="clear" w:pos="2184"/>
                <w:tab w:val="clear" w:pos="2808"/>
                <w:tab w:val="left" w:pos="170"/>
                <w:tab w:val="left" w:pos="981"/>
                <w:tab w:val="left" w:pos="1584"/>
              </w:tabs>
              <w:suppressAutoHyphens/>
              <w:adjustRightInd/>
              <w:snapToGrid w:val="0"/>
              <w:spacing w:after="0" w:line="260" w:lineRule="exact"/>
              <w:jc w:val="left"/>
              <w:textAlignment w:val="auto"/>
              <w:rPr>
                <w:rFonts w:eastAsia="新細明體"/>
                <w:spacing w:val="0"/>
                <w:kern w:val="1"/>
                <w:sz w:val="20"/>
                <w:lang w:val="en-HK" w:eastAsia="ar-SA"/>
              </w:rPr>
            </w:pPr>
            <w:r w:rsidRPr="00CF6E3C">
              <w:rPr>
                <w:rFonts w:eastAsia="新細明體"/>
                <w:spacing w:val="0"/>
                <w:kern w:val="1"/>
                <w:sz w:val="20"/>
                <w:lang w:val="en-HK" w:eastAsia="ar-SA"/>
              </w:rPr>
              <w:t>3 </w:t>
            </w:r>
            <w:r w:rsidR="00232D4C">
              <w:rPr>
                <w:rFonts w:eastAsia="新細明體"/>
                <w:spacing w:val="0"/>
                <w:kern w:val="1"/>
                <w:sz w:val="20"/>
                <w:lang w:val="en-HK" w:eastAsia="ar-SA"/>
              </w:rPr>
              <w:t>687</w:t>
            </w:r>
            <w:r w:rsidRPr="00CF6E3C">
              <w:rPr>
                <w:rFonts w:eastAsia="新細明體"/>
                <w:spacing w:val="0"/>
                <w:kern w:val="1"/>
                <w:sz w:val="20"/>
                <w:lang w:val="en-HK" w:eastAsia="ar-SA"/>
              </w:rPr>
              <w:t> </w:t>
            </w:r>
            <w:r w:rsidR="00232D4C">
              <w:rPr>
                <w:rFonts w:eastAsia="新細明體"/>
                <w:spacing w:val="0"/>
                <w:kern w:val="1"/>
                <w:sz w:val="20"/>
                <w:lang w:val="en-HK" w:eastAsia="ar-SA"/>
              </w:rPr>
              <w:t>0</w:t>
            </w:r>
            <w:r w:rsidRPr="00CF6E3C">
              <w:rPr>
                <w:rFonts w:eastAsia="新細明體"/>
                <w:spacing w:val="0"/>
                <w:kern w:val="1"/>
                <w:sz w:val="20"/>
                <w:lang w:val="en-HK" w:eastAsia="ar-SA"/>
              </w:rPr>
              <w:t>00</w:t>
            </w:r>
            <w:r w:rsidRPr="00CF6E3C">
              <w:rPr>
                <w:rFonts w:eastAsia="新細明體"/>
                <w:spacing w:val="0"/>
                <w:kern w:val="1"/>
                <w:sz w:val="20"/>
                <w:lang w:val="en-HK" w:eastAsia="ar-SA"/>
              </w:rPr>
              <w:tab/>
              <w:t>(</w:t>
            </w:r>
            <w:r w:rsidR="00232D4C">
              <w:rPr>
                <w:rFonts w:eastAsia="新細明體"/>
                <w:spacing w:val="0"/>
                <w:kern w:val="1"/>
                <w:sz w:val="20"/>
                <w:lang w:val="en-HK" w:eastAsia="ar-SA"/>
              </w:rPr>
              <w:t>-</w:t>
            </w:r>
            <w:r w:rsidRPr="00CF6E3C">
              <w:rPr>
                <w:rFonts w:eastAsia="新細明體"/>
                <w:spacing w:val="0"/>
                <w:kern w:val="1"/>
                <w:sz w:val="20"/>
                <w:lang w:val="en-HK" w:eastAsia="ar-SA"/>
              </w:rPr>
              <w:t>0.</w:t>
            </w:r>
            <w:r w:rsidR="00232D4C">
              <w:rPr>
                <w:rFonts w:eastAsia="新細明體"/>
                <w:spacing w:val="0"/>
                <w:kern w:val="1"/>
                <w:sz w:val="20"/>
                <w:lang w:val="en-HK" w:eastAsia="ar-SA"/>
              </w:rPr>
              <w:t>7</w:t>
            </w:r>
            <w:r w:rsidRPr="00CF6E3C">
              <w:rPr>
                <w:rFonts w:eastAsia="新細明體"/>
                <w:spacing w:val="0"/>
                <w:kern w:val="1"/>
                <w:sz w:val="20"/>
                <w:lang w:val="en-HK" w:eastAsia="ar-SA"/>
              </w:rPr>
              <w:t>)</w:t>
            </w:r>
            <w:r w:rsidRPr="00CF6E3C">
              <w:rPr>
                <w:rFonts w:eastAsia="新細明體"/>
                <w:spacing w:val="0"/>
                <w:kern w:val="1"/>
                <w:sz w:val="20"/>
                <w:lang w:val="en-HK" w:eastAsia="ar-SA"/>
              </w:rPr>
              <w:tab/>
            </w:r>
            <w:r w:rsidRPr="00CF6E3C">
              <w:rPr>
                <w:rFonts w:eastAsia="新細明體"/>
                <w:spacing w:val="0"/>
                <w:kern w:val="1"/>
                <w:sz w:val="20"/>
                <w:lang w:val="en-HK" w:eastAsia="ar-SA"/>
              </w:rPr>
              <w:tab/>
              <w:t>&lt;</w:t>
            </w:r>
            <w:r w:rsidR="00232D4C">
              <w:rPr>
                <w:rFonts w:eastAsia="新細明體"/>
                <w:spacing w:val="0"/>
                <w:kern w:val="1"/>
                <w:sz w:val="20"/>
                <w:lang w:val="en-HK" w:eastAsia="ar-SA"/>
              </w:rPr>
              <w:t>-</w:t>
            </w:r>
            <w:r w:rsidRPr="00CF6E3C">
              <w:rPr>
                <w:rFonts w:eastAsia="新細明體"/>
                <w:spacing w:val="0"/>
                <w:kern w:val="1"/>
                <w:sz w:val="20"/>
                <w:lang w:val="en-HK" w:eastAsia="ar-SA"/>
              </w:rPr>
              <w:t>0.</w:t>
            </w:r>
            <w:r w:rsidR="00232D4C">
              <w:rPr>
                <w:rFonts w:eastAsia="新細明體"/>
                <w:spacing w:val="0"/>
                <w:kern w:val="1"/>
                <w:sz w:val="20"/>
                <w:lang w:val="en-HK" w:eastAsia="ar-SA"/>
              </w:rPr>
              <w:t>1</w:t>
            </w:r>
            <w:r w:rsidRPr="00CF6E3C">
              <w:rPr>
                <w:rFonts w:eastAsia="新細明體"/>
                <w:spacing w:val="0"/>
                <w:kern w:val="1"/>
                <w:sz w:val="20"/>
                <w:lang w:val="en-HK" w:eastAsia="ar-SA"/>
              </w:rPr>
              <w:t>&gt;</w:t>
            </w:r>
          </w:p>
        </w:tc>
        <w:tc>
          <w:tcPr>
            <w:tcW w:w="1412" w:type="dxa"/>
            <w:shd w:val="clear" w:color="auto" w:fill="auto"/>
          </w:tcPr>
          <w:p w14:paraId="5C36C662" w14:textId="3397BC15" w:rsidR="004535A6" w:rsidRPr="00CF6E3C" w:rsidRDefault="004535A6" w:rsidP="009B1FA0">
            <w:pPr>
              <w:keepNext/>
              <w:widowControl w:val="0"/>
              <w:tabs>
                <w:tab w:val="clear" w:pos="936"/>
                <w:tab w:val="clear" w:pos="1560"/>
                <w:tab w:val="clear" w:pos="2184"/>
                <w:tab w:val="clear" w:pos="2808"/>
              </w:tabs>
              <w:adjustRightInd/>
              <w:spacing w:after="0" w:line="260" w:lineRule="exact"/>
              <w:jc w:val="center"/>
              <w:textAlignment w:val="auto"/>
              <w:rPr>
                <w:spacing w:val="0"/>
                <w:sz w:val="20"/>
              </w:rPr>
            </w:pPr>
            <w:r w:rsidRPr="00CF6E3C">
              <w:rPr>
                <w:spacing w:val="0"/>
                <w:sz w:val="20"/>
                <w:lang w:val="en-HK"/>
              </w:rPr>
              <w:t>11</w:t>
            </w:r>
            <w:r w:rsidR="00D1222B">
              <w:rPr>
                <w:spacing w:val="0"/>
                <w:sz w:val="20"/>
                <w:lang w:val="en-HK"/>
              </w:rPr>
              <w:t>2</w:t>
            </w:r>
            <w:r w:rsidRPr="00CF6E3C">
              <w:rPr>
                <w:spacing w:val="0"/>
                <w:sz w:val="20"/>
              </w:rPr>
              <w:t> </w:t>
            </w:r>
            <w:r w:rsidR="00D1222B">
              <w:rPr>
                <w:spacing w:val="0"/>
                <w:sz w:val="20"/>
              </w:rPr>
              <w:t>8</w:t>
            </w:r>
            <w:r w:rsidRPr="00CF6E3C">
              <w:rPr>
                <w:spacing w:val="0"/>
                <w:sz w:val="20"/>
              </w:rPr>
              <w:t>00</w:t>
            </w:r>
          </w:p>
        </w:tc>
        <w:tc>
          <w:tcPr>
            <w:tcW w:w="1418" w:type="dxa"/>
            <w:shd w:val="clear" w:color="auto" w:fill="auto"/>
          </w:tcPr>
          <w:p w14:paraId="3C659437" w14:textId="5F174639" w:rsidR="004535A6" w:rsidRPr="00CF6E3C" w:rsidRDefault="004535A6" w:rsidP="009B1FA0">
            <w:pPr>
              <w:keepNext/>
              <w:widowControl w:val="0"/>
              <w:tabs>
                <w:tab w:val="clear" w:pos="936"/>
                <w:tab w:val="clear" w:pos="1560"/>
                <w:tab w:val="clear" w:pos="2184"/>
                <w:tab w:val="clear" w:pos="2808"/>
              </w:tabs>
              <w:adjustRightInd/>
              <w:spacing w:after="0" w:line="260" w:lineRule="exact"/>
              <w:jc w:val="center"/>
              <w:textAlignment w:val="auto"/>
              <w:rPr>
                <w:spacing w:val="0"/>
                <w:sz w:val="20"/>
              </w:rPr>
            </w:pPr>
            <w:r w:rsidRPr="00CF6E3C">
              <w:rPr>
                <w:spacing w:val="0"/>
                <w:sz w:val="20"/>
                <w:lang w:val="en-HK"/>
              </w:rPr>
              <w:t>43</w:t>
            </w:r>
            <w:r w:rsidRPr="00CF6E3C">
              <w:rPr>
                <w:spacing w:val="0"/>
                <w:sz w:val="20"/>
              </w:rPr>
              <w:t> </w:t>
            </w:r>
            <w:r w:rsidR="00232D4C">
              <w:rPr>
                <w:spacing w:val="0"/>
                <w:sz w:val="20"/>
              </w:rPr>
              <w:t>1</w:t>
            </w:r>
            <w:r w:rsidRPr="00CF6E3C">
              <w:rPr>
                <w:spacing w:val="0"/>
                <w:sz w:val="20"/>
              </w:rPr>
              <w:t>00</w:t>
            </w:r>
          </w:p>
        </w:tc>
      </w:tr>
      <w:tr w:rsidR="004535A6" w:rsidRPr="00CF6E3C" w14:paraId="756B84E8" w14:textId="77777777" w:rsidTr="009B1FA0">
        <w:tc>
          <w:tcPr>
            <w:tcW w:w="2269" w:type="dxa"/>
            <w:shd w:val="clear" w:color="auto" w:fill="auto"/>
          </w:tcPr>
          <w:p w14:paraId="669B979C" w14:textId="77777777" w:rsidR="004535A6" w:rsidRPr="00CF6E3C" w:rsidRDefault="004535A6" w:rsidP="009B1FA0">
            <w:pPr>
              <w:keepNext/>
              <w:tabs>
                <w:tab w:val="clear" w:pos="936"/>
                <w:tab w:val="clear" w:pos="1560"/>
                <w:tab w:val="clear" w:pos="2184"/>
                <w:tab w:val="clear" w:pos="2808"/>
                <w:tab w:val="left" w:pos="1142"/>
              </w:tabs>
              <w:spacing w:after="0" w:line="260" w:lineRule="exact"/>
              <w:ind w:right="28"/>
              <w:jc w:val="left"/>
              <w:rPr>
                <w:bCs/>
                <w:spacing w:val="0"/>
                <w:sz w:val="20"/>
              </w:rPr>
            </w:pPr>
          </w:p>
        </w:tc>
        <w:tc>
          <w:tcPr>
            <w:tcW w:w="2197" w:type="dxa"/>
            <w:shd w:val="clear" w:color="auto" w:fill="auto"/>
          </w:tcPr>
          <w:p w14:paraId="7A1426AB" w14:textId="77777777" w:rsidR="004535A6" w:rsidRPr="00CF6E3C" w:rsidRDefault="004535A6" w:rsidP="004535A6">
            <w:pPr>
              <w:widowControl w:val="0"/>
              <w:tabs>
                <w:tab w:val="clear" w:pos="936"/>
                <w:tab w:val="clear" w:pos="1560"/>
                <w:tab w:val="clear" w:pos="2184"/>
                <w:tab w:val="clear" w:pos="2808"/>
                <w:tab w:val="left" w:pos="170"/>
                <w:tab w:val="decimal" w:pos="1412"/>
                <w:tab w:val="left" w:pos="1730"/>
              </w:tabs>
              <w:suppressAutoHyphens/>
              <w:adjustRightInd/>
              <w:snapToGrid w:val="0"/>
              <w:spacing w:after="0" w:line="260" w:lineRule="exact"/>
              <w:jc w:val="left"/>
              <w:textAlignment w:val="auto"/>
              <w:rPr>
                <w:rFonts w:eastAsia="新細明體"/>
                <w:spacing w:val="0"/>
                <w:kern w:val="1"/>
                <w:sz w:val="20"/>
                <w:lang w:val="en-HK" w:eastAsia="ar-SA"/>
              </w:rPr>
            </w:pPr>
          </w:p>
        </w:tc>
        <w:tc>
          <w:tcPr>
            <w:tcW w:w="2197" w:type="dxa"/>
            <w:shd w:val="clear" w:color="auto" w:fill="auto"/>
          </w:tcPr>
          <w:p w14:paraId="721C56A5" w14:textId="77777777" w:rsidR="004535A6" w:rsidRPr="00CF6E3C" w:rsidRDefault="004535A6" w:rsidP="004535A6">
            <w:pPr>
              <w:widowControl w:val="0"/>
              <w:tabs>
                <w:tab w:val="clear" w:pos="936"/>
                <w:tab w:val="clear" w:pos="1560"/>
                <w:tab w:val="clear" w:pos="2184"/>
                <w:tab w:val="clear" w:pos="2808"/>
                <w:tab w:val="left" w:pos="170"/>
                <w:tab w:val="left" w:pos="1389"/>
              </w:tabs>
              <w:suppressAutoHyphens/>
              <w:adjustRightInd/>
              <w:snapToGrid w:val="0"/>
              <w:spacing w:after="0" w:line="260" w:lineRule="exact"/>
              <w:jc w:val="left"/>
              <w:textAlignment w:val="auto"/>
              <w:rPr>
                <w:rFonts w:eastAsia="新細明體"/>
                <w:spacing w:val="0"/>
                <w:kern w:val="1"/>
                <w:sz w:val="20"/>
                <w:lang w:val="en-HK" w:eastAsia="ar-SA"/>
              </w:rPr>
            </w:pPr>
          </w:p>
        </w:tc>
        <w:tc>
          <w:tcPr>
            <w:tcW w:w="1412" w:type="dxa"/>
            <w:shd w:val="clear" w:color="auto" w:fill="auto"/>
          </w:tcPr>
          <w:p w14:paraId="4434E0C4" w14:textId="77777777" w:rsidR="004535A6" w:rsidRPr="00CF6E3C" w:rsidRDefault="004535A6" w:rsidP="009B1FA0">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p>
        </w:tc>
        <w:tc>
          <w:tcPr>
            <w:tcW w:w="1418" w:type="dxa"/>
            <w:shd w:val="clear" w:color="auto" w:fill="auto"/>
          </w:tcPr>
          <w:p w14:paraId="3B9F9D8A" w14:textId="77777777" w:rsidR="004535A6" w:rsidRPr="00CF6E3C" w:rsidRDefault="004535A6" w:rsidP="009B1FA0">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p>
        </w:tc>
      </w:tr>
      <w:tr w:rsidR="004535A6" w:rsidRPr="00CF6E3C" w14:paraId="650F7F36" w14:textId="77777777" w:rsidTr="009B1FA0">
        <w:tc>
          <w:tcPr>
            <w:tcW w:w="2269" w:type="dxa"/>
            <w:shd w:val="clear" w:color="auto" w:fill="auto"/>
          </w:tcPr>
          <w:p w14:paraId="38D6A6F3" w14:textId="77777777" w:rsidR="004535A6" w:rsidRPr="00CF6E3C" w:rsidRDefault="004535A6" w:rsidP="009B1FA0">
            <w:pPr>
              <w:keepNext/>
              <w:tabs>
                <w:tab w:val="clear" w:pos="936"/>
                <w:tab w:val="clear" w:pos="1560"/>
                <w:tab w:val="clear" w:pos="2184"/>
                <w:tab w:val="clear" w:pos="2808"/>
                <w:tab w:val="left" w:pos="1142"/>
              </w:tabs>
              <w:spacing w:after="0" w:line="260" w:lineRule="exact"/>
              <w:ind w:right="28"/>
              <w:jc w:val="left"/>
              <w:rPr>
                <w:bCs/>
                <w:spacing w:val="0"/>
                <w:sz w:val="20"/>
              </w:rPr>
            </w:pPr>
            <w:r w:rsidRPr="00CF6E3C">
              <w:rPr>
                <w:rFonts w:hint="eastAsia"/>
                <w:bCs/>
                <w:spacing w:val="0"/>
                <w:sz w:val="20"/>
              </w:rPr>
              <w:t>二零二</w:t>
            </w:r>
            <w:r w:rsidRPr="00CF6E3C">
              <w:rPr>
                <w:rFonts w:hint="eastAsia"/>
                <w:bCs/>
                <w:spacing w:val="0"/>
                <w:sz w:val="20"/>
                <w:lang w:eastAsia="zh-HK"/>
              </w:rPr>
              <w:t>五</w:t>
            </w:r>
            <w:r w:rsidRPr="00CF6E3C">
              <w:rPr>
                <w:rFonts w:hint="eastAsia"/>
                <w:bCs/>
                <w:spacing w:val="0"/>
                <w:sz w:val="20"/>
              </w:rPr>
              <w:t>年</w:t>
            </w:r>
            <w:r w:rsidRPr="00CF6E3C">
              <w:rPr>
                <w:bCs/>
                <w:spacing w:val="0"/>
                <w:sz w:val="20"/>
              </w:rPr>
              <w:tab/>
            </w:r>
            <w:r w:rsidRPr="00CF6E3C">
              <w:rPr>
                <w:bCs/>
                <w:spacing w:val="0"/>
                <w:sz w:val="20"/>
              </w:rPr>
              <w:tab/>
            </w:r>
            <w:r w:rsidRPr="00CF6E3C">
              <w:rPr>
                <w:rFonts w:hint="eastAsia"/>
                <w:bCs/>
                <w:spacing w:val="0"/>
                <w:sz w:val="20"/>
              </w:rPr>
              <w:t>第一季</w:t>
            </w:r>
          </w:p>
        </w:tc>
        <w:tc>
          <w:tcPr>
            <w:tcW w:w="2197" w:type="dxa"/>
            <w:shd w:val="clear" w:color="auto" w:fill="auto"/>
          </w:tcPr>
          <w:p w14:paraId="1DCF9D0F" w14:textId="1AEDD552" w:rsidR="004535A6" w:rsidRPr="00CF6E3C" w:rsidRDefault="004535A6" w:rsidP="004533B9">
            <w:pPr>
              <w:widowControl w:val="0"/>
              <w:tabs>
                <w:tab w:val="clear" w:pos="936"/>
                <w:tab w:val="clear" w:pos="1560"/>
                <w:tab w:val="clear" w:pos="2184"/>
                <w:tab w:val="clear" w:pos="2808"/>
                <w:tab w:val="left" w:pos="170"/>
                <w:tab w:val="left" w:pos="1051"/>
                <w:tab w:val="left" w:pos="1611"/>
              </w:tabs>
              <w:suppressAutoHyphens/>
              <w:adjustRightInd/>
              <w:snapToGrid w:val="0"/>
              <w:spacing w:after="0" w:line="260" w:lineRule="exact"/>
              <w:jc w:val="left"/>
              <w:textAlignment w:val="auto"/>
              <w:rPr>
                <w:rFonts w:eastAsia="新細明體"/>
                <w:spacing w:val="0"/>
                <w:kern w:val="1"/>
                <w:sz w:val="20"/>
                <w:lang w:val="en-HK" w:eastAsia="ar-SA"/>
              </w:rPr>
            </w:pPr>
            <w:r w:rsidRPr="00CF6E3C">
              <w:rPr>
                <w:rFonts w:eastAsia="新細明體" w:hint="eastAsia"/>
                <w:spacing w:val="0"/>
                <w:kern w:val="1"/>
                <w:sz w:val="20"/>
                <w:lang w:val="en-HK" w:eastAsia="ar-SA"/>
              </w:rPr>
              <w:t>3</w:t>
            </w:r>
            <w:r w:rsidRPr="00CF6E3C">
              <w:rPr>
                <w:rFonts w:eastAsia="新細明體"/>
                <w:spacing w:val="0"/>
                <w:kern w:val="1"/>
                <w:sz w:val="20"/>
                <w:lang w:val="en-HK" w:eastAsia="ar-SA"/>
              </w:rPr>
              <w:t> </w:t>
            </w:r>
            <w:r w:rsidRPr="00CF6E3C">
              <w:rPr>
                <w:rFonts w:eastAsia="新細明體" w:hint="eastAsia"/>
                <w:spacing w:val="0"/>
                <w:kern w:val="1"/>
                <w:sz w:val="20"/>
                <w:lang w:val="en-HK" w:eastAsia="ar-SA"/>
              </w:rPr>
              <w:t>8</w:t>
            </w:r>
            <w:r w:rsidRPr="00CF6E3C">
              <w:rPr>
                <w:rFonts w:eastAsia="新細明體" w:hint="eastAsia"/>
                <w:spacing w:val="0"/>
                <w:kern w:val="1"/>
                <w:sz w:val="20"/>
                <w:lang w:val="en-HK"/>
              </w:rPr>
              <w:t>15</w:t>
            </w:r>
            <w:r w:rsidRPr="00CF6E3C">
              <w:rPr>
                <w:rFonts w:eastAsia="新細明體"/>
                <w:spacing w:val="0"/>
                <w:kern w:val="1"/>
                <w:sz w:val="20"/>
                <w:lang w:val="en-HK" w:eastAsia="ar-SA"/>
              </w:rPr>
              <w:t> </w:t>
            </w:r>
            <w:r w:rsidRPr="00CF6E3C">
              <w:rPr>
                <w:rFonts w:eastAsia="新細明體" w:hint="eastAsia"/>
                <w:spacing w:val="0"/>
                <w:kern w:val="1"/>
                <w:sz w:val="20"/>
                <w:lang w:val="en-HK"/>
              </w:rPr>
              <w:t>5</w:t>
            </w:r>
            <w:r w:rsidRPr="00CF6E3C">
              <w:rPr>
                <w:rFonts w:eastAsia="新細明體" w:hint="eastAsia"/>
                <w:spacing w:val="0"/>
                <w:kern w:val="1"/>
                <w:sz w:val="20"/>
                <w:lang w:val="en-HK" w:eastAsia="ar-SA"/>
              </w:rPr>
              <w:t>00</w:t>
            </w:r>
            <w:r w:rsidRPr="00CF6E3C">
              <w:rPr>
                <w:rFonts w:eastAsia="新細明體"/>
                <w:spacing w:val="0"/>
                <w:kern w:val="1"/>
                <w:sz w:val="20"/>
                <w:lang w:val="en-HK" w:eastAsia="ar-SA"/>
              </w:rPr>
              <w:tab/>
            </w:r>
            <w:r w:rsidRPr="00CF6E3C">
              <w:rPr>
                <w:rFonts w:eastAsia="新細明體" w:hint="eastAsia"/>
                <w:spacing w:val="0"/>
                <w:kern w:val="1"/>
                <w:sz w:val="20"/>
                <w:lang w:val="en-HK" w:eastAsia="ar-SA"/>
              </w:rPr>
              <w:t>(</w:t>
            </w:r>
            <w:r w:rsidRPr="00CF6E3C">
              <w:rPr>
                <w:rFonts w:eastAsia="新細明體"/>
                <w:spacing w:val="0"/>
                <w:kern w:val="1"/>
                <w:sz w:val="20"/>
                <w:lang w:val="en-HK" w:eastAsia="ar-SA"/>
              </w:rPr>
              <w:t>0.</w:t>
            </w:r>
            <w:r w:rsidRPr="00CF6E3C">
              <w:rPr>
                <w:rFonts w:eastAsia="新細明體"/>
                <w:spacing w:val="0"/>
                <w:kern w:val="1"/>
                <w:sz w:val="20"/>
                <w:lang w:val="en-HK"/>
              </w:rPr>
              <w:t>4</w:t>
            </w:r>
            <w:r w:rsidRPr="00CF6E3C">
              <w:rPr>
                <w:rFonts w:eastAsia="新細明體" w:hint="eastAsia"/>
                <w:spacing w:val="0"/>
                <w:kern w:val="1"/>
                <w:sz w:val="20"/>
                <w:lang w:val="en-HK" w:eastAsia="ar-SA"/>
              </w:rPr>
              <w:t>)</w:t>
            </w:r>
            <w:r w:rsidRPr="00CF6E3C">
              <w:rPr>
                <w:rFonts w:eastAsia="新細明體"/>
                <w:spacing w:val="0"/>
                <w:kern w:val="1"/>
                <w:sz w:val="20"/>
                <w:lang w:val="en-HK" w:eastAsia="ar-SA"/>
              </w:rPr>
              <w:tab/>
            </w:r>
            <w:r w:rsidRPr="00CF6E3C">
              <w:rPr>
                <w:rFonts w:eastAsia="新細明體"/>
                <w:spacing w:val="0"/>
                <w:kern w:val="1"/>
                <w:sz w:val="20"/>
                <w:lang w:val="en-HK" w:eastAsia="ar-SA"/>
              </w:rPr>
              <w:tab/>
            </w:r>
            <w:r w:rsidR="007725AC" w:rsidRPr="00CF6E3C">
              <w:rPr>
                <w:rFonts w:eastAsia="新細明體"/>
                <w:spacing w:val="0"/>
                <w:kern w:val="1"/>
                <w:sz w:val="20"/>
                <w:lang w:val="en-HK" w:eastAsia="ar-SA"/>
              </w:rPr>
              <w:tab/>
            </w:r>
            <w:r w:rsidRPr="00CF6E3C">
              <w:rPr>
                <w:rFonts w:eastAsia="新細明體" w:hint="eastAsia"/>
                <w:spacing w:val="0"/>
                <w:kern w:val="1"/>
                <w:sz w:val="20"/>
                <w:lang w:val="en-HK" w:eastAsia="ar-SA"/>
              </w:rPr>
              <w:t>&lt;</w:t>
            </w:r>
            <w:r w:rsidRPr="00CF6E3C">
              <w:rPr>
                <w:rFonts w:eastAsia="新細明體"/>
                <w:spacing w:val="0"/>
                <w:kern w:val="1"/>
                <w:sz w:val="20"/>
                <w:lang w:val="en-HK" w:eastAsia="ar-SA"/>
              </w:rPr>
              <w:t>0.</w:t>
            </w:r>
            <w:r w:rsidRPr="00CF6E3C">
              <w:rPr>
                <w:rFonts w:eastAsia="新細明體"/>
                <w:spacing w:val="0"/>
                <w:kern w:val="1"/>
                <w:sz w:val="20"/>
                <w:lang w:val="en-HK"/>
              </w:rPr>
              <w:t>4</w:t>
            </w:r>
            <w:r w:rsidRPr="00CF6E3C">
              <w:rPr>
                <w:rFonts w:eastAsia="新細明體" w:hint="eastAsia"/>
                <w:spacing w:val="0"/>
                <w:kern w:val="1"/>
                <w:sz w:val="20"/>
                <w:lang w:val="en-HK" w:eastAsia="ar-SA"/>
              </w:rPr>
              <w:t>&gt;</w:t>
            </w:r>
          </w:p>
        </w:tc>
        <w:tc>
          <w:tcPr>
            <w:tcW w:w="2197" w:type="dxa"/>
            <w:shd w:val="clear" w:color="auto" w:fill="auto"/>
          </w:tcPr>
          <w:p w14:paraId="40C907B0" w14:textId="51A186C0" w:rsidR="004535A6" w:rsidRPr="00CF6E3C" w:rsidRDefault="004535A6" w:rsidP="004533B9">
            <w:pPr>
              <w:widowControl w:val="0"/>
              <w:tabs>
                <w:tab w:val="clear" w:pos="936"/>
                <w:tab w:val="clear" w:pos="1560"/>
                <w:tab w:val="clear" w:pos="2184"/>
                <w:tab w:val="clear" w:pos="2808"/>
                <w:tab w:val="left" w:pos="170"/>
                <w:tab w:val="left" w:pos="1050"/>
                <w:tab w:val="left" w:pos="1641"/>
              </w:tabs>
              <w:suppressAutoHyphens/>
              <w:adjustRightInd/>
              <w:snapToGrid w:val="0"/>
              <w:spacing w:after="0" w:line="260" w:lineRule="exact"/>
              <w:jc w:val="left"/>
              <w:textAlignment w:val="auto"/>
              <w:rPr>
                <w:rFonts w:eastAsia="新細明體"/>
                <w:spacing w:val="0"/>
                <w:kern w:val="1"/>
                <w:sz w:val="20"/>
                <w:lang w:val="en-HK" w:eastAsia="ar-SA"/>
              </w:rPr>
            </w:pPr>
            <w:r w:rsidRPr="00CF6E3C">
              <w:rPr>
                <w:rFonts w:eastAsia="新細明體" w:hint="eastAsia"/>
                <w:spacing w:val="0"/>
                <w:kern w:val="1"/>
                <w:sz w:val="20"/>
                <w:lang w:val="en-HK" w:eastAsia="ar-SA"/>
              </w:rPr>
              <w:t>3</w:t>
            </w:r>
            <w:r w:rsidRPr="00CF6E3C">
              <w:rPr>
                <w:rFonts w:eastAsia="新細明體"/>
                <w:spacing w:val="0"/>
                <w:kern w:val="1"/>
                <w:sz w:val="20"/>
                <w:lang w:val="en-HK" w:eastAsia="ar-SA"/>
              </w:rPr>
              <w:t> </w:t>
            </w:r>
            <w:r w:rsidRPr="00CF6E3C">
              <w:rPr>
                <w:rFonts w:eastAsia="新細明體" w:hint="eastAsia"/>
                <w:spacing w:val="0"/>
                <w:kern w:val="1"/>
                <w:sz w:val="20"/>
                <w:lang w:val="en-HK" w:eastAsia="ar-SA"/>
              </w:rPr>
              <w:t>6</w:t>
            </w:r>
            <w:r w:rsidRPr="00CF6E3C">
              <w:rPr>
                <w:rFonts w:eastAsia="新細明體" w:hint="eastAsia"/>
                <w:spacing w:val="0"/>
                <w:kern w:val="1"/>
                <w:sz w:val="20"/>
                <w:lang w:val="en-HK"/>
              </w:rPr>
              <w:t>92</w:t>
            </w:r>
            <w:r w:rsidRPr="00CF6E3C">
              <w:rPr>
                <w:rFonts w:eastAsia="新細明體"/>
                <w:spacing w:val="0"/>
                <w:kern w:val="1"/>
                <w:sz w:val="20"/>
                <w:lang w:val="en-HK" w:eastAsia="ar-SA"/>
              </w:rPr>
              <w:t> </w:t>
            </w:r>
            <w:r w:rsidRPr="00CF6E3C">
              <w:rPr>
                <w:rFonts w:eastAsia="新細明體" w:hint="eastAsia"/>
                <w:spacing w:val="0"/>
                <w:kern w:val="1"/>
                <w:sz w:val="20"/>
                <w:lang w:val="en-HK"/>
              </w:rPr>
              <w:t>7</w:t>
            </w:r>
            <w:r w:rsidRPr="00CF6E3C">
              <w:rPr>
                <w:rFonts w:eastAsia="新細明體" w:hint="eastAsia"/>
                <w:spacing w:val="0"/>
                <w:kern w:val="1"/>
                <w:sz w:val="20"/>
                <w:lang w:val="en-HK" w:eastAsia="ar-SA"/>
              </w:rPr>
              <w:t>00</w:t>
            </w:r>
            <w:r w:rsidR="00BB5BCF" w:rsidRPr="00CF6E3C">
              <w:rPr>
                <w:rFonts w:eastAsia="新細明體"/>
                <w:spacing w:val="0"/>
                <w:kern w:val="1"/>
                <w:sz w:val="20"/>
                <w:lang w:val="en-HK" w:eastAsia="ar-SA"/>
              </w:rPr>
              <w:tab/>
              <w:t>(0.1)</w:t>
            </w:r>
            <w:r w:rsidRPr="00CF6E3C">
              <w:rPr>
                <w:rFonts w:eastAsia="新細明體"/>
                <w:spacing w:val="0"/>
                <w:kern w:val="1"/>
                <w:sz w:val="20"/>
                <w:lang w:val="en-HK" w:eastAsia="ar-SA"/>
              </w:rPr>
              <w:tab/>
            </w:r>
            <w:r w:rsidR="00BB5BCF" w:rsidRPr="00CF6E3C">
              <w:rPr>
                <w:rFonts w:eastAsia="新細明體"/>
                <w:spacing w:val="0"/>
                <w:kern w:val="1"/>
                <w:sz w:val="20"/>
                <w:lang w:val="en-HK" w:eastAsia="ar-SA"/>
              </w:rPr>
              <w:tab/>
            </w:r>
            <w:r w:rsidR="00BB5BCF" w:rsidRPr="00CF6E3C">
              <w:rPr>
                <w:rFonts w:eastAsia="新細明體"/>
                <w:spacing w:val="0"/>
                <w:kern w:val="1"/>
                <w:sz w:val="20"/>
                <w:lang w:val="en-HK" w:eastAsia="ar-SA"/>
              </w:rPr>
              <w:tab/>
            </w:r>
            <w:r w:rsidRPr="00CF6E3C">
              <w:rPr>
                <w:rFonts w:eastAsia="新細明體" w:hint="eastAsia"/>
                <w:spacing w:val="0"/>
                <w:kern w:val="1"/>
                <w:sz w:val="20"/>
                <w:lang w:val="en-HK" w:eastAsia="ar-SA"/>
              </w:rPr>
              <w:t>&lt;</w:t>
            </w:r>
            <w:r w:rsidRPr="00CF6E3C">
              <w:rPr>
                <w:rFonts w:eastAsia="新細明體"/>
                <w:spacing w:val="0"/>
                <w:kern w:val="1"/>
                <w:sz w:val="20"/>
                <w:lang w:val="en-HK" w:eastAsia="ar-SA"/>
              </w:rPr>
              <w:t>0.</w:t>
            </w:r>
            <w:r w:rsidR="00232D4C">
              <w:rPr>
                <w:rFonts w:eastAsia="新細明體"/>
                <w:spacing w:val="0"/>
                <w:kern w:val="1"/>
                <w:sz w:val="20"/>
                <w:lang w:val="en-HK" w:eastAsia="ar-SA"/>
              </w:rPr>
              <w:t>2</w:t>
            </w:r>
            <w:r w:rsidRPr="00CF6E3C">
              <w:rPr>
                <w:rFonts w:eastAsia="新細明體" w:hint="eastAsia"/>
                <w:spacing w:val="0"/>
                <w:kern w:val="1"/>
                <w:sz w:val="20"/>
                <w:lang w:val="en-HK" w:eastAsia="ar-SA"/>
              </w:rPr>
              <w:t>&gt;</w:t>
            </w:r>
          </w:p>
        </w:tc>
        <w:tc>
          <w:tcPr>
            <w:tcW w:w="1412" w:type="dxa"/>
            <w:shd w:val="clear" w:color="auto" w:fill="auto"/>
          </w:tcPr>
          <w:p w14:paraId="7B38D076" w14:textId="77777777" w:rsidR="004535A6" w:rsidRPr="00CF6E3C" w:rsidRDefault="004535A6" w:rsidP="009B1FA0">
            <w:pPr>
              <w:keepNext/>
              <w:widowControl w:val="0"/>
              <w:tabs>
                <w:tab w:val="clear" w:pos="936"/>
                <w:tab w:val="clear" w:pos="1560"/>
                <w:tab w:val="clear" w:pos="2184"/>
                <w:tab w:val="clear" w:pos="2808"/>
              </w:tabs>
              <w:adjustRightInd/>
              <w:spacing w:after="0" w:line="260" w:lineRule="exact"/>
              <w:jc w:val="center"/>
              <w:textAlignment w:val="auto"/>
              <w:rPr>
                <w:bCs/>
                <w:spacing w:val="0"/>
                <w:sz w:val="20"/>
              </w:rPr>
            </w:pPr>
            <w:r w:rsidRPr="00CF6E3C">
              <w:rPr>
                <w:rFonts w:hint="eastAsia"/>
                <w:bCs/>
                <w:spacing w:val="0"/>
                <w:sz w:val="20"/>
                <w:lang w:val="en-HK"/>
              </w:rPr>
              <w:t>122</w:t>
            </w:r>
            <w:r w:rsidRPr="00CF6E3C">
              <w:rPr>
                <w:bCs/>
                <w:spacing w:val="0"/>
                <w:sz w:val="20"/>
              </w:rPr>
              <w:t> </w:t>
            </w:r>
            <w:r w:rsidRPr="00CF6E3C">
              <w:rPr>
                <w:rFonts w:hint="eastAsia"/>
                <w:bCs/>
                <w:spacing w:val="0"/>
                <w:sz w:val="20"/>
              </w:rPr>
              <w:t>800</w:t>
            </w:r>
          </w:p>
        </w:tc>
        <w:tc>
          <w:tcPr>
            <w:tcW w:w="1418" w:type="dxa"/>
            <w:shd w:val="clear" w:color="auto" w:fill="auto"/>
          </w:tcPr>
          <w:p w14:paraId="4DA243CA" w14:textId="77777777" w:rsidR="004535A6" w:rsidRPr="00CF6E3C" w:rsidRDefault="004535A6" w:rsidP="009B1FA0">
            <w:pPr>
              <w:keepNext/>
              <w:widowControl w:val="0"/>
              <w:tabs>
                <w:tab w:val="clear" w:pos="936"/>
                <w:tab w:val="clear" w:pos="1560"/>
                <w:tab w:val="clear" w:pos="2184"/>
                <w:tab w:val="clear" w:pos="2808"/>
              </w:tabs>
              <w:adjustRightInd/>
              <w:spacing w:after="0" w:line="260" w:lineRule="exact"/>
              <w:jc w:val="center"/>
              <w:textAlignment w:val="auto"/>
              <w:rPr>
                <w:bCs/>
                <w:spacing w:val="0"/>
                <w:sz w:val="20"/>
              </w:rPr>
            </w:pPr>
            <w:r w:rsidRPr="00CF6E3C">
              <w:rPr>
                <w:rFonts w:hint="eastAsia"/>
                <w:bCs/>
                <w:spacing w:val="0"/>
                <w:sz w:val="20"/>
                <w:lang w:val="en-HK"/>
              </w:rPr>
              <w:t>42</w:t>
            </w:r>
            <w:r w:rsidRPr="00CF6E3C">
              <w:rPr>
                <w:bCs/>
                <w:spacing w:val="0"/>
                <w:sz w:val="20"/>
              </w:rPr>
              <w:t> </w:t>
            </w:r>
            <w:r w:rsidRPr="00CF6E3C">
              <w:rPr>
                <w:rFonts w:hint="eastAsia"/>
                <w:bCs/>
                <w:spacing w:val="0"/>
                <w:sz w:val="20"/>
              </w:rPr>
              <w:t>700</w:t>
            </w:r>
          </w:p>
        </w:tc>
      </w:tr>
      <w:tr w:rsidR="004535A6" w:rsidRPr="00CF6E3C" w14:paraId="23BAF659" w14:textId="77777777" w:rsidTr="009B1FA0">
        <w:tc>
          <w:tcPr>
            <w:tcW w:w="2269" w:type="dxa"/>
            <w:shd w:val="clear" w:color="auto" w:fill="auto"/>
          </w:tcPr>
          <w:p w14:paraId="1E902ADD" w14:textId="77777777" w:rsidR="004535A6" w:rsidRPr="00CF6E3C" w:rsidRDefault="004535A6" w:rsidP="009B1FA0">
            <w:pPr>
              <w:keepNext/>
              <w:tabs>
                <w:tab w:val="clear" w:pos="936"/>
                <w:tab w:val="clear" w:pos="1560"/>
                <w:tab w:val="clear" w:pos="2184"/>
                <w:tab w:val="clear" w:pos="2808"/>
                <w:tab w:val="left" w:pos="1142"/>
              </w:tabs>
              <w:spacing w:after="0" w:line="260" w:lineRule="exact"/>
              <w:ind w:right="28"/>
              <w:jc w:val="left"/>
              <w:rPr>
                <w:bCs/>
                <w:spacing w:val="0"/>
                <w:sz w:val="20"/>
              </w:rPr>
            </w:pPr>
          </w:p>
        </w:tc>
        <w:tc>
          <w:tcPr>
            <w:tcW w:w="2197" w:type="dxa"/>
            <w:shd w:val="clear" w:color="auto" w:fill="auto"/>
          </w:tcPr>
          <w:p w14:paraId="1BC91783" w14:textId="77777777" w:rsidR="004535A6" w:rsidRPr="00CF6E3C" w:rsidRDefault="004535A6" w:rsidP="004535A6">
            <w:pPr>
              <w:keepNext/>
              <w:tabs>
                <w:tab w:val="clear" w:pos="936"/>
                <w:tab w:val="clear" w:pos="1560"/>
                <w:tab w:val="left" w:pos="196"/>
                <w:tab w:val="decimal" w:pos="1177"/>
              </w:tabs>
              <w:snapToGrid w:val="0"/>
              <w:spacing w:after="0" w:line="240" w:lineRule="auto"/>
              <w:rPr>
                <w:bCs/>
                <w:spacing w:val="0"/>
                <w:sz w:val="20"/>
                <w:lang w:val="en-HK"/>
              </w:rPr>
            </w:pPr>
          </w:p>
        </w:tc>
        <w:tc>
          <w:tcPr>
            <w:tcW w:w="2197" w:type="dxa"/>
            <w:shd w:val="clear" w:color="auto" w:fill="auto"/>
          </w:tcPr>
          <w:p w14:paraId="0C97AB0D" w14:textId="77777777" w:rsidR="004535A6" w:rsidRPr="00CF6E3C" w:rsidRDefault="004535A6" w:rsidP="004535A6">
            <w:pPr>
              <w:keepNext/>
              <w:tabs>
                <w:tab w:val="clear" w:pos="936"/>
                <w:tab w:val="clear" w:pos="1560"/>
                <w:tab w:val="left" w:pos="196"/>
                <w:tab w:val="decimal" w:pos="1177"/>
              </w:tabs>
              <w:snapToGrid w:val="0"/>
              <w:spacing w:after="0" w:line="240" w:lineRule="auto"/>
              <w:rPr>
                <w:bCs/>
                <w:spacing w:val="0"/>
                <w:sz w:val="20"/>
                <w:lang w:val="en-HK"/>
              </w:rPr>
            </w:pPr>
          </w:p>
        </w:tc>
        <w:tc>
          <w:tcPr>
            <w:tcW w:w="1412" w:type="dxa"/>
            <w:shd w:val="clear" w:color="auto" w:fill="auto"/>
          </w:tcPr>
          <w:p w14:paraId="3189B683" w14:textId="77777777" w:rsidR="004535A6" w:rsidRPr="00CF6E3C" w:rsidRDefault="004535A6" w:rsidP="009B1FA0">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p>
        </w:tc>
        <w:tc>
          <w:tcPr>
            <w:tcW w:w="1418" w:type="dxa"/>
            <w:shd w:val="clear" w:color="auto" w:fill="auto"/>
          </w:tcPr>
          <w:p w14:paraId="0B2BA08D" w14:textId="77777777" w:rsidR="004535A6" w:rsidRPr="00CF6E3C" w:rsidRDefault="004535A6" w:rsidP="009B1FA0">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p>
        </w:tc>
      </w:tr>
      <w:tr w:rsidR="004535A6" w:rsidRPr="00CF6E3C" w14:paraId="453D94C7" w14:textId="77777777" w:rsidTr="009B1FA0">
        <w:tc>
          <w:tcPr>
            <w:tcW w:w="2269" w:type="dxa"/>
            <w:shd w:val="clear" w:color="auto" w:fill="auto"/>
          </w:tcPr>
          <w:p w14:paraId="568985DA" w14:textId="77777777" w:rsidR="004535A6" w:rsidRPr="00CF6E3C" w:rsidRDefault="004535A6" w:rsidP="009B1FA0">
            <w:pPr>
              <w:keepNext/>
              <w:tabs>
                <w:tab w:val="clear" w:pos="936"/>
                <w:tab w:val="clear" w:pos="1560"/>
                <w:tab w:val="clear" w:pos="2184"/>
                <w:tab w:val="clear" w:pos="2808"/>
                <w:tab w:val="left" w:pos="1142"/>
              </w:tabs>
              <w:spacing w:after="0" w:line="260" w:lineRule="exact"/>
              <w:ind w:left="224" w:right="28" w:hangingChars="112" w:hanging="224"/>
              <w:jc w:val="left"/>
              <w:rPr>
                <w:bCs/>
                <w:spacing w:val="0"/>
                <w:sz w:val="20"/>
              </w:rPr>
            </w:pPr>
            <w:r w:rsidRPr="00CF6E3C">
              <w:rPr>
                <w:rFonts w:hint="eastAsia"/>
                <w:bCs/>
                <w:spacing w:val="0"/>
                <w:sz w:val="20"/>
              </w:rPr>
              <w:t>二零二</w:t>
            </w:r>
            <w:r w:rsidRPr="00CF6E3C">
              <w:rPr>
                <w:rFonts w:hint="eastAsia"/>
                <w:bCs/>
                <w:spacing w:val="0"/>
                <w:sz w:val="20"/>
                <w:lang w:eastAsia="zh-HK"/>
              </w:rPr>
              <w:t>五</w:t>
            </w:r>
            <w:r w:rsidRPr="00CF6E3C">
              <w:rPr>
                <w:rFonts w:hint="eastAsia"/>
                <w:bCs/>
                <w:spacing w:val="0"/>
                <w:sz w:val="20"/>
              </w:rPr>
              <w:t>年</w:t>
            </w:r>
            <w:r w:rsidRPr="00CF6E3C">
              <w:rPr>
                <w:rFonts w:hint="eastAsia"/>
                <w:bCs/>
                <w:spacing w:val="0"/>
                <w:sz w:val="20"/>
                <w:lang w:eastAsia="zh-HK"/>
              </w:rPr>
              <w:t>二</w:t>
            </w:r>
            <w:r w:rsidRPr="00CF6E3C">
              <w:rPr>
                <w:rFonts w:hint="eastAsia"/>
                <w:bCs/>
                <w:spacing w:val="0"/>
                <w:sz w:val="20"/>
              </w:rPr>
              <w:t>月至</w:t>
            </w:r>
            <w:r w:rsidRPr="00CF6E3C">
              <w:rPr>
                <w:rFonts w:hint="eastAsia"/>
                <w:bCs/>
                <w:spacing w:val="0"/>
                <w:sz w:val="20"/>
                <w:lang w:eastAsia="zh-HK"/>
              </w:rPr>
              <w:t>四</w:t>
            </w:r>
            <w:r w:rsidRPr="00CF6E3C">
              <w:rPr>
                <w:rFonts w:hint="eastAsia"/>
                <w:bCs/>
                <w:spacing w:val="0"/>
                <w:sz w:val="20"/>
              </w:rPr>
              <w:t>月</w:t>
            </w:r>
          </w:p>
        </w:tc>
        <w:tc>
          <w:tcPr>
            <w:tcW w:w="2197" w:type="dxa"/>
            <w:shd w:val="clear" w:color="auto" w:fill="auto"/>
          </w:tcPr>
          <w:p w14:paraId="74E0EE02" w14:textId="77777777" w:rsidR="004535A6" w:rsidRPr="00CF6E3C" w:rsidRDefault="004535A6" w:rsidP="007725AC">
            <w:pPr>
              <w:widowControl w:val="0"/>
              <w:tabs>
                <w:tab w:val="clear" w:pos="936"/>
                <w:tab w:val="clear" w:pos="1560"/>
                <w:tab w:val="clear" w:pos="2184"/>
                <w:tab w:val="clear" w:pos="2808"/>
                <w:tab w:val="left" w:pos="170"/>
                <w:tab w:val="left" w:pos="1205"/>
                <w:tab w:val="left" w:pos="1541"/>
              </w:tabs>
              <w:suppressAutoHyphens/>
              <w:adjustRightInd/>
              <w:snapToGrid w:val="0"/>
              <w:spacing w:after="0" w:line="260" w:lineRule="exact"/>
              <w:jc w:val="left"/>
              <w:textAlignment w:val="auto"/>
              <w:rPr>
                <w:rFonts w:eastAsia="新細明體"/>
                <w:spacing w:val="0"/>
                <w:kern w:val="1"/>
                <w:sz w:val="20"/>
                <w:lang w:val="en-HK" w:eastAsia="ar-SA"/>
              </w:rPr>
            </w:pPr>
            <w:r w:rsidRPr="00CF6E3C">
              <w:rPr>
                <w:rFonts w:eastAsia="新細明體" w:hint="eastAsia"/>
                <w:spacing w:val="0"/>
                <w:kern w:val="1"/>
                <w:sz w:val="20"/>
                <w:lang w:val="en-HK" w:eastAsia="ar-SA"/>
              </w:rPr>
              <w:t>3 8</w:t>
            </w:r>
            <w:r w:rsidRPr="00CF6E3C">
              <w:rPr>
                <w:rFonts w:eastAsia="新細明體" w:hint="eastAsia"/>
                <w:spacing w:val="0"/>
                <w:kern w:val="1"/>
                <w:sz w:val="20"/>
                <w:lang w:val="en-HK"/>
              </w:rPr>
              <w:t>0</w:t>
            </w:r>
            <w:r w:rsidRPr="00CF6E3C">
              <w:rPr>
                <w:rFonts w:eastAsia="新細明體" w:hint="eastAsia"/>
                <w:spacing w:val="0"/>
                <w:kern w:val="1"/>
                <w:sz w:val="20"/>
                <w:lang w:val="en-HK" w:eastAsia="ar-SA"/>
              </w:rPr>
              <w:t>6</w:t>
            </w:r>
            <w:r w:rsidRPr="00CF6E3C">
              <w:rPr>
                <w:rFonts w:eastAsia="新細明體"/>
                <w:spacing w:val="0"/>
                <w:kern w:val="1"/>
                <w:sz w:val="20"/>
                <w:lang w:val="en-HK" w:eastAsia="ar-SA"/>
              </w:rPr>
              <w:t> </w:t>
            </w:r>
            <w:r w:rsidRPr="00CF6E3C">
              <w:rPr>
                <w:rFonts w:eastAsia="新細明體" w:hint="eastAsia"/>
                <w:spacing w:val="0"/>
                <w:kern w:val="1"/>
                <w:sz w:val="20"/>
                <w:lang w:val="en-HK"/>
              </w:rPr>
              <w:t>5</w:t>
            </w:r>
            <w:r w:rsidRPr="00CF6E3C">
              <w:rPr>
                <w:rFonts w:eastAsia="新細明體" w:hint="eastAsia"/>
                <w:spacing w:val="0"/>
                <w:kern w:val="1"/>
                <w:sz w:val="20"/>
                <w:lang w:val="en-HK" w:eastAsia="ar-SA"/>
              </w:rPr>
              <w:t>00</w:t>
            </w:r>
            <w:r w:rsidRPr="00CF6E3C">
              <w:rPr>
                <w:rFonts w:eastAsia="新細明體"/>
                <w:spacing w:val="0"/>
                <w:kern w:val="1"/>
                <w:sz w:val="20"/>
                <w:lang w:val="en-HK" w:eastAsia="ar-SA"/>
              </w:rPr>
              <w:tab/>
            </w:r>
            <w:r w:rsidRPr="00CF6E3C">
              <w:rPr>
                <w:rFonts w:eastAsia="新細明體" w:hint="eastAsia"/>
                <w:spacing w:val="0"/>
                <w:kern w:val="1"/>
                <w:sz w:val="20"/>
                <w:lang w:val="en-HK" w:eastAsia="ar-SA"/>
              </w:rPr>
              <w:t>(</w:t>
            </w:r>
            <w:r w:rsidRPr="00CF6E3C">
              <w:rPr>
                <w:rFonts w:asciiTheme="majorHAnsi" w:eastAsia="新細明體" w:hAnsiTheme="majorHAnsi" w:cstheme="majorHAnsi"/>
                <w:spacing w:val="0"/>
                <w:kern w:val="1"/>
                <w:sz w:val="20"/>
                <w:lang w:val="en-HK" w:eastAsia="ar-SA"/>
              </w:rPr>
              <w:t>§</w:t>
            </w:r>
            <w:r w:rsidRPr="00CF6E3C">
              <w:rPr>
                <w:rFonts w:eastAsia="新細明體" w:hint="eastAsia"/>
                <w:spacing w:val="0"/>
                <w:kern w:val="1"/>
                <w:sz w:val="20"/>
                <w:lang w:val="en-HK" w:eastAsia="ar-SA"/>
              </w:rPr>
              <w:t>)</w:t>
            </w:r>
            <w:r w:rsidRPr="00CF6E3C">
              <w:rPr>
                <w:rFonts w:eastAsia="新細明體"/>
                <w:spacing w:val="0"/>
                <w:kern w:val="1"/>
                <w:sz w:val="20"/>
                <w:lang w:val="en-HK" w:eastAsia="ar-SA"/>
              </w:rPr>
              <w:tab/>
            </w:r>
            <w:r w:rsidRPr="00CF6E3C">
              <w:rPr>
                <w:rFonts w:eastAsia="新細明體"/>
                <w:spacing w:val="0"/>
                <w:kern w:val="1"/>
                <w:sz w:val="20"/>
                <w:lang w:val="en-HK" w:eastAsia="ar-SA"/>
              </w:rPr>
              <w:tab/>
            </w:r>
            <w:r w:rsidRPr="00CF6E3C">
              <w:rPr>
                <w:rFonts w:eastAsia="新細明體" w:hint="eastAsia"/>
                <w:spacing w:val="0"/>
                <w:kern w:val="1"/>
                <w:sz w:val="20"/>
                <w:lang w:val="en-HK" w:eastAsia="ar-SA"/>
              </w:rPr>
              <w:t>&lt;</w:t>
            </w:r>
            <w:r w:rsidRPr="00CF6E3C">
              <w:rPr>
                <w:rFonts w:eastAsia="新細明體" w:hint="eastAsia"/>
                <w:spacing w:val="0"/>
                <w:kern w:val="1"/>
                <w:sz w:val="20"/>
                <w:lang w:val="en-HK"/>
              </w:rPr>
              <w:t>-</w:t>
            </w:r>
            <w:r w:rsidRPr="00CF6E3C">
              <w:rPr>
                <w:rFonts w:eastAsia="新細明體" w:hint="eastAsia"/>
                <w:spacing w:val="0"/>
                <w:kern w:val="1"/>
                <w:sz w:val="20"/>
                <w:lang w:val="en-HK" w:eastAsia="ar-SA"/>
              </w:rPr>
              <w:t>0.</w:t>
            </w:r>
            <w:r w:rsidRPr="00CF6E3C">
              <w:rPr>
                <w:rFonts w:eastAsia="新細明體" w:hint="eastAsia"/>
                <w:spacing w:val="0"/>
                <w:kern w:val="1"/>
                <w:sz w:val="20"/>
                <w:lang w:val="en-HK"/>
              </w:rPr>
              <w:t>5</w:t>
            </w:r>
            <w:r w:rsidRPr="00CF6E3C">
              <w:rPr>
                <w:rFonts w:eastAsia="新細明體" w:hint="eastAsia"/>
                <w:spacing w:val="0"/>
                <w:kern w:val="1"/>
                <w:sz w:val="20"/>
                <w:lang w:val="en-HK" w:eastAsia="ar-SA"/>
              </w:rPr>
              <w:t>&gt;</w:t>
            </w:r>
          </w:p>
        </w:tc>
        <w:tc>
          <w:tcPr>
            <w:tcW w:w="2197" w:type="dxa"/>
            <w:shd w:val="clear" w:color="auto" w:fill="auto"/>
          </w:tcPr>
          <w:p w14:paraId="7417BF8E" w14:textId="605B2DA2" w:rsidR="004535A6" w:rsidRPr="00CF6E3C" w:rsidRDefault="004535A6" w:rsidP="00B663CD">
            <w:pPr>
              <w:widowControl w:val="0"/>
              <w:tabs>
                <w:tab w:val="clear" w:pos="936"/>
                <w:tab w:val="clear" w:pos="1560"/>
                <w:tab w:val="clear" w:pos="2184"/>
                <w:tab w:val="clear" w:pos="2808"/>
                <w:tab w:val="left" w:pos="170"/>
                <w:tab w:val="left" w:pos="980"/>
                <w:tab w:val="left" w:pos="1204"/>
                <w:tab w:val="left" w:pos="1584"/>
              </w:tabs>
              <w:suppressAutoHyphens/>
              <w:adjustRightInd/>
              <w:snapToGrid w:val="0"/>
              <w:spacing w:after="0" w:line="260" w:lineRule="exact"/>
              <w:ind w:rightChars="-8" w:right="-24"/>
              <w:jc w:val="left"/>
              <w:textAlignment w:val="auto"/>
              <w:rPr>
                <w:rFonts w:eastAsia="新細明體"/>
                <w:spacing w:val="0"/>
                <w:kern w:val="1"/>
                <w:sz w:val="20"/>
                <w:lang w:val="en-HK" w:eastAsia="ar-SA"/>
              </w:rPr>
            </w:pPr>
            <w:r w:rsidRPr="00CF6E3C">
              <w:rPr>
                <w:rFonts w:eastAsia="新細明體" w:hint="eastAsia"/>
                <w:spacing w:val="0"/>
                <w:kern w:val="1"/>
                <w:sz w:val="20"/>
                <w:lang w:val="en-HK" w:eastAsia="ar-SA"/>
              </w:rPr>
              <w:t>3 </w:t>
            </w:r>
            <w:r w:rsidRPr="00CF6E3C">
              <w:rPr>
                <w:rFonts w:eastAsia="新細明體" w:hint="eastAsia"/>
                <w:spacing w:val="0"/>
                <w:kern w:val="1"/>
                <w:sz w:val="20"/>
                <w:lang w:val="en-HK"/>
              </w:rPr>
              <w:t>677</w:t>
            </w:r>
            <w:r w:rsidRPr="00CF6E3C">
              <w:rPr>
                <w:rFonts w:eastAsia="新細明體" w:hint="eastAsia"/>
                <w:spacing w:val="0"/>
                <w:kern w:val="1"/>
                <w:sz w:val="20"/>
                <w:lang w:val="en-HK" w:eastAsia="ar-SA"/>
              </w:rPr>
              <w:t> </w:t>
            </w:r>
            <w:r w:rsidRPr="00CF6E3C">
              <w:rPr>
                <w:rFonts w:eastAsia="新細明體" w:hint="eastAsia"/>
                <w:spacing w:val="0"/>
                <w:kern w:val="1"/>
                <w:sz w:val="20"/>
                <w:lang w:val="en-HK"/>
              </w:rPr>
              <w:t>1</w:t>
            </w:r>
            <w:r w:rsidRPr="00CF6E3C">
              <w:rPr>
                <w:rFonts w:eastAsia="新細明體" w:hint="eastAsia"/>
                <w:spacing w:val="0"/>
                <w:kern w:val="1"/>
                <w:sz w:val="20"/>
                <w:lang w:val="en-HK" w:eastAsia="ar-SA"/>
              </w:rPr>
              <w:t>00</w:t>
            </w:r>
            <w:r w:rsidR="007725AC" w:rsidRPr="00CF6E3C">
              <w:rPr>
                <w:rFonts w:eastAsia="新細明體"/>
                <w:spacing w:val="0"/>
                <w:kern w:val="1"/>
                <w:sz w:val="20"/>
                <w:lang w:val="en-HK" w:eastAsia="ar-SA"/>
              </w:rPr>
              <w:tab/>
            </w:r>
            <w:r w:rsidRPr="00CF6E3C">
              <w:rPr>
                <w:rFonts w:eastAsia="新細明體" w:hint="eastAsia"/>
                <w:spacing w:val="0"/>
                <w:kern w:val="1"/>
                <w:sz w:val="20"/>
                <w:lang w:val="en-HK" w:eastAsia="ar-SA"/>
              </w:rPr>
              <w:t>(</w:t>
            </w:r>
            <w:r w:rsidRPr="00CF6E3C">
              <w:rPr>
                <w:rFonts w:eastAsia="新細明體"/>
                <w:spacing w:val="0"/>
                <w:kern w:val="1"/>
                <w:sz w:val="20"/>
                <w:lang w:val="en-HK"/>
              </w:rPr>
              <w:t>-</w:t>
            </w:r>
            <w:r w:rsidRPr="00CF6E3C">
              <w:rPr>
                <w:rFonts w:eastAsia="新細明體"/>
                <w:spacing w:val="0"/>
                <w:kern w:val="1"/>
                <w:sz w:val="20"/>
                <w:lang w:val="en-HK" w:eastAsia="ar-SA"/>
              </w:rPr>
              <w:t>0.5</w:t>
            </w:r>
            <w:r w:rsidRPr="00CF6E3C">
              <w:rPr>
                <w:rFonts w:eastAsia="新細明體" w:hint="eastAsia"/>
                <w:spacing w:val="0"/>
                <w:kern w:val="1"/>
                <w:sz w:val="20"/>
                <w:lang w:val="en-HK" w:eastAsia="ar-SA"/>
              </w:rPr>
              <w:t>)</w:t>
            </w:r>
            <w:r w:rsidRPr="00CF6E3C">
              <w:rPr>
                <w:rFonts w:eastAsia="新細明體"/>
                <w:spacing w:val="0"/>
                <w:kern w:val="1"/>
                <w:sz w:val="20"/>
                <w:lang w:val="en-HK" w:eastAsia="ar-SA"/>
              </w:rPr>
              <w:tab/>
            </w:r>
            <w:r w:rsidRPr="00CF6E3C">
              <w:rPr>
                <w:rFonts w:eastAsia="新細明體" w:hint="eastAsia"/>
                <w:spacing w:val="0"/>
                <w:kern w:val="1"/>
                <w:sz w:val="20"/>
                <w:lang w:val="en-HK" w:eastAsia="ar-SA"/>
              </w:rPr>
              <w:t>&lt;</w:t>
            </w:r>
            <w:r w:rsidRPr="00CF6E3C">
              <w:rPr>
                <w:rFonts w:eastAsia="新細明體" w:hint="eastAsia"/>
                <w:spacing w:val="0"/>
                <w:kern w:val="1"/>
                <w:sz w:val="20"/>
                <w:lang w:val="en-HK"/>
              </w:rPr>
              <w:t>-1</w:t>
            </w:r>
            <w:r w:rsidRPr="00CF6E3C">
              <w:rPr>
                <w:rFonts w:eastAsia="新細明體" w:hint="eastAsia"/>
                <w:spacing w:val="0"/>
                <w:kern w:val="1"/>
                <w:sz w:val="20"/>
                <w:lang w:val="en-HK" w:eastAsia="ar-SA"/>
              </w:rPr>
              <w:t>.</w:t>
            </w:r>
            <w:r w:rsidRPr="00CF6E3C">
              <w:rPr>
                <w:rFonts w:eastAsia="新細明體" w:hint="eastAsia"/>
                <w:spacing w:val="0"/>
                <w:kern w:val="1"/>
                <w:sz w:val="20"/>
                <w:lang w:val="en-HK"/>
              </w:rPr>
              <w:t>1</w:t>
            </w:r>
            <w:r w:rsidRPr="00CF6E3C">
              <w:rPr>
                <w:rFonts w:eastAsia="新細明體" w:hint="eastAsia"/>
                <w:spacing w:val="0"/>
                <w:kern w:val="1"/>
                <w:sz w:val="20"/>
                <w:lang w:val="en-HK" w:eastAsia="ar-SA"/>
              </w:rPr>
              <w:t>&gt;</w:t>
            </w:r>
          </w:p>
        </w:tc>
        <w:tc>
          <w:tcPr>
            <w:tcW w:w="1412" w:type="dxa"/>
            <w:shd w:val="clear" w:color="auto" w:fill="auto"/>
          </w:tcPr>
          <w:p w14:paraId="4E1C9C1A" w14:textId="77777777" w:rsidR="004535A6" w:rsidRPr="00CF6E3C" w:rsidRDefault="004535A6" w:rsidP="009B1FA0">
            <w:pPr>
              <w:keepNext/>
              <w:widowControl w:val="0"/>
              <w:tabs>
                <w:tab w:val="clear" w:pos="936"/>
                <w:tab w:val="clear" w:pos="1560"/>
                <w:tab w:val="clear" w:pos="2184"/>
                <w:tab w:val="clear" w:pos="2808"/>
              </w:tabs>
              <w:adjustRightInd/>
              <w:spacing w:after="0" w:line="260" w:lineRule="exact"/>
              <w:jc w:val="center"/>
              <w:textAlignment w:val="auto"/>
              <w:rPr>
                <w:spacing w:val="0"/>
                <w:sz w:val="20"/>
              </w:rPr>
            </w:pPr>
            <w:r w:rsidRPr="00CF6E3C">
              <w:rPr>
                <w:spacing w:val="0"/>
                <w:sz w:val="20"/>
              </w:rPr>
              <w:t>1</w:t>
            </w:r>
            <w:r w:rsidRPr="00CF6E3C">
              <w:rPr>
                <w:rFonts w:hint="eastAsia"/>
                <w:spacing w:val="0"/>
                <w:sz w:val="20"/>
              </w:rPr>
              <w:t>29</w:t>
            </w:r>
            <w:r w:rsidRPr="00CF6E3C">
              <w:rPr>
                <w:spacing w:val="0"/>
                <w:sz w:val="20"/>
              </w:rPr>
              <w:t> </w:t>
            </w:r>
            <w:r w:rsidRPr="00CF6E3C">
              <w:rPr>
                <w:rFonts w:hint="eastAsia"/>
                <w:spacing w:val="0"/>
                <w:sz w:val="20"/>
              </w:rPr>
              <w:t>4</w:t>
            </w:r>
            <w:r w:rsidRPr="00CF6E3C">
              <w:rPr>
                <w:spacing w:val="0"/>
                <w:sz w:val="20"/>
              </w:rPr>
              <w:t>00</w:t>
            </w:r>
          </w:p>
        </w:tc>
        <w:tc>
          <w:tcPr>
            <w:tcW w:w="1418" w:type="dxa"/>
            <w:shd w:val="clear" w:color="auto" w:fill="auto"/>
          </w:tcPr>
          <w:p w14:paraId="3A9D727A" w14:textId="77777777" w:rsidR="004535A6" w:rsidRPr="00CF6E3C" w:rsidRDefault="004535A6" w:rsidP="009B1FA0">
            <w:pPr>
              <w:keepNext/>
              <w:widowControl w:val="0"/>
              <w:tabs>
                <w:tab w:val="clear" w:pos="936"/>
                <w:tab w:val="clear" w:pos="1560"/>
                <w:tab w:val="clear" w:pos="2184"/>
                <w:tab w:val="clear" w:pos="2808"/>
              </w:tabs>
              <w:adjustRightInd/>
              <w:spacing w:after="0" w:line="260" w:lineRule="exact"/>
              <w:jc w:val="center"/>
              <w:textAlignment w:val="auto"/>
              <w:rPr>
                <w:spacing w:val="0"/>
                <w:sz w:val="20"/>
              </w:rPr>
            </w:pPr>
            <w:r w:rsidRPr="00CF6E3C">
              <w:rPr>
                <w:spacing w:val="0"/>
                <w:sz w:val="20"/>
              </w:rPr>
              <w:t>4</w:t>
            </w:r>
            <w:r w:rsidRPr="00CF6E3C">
              <w:rPr>
                <w:rFonts w:hint="eastAsia"/>
                <w:spacing w:val="0"/>
                <w:sz w:val="20"/>
              </w:rPr>
              <w:t>7</w:t>
            </w:r>
            <w:r w:rsidRPr="00CF6E3C">
              <w:rPr>
                <w:spacing w:val="0"/>
                <w:sz w:val="20"/>
              </w:rPr>
              <w:t> </w:t>
            </w:r>
            <w:r w:rsidRPr="00CF6E3C">
              <w:rPr>
                <w:rFonts w:hint="eastAsia"/>
                <w:spacing w:val="0"/>
                <w:sz w:val="20"/>
              </w:rPr>
              <w:t>6</w:t>
            </w:r>
            <w:r w:rsidRPr="00CF6E3C">
              <w:rPr>
                <w:spacing w:val="0"/>
                <w:sz w:val="20"/>
              </w:rPr>
              <w:t>00</w:t>
            </w:r>
          </w:p>
        </w:tc>
      </w:tr>
      <w:tr w:rsidR="004535A6" w:rsidRPr="00CF6E3C" w14:paraId="38565A03" w14:textId="77777777" w:rsidTr="009B1FA0">
        <w:tc>
          <w:tcPr>
            <w:tcW w:w="2269" w:type="dxa"/>
            <w:shd w:val="clear" w:color="auto" w:fill="auto"/>
          </w:tcPr>
          <w:p w14:paraId="668163B1" w14:textId="77777777" w:rsidR="004535A6" w:rsidRPr="00CF6E3C" w:rsidRDefault="004535A6" w:rsidP="009B1FA0">
            <w:pPr>
              <w:keepNext/>
              <w:tabs>
                <w:tab w:val="clear" w:pos="936"/>
                <w:tab w:val="clear" w:pos="1560"/>
                <w:tab w:val="clear" w:pos="2184"/>
                <w:tab w:val="clear" w:pos="2808"/>
                <w:tab w:val="left" w:pos="1142"/>
              </w:tabs>
              <w:spacing w:after="0" w:line="260" w:lineRule="exact"/>
              <w:ind w:left="224" w:right="28" w:hangingChars="112" w:hanging="224"/>
              <w:jc w:val="left"/>
              <w:rPr>
                <w:bCs/>
                <w:spacing w:val="0"/>
                <w:sz w:val="20"/>
              </w:rPr>
            </w:pPr>
            <w:r w:rsidRPr="00CF6E3C">
              <w:rPr>
                <w:rFonts w:hint="eastAsia"/>
                <w:bCs/>
                <w:spacing w:val="0"/>
                <w:sz w:val="20"/>
              </w:rPr>
              <w:t>二零二</w:t>
            </w:r>
            <w:r w:rsidRPr="00CF6E3C">
              <w:rPr>
                <w:rFonts w:hint="eastAsia"/>
                <w:bCs/>
                <w:spacing w:val="0"/>
                <w:sz w:val="20"/>
                <w:lang w:eastAsia="zh-HK"/>
              </w:rPr>
              <w:t>五</w:t>
            </w:r>
            <w:r w:rsidRPr="00CF6E3C">
              <w:rPr>
                <w:rFonts w:hint="eastAsia"/>
                <w:bCs/>
                <w:spacing w:val="0"/>
                <w:sz w:val="20"/>
              </w:rPr>
              <w:t>年</w:t>
            </w:r>
            <w:r w:rsidRPr="00CF6E3C">
              <w:rPr>
                <w:rFonts w:hint="eastAsia"/>
                <w:bCs/>
                <w:spacing w:val="0"/>
                <w:sz w:val="20"/>
                <w:lang w:eastAsia="zh-HK"/>
              </w:rPr>
              <w:t>三</w:t>
            </w:r>
            <w:r w:rsidRPr="00CF6E3C">
              <w:rPr>
                <w:rFonts w:hint="eastAsia"/>
                <w:bCs/>
                <w:spacing w:val="0"/>
                <w:sz w:val="20"/>
              </w:rPr>
              <w:t>月至</w:t>
            </w:r>
            <w:r w:rsidRPr="00CF6E3C">
              <w:rPr>
                <w:rFonts w:hint="eastAsia"/>
                <w:bCs/>
                <w:spacing w:val="0"/>
                <w:sz w:val="20"/>
                <w:lang w:eastAsia="zh-HK"/>
              </w:rPr>
              <w:t>五</w:t>
            </w:r>
            <w:r w:rsidRPr="00CF6E3C">
              <w:rPr>
                <w:rFonts w:hint="eastAsia"/>
                <w:bCs/>
                <w:spacing w:val="0"/>
                <w:sz w:val="20"/>
              </w:rPr>
              <w:t>月</w:t>
            </w:r>
          </w:p>
        </w:tc>
        <w:tc>
          <w:tcPr>
            <w:tcW w:w="2197" w:type="dxa"/>
            <w:shd w:val="clear" w:color="auto" w:fill="auto"/>
          </w:tcPr>
          <w:p w14:paraId="0CDA6F7F" w14:textId="3CBB4FD6" w:rsidR="004535A6" w:rsidRPr="00CF6E3C" w:rsidRDefault="004535A6" w:rsidP="007725AC">
            <w:pPr>
              <w:widowControl w:val="0"/>
              <w:tabs>
                <w:tab w:val="clear" w:pos="936"/>
                <w:tab w:val="clear" w:pos="1560"/>
                <w:tab w:val="clear" w:pos="2184"/>
                <w:tab w:val="clear" w:pos="2808"/>
                <w:tab w:val="left" w:pos="170"/>
                <w:tab w:val="left" w:pos="981"/>
                <w:tab w:val="left" w:pos="1106"/>
                <w:tab w:val="left" w:pos="1541"/>
              </w:tabs>
              <w:suppressAutoHyphens/>
              <w:adjustRightInd/>
              <w:snapToGrid w:val="0"/>
              <w:spacing w:after="0" w:line="260" w:lineRule="exact"/>
              <w:jc w:val="left"/>
              <w:textAlignment w:val="auto"/>
              <w:rPr>
                <w:rFonts w:eastAsia="新細明體"/>
                <w:spacing w:val="0"/>
                <w:kern w:val="1"/>
                <w:sz w:val="20"/>
                <w:lang w:val="en-HK" w:eastAsia="ar-SA"/>
              </w:rPr>
            </w:pPr>
            <w:r w:rsidRPr="00CF6E3C">
              <w:rPr>
                <w:rFonts w:eastAsia="新細明體"/>
                <w:spacing w:val="0"/>
                <w:kern w:val="1"/>
                <w:sz w:val="20"/>
                <w:lang w:val="en-HK" w:eastAsia="ar-SA"/>
              </w:rPr>
              <w:t>3 8</w:t>
            </w:r>
            <w:r w:rsidRPr="00CF6E3C">
              <w:rPr>
                <w:rFonts w:eastAsia="新細明體" w:hint="eastAsia"/>
                <w:spacing w:val="0"/>
                <w:kern w:val="1"/>
                <w:sz w:val="20"/>
                <w:lang w:val="en-HK"/>
              </w:rPr>
              <w:t>00</w:t>
            </w:r>
            <w:r w:rsidRPr="00CF6E3C">
              <w:rPr>
                <w:rFonts w:eastAsia="新細明體"/>
                <w:spacing w:val="0"/>
                <w:kern w:val="1"/>
                <w:sz w:val="20"/>
                <w:lang w:val="en-HK" w:eastAsia="ar-SA"/>
              </w:rPr>
              <w:t> </w:t>
            </w:r>
            <w:r w:rsidRPr="00CF6E3C">
              <w:rPr>
                <w:rFonts w:eastAsia="新細明體" w:hint="eastAsia"/>
                <w:spacing w:val="0"/>
                <w:kern w:val="1"/>
                <w:sz w:val="20"/>
                <w:lang w:val="en-HK"/>
              </w:rPr>
              <w:t>5</w:t>
            </w:r>
            <w:r w:rsidRPr="00CF6E3C">
              <w:rPr>
                <w:rFonts w:eastAsia="新細明體"/>
                <w:spacing w:val="0"/>
                <w:kern w:val="1"/>
                <w:sz w:val="20"/>
                <w:lang w:val="en-HK" w:eastAsia="ar-SA"/>
              </w:rPr>
              <w:t>00</w:t>
            </w:r>
            <w:r w:rsidRPr="00CF6E3C">
              <w:rPr>
                <w:rFonts w:eastAsia="新細明體"/>
                <w:spacing w:val="0"/>
                <w:kern w:val="1"/>
                <w:sz w:val="20"/>
                <w:lang w:val="en-HK" w:eastAsia="ar-SA"/>
              </w:rPr>
              <w:tab/>
              <w:t>(-0.</w:t>
            </w:r>
            <w:r w:rsidR="00232D4C">
              <w:rPr>
                <w:rFonts w:eastAsia="新細明體"/>
                <w:spacing w:val="0"/>
                <w:kern w:val="1"/>
                <w:sz w:val="20"/>
                <w:lang w:val="en-HK" w:eastAsia="ar-SA"/>
              </w:rPr>
              <w:t>2</w:t>
            </w:r>
            <w:r w:rsidRPr="00CF6E3C">
              <w:rPr>
                <w:rFonts w:eastAsia="新細明體"/>
                <w:spacing w:val="0"/>
                <w:kern w:val="1"/>
                <w:sz w:val="20"/>
                <w:lang w:val="en-HK" w:eastAsia="ar-SA"/>
              </w:rPr>
              <w:t>)</w:t>
            </w:r>
            <w:r w:rsidRPr="00CF6E3C">
              <w:rPr>
                <w:rFonts w:eastAsia="新細明體"/>
                <w:spacing w:val="0"/>
                <w:kern w:val="1"/>
                <w:sz w:val="20"/>
                <w:lang w:val="en-HK" w:eastAsia="ar-SA"/>
              </w:rPr>
              <w:tab/>
            </w:r>
            <w:r w:rsidR="007725AC" w:rsidRPr="00CF6E3C">
              <w:rPr>
                <w:rFonts w:eastAsia="新細明體"/>
                <w:spacing w:val="0"/>
                <w:kern w:val="1"/>
                <w:sz w:val="20"/>
                <w:lang w:val="en-HK" w:eastAsia="ar-SA"/>
              </w:rPr>
              <w:tab/>
            </w:r>
            <w:r w:rsidRPr="00CF6E3C">
              <w:rPr>
                <w:rFonts w:eastAsia="新細明體"/>
                <w:spacing w:val="0"/>
                <w:kern w:val="1"/>
                <w:sz w:val="20"/>
                <w:lang w:val="en-HK" w:eastAsia="ar-SA"/>
              </w:rPr>
              <w:t>&lt;</w:t>
            </w:r>
            <w:r w:rsidRPr="00CF6E3C">
              <w:rPr>
                <w:rFonts w:eastAsia="新細明體" w:hint="eastAsia"/>
                <w:spacing w:val="0"/>
                <w:kern w:val="1"/>
                <w:sz w:val="20"/>
                <w:lang w:val="en-HK"/>
              </w:rPr>
              <w:t>-0.5</w:t>
            </w:r>
            <w:r w:rsidRPr="00CF6E3C">
              <w:rPr>
                <w:rFonts w:eastAsia="新細明體"/>
                <w:spacing w:val="0"/>
                <w:kern w:val="1"/>
                <w:sz w:val="20"/>
                <w:lang w:val="en-HK" w:eastAsia="ar-SA"/>
              </w:rPr>
              <w:t>&gt;</w:t>
            </w:r>
          </w:p>
        </w:tc>
        <w:tc>
          <w:tcPr>
            <w:tcW w:w="2197" w:type="dxa"/>
            <w:shd w:val="clear" w:color="auto" w:fill="auto"/>
          </w:tcPr>
          <w:p w14:paraId="32F407B8" w14:textId="78F2A7A5" w:rsidR="004535A6" w:rsidRPr="00CF6E3C" w:rsidRDefault="004535A6" w:rsidP="00B663CD">
            <w:pPr>
              <w:widowControl w:val="0"/>
              <w:tabs>
                <w:tab w:val="clear" w:pos="936"/>
                <w:tab w:val="clear" w:pos="1560"/>
                <w:tab w:val="clear" w:pos="2184"/>
                <w:tab w:val="clear" w:pos="2808"/>
                <w:tab w:val="left" w:pos="170"/>
                <w:tab w:val="left" w:pos="981"/>
                <w:tab w:val="left" w:pos="1584"/>
              </w:tabs>
              <w:suppressAutoHyphens/>
              <w:adjustRightInd/>
              <w:snapToGrid w:val="0"/>
              <w:spacing w:after="0" w:line="260" w:lineRule="exact"/>
              <w:ind w:rightChars="-8" w:right="-24"/>
              <w:jc w:val="left"/>
              <w:textAlignment w:val="auto"/>
              <w:rPr>
                <w:rFonts w:eastAsia="新細明體"/>
                <w:spacing w:val="0"/>
                <w:kern w:val="1"/>
                <w:sz w:val="20"/>
                <w:lang w:val="en-HK" w:eastAsia="ar-SA"/>
              </w:rPr>
            </w:pPr>
            <w:r w:rsidRPr="00CF6E3C">
              <w:rPr>
                <w:rFonts w:eastAsia="新細明體"/>
                <w:spacing w:val="0"/>
                <w:kern w:val="1"/>
                <w:sz w:val="20"/>
                <w:lang w:val="en-HK" w:eastAsia="ar-SA"/>
              </w:rPr>
              <w:t>3 </w:t>
            </w:r>
            <w:r w:rsidRPr="00CF6E3C">
              <w:rPr>
                <w:rFonts w:eastAsia="新細明體" w:hint="eastAsia"/>
                <w:spacing w:val="0"/>
                <w:kern w:val="1"/>
                <w:sz w:val="20"/>
                <w:lang w:val="en-HK"/>
              </w:rPr>
              <w:t>664</w:t>
            </w:r>
            <w:r w:rsidRPr="00CF6E3C">
              <w:rPr>
                <w:rFonts w:eastAsia="新細明體"/>
                <w:spacing w:val="0"/>
                <w:kern w:val="1"/>
                <w:sz w:val="20"/>
                <w:lang w:val="en-HK" w:eastAsia="ar-SA"/>
              </w:rPr>
              <w:t> </w:t>
            </w:r>
            <w:r w:rsidRPr="00CF6E3C">
              <w:rPr>
                <w:rFonts w:eastAsia="新細明體" w:hint="eastAsia"/>
                <w:spacing w:val="0"/>
                <w:kern w:val="1"/>
                <w:sz w:val="20"/>
                <w:lang w:val="en-HK"/>
              </w:rPr>
              <w:t>7</w:t>
            </w:r>
            <w:r w:rsidRPr="00CF6E3C">
              <w:rPr>
                <w:rFonts w:eastAsia="新細明體"/>
                <w:spacing w:val="0"/>
                <w:kern w:val="1"/>
                <w:sz w:val="20"/>
                <w:lang w:val="en-HK" w:eastAsia="ar-SA"/>
              </w:rPr>
              <w:t>00</w:t>
            </w:r>
            <w:r w:rsidR="007725AC" w:rsidRPr="00CF6E3C">
              <w:rPr>
                <w:rFonts w:eastAsia="新細明體"/>
                <w:spacing w:val="0"/>
                <w:kern w:val="1"/>
                <w:sz w:val="20"/>
                <w:lang w:val="en-HK" w:eastAsia="ar-SA"/>
              </w:rPr>
              <w:tab/>
            </w:r>
            <w:r w:rsidRPr="00CF6E3C">
              <w:rPr>
                <w:rFonts w:eastAsia="新細明體"/>
                <w:spacing w:val="0"/>
                <w:kern w:val="1"/>
                <w:sz w:val="20"/>
                <w:lang w:val="en-HK" w:eastAsia="ar-SA"/>
              </w:rPr>
              <w:t>(</w:t>
            </w:r>
            <w:r w:rsidRPr="00CF6E3C">
              <w:rPr>
                <w:rFonts w:eastAsia="新細明體"/>
                <w:spacing w:val="0"/>
                <w:kern w:val="1"/>
                <w:sz w:val="20"/>
                <w:lang w:val="en-HK"/>
              </w:rPr>
              <w:t>-</w:t>
            </w:r>
            <w:r w:rsidRPr="00CF6E3C">
              <w:rPr>
                <w:rFonts w:eastAsia="新細明體"/>
                <w:spacing w:val="0"/>
                <w:kern w:val="1"/>
                <w:sz w:val="20"/>
                <w:lang w:val="en-HK" w:eastAsia="ar-SA"/>
              </w:rPr>
              <w:t>0.</w:t>
            </w:r>
            <w:r w:rsidR="00232D4C">
              <w:rPr>
                <w:rFonts w:eastAsia="新細明體"/>
                <w:spacing w:val="0"/>
                <w:kern w:val="1"/>
                <w:sz w:val="20"/>
                <w:lang w:val="en-HK"/>
              </w:rPr>
              <w:t>7</w:t>
            </w:r>
            <w:r w:rsidRPr="00CF6E3C">
              <w:rPr>
                <w:rFonts w:eastAsia="新細明體"/>
                <w:spacing w:val="0"/>
                <w:kern w:val="1"/>
                <w:sz w:val="20"/>
                <w:lang w:val="en-HK" w:eastAsia="ar-SA"/>
              </w:rPr>
              <w:t>)</w:t>
            </w:r>
            <w:r w:rsidRPr="00CF6E3C">
              <w:rPr>
                <w:rFonts w:eastAsia="新細明體"/>
                <w:spacing w:val="0"/>
                <w:kern w:val="1"/>
                <w:sz w:val="20"/>
                <w:lang w:val="en-HK" w:eastAsia="ar-SA"/>
              </w:rPr>
              <w:tab/>
              <w:t>&lt;-</w:t>
            </w:r>
            <w:r w:rsidRPr="00CF6E3C">
              <w:rPr>
                <w:rFonts w:eastAsia="新細明體" w:hint="eastAsia"/>
                <w:spacing w:val="0"/>
                <w:kern w:val="1"/>
                <w:sz w:val="20"/>
                <w:lang w:val="en-HK"/>
              </w:rPr>
              <w:t>1</w:t>
            </w:r>
            <w:r w:rsidRPr="00CF6E3C">
              <w:rPr>
                <w:rFonts w:eastAsia="新細明體"/>
                <w:spacing w:val="0"/>
                <w:kern w:val="1"/>
                <w:sz w:val="20"/>
                <w:lang w:val="en-HK" w:eastAsia="ar-SA"/>
              </w:rPr>
              <w:t>.</w:t>
            </w:r>
            <w:r w:rsidRPr="00CF6E3C">
              <w:rPr>
                <w:rFonts w:eastAsia="新細明體" w:hint="eastAsia"/>
                <w:spacing w:val="0"/>
                <w:kern w:val="1"/>
                <w:sz w:val="20"/>
                <w:lang w:val="en-HK"/>
              </w:rPr>
              <w:t>2</w:t>
            </w:r>
            <w:r w:rsidRPr="00CF6E3C">
              <w:rPr>
                <w:rFonts w:eastAsia="新細明體"/>
                <w:spacing w:val="0"/>
                <w:kern w:val="1"/>
                <w:sz w:val="20"/>
                <w:lang w:val="en-HK" w:eastAsia="ar-SA"/>
              </w:rPr>
              <w:t>&gt;</w:t>
            </w:r>
          </w:p>
        </w:tc>
        <w:tc>
          <w:tcPr>
            <w:tcW w:w="1412" w:type="dxa"/>
            <w:shd w:val="clear" w:color="auto" w:fill="auto"/>
          </w:tcPr>
          <w:p w14:paraId="56D8FA9B" w14:textId="77777777" w:rsidR="004535A6" w:rsidRPr="00CF6E3C" w:rsidRDefault="004535A6" w:rsidP="009B1FA0">
            <w:pPr>
              <w:keepNext/>
              <w:widowControl w:val="0"/>
              <w:tabs>
                <w:tab w:val="clear" w:pos="936"/>
                <w:tab w:val="clear" w:pos="1560"/>
                <w:tab w:val="clear" w:pos="2184"/>
                <w:tab w:val="clear" w:pos="2808"/>
              </w:tabs>
              <w:adjustRightInd/>
              <w:spacing w:after="0" w:line="260" w:lineRule="exact"/>
              <w:jc w:val="center"/>
              <w:textAlignment w:val="auto"/>
              <w:rPr>
                <w:spacing w:val="0"/>
                <w:sz w:val="20"/>
              </w:rPr>
            </w:pPr>
            <w:r w:rsidRPr="00CF6E3C">
              <w:rPr>
                <w:spacing w:val="0"/>
                <w:sz w:val="20"/>
              </w:rPr>
              <w:t>1</w:t>
            </w:r>
            <w:r w:rsidRPr="00CF6E3C">
              <w:rPr>
                <w:rFonts w:hint="eastAsia"/>
                <w:spacing w:val="0"/>
                <w:sz w:val="20"/>
              </w:rPr>
              <w:t>35</w:t>
            </w:r>
            <w:r w:rsidRPr="00CF6E3C">
              <w:rPr>
                <w:spacing w:val="0"/>
                <w:sz w:val="20"/>
              </w:rPr>
              <w:t> </w:t>
            </w:r>
            <w:r w:rsidRPr="00CF6E3C">
              <w:rPr>
                <w:rFonts w:hint="eastAsia"/>
                <w:spacing w:val="0"/>
                <w:sz w:val="20"/>
              </w:rPr>
              <w:t>8</w:t>
            </w:r>
            <w:r w:rsidRPr="00CF6E3C">
              <w:rPr>
                <w:spacing w:val="0"/>
                <w:sz w:val="20"/>
              </w:rPr>
              <w:t>00</w:t>
            </w:r>
          </w:p>
        </w:tc>
        <w:tc>
          <w:tcPr>
            <w:tcW w:w="1418" w:type="dxa"/>
            <w:shd w:val="clear" w:color="auto" w:fill="auto"/>
          </w:tcPr>
          <w:p w14:paraId="5D12E133" w14:textId="77777777" w:rsidR="004535A6" w:rsidRPr="00CF6E3C" w:rsidRDefault="004535A6" w:rsidP="009B1FA0">
            <w:pPr>
              <w:keepNext/>
              <w:widowControl w:val="0"/>
              <w:tabs>
                <w:tab w:val="clear" w:pos="936"/>
                <w:tab w:val="clear" w:pos="1560"/>
                <w:tab w:val="clear" w:pos="2184"/>
                <w:tab w:val="clear" w:pos="2808"/>
              </w:tabs>
              <w:adjustRightInd/>
              <w:spacing w:after="0" w:line="260" w:lineRule="exact"/>
              <w:jc w:val="center"/>
              <w:textAlignment w:val="auto"/>
              <w:rPr>
                <w:spacing w:val="0"/>
                <w:sz w:val="20"/>
              </w:rPr>
            </w:pPr>
            <w:r w:rsidRPr="00CF6E3C">
              <w:rPr>
                <w:rFonts w:hint="eastAsia"/>
                <w:spacing w:val="0"/>
                <w:sz w:val="20"/>
              </w:rPr>
              <w:t>53</w:t>
            </w:r>
            <w:r w:rsidRPr="00CF6E3C">
              <w:rPr>
                <w:spacing w:val="0"/>
                <w:sz w:val="20"/>
              </w:rPr>
              <w:t> </w:t>
            </w:r>
            <w:r w:rsidRPr="00CF6E3C">
              <w:rPr>
                <w:rFonts w:hint="eastAsia"/>
                <w:spacing w:val="0"/>
                <w:sz w:val="20"/>
              </w:rPr>
              <w:t>6</w:t>
            </w:r>
            <w:r w:rsidRPr="00CF6E3C">
              <w:rPr>
                <w:spacing w:val="0"/>
                <w:sz w:val="20"/>
              </w:rPr>
              <w:t>00</w:t>
            </w:r>
          </w:p>
        </w:tc>
      </w:tr>
      <w:tr w:rsidR="004535A6" w:rsidRPr="00CF6E3C" w14:paraId="2078339A" w14:textId="77777777" w:rsidTr="009B1FA0">
        <w:tc>
          <w:tcPr>
            <w:tcW w:w="2269" w:type="dxa"/>
            <w:shd w:val="clear" w:color="auto" w:fill="auto"/>
          </w:tcPr>
          <w:p w14:paraId="63C801ED" w14:textId="77777777" w:rsidR="004535A6" w:rsidRPr="00CF6E3C" w:rsidRDefault="004535A6" w:rsidP="009B1FA0">
            <w:pPr>
              <w:keepNext/>
              <w:tabs>
                <w:tab w:val="clear" w:pos="936"/>
                <w:tab w:val="clear" w:pos="1560"/>
                <w:tab w:val="clear" w:pos="2184"/>
                <w:tab w:val="clear" w:pos="2808"/>
                <w:tab w:val="left" w:pos="1142"/>
              </w:tabs>
              <w:spacing w:after="0" w:line="260" w:lineRule="exact"/>
              <w:ind w:right="28"/>
              <w:jc w:val="left"/>
              <w:rPr>
                <w:bCs/>
                <w:spacing w:val="0"/>
                <w:sz w:val="20"/>
              </w:rPr>
            </w:pPr>
            <w:r w:rsidRPr="00CF6E3C">
              <w:rPr>
                <w:rFonts w:hint="eastAsia"/>
                <w:bCs/>
                <w:spacing w:val="0"/>
                <w:sz w:val="20"/>
              </w:rPr>
              <w:t>二零二五年</w:t>
            </w:r>
            <w:r w:rsidRPr="00CF6E3C">
              <w:rPr>
                <w:rFonts w:hint="eastAsia"/>
                <w:bCs/>
                <w:spacing w:val="0"/>
                <w:sz w:val="20"/>
                <w:lang w:eastAsia="zh-HK"/>
              </w:rPr>
              <w:t>四</w:t>
            </w:r>
            <w:r w:rsidRPr="00CF6E3C">
              <w:rPr>
                <w:rFonts w:hint="eastAsia"/>
                <w:bCs/>
                <w:spacing w:val="0"/>
                <w:sz w:val="20"/>
              </w:rPr>
              <w:t>月至</w:t>
            </w:r>
            <w:r w:rsidRPr="00CF6E3C">
              <w:rPr>
                <w:rFonts w:hint="eastAsia"/>
                <w:bCs/>
                <w:spacing w:val="0"/>
                <w:sz w:val="20"/>
                <w:lang w:eastAsia="zh-HK"/>
              </w:rPr>
              <w:t>六</w:t>
            </w:r>
            <w:r w:rsidRPr="00CF6E3C">
              <w:rPr>
                <w:rFonts w:hint="eastAsia"/>
                <w:bCs/>
                <w:spacing w:val="0"/>
                <w:sz w:val="20"/>
              </w:rPr>
              <w:t>月</w:t>
            </w:r>
          </w:p>
        </w:tc>
        <w:tc>
          <w:tcPr>
            <w:tcW w:w="2197" w:type="dxa"/>
            <w:shd w:val="clear" w:color="auto" w:fill="auto"/>
          </w:tcPr>
          <w:p w14:paraId="0AFEBCF7" w14:textId="10165C28" w:rsidR="004535A6" w:rsidRPr="00CF6E3C" w:rsidRDefault="004535A6" w:rsidP="007725AC">
            <w:pPr>
              <w:widowControl w:val="0"/>
              <w:tabs>
                <w:tab w:val="clear" w:pos="936"/>
                <w:tab w:val="clear" w:pos="1560"/>
                <w:tab w:val="clear" w:pos="2184"/>
                <w:tab w:val="clear" w:pos="2808"/>
                <w:tab w:val="left" w:pos="170"/>
                <w:tab w:val="left" w:pos="981"/>
                <w:tab w:val="left" w:pos="1541"/>
              </w:tabs>
              <w:suppressAutoHyphens/>
              <w:adjustRightInd/>
              <w:snapToGrid w:val="0"/>
              <w:spacing w:after="0" w:line="260" w:lineRule="exact"/>
              <w:jc w:val="left"/>
              <w:textAlignment w:val="auto"/>
              <w:rPr>
                <w:rFonts w:eastAsia="新細明體"/>
                <w:spacing w:val="0"/>
                <w:kern w:val="1"/>
                <w:sz w:val="20"/>
                <w:lang w:val="en-HK" w:eastAsia="ar-SA"/>
              </w:rPr>
            </w:pPr>
            <w:r w:rsidRPr="00CF6E3C">
              <w:rPr>
                <w:rFonts w:eastAsia="新細明體"/>
                <w:spacing w:val="0"/>
                <w:kern w:val="1"/>
                <w:sz w:val="20"/>
                <w:lang w:val="en-HK" w:eastAsia="ar-SA"/>
              </w:rPr>
              <w:t>3 </w:t>
            </w:r>
            <w:r w:rsidRPr="00CF6E3C">
              <w:rPr>
                <w:rFonts w:eastAsia="新細明體" w:hint="eastAsia"/>
                <w:spacing w:val="0"/>
                <w:kern w:val="1"/>
                <w:sz w:val="20"/>
                <w:lang w:val="en-HK"/>
              </w:rPr>
              <w:t>793</w:t>
            </w:r>
            <w:r w:rsidRPr="00CF6E3C">
              <w:rPr>
                <w:rFonts w:eastAsia="新細明體"/>
                <w:spacing w:val="0"/>
                <w:kern w:val="1"/>
                <w:sz w:val="20"/>
                <w:lang w:val="en-HK" w:eastAsia="ar-SA"/>
              </w:rPr>
              <w:t> 500</w:t>
            </w:r>
            <w:r w:rsidRPr="00CF6E3C">
              <w:rPr>
                <w:rFonts w:eastAsia="新細明體"/>
                <w:spacing w:val="0"/>
                <w:kern w:val="1"/>
                <w:sz w:val="20"/>
                <w:lang w:val="en-HK" w:eastAsia="ar-SA"/>
              </w:rPr>
              <w:tab/>
              <w:t>(</w:t>
            </w:r>
            <w:r w:rsidRPr="00CF6E3C">
              <w:rPr>
                <w:rFonts w:eastAsia="新細明體"/>
                <w:spacing w:val="0"/>
                <w:kern w:val="1"/>
                <w:sz w:val="20"/>
                <w:lang w:val="en-HK"/>
              </w:rPr>
              <w:t>-</w:t>
            </w:r>
            <w:r w:rsidRPr="00CF6E3C">
              <w:rPr>
                <w:rFonts w:eastAsia="新細明體"/>
                <w:spacing w:val="0"/>
                <w:kern w:val="1"/>
                <w:sz w:val="20"/>
                <w:lang w:val="en-HK" w:eastAsia="ar-SA"/>
              </w:rPr>
              <w:t>0.</w:t>
            </w:r>
            <w:r w:rsidR="00232D4C">
              <w:rPr>
                <w:rFonts w:eastAsia="新細明體"/>
                <w:spacing w:val="0"/>
                <w:kern w:val="1"/>
                <w:sz w:val="20"/>
                <w:lang w:val="en-HK"/>
              </w:rPr>
              <w:t>4</w:t>
            </w:r>
            <w:r w:rsidRPr="00CF6E3C">
              <w:rPr>
                <w:rFonts w:eastAsia="新細明體"/>
                <w:spacing w:val="0"/>
                <w:kern w:val="1"/>
                <w:sz w:val="20"/>
                <w:lang w:val="en-HK" w:eastAsia="ar-SA"/>
              </w:rPr>
              <w:t>)</w:t>
            </w:r>
            <w:r w:rsidRPr="00CF6E3C">
              <w:rPr>
                <w:rFonts w:eastAsia="新細明體"/>
                <w:spacing w:val="0"/>
                <w:kern w:val="1"/>
                <w:sz w:val="20"/>
                <w:lang w:val="en-HK" w:eastAsia="ar-SA"/>
              </w:rPr>
              <w:tab/>
            </w:r>
            <w:r w:rsidR="007725AC" w:rsidRPr="00CF6E3C">
              <w:rPr>
                <w:rFonts w:eastAsia="新細明體"/>
                <w:spacing w:val="0"/>
                <w:kern w:val="1"/>
                <w:sz w:val="20"/>
                <w:lang w:val="en-HK" w:eastAsia="ar-SA"/>
              </w:rPr>
              <w:tab/>
            </w:r>
            <w:r w:rsidRPr="00CF6E3C">
              <w:rPr>
                <w:rFonts w:eastAsia="新細明體"/>
                <w:spacing w:val="0"/>
                <w:kern w:val="1"/>
                <w:sz w:val="20"/>
                <w:lang w:val="en-HK" w:eastAsia="ar-SA"/>
              </w:rPr>
              <w:tab/>
            </w:r>
            <w:r w:rsidR="007725AC" w:rsidRPr="00CF6E3C">
              <w:rPr>
                <w:rFonts w:eastAsia="新細明體"/>
                <w:spacing w:val="0"/>
                <w:kern w:val="1"/>
                <w:sz w:val="20"/>
                <w:lang w:val="en-HK" w:eastAsia="ar-SA"/>
              </w:rPr>
              <w:tab/>
            </w:r>
            <w:r w:rsidRPr="00CF6E3C">
              <w:rPr>
                <w:rFonts w:eastAsia="新細明體"/>
                <w:spacing w:val="0"/>
                <w:kern w:val="1"/>
                <w:sz w:val="20"/>
                <w:lang w:val="en-HK" w:eastAsia="ar-SA"/>
              </w:rPr>
              <w:t>&lt;-0.</w:t>
            </w:r>
            <w:r w:rsidRPr="00CF6E3C">
              <w:rPr>
                <w:rFonts w:eastAsia="新細明體" w:hint="eastAsia"/>
                <w:spacing w:val="0"/>
                <w:kern w:val="1"/>
                <w:sz w:val="20"/>
                <w:lang w:val="en-HK"/>
              </w:rPr>
              <w:t>6</w:t>
            </w:r>
            <w:r w:rsidRPr="00CF6E3C">
              <w:rPr>
                <w:rFonts w:eastAsia="新細明體"/>
                <w:spacing w:val="0"/>
                <w:kern w:val="1"/>
                <w:sz w:val="20"/>
                <w:lang w:val="en-HK" w:eastAsia="ar-SA"/>
              </w:rPr>
              <w:t>&gt;</w:t>
            </w:r>
          </w:p>
        </w:tc>
        <w:tc>
          <w:tcPr>
            <w:tcW w:w="2197" w:type="dxa"/>
            <w:shd w:val="clear" w:color="auto" w:fill="auto"/>
          </w:tcPr>
          <w:p w14:paraId="69A3F75E" w14:textId="44DA1DB5" w:rsidR="004535A6" w:rsidRPr="00CF6E3C" w:rsidRDefault="004535A6" w:rsidP="00B663CD">
            <w:pPr>
              <w:widowControl w:val="0"/>
              <w:tabs>
                <w:tab w:val="clear" w:pos="936"/>
                <w:tab w:val="clear" w:pos="1560"/>
                <w:tab w:val="clear" w:pos="2184"/>
                <w:tab w:val="clear" w:pos="2808"/>
                <w:tab w:val="left" w:pos="170"/>
                <w:tab w:val="left" w:pos="981"/>
                <w:tab w:val="left" w:pos="1584"/>
              </w:tabs>
              <w:suppressAutoHyphens/>
              <w:adjustRightInd/>
              <w:snapToGrid w:val="0"/>
              <w:spacing w:after="0" w:line="260" w:lineRule="exact"/>
              <w:ind w:rightChars="-8" w:right="-24"/>
              <w:jc w:val="left"/>
              <w:textAlignment w:val="auto"/>
              <w:rPr>
                <w:rFonts w:eastAsia="新細明體"/>
                <w:spacing w:val="0"/>
                <w:kern w:val="1"/>
                <w:sz w:val="20"/>
                <w:lang w:val="en-HK" w:eastAsia="ar-SA"/>
              </w:rPr>
            </w:pPr>
            <w:r w:rsidRPr="00CF6E3C">
              <w:rPr>
                <w:rFonts w:eastAsia="新細明體"/>
                <w:spacing w:val="0"/>
                <w:kern w:val="1"/>
                <w:sz w:val="20"/>
                <w:lang w:val="en-HK" w:eastAsia="ar-SA"/>
              </w:rPr>
              <w:t>3 6</w:t>
            </w:r>
            <w:r w:rsidRPr="00CF6E3C">
              <w:rPr>
                <w:rFonts w:eastAsia="新細明體" w:hint="eastAsia"/>
                <w:spacing w:val="0"/>
                <w:kern w:val="1"/>
                <w:sz w:val="20"/>
                <w:lang w:val="en-HK"/>
              </w:rPr>
              <w:t>57</w:t>
            </w:r>
            <w:r w:rsidRPr="00CF6E3C">
              <w:rPr>
                <w:rFonts w:eastAsia="新細明體"/>
                <w:spacing w:val="0"/>
                <w:kern w:val="1"/>
                <w:sz w:val="20"/>
                <w:lang w:val="en-HK" w:eastAsia="ar-SA"/>
              </w:rPr>
              <w:t> </w:t>
            </w:r>
            <w:r w:rsidRPr="00CF6E3C">
              <w:rPr>
                <w:rFonts w:eastAsia="新細明體" w:hint="eastAsia"/>
                <w:spacing w:val="0"/>
                <w:kern w:val="1"/>
                <w:sz w:val="20"/>
                <w:lang w:val="en-HK"/>
              </w:rPr>
              <w:t>3</w:t>
            </w:r>
            <w:r w:rsidRPr="00CF6E3C">
              <w:rPr>
                <w:rFonts w:eastAsia="新細明體"/>
                <w:spacing w:val="0"/>
                <w:kern w:val="1"/>
                <w:sz w:val="20"/>
                <w:lang w:val="en-HK" w:eastAsia="ar-SA"/>
              </w:rPr>
              <w:t>00</w:t>
            </w:r>
            <w:r w:rsidR="007725AC" w:rsidRPr="00CF6E3C">
              <w:rPr>
                <w:rFonts w:eastAsia="新細明體"/>
                <w:spacing w:val="0"/>
                <w:kern w:val="1"/>
                <w:sz w:val="20"/>
                <w:lang w:val="en-HK" w:eastAsia="ar-SA"/>
              </w:rPr>
              <w:tab/>
            </w:r>
            <w:r w:rsidRPr="00CF6E3C">
              <w:rPr>
                <w:rFonts w:eastAsia="新細明體"/>
                <w:spacing w:val="0"/>
                <w:kern w:val="1"/>
                <w:sz w:val="20"/>
                <w:lang w:val="en-HK" w:eastAsia="ar-SA"/>
              </w:rPr>
              <w:t>(</w:t>
            </w:r>
            <w:r w:rsidRPr="00CF6E3C">
              <w:rPr>
                <w:rFonts w:eastAsia="新細明體"/>
                <w:spacing w:val="0"/>
                <w:kern w:val="1"/>
                <w:sz w:val="20"/>
                <w:lang w:val="en-HK"/>
              </w:rPr>
              <w:t>-1</w:t>
            </w:r>
            <w:r w:rsidRPr="00CF6E3C">
              <w:rPr>
                <w:rFonts w:eastAsia="新細明體"/>
                <w:spacing w:val="0"/>
                <w:kern w:val="1"/>
                <w:sz w:val="20"/>
                <w:lang w:val="en-HK" w:eastAsia="ar-SA"/>
              </w:rPr>
              <w:t>.</w:t>
            </w:r>
            <w:r w:rsidR="00232D4C">
              <w:rPr>
                <w:rFonts w:eastAsia="新細明體"/>
                <w:spacing w:val="0"/>
                <w:kern w:val="1"/>
                <w:sz w:val="20"/>
                <w:lang w:val="en-HK"/>
              </w:rPr>
              <w:t>0</w:t>
            </w:r>
            <w:r w:rsidRPr="00CF6E3C">
              <w:rPr>
                <w:rFonts w:eastAsia="新細明體"/>
                <w:spacing w:val="0"/>
                <w:kern w:val="1"/>
                <w:sz w:val="20"/>
                <w:lang w:val="en-HK" w:eastAsia="ar-SA"/>
              </w:rPr>
              <w:t>)</w:t>
            </w:r>
            <w:r w:rsidRPr="00CF6E3C">
              <w:rPr>
                <w:rFonts w:eastAsia="新細明體"/>
                <w:spacing w:val="0"/>
                <w:kern w:val="1"/>
                <w:sz w:val="20"/>
                <w:lang w:val="en-HK" w:eastAsia="ar-SA"/>
              </w:rPr>
              <w:tab/>
              <w:t>&lt;-</w:t>
            </w:r>
            <w:r w:rsidRPr="00CF6E3C">
              <w:rPr>
                <w:rFonts w:eastAsia="新細明體" w:hint="eastAsia"/>
                <w:spacing w:val="0"/>
                <w:kern w:val="1"/>
                <w:sz w:val="20"/>
                <w:lang w:val="en-HK"/>
              </w:rPr>
              <w:t>1</w:t>
            </w:r>
            <w:r w:rsidRPr="00CF6E3C">
              <w:rPr>
                <w:rFonts w:eastAsia="新細明體"/>
                <w:spacing w:val="0"/>
                <w:kern w:val="1"/>
                <w:sz w:val="20"/>
                <w:lang w:val="en-HK" w:eastAsia="ar-SA"/>
              </w:rPr>
              <w:t>.</w:t>
            </w:r>
            <w:r w:rsidRPr="00CF6E3C">
              <w:rPr>
                <w:rFonts w:eastAsia="新細明體" w:hint="eastAsia"/>
                <w:spacing w:val="0"/>
                <w:kern w:val="1"/>
                <w:sz w:val="20"/>
                <w:lang w:val="en-HK"/>
              </w:rPr>
              <w:t>0</w:t>
            </w:r>
            <w:r w:rsidRPr="00CF6E3C">
              <w:rPr>
                <w:rFonts w:eastAsia="新細明體"/>
                <w:spacing w:val="0"/>
                <w:kern w:val="1"/>
                <w:sz w:val="20"/>
                <w:lang w:val="en-HK" w:eastAsia="ar-SA"/>
              </w:rPr>
              <w:t>&gt;</w:t>
            </w:r>
          </w:p>
        </w:tc>
        <w:tc>
          <w:tcPr>
            <w:tcW w:w="1412" w:type="dxa"/>
            <w:shd w:val="clear" w:color="auto" w:fill="auto"/>
          </w:tcPr>
          <w:p w14:paraId="5255AE5C" w14:textId="77777777" w:rsidR="004535A6" w:rsidRPr="00CF6E3C" w:rsidRDefault="004535A6" w:rsidP="009B1FA0">
            <w:pPr>
              <w:keepNext/>
              <w:widowControl w:val="0"/>
              <w:tabs>
                <w:tab w:val="clear" w:pos="936"/>
                <w:tab w:val="clear" w:pos="1560"/>
                <w:tab w:val="clear" w:pos="2184"/>
                <w:tab w:val="clear" w:pos="2808"/>
              </w:tabs>
              <w:adjustRightInd/>
              <w:spacing w:after="0" w:line="260" w:lineRule="exact"/>
              <w:jc w:val="center"/>
              <w:textAlignment w:val="auto"/>
              <w:rPr>
                <w:spacing w:val="0"/>
                <w:sz w:val="20"/>
              </w:rPr>
            </w:pPr>
            <w:r w:rsidRPr="00CF6E3C">
              <w:rPr>
                <w:spacing w:val="0"/>
                <w:sz w:val="20"/>
              </w:rPr>
              <w:t>1</w:t>
            </w:r>
            <w:r w:rsidRPr="00CF6E3C">
              <w:rPr>
                <w:rFonts w:hint="eastAsia"/>
                <w:spacing w:val="0"/>
                <w:sz w:val="20"/>
              </w:rPr>
              <w:t>36</w:t>
            </w:r>
            <w:r w:rsidRPr="00CF6E3C">
              <w:rPr>
                <w:spacing w:val="0"/>
                <w:sz w:val="20"/>
              </w:rPr>
              <w:t> </w:t>
            </w:r>
            <w:r w:rsidRPr="00CF6E3C">
              <w:rPr>
                <w:rFonts w:hint="eastAsia"/>
                <w:spacing w:val="0"/>
                <w:sz w:val="20"/>
              </w:rPr>
              <w:t>2</w:t>
            </w:r>
            <w:r w:rsidRPr="00CF6E3C">
              <w:rPr>
                <w:spacing w:val="0"/>
                <w:sz w:val="20"/>
              </w:rPr>
              <w:t>00</w:t>
            </w:r>
          </w:p>
        </w:tc>
        <w:tc>
          <w:tcPr>
            <w:tcW w:w="1418" w:type="dxa"/>
            <w:shd w:val="clear" w:color="auto" w:fill="auto"/>
          </w:tcPr>
          <w:p w14:paraId="3C0ED7C3" w14:textId="77777777" w:rsidR="004535A6" w:rsidRPr="00CF6E3C" w:rsidRDefault="004535A6" w:rsidP="009B1FA0">
            <w:pPr>
              <w:keepNext/>
              <w:widowControl w:val="0"/>
              <w:tabs>
                <w:tab w:val="clear" w:pos="936"/>
                <w:tab w:val="clear" w:pos="1560"/>
                <w:tab w:val="clear" w:pos="2184"/>
                <w:tab w:val="clear" w:pos="2808"/>
              </w:tabs>
              <w:adjustRightInd/>
              <w:spacing w:after="0" w:line="260" w:lineRule="exact"/>
              <w:jc w:val="center"/>
              <w:textAlignment w:val="auto"/>
              <w:rPr>
                <w:spacing w:val="0"/>
                <w:sz w:val="20"/>
              </w:rPr>
            </w:pPr>
            <w:r w:rsidRPr="00CF6E3C">
              <w:rPr>
                <w:rFonts w:hint="eastAsia"/>
                <w:spacing w:val="0"/>
                <w:sz w:val="20"/>
              </w:rPr>
              <w:t>5</w:t>
            </w:r>
            <w:r w:rsidRPr="00CF6E3C">
              <w:rPr>
                <w:spacing w:val="0"/>
                <w:sz w:val="20"/>
              </w:rPr>
              <w:t>2 </w:t>
            </w:r>
            <w:r w:rsidRPr="00CF6E3C">
              <w:rPr>
                <w:rFonts w:hint="eastAsia"/>
                <w:spacing w:val="0"/>
                <w:sz w:val="20"/>
              </w:rPr>
              <w:t>6</w:t>
            </w:r>
            <w:r w:rsidRPr="00CF6E3C">
              <w:rPr>
                <w:spacing w:val="0"/>
                <w:sz w:val="20"/>
              </w:rPr>
              <w:t>00</w:t>
            </w:r>
          </w:p>
        </w:tc>
      </w:tr>
      <w:tr w:rsidR="004535A6" w:rsidRPr="00CF6E3C" w14:paraId="5B7A2A70" w14:textId="77777777" w:rsidTr="004535A6">
        <w:tc>
          <w:tcPr>
            <w:tcW w:w="2269" w:type="dxa"/>
            <w:shd w:val="clear" w:color="auto" w:fill="auto"/>
          </w:tcPr>
          <w:p w14:paraId="3E6053AB" w14:textId="77777777" w:rsidR="004535A6" w:rsidRPr="00CF6E3C" w:rsidRDefault="004535A6" w:rsidP="004535A6">
            <w:pPr>
              <w:keepNext/>
              <w:tabs>
                <w:tab w:val="clear" w:pos="936"/>
                <w:tab w:val="clear" w:pos="1560"/>
                <w:tab w:val="clear" w:pos="2184"/>
                <w:tab w:val="clear" w:pos="2808"/>
                <w:tab w:val="left" w:pos="1142"/>
              </w:tabs>
              <w:spacing w:after="0" w:line="260" w:lineRule="exact"/>
              <w:ind w:right="28"/>
              <w:rPr>
                <w:bCs/>
                <w:spacing w:val="0"/>
                <w:sz w:val="20"/>
              </w:rPr>
            </w:pPr>
          </w:p>
        </w:tc>
        <w:tc>
          <w:tcPr>
            <w:tcW w:w="2197" w:type="dxa"/>
            <w:shd w:val="clear" w:color="auto" w:fill="auto"/>
          </w:tcPr>
          <w:p w14:paraId="10768DDB" w14:textId="77777777" w:rsidR="004535A6" w:rsidRPr="00CF6E3C" w:rsidRDefault="004535A6" w:rsidP="004535A6">
            <w:pPr>
              <w:keepNext/>
              <w:tabs>
                <w:tab w:val="clear" w:pos="936"/>
                <w:tab w:val="clear" w:pos="1560"/>
                <w:tab w:val="left" w:pos="196"/>
                <w:tab w:val="decimal" w:pos="1450"/>
              </w:tabs>
              <w:snapToGrid w:val="0"/>
              <w:spacing w:after="0" w:line="240" w:lineRule="auto"/>
              <w:rPr>
                <w:bCs/>
                <w:spacing w:val="0"/>
                <w:sz w:val="20"/>
                <w:lang w:val="en-HK"/>
              </w:rPr>
            </w:pPr>
          </w:p>
        </w:tc>
        <w:tc>
          <w:tcPr>
            <w:tcW w:w="2197" w:type="dxa"/>
            <w:shd w:val="clear" w:color="auto" w:fill="auto"/>
          </w:tcPr>
          <w:p w14:paraId="2F2CD005" w14:textId="77777777" w:rsidR="004535A6" w:rsidRPr="00CF6E3C" w:rsidRDefault="004535A6" w:rsidP="004535A6">
            <w:pPr>
              <w:keepNext/>
              <w:widowControl w:val="0"/>
              <w:tabs>
                <w:tab w:val="clear" w:pos="936"/>
                <w:tab w:val="clear" w:pos="1560"/>
                <w:tab w:val="clear" w:pos="2184"/>
                <w:tab w:val="clear" w:pos="2808"/>
                <w:tab w:val="left" w:pos="196"/>
                <w:tab w:val="decimal" w:pos="1428"/>
              </w:tabs>
              <w:adjustRightInd/>
              <w:spacing w:after="0" w:line="260" w:lineRule="exact"/>
              <w:textAlignment w:val="auto"/>
              <w:rPr>
                <w:bCs/>
                <w:spacing w:val="0"/>
                <w:sz w:val="20"/>
                <w:lang w:val="en-HK"/>
              </w:rPr>
            </w:pPr>
          </w:p>
        </w:tc>
        <w:tc>
          <w:tcPr>
            <w:tcW w:w="1412" w:type="dxa"/>
            <w:shd w:val="clear" w:color="auto" w:fill="auto"/>
          </w:tcPr>
          <w:p w14:paraId="653511E7" w14:textId="77777777" w:rsidR="004535A6" w:rsidRPr="00CF6E3C" w:rsidRDefault="004535A6" w:rsidP="004535A6">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p>
        </w:tc>
        <w:tc>
          <w:tcPr>
            <w:tcW w:w="1418" w:type="dxa"/>
            <w:shd w:val="clear" w:color="auto" w:fill="auto"/>
          </w:tcPr>
          <w:p w14:paraId="3FFCACB3" w14:textId="77777777" w:rsidR="004535A6" w:rsidRPr="00CF6E3C" w:rsidRDefault="004535A6" w:rsidP="004535A6">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p>
        </w:tc>
      </w:tr>
    </w:tbl>
    <w:p w14:paraId="1986C2D8" w14:textId="57B30D3B" w:rsidR="006353F2" w:rsidRPr="00CF6E3C" w:rsidRDefault="004535A6" w:rsidP="004535A6">
      <w:pPr>
        <w:pStyle w:val="15"/>
        <w:keepNext/>
        <w:tabs>
          <w:tab w:val="clear" w:pos="1559"/>
          <w:tab w:val="left" w:pos="1134"/>
        </w:tabs>
      </w:pPr>
      <w:r w:rsidRPr="00CF6E3C">
        <w:rPr>
          <w:rFonts w:hint="eastAsia"/>
        </w:rPr>
        <w:t>註：</w:t>
      </w:r>
      <w:r w:rsidRPr="00CF6E3C">
        <w:tab/>
      </w:r>
      <w:r w:rsidR="006353F2" w:rsidRPr="00CF6E3C">
        <w:rPr>
          <w:rFonts w:hint="eastAsia"/>
        </w:rPr>
        <w:t>二零二</w:t>
      </w:r>
      <w:r w:rsidR="006353F2" w:rsidRPr="00CF6E3C">
        <w:rPr>
          <w:rFonts w:hint="eastAsia"/>
          <w:lang w:val="en-HK"/>
        </w:rPr>
        <w:t>四</w:t>
      </w:r>
      <w:r w:rsidR="006353F2" w:rsidRPr="00CF6E3C">
        <w:rPr>
          <w:rFonts w:hint="eastAsia"/>
        </w:rPr>
        <w:t>年的季度數字已因應二零二</w:t>
      </w:r>
      <w:r w:rsidR="006353F2" w:rsidRPr="00CF6E3C">
        <w:rPr>
          <w:rFonts w:hint="eastAsia"/>
          <w:lang w:val="en-HK"/>
        </w:rPr>
        <w:t>四</w:t>
      </w:r>
      <w:r w:rsidR="006353F2" w:rsidRPr="00CF6E3C">
        <w:rPr>
          <w:rFonts w:hint="eastAsia"/>
        </w:rPr>
        <w:t>年年終人口估計的最終結果作出修訂。</w:t>
      </w:r>
    </w:p>
    <w:p w14:paraId="78BAFB9A" w14:textId="26D5EDE6" w:rsidR="004535A6" w:rsidRPr="00CF6E3C" w:rsidRDefault="006353F2" w:rsidP="004535A6">
      <w:pPr>
        <w:pStyle w:val="15"/>
        <w:keepNext/>
        <w:tabs>
          <w:tab w:val="clear" w:pos="1559"/>
          <w:tab w:val="left" w:pos="1134"/>
        </w:tabs>
      </w:pPr>
      <w:r w:rsidRPr="00CF6E3C">
        <w:tab/>
      </w:r>
      <w:r w:rsidR="004535A6" w:rsidRPr="00CF6E3C">
        <w:t>(a)</w:t>
      </w:r>
      <w:r w:rsidR="004535A6" w:rsidRPr="00CF6E3C">
        <w:tab/>
      </w:r>
      <w:r w:rsidR="004535A6" w:rsidRPr="00CF6E3C">
        <w:tab/>
      </w:r>
      <w:r w:rsidR="004535A6" w:rsidRPr="00CF6E3C">
        <w:rPr>
          <w:rFonts w:hint="eastAsia"/>
        </w:rPr>
        <w:t>包括首次求職及重新加入勞動人口的失業人士。</w:t>
      </w:r>
    </w:p>
    <w:p w14:paraId="385338E2" w14:textId="77777777" w:rsidR="004535A6" w:rsidRPr="00CF6E3C" w:rsidRDefault="004535A6" w:rsidP="004535A6">
      <w:pPr>
        <w:pStyle w:val="15"/>
        <w:keepNext/>
        <w:tabs>
          <w:tab w:val="clear" w:pos="1559"/>
          <w:tab w:val="left" w:pos="1134"/>
        </w:tabs>
      </w:pPr>
      <w:r w:rsidRPr="00CF6E3C">
        <w:tab/>
        <w:t>(  )</w:t>
      </w:r>
      <w:r w:rsidRPr="00CF6E3C">
        <w:tab/>
      </w:r>
      <w:r w:rsidRPr="00CF6E3C">
        <w:tab/>
      </w:r>
      <w:r w:rsidRPr="00CF6E3C">
        <w:rPr>
          <w:rFonts w:hint="eastAsia"/>
        </w:rPr>
        <w:t>與一年前比較的增減百分率。</w:t>
      </w:r>
    </w:p>
    <w:p w14:paraId="6BBA0C57" w14:textId="77777777" w:rsidR="004535A6" w:rsidRPr="00CF6E3C" w:rsidRDefault="004535A6" w:rsidP="004535A6">
      <w:pPr>
        <w:pStyle w:val="15"/>
        <w:keepNext/>
        <w:tabs>
          <w:tab w:val="clear" w:pos="1559"/>
          <w:tab w:val="left" w:pos="1134"/>
        </w:tabs>
      </w:pPr>
      <w:r w:rsidRPr="00CF6E3C">
        <w:tab/>
        <w:t>&lt;  &gt;</w:t>
      </w:r>
      <w:r w:rsidRPr="00CF6E3C">
        <w:tab/>
      </w:r>
      <w:r w:rsidRPr="00CF6E3C">
        <w:rPr>
          <w:rFonts w:hint="eastAsia"/>
        </w:rPr>
        <w:t>與上季度比較的增減百分率。</w:t>
      </w:r>
    </w:p>
    <w:p w14:paraId="5B78686E" w14:textId="4D718746" w:rsidR="004535A6" w:rsidRPr="00CF6E3C" w:rsidRDefault="004535A6" w:rsidP="00000F2C">
      <w:pPr>
        <w:pStyle w:val="15"/>
        <w:keepNext/>
        <w:tabs>
          <w:tab w:val="clear" w:pos="936"/>
          <w:tab w:val="clear" w:pos="1559"/>
          <w:tab w:val="left" w:pos="1134"/>
          <w:tab w:val="left" w:pos="1276"/>
        </w:tabs>
      </w:pPr>
      <w:r w:rsidRPr="00CF6E3C">
        <w:tab/>
        <w:t>§</w:t>
      </w:r>
      <w:r w:rsidRPr="00CF6E3C">
        <w:tab/>
      </w:r>
      <w:r w:rsidRPr="00CF6E3C">
        <w:rPr>
          <w:rFonts w:hint="eastAsia"/>
        </w:rPr>
        <w:t>增減小於</w:t>
      </w:r>
      <w:r w:rsidRPr="00CF6E3C">
        <w:rPr>
          <w:rFonts w:hint="eastAsia"/>
        </w:rPr>
        <w:t>0.05%</w:t>
      </w:r>
      <w:r w:rsidRPr="00CF6E3C">
        <w:rPr>
          <w:rFonts w:hint="eastAsia"/>
        </w:rPr>
        <w:t>。</w:t>
      </w:r>
    </w:p>
    <w:p w14:paraId="354B237F" w14:textId="77777777" w:rsidR="004535A6" w:rsidRPr="00CF6E3C" w:rsidRDefault="004535A6" w:rsidP="004535A6">
      <w:pPr>
        <w:pStyle w:val="15"/>
        <w:keepNext/>
        <w:tabs>
          <w:tab w:val="clear" w:pos="1559"/>
          <w:tab w:val="left" w:pos="1080"/>
        </w:tabs>
      </w:pPr>
    </w:p>
    <w:p w14:paraId="1E9D8951" w14:textId="77777777" w:rsidR="004535A6" w:rsidRPr="00CF6E3C" w:rsidRDefault="004535A6" w:rsidP="00D217F2">
      <w:pPr>
        <w:pStyle w:val="afff1"/>
      </w:pPr>
      <w:r w:rsidRPr="00CF6E3C">
        <w:rPr>
          <w:rFonts w:hint="eastAsia"/>
        </w:rPr>
        <w:t>資料來源：</w:t>
      </w:r>
      <w:r w:rsidRPr="00CF6E3C">
        <w:tab/>
      </w:r>
      <w:r w:rsidRPr="00CF6E3C">
        <w:rPr>
          <w:rFonts w:hint="eastAsia"/>
        </w:rPr>
        <w:t>政府統計處綜合住戶統計調查。</w:t>
      </w:r>
    </w:p>
    <w:p w14:paraId="25DB6EE4" w14:textId="7DE44C5B" w:rsidR="00061C25" w:rsidRPr="00CF6E3C" w:rsidRDefault="00D1222B" w:rsidP="00061C25">
      <w:pPr>
        <w:tabs>
          <w:tab w:val="clear" w:pos="936"/>
          <w:tab w:val="clear" w:pos="1560"/>
          <w:tab w:val="clear" w:pos="2184"/>
          <w:tab w:val="clear" w:pos="2808"/>
        </w:tabs>
        <w:overflowPunct/>
        <w:adjustRightInd/>
        <w:spacing w:after="0" w:line="240" w:lineRule="auto"/>
        <w:jc w:val="left"/>
        <w:textAlignment w:val="auto"/>
        <w:rPr>
          <w:color w:val="FF0000"/>
        </w:rPr>
      </w:pPr>
      <w:r w:rsidRPr="00D1222B">
        <w:rPr>
          <w:noProof/>
        </w:rPr>
        <w:drawing>
          <wp:inline distT="0" distB="0" distL="0" distR="0" wp14:anchorId="0AA4396D" wp14:editId="4F6A697C">
            <wp:extent cx="5760085" cy="3759200"/>
            <wp:effectExtent l="0" t="0" r="0" b="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085" cy="3759200"/>
                    </a:xfrm>
                    <a:prstGeom prst="rect">
                      <a:avLst/>
                    </a:prstGeom>
                    <a:noFill/>
                    <a:ln>
                      <a:noFill/>
                    </a:ln>
                  </pic:spPr>
                </pic:pic>
              </a:graphicData>
            </a:graphic>
          </wp:inline>
        </w:drawing>
      </w:r>
    </w:p>
    <w:p w14:paraId="3E1C28C8" w14:textId="77777777" w:rsidR="00061C25" w:rsidRPr="00CF6E3C" w:rsidRDefault="00061C25">
      <w:pPr>
        <w:tabs>
          <w:tab w:val="clear" w:pos="936"/>
          <w:tab w:val="clear" w:pos="1560"/>
          <w:tab w:val="clear" w:pos="2184"/>
          <w:tab w:val="clear" w:pos="2808"/>
        </w:tabs>
        <w:overflowPunct/>
        <w:adjustRightInd/>
        <w:spacing w:after="0" w:line="240" w:lineRule="auto"/>
        <w:jc w:val="left"/>
        <w:textAlignment w:val="auto"/>
        <w:rPr>
          <w:color w:val="FF0000"/>
        </w:rPr>
      </w:pPr>
      <w:r w:rsidRPr="00CF6E3C">
        <w:rPr>
          <w:color w:val="FF0000"/>
        </w:rPr>
        <w:br w:type="page"/>
      </w:r>
    </w:p>
    <w:p w14:paraId="4EB77417" w14:textId="20C8A9CD" w:rsidR="008529D4" w:rsidRPr="00CF6E3C" w:rsidRDefault="008529D4" w:rsidP="008529D4">
      <w:pPr>
        <w:pStyle w:val="afff5"/>
        <w:rPr>
          <w:b/>
          <w:color w:val="FF0000"/>
        </w:rPr>
      </w:pPr>
      <w:r w:rsidRPr="00CF6E3C">
        <w:t>表</w:t>
      </w:r>
      <w:r w:rsidRPr="00CF6E3C">
        <w:rPr>
          <w:rFonts w:hint="eastAsia"/>
          <w:b/>
        </w:rPr>
        <w:t>5.3</w:t>
      </w:r>
      <w:r w:rsidRPr="00CF6E3C">
        <w:rPr>
          <w:b/>
        </w:rPr>
        <w:t>：</w:t>
      </w:r>
      <w:r w:rsidR="004535A6" w:rsidRPr="00CF6E3C">
        <w:t>按性別及年齡組別劃分的勞動人口參與率</w:t>
      </w:r>
      <w:r w:rsidR="004535A6" w:rsidRPr="00CF6E3C">
        <w:t>(%)</w:t>
      </w:r>
    </w:p>
    <w:tbl>
      <w:tblPr>
        <w:tblW w:w="4923" w:type="pct"/>
        <w:jc w:val="center"/>
        <w:tblCellMar>
          <w:left w:w="57" w:type="dxa"/>
          <w:right w:w="57" w:type="dxa"/>
        </w:tblCellMar>
        <w:tblLook w:val="00A0" w:firstRow="1" w:lastRow="0" w:firstColumn="1" w:lastColumn="0" w:noHBand="0" w:noVBand="0"/>
      </w:tblPr>
      <w:tblGrid>
        <w:gridCol w:w="1503"/>
        <w:gridCol w:w="1238"/>
        <w:gridCol w:w="1238"/>
        <w:gridCol w:w="1238"/>
        <w:gridCol w:w="1238"/>
        <w:gridCol w:w="1238"/>
        <w:gridCol w:w="1238"/>
      </w:tblGrid>
      <w:tr w:rsidR="004535A6" w:rsidRPr="00CF6E3C" w14:paraId="4BFC4BF8" w14:textId="77777777" w:rsidTr="00F606E6">
        <w:trPr>
          <w:jc w:val="center"/>
        </w:trPr>
        <w:tc>
          <w:tcPr>
            <w:tcW w:w="841" w:type="pct"/>
          </w:tcPr>
          <w:p w14:paraId="2E557022" w14:textId="77777777" w:rsidR="00F606E6" w:rsidRPr="00CF6E3C" w:rsidRDefault="00F606E6" w:rsidP="00F606E6">
            <w:pPr>
              <w:keepNext/>
              <w:snapToGrid w:val="0"/>
              <w:spacing w:after="0" w:line="240" w:lineRule="auto"/>
              <w:ind w:leftChars="41" w:left="123"/>
              <w:rPr>
                <w:sz w:val="20"/>
                <w:u w:val="single"/>
              </w:rPr>
            </w:pPr>
          </w:p>
        </w:tc>
        <w:tc>
          <w:tcPr>
            <w:tcW w:w="2772" w:type="pct"/>
            <w:gridSpan w:val="4"/>
          </w:tcPr>
          <w:p w14:paraId="14459088" w14:textId="3B564D73" w:rsidR="00F606E6" w:rsidRPr="00CF6E3C" w:rsidRDefault="00F606E6" w:rsidP="00F606E6">
            <w:pPr>
              <w:pStyle w:val="affa"/>
              <w:keepNext/>
              <w:ind w:left="390" w:right="0" w:hanging="390"/>
            </w:pPr>
            <w:r w:rsidRPr="00CF6E3C">
              <w:rPr>
                <w:rFonts w:hint="eastAsia"/>
              </w:rPr>
              <w:t>二零二</w:t>
            </w:r>
            <w:r w:rsidR="004535A6" w:rsidRPr="00CF6E3C">
              <w:rPr>
                <w:rFonts w:hint="eastAsia"/>
                <w:lang w:eastAsia="zh-HK"/>
              </w:rPr>
              <w:t>四</w:t>
            </w:r>
            <w:r w:rsidRPr="00CF6E3C">
              <w:rPr>
                <w:rFonts w:hint="eastAsia"/>
              </w:rPr>
              <w:t>年</w:t>
            </w:r>
          </w:p>
        </w:tc>
        <w:tc>
          <w:tcPr>
            <w:tcW w:w="1386" w:type="pct"/>
            <w:gridSpan w:val="2"/>
          </w:tcPr>
          <w:p w14:paraId="17CDC49C" w14:textId="5873DF90" w:rsidR="00F606E6" w:rsidRPr="00CF6E3C" w:rsidRDefault="00F606E6" w:rsidP="00F606E6">
            <w:pPr>
              <w:pStyle w:val="affa"/>
              <w:keepNext/>
              <w:ind w:left="390" w:right="0" w:hanging="390"/>
              <w:rPr>
                <w:noProof/>
              </w:rPr>
            </w:pPr>
            <w:r w:rsidRPr="00CF6E3C">
              <w:rPr>
                <w:rFonts w:hint="eastAsia"/>
              </w:rPr>
              <w:t>二零二</w:t>
            </w:r>
            <w:r w:rsidR="004535A6" w:rsidRPr="00CF6E3C">
              <w:rPr>
                <w:rFonts w:hint="eastAsia"/>
                <w:lang w:eastAsia="zh-HK"/>
              </w:rPr>
              <w:t>五</w:t>
            </w:r>
            <w:r w:rsidRPr="00CF6E3C">
              <w:rPr>
                <w:rFonts w:hint="eastAsia"/>
              </w:rPr>
              <w:t>年</w:t>
            </w:r>
          </w:p>
        </w:tc>
      </w:tr>
      <w:tr w:rsidR="004535A6" w:rsidRPr="00CF6E3C" w14:paraId="552C437B" w14:textId="77777777" w:rsidTr="00F606E6">
        <w:trPr>
          <w:jc w:val="center"/>
        </w:trPr>
        <w:tc>
          <w:tcPr>
            <w:tcW w:w="841" w:type="pct"/>
          </w:tcPr>
          <w:p w14:paraId="507C3B47" w14:textId="77777777" w:rsidR="00F606E6" w:rsidRPr="00CF6E3C" w:rsidRDefault="00F606E6" w:rsidP="00F606E6">
            <w:pPr>
              <w:keepNext/>
              <w:snapToGrid w:val="0"/>
              <w:spacing w:after="0" w:line="240" w:lineRule="auto"/>
              <w:ind w:leftChars="41" w:left="123"/>
              <w:rPr>
                <w:sz w:val="20"/>
                <w:u w:val="single"/>
              </w:rPr>
            </w:pPr>
          </w:p>
        </w:tc>
        <w:tc>
          <w:tcPr>
            <w:tcW w:w="2772" w:type="pct"/>
            <w:gridSpan w:val="4"/>
          </w:tcPr>
          <w:p w14:paraId="48FAF95F" w14:textId="77777777" w:rsidR="00F606E6" w:rsidRPr="00CF6E3C" w:rsidRDefault="00F606E6" w:rsidP="00F606E6">
            <w:pPr>
              <w:pStyle w:val="affa"/>
              <w:keepNext/>
              <w:ind w:left="390" w:right="0" w:hanging="390"/>
            </w:pPr>
          </w:p>
        </w:tc>
        <w:tc>
          <w:tcPr>
            <w:tcW w:w="1386" w:type="pct"/>
            <w:gridSpan w:val="2"/>
          </w:tcPr>
          <w:p w14:paraId="5F3D7E89" w14:textId="77777777" w:rsidR="00F606E6" w:rsidRPr="00CF6E3C" w:rsidRDefault="00F606E6" w:rsidP="00F606E6">
            <w:pPr>
              <w:pStyle w:val="affa"/>
              <w:keepNext/>
              <w:ind w:left="390" w:right="0" w:hanging="390"/>
            </w:pPr>
          </w:p>
        </w:tc>
      </w:tr>
      <w:tr w:rsidR="004535A6" w:rsidRPr="00CF6E3C" w14:paraId="29B10353" w14:textId="77777777" w:rsidTr="00F606E6">
        <w:trPr>
          <w:jc w:val="center"/>
        </w:trPr>
        <w:tc>
          <w:tcPr>
            <w:tcW w:w="841" w:type="pct"/>
          </w:tcPr>
          <w:p w14:paraId="63C1434B" w14:textId="77777777" w:rsidR="00F606E6" w:rsidRPr="00CF6E3C" w:rsidRDefault="00F606E6" w:rsidP="00F606E6">
            <w:pPr>
              <w:keepNext/>
              <w:snapToGrid w:val="0"/>
              <w:spacing w:after="0" w:line="240" w:lineRule="auto"/>
              <w:ind w:leftChars="41" w:left="123"/>
              <w:rPr>
                <w:sz w:val="20"/>
                <w:u w:val="single"/>
              </w:rPr>
            </w:pPr>
          </w:p>
        </w:tc>
        <w:tc>
          <w:tcPr>
            <w:tcW w:w="693" w:type="pct"/>
          </w:tcPr>
          <w:p w14:paraId="083F72E2" w14:textId="39DAB648" w:rsidR="00F606E6" w:rsidRPr="00CF6E3C" w:rsidRDefault="00F606E6" w:rsidP="00F606E6">
            <w:pPr>
              <w:pStyle w:val="affa"/>
              <w:keepNext/>
              <w:ind w:left="390" w:right="0" w:hanging="390"/>
            </w:pPr>
            <w:r w:rsidRPr="00CF6E3C">
              <w:rPr>
                <w:noProof/>
              </w:rPr>
              <w:t>第</w:t>
            </w:r>
            <w:r w:rsidRPr="00CF6E3C">
              <w:rPr>
                <w:rFonts w:hint="eastAsia"/>
                <w:noProof/>
              </w:rPr>
              <w:t>一</w:t>
            </w:r>
            <w:r w:rsidRPr="00CF6E3C">
              <w:rPr>
                <w:noProof/>
              </w:rPr>
              <w:t>季</w:t>
            </w:r>
          </w:p>
        </w:tc>
        <w:tc>
          <w:tcPr>
            <w:tcW w:w="693" w:type="pct"/>
          </w:tcPr>
          <w:p w14:paraId="05270B64" w14:textId="17879BB4" w:rsidR="00F606E6" w:rsidRPr="00CF6E3C" w:rsidRDefault="00F606E6" w:rsidP="00F606E6">
            <w:pPr>
              <w:pStyle w:val="affa"/>
              <w:keepNext/>
              <w:ind w:left="390" w:right="0" w:hanging="390"/>
            </w:pPr>
            <w:r w:rsidRPr="00CF6E3C">
              <w:rPr>
                <w:rFonts w:hint="eastAsia"/>
                <w:noProof/>
              </w:rPr>
              <w:t>第二季</w:t>
            </w:r>
          </w:p>
        </w:tc>
        <w:tc>
          <w:tcPr>
            <w:tcW w:w="693" w:type="pct"/>
          </w:tcPr>
          <w:p w14:paraId="45ECB326" w14:textId="2B157CEE" w:rsidR="00F606E6" w:rsidRPr="00CF6E3C" w:rsidRDefault="00F606E6" w:rsidP="00F606E6">
            <w:pPr>
              <w:pStyle w:val="affa"/>
              <w:keepNext/>
              <w:ind w:left="390" w:right="0" w:hanging="390"/>
            </w:pPr>
            <w:r w:rsidRPr="00CF6E3C">
              <w:rPr>
                <w:rFonts w:hint="eastAsia"/>
                <w:noProof/>
              </w:rPr>
              <w:t>第</w:t>
            </w:r>
            <w:r w:rsidRPr="00CF6E3C">
              <w:rPr>
                <w:rFonts w:hint="eastAsia"/>
                <w:noProof/>
                <w:lang w:eastAsia="zh-HK"/>
              </w:rPr>
              <w:t>三</w:t>
            </w:r>
            <w:r w:rsidRPr="00CF6E3C">
              <w:rPr>
                <w:rFonts w:hint="eastAsia"/>
                <w:noProof/>
              </w:rPr>
              <w:t>季</w:t>
            </w:r>
          </w:p>
        </w:tc>
        <w:tc>
          <w:tcPr>
            <w:tcW w:w="693" w:type="pct"/>
          </w:tcPr>
          <w:p w14:paraId="24A19F02" w14:textId="0F9A4D61" w:rsidR="00F606E6" w:rsidRPr="00CF6E3C" w:rsidRDefault="00F606E6" w:rsidP="00F606E6">
            <w:pPr>
              <w:pStyle w:val="affa"/>
              <w:keepNext/>
              <w:ind w:left="390" w:right="0" w:hanging="390"/>
            </w:pPr>
            <w:r w:rsidRPr="00CF6E3C">
              <w:rPr>
                <w:rFonts w:hint="eastAsia"/>
                <w:noProof/>
              </w:rPr>
              <w:t>第</w:t>
            </w:r>
            <w:r w:rsidRPr="00CF6E3C">
              <w:rPr>
                <w:rFonts w:hint="eastAsia"/>
                <w:noProof/>
                <w:lang w:eastAsia="zh-HK"/>
              </w:rPr>
              <w:t>四</w:t>
            </w:r>
            <w:r w:rsidRPr="00CF6E3C">
              <w:rPr>
                <w:rFonts w:hint="eastAsia"/>
                <w:noProof/>
              </w:rPr>
              <w:t>季</w:t>
            </w:r>
          </w:p>
        </w:tc>
        <w:tc>
          <w:tcPr>
            <w:tcW w:w="693" w:type="pct"/>
          </w:tcPr>
          <w:p w14:paraId="1771C163" w14:textId="77777777" w:rsidR="00F606E6" w:rsidRPr="00CF6E3C" w:rsidRDefault="00F606E6" w:rsidP="00F606E6">
            <w:pPr>
              <w:pStyle w:val="affa"/>
              <w:keepNext/>
              <w:ind w:left="390" w:right="0" w:hanging="390"/>
            </w:pPr>
            <w:r w:rsidRPr="00CF6E3C">
              <w:rPr>
                <w:noProof/>
              </w:rPr>
              <w:t>第</w:t>
            </w:r>
            <w:r w:rsidRPr="00CF6E3C">
              <w:rPr>
                <w:rFonts w:hint="eastAsia"/>
                <w:noProof/>
              </w:rPr>
              <w:t>一</w:t>
            </w:r>
            <w:r w:rsidRPr="00CF6E3C">
              <w:rPr>
                <w:noProof/>
              </w:rPr>
              <w:t>季</w:t>
            </w:r>
          </w:p>
        </w:tc>
        <w:tc>
          <w:tcPr>
            <w:tcW w:w="693" w:type="pct"/>
          </w:tcPr>
          <w:p w14:paraId="6F083A49" w14:textId="77777777" w:rsidR="00F606E6" w:rsidRPr="00CF6E3C" w:rsidRDefault="00F606E6" w:rsidP="00F606E6">
            <w:pPr>
              <w:pStyle w:val="affa"/>
              <w:keepNext/>
              <w:ind w:left="390" w:right="0" w:hanging="390"/>
              <w:rPr>
                <w:noProof/>
              </w:rPr>
            </w:pPr>
            <w:r w:rsidRPr="00CF6E3C">
              <w:rPr>
                <w:rFonts w:hint="eastAsia"/>
                <w:noProof/>
              </w:rPr>
              <w:t>第二季</w:t>
            </w:r>
          </w:p>
        </w:tc>
      </w:tr>
      <w:tr w:rsidR="004535A6" w:rsidRPr="00CF6E3C" w14:paraId="20AE208D" w14:textId="77777777" w:rsidTr="00F606E6">
        <w:trPr>
          <w:jc w:val="center"/>
        </w:trPr>
        <w:tc>
          <w:tcPr>
            <w:tcW w:w="841" w:type="pct"/>
          </w:tcPr>
          <w:p w14:paraId="06D95ADA" w14:textId="77777777" w:rsidR="00F606E6" w:rsidRPr="00CF6E3C" w:rsidRDefault="00F606E6" w:rsidP="00F606E6">
            <w:pPr>
              <w:pStyle w:val="aff9"/>
              <w:keepNext/>
              <w:ind w:leftChars="41" w:left="123"/>
            </w:pPr>
            <w:r w:rsidRPr="00CF6E3C">
              <w:rPr>
                <w:u w:val="single"/>
              </w:rPr>
              <w:t>男性</w:t>
            </w:r>
          </w:p>
        </w:tc>
        <w:tc>
          <w:tcPr>
            <w:tcW w:w="693" w:type="pct"/>
          </w:tcPr>
          <w:p w14:paraId="5B7F0C8C" w14:textId="77777777" w:rsidR="00F606E6" w:rsidRPr="00CF6E3C" w:rsidRDefault="00F606E6" w:rsidP="00F606E6">
            <w:pPr>
              <w:pStyle w:val="aff9"/>
              <w:keepNext/>
              <w:tabs>
                <w:tab w:val="clear" w:pos="575"/>
              </w:tabs>
              <w:ind w:left="390" w:right="0" w:hanging="390"/>
              <w:jc w:val="right"/>
            </w:pPr>
          </w:p>
        </w:tc>
        <w:tc>
          <w:tcPr>
            <w:tcW w:w="693" w:type="pct"/>
          </w:tcPr>
          <w:p w14:paraId="34114F45" w14:textId="77777777" w:rsidR="00F606E6" w:rsidRPr="00CF6E3C" w:rsidRDefault="00F606E6" w:rsidP="00F606E6">
            <w:pPr>
              <w:pStyle w:val="aff9"/>
              <w:keepNext/>
              <w:tabs>
                <w:tab w:val="clear" w:pos="575"/>
                <w:tab w:val="decimal" w:pos="913"/>
              </w:tabs>
              <w:ind w:left="390" w:right="0" w:hanging="390"/>
              <w:jc w:val="right"/>
            </w:pPr>
          </w:p>
        </w:tc>
        <w:tc>
          <w:tcPr>
            <w:tcW w:w="693" w:type="pct"/>
          </w:tcPr>
          <w:p w14:paraId="171ADFF0" w14:textId="77777777" w:rsidR="00F606E6" w:rsidRPr="00CF6E3C" w:rsidRDefault="00F606E6" w:rsidP="00F606E6">
            <w:pPr>
              <w:pStyle w:val="aff9"/>
              <w:keepNext/>
              <w:tabs>
                <w:tab w:val="clear" w:pos="575"/>
              </w:tabs>
              <w:ind w:left="390" w:right="0" w:hanging="390"/>
              <w:jc w:val="right"/>
            </w:pPr>
          </w:p>
        </w:tc>
        <w:tc>
          <w:tcPr>
            <w:tcW w:w="693" w:type="pct"/>
          </w:tcPr>
          <w:p w14:paraId="7D0DB3CE" w14:textId="77777777" w:rsidR="00F606E6" w:rsidRPr="00CF6E3C" w:rsidRDefault="00F606E6" w:rsidP="00F606E6">
            <w:pPr>
              <w:pStyle w:val="aff9"/>
              <w:keepNext/>
              <w:tabs>
                <w:tab w:val="clear" w:pos="575"/>
              </w:tabs>
              <w:ind w:left="390" w:right="0" w:hanging="390"/>
              <w:jc w:val="right"/>
            </w:pPr>
          </w:p>
        </w:tc>
        <w:tc>
          <w:tcPr>
            <w:tcW w:w="693" w:type="pct"/>
          </w:tcPr>
          <w:p w14:paraId="11B7D9D4" w14:textId="77777777" w:rsidR="00F606E6" w:rsidRPr="00CF6E3C" w:rsidRDefault="00F606E6" w:rsidP="00F606E6">
            <w:pPr>
              <w:pStyle w:val="aff9"/>
              <w:keepNext/>
              <w:tabs>
                <w:tab w:val="clear" w:pos="575"/>
              </w:tabs>
              <w:ind w:left="390" w:right="0" w:hanging="390"/>
              <w:jc w:val="center"/>
            </w:pPr>
          </w:p>
        </w:tc>
        <w:tc>
          <w:tcPr>
            <w:tcW w:w="693" w:type="pct"/>
          </w:tcPr>
          <w:p w14:paraId="552C5462" w14:textId="77777777" w:rsidR="00F606E6" w:rsidRPr="00CF6E3C" w:rsidRDefault="00F606E6" w:rsidP="00F606E6">
            <w:pPr>
              <w:pStyle w:val="aff9"/>
              <w:keepNext/>
              <w:tabs>
                <w:tab w:val="clear" w:pos="575"/>
              </w:tabs>
              <w:ind w:left="390" w:right="0" w:hanging="390"/>
              <w:jc w:val="center"/>
            </w:pPr>
          </w:p>
        </w:tc>
      </w:tr>
      <w:tr w:rsidR="004535A6" w:rsidRPr="00CF6E3C" w14:paraId="64F0E0D3" w14:textId="77777777" w:rsidTr="00F606E6">
        <w:trPr>
          <w:jc w:val="center"/>
        </w:trPr>
        <w:tc>
          <w:tcPr>
            <w:tcW w:w="841" w:type="pct"/>
          </w:tcPr>
          <w:p w14:paraId="532378BE" w14:textId="77777777" w:rsidR="004535A6" w:rsidRPr="00CF6E3C" w:rsidRDefault="004535A6" w:rsidP="004535A6">
            <w:pPr>
              <w:pStyle w:val="aff9"/>
              <w:keepNext/>
              <w:ind w:leftChars="41" w:left="123"/>
              <w:rPr>
                <w:sz w:val="16"/>
                <w:szCs w:val="16"/>
              </w:rPr>
            </w:pPr>
            <w:r w:rsidRPr="00CF6E3C">
              <w:t>15</w:t>
            </w:r>
            <w:r w:rsidRPr="00CF6E3C">
              <w:t>至</w:t>
            </w:r>
            <w:r w:rsidRPr="00CF6E3C">
              <w:t>24</w:t>
            </w:r>
            <w:r w:rsidRPr="00CF6E3C">
              <w:t>歲</w:t>
            </w:r>
          </w:p>
        </w:tc>
        <w:tc>
          <w:tcPr>
            <w:tcW w:w="693" w:type="pct"/>
          </w:tcPr>
          <w:p w14:paraId="12DC01B8" w14:textId="53DE6B7D"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rPr>
              <w:t>27.</w:t>
            </w:r>
            <w:r w:rsidR="007F41CD">
              <w:rPr>
                <w:rFonts w:asciiTheme="minorHAnsi" w:hAnsiTheme="minorHAnsi" w:cstheme="minorHAnsi"/>
                <w:spacing w:val="0"/>
                <w:sz w:val="20"/>
              </w:rPr>
              <w:t>6</w:t>
            </w:r>
          </w:p>
        </w:tc>
        <w:tc>
          <w:tcPr>
            <w:tcW w:w="693" w:type="pct"/>
          </w:tcPr>
          <w:p w14:paraId="1D3AAA84" w14:textId="2CFD3D52"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rPr>
              <w:t>27.</w:t>
            </w:r>
            <w:r w:rsidR="007F41CD">
              <w:rPr>
                <w:rFonts w:asciiTheme="minorHAnsi" w:hAnsiTheme="minorHAnsi" w:cstheme="minorHAnsi"/>
                <w:spacing w:val="0"/>
                <w:sz w:val="20"/>
              </w:rPr>
              <w:t>4</w:t>
            </w:r>
          </w:p>
        </w:tc>
        <w:tc>
          <w:tcPr>
            <w:tcW w:w="693" w:type="pct"/>
            <w:shd w:val="clear" w:color="auto" w:fill="auto"/>
          </w:tcPr>
          <w:p w14:paraId="6EAC460B" w14:textId="2D321C36"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rPr>
              <w:t>30.3</w:t>
            </w:r>
          </w:p>
        </w:tc>
        <w:tc>
          <w:tcPr>
            <w:tcW w:w="693" w:type="pct"/>
            <w:shd w:val="clear" w:color="auto" w:fill="auto"/>
          </w:tcPr>
          <w:p w14:paraId="620807C2" w14:textId="1FB288E7"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rPr>
              <w:t>29.</w:t>
            </w:r>
            <w:r w:rsidR="007F41CD">
              <w:rPr>
                <w:rFonts w:asciiTheme="minorHAnsi" w:hAnsiTheme="minorHAnsi" w:cstheme="minorHAnsi"/>
                <w:spacing w:val="0"/>
                <w:sz w:val="20"/>
              </w:rPr>
              <w:t>1</w:t>
            </w:r>
          </w:p>
        </w:tc>
        <w:tc>
          <w:tcPr>
            <w:tcW w:w="693" w:type="pct"/>
          </w:tcPr>
          <w:p w14:paraId="691E8FBD" w14:textId="0C07C18D"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rPr>
              <w:t>27.5</w:t>
            </w:r>
          </w:p>
        </w:tc>
        <w:tc>
          <w:tcPr>
            <w:tcW w:w="693" w:type="pct"/>
          </w:tcPr>
          <w:p w14:paraId="547D45F0" w14:textId="3D422AC7"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rPr>
              <w:t>27.8</w:t>
            </w:r>
          </w:p>
        </w:tc>
      </w:tr>
      <w:tr w:rsidR="004535A6" w:rsidRPr="00CF6E3C" w14:paraId="6C6C49D7" w14:textId="77777777" w:rsidTr="00F606E6">
        <w:trPr>
          <w:jc w:val="center"/>
        </w:trPr>
        <w:tc>
          <w:tcPr>
            <w:tcW w:w="841" w:type="pct"/>
          </w:tcPr>
          <w:p w14:paraId="07EDFA4A" w14:textId="77777777" w:rsidR="004535A6" w:rsidRPr="00CF6E3C" w:rsidRDefault="004535A6" w:rsidP="004535A6">
            <w:pPr>
              <w:pStyle w:val="aff9"/>
              <w:keepNext/>
              <w:ind w:leftChars="41" w:left="123"/>
              <w:rPr>
                <w:i/>
              </w:rPr>
            </w:pPr>
            <w:r w:rsidRPr="00CF6E3C">
              <w:rPr>
                <w:rFonts w:hint="eastAsia"/>
                <w:i/>
              </w:rPr>
              <w:t>其中：</w:t>
            </w:r>
          </w:p>
        </w:tc>
        <w:tc>
          <w:tcPr>
            <w:tcW w:w="693" w:type="pct"/>
          </w:tcPr>
          <w:p w14:paraId="4FA7911E" w14:textId="77777777"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p>
        </w:tc>
        <w:tc>
          <w:tcPr>
            <w:tcW w:w="693" w:type="pct"/>
          </w:tcPr>
          <w:p w14:paraId="6A771A7E" w14:textId="77777777"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p>
        </w:tc>
        <w:tc>
          <w:tcPr>
            <w:tcW w:w="693" w:type="pct"/>
            <w:shd w:val="clear" w:color="auto" w:fill="auto"/>
          </w:tcPr>
          <w:p w14:paraId="76403181" w14:textId="77777777"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p>
        </w:tc>
        <w:tc>
          <w:tcPr>
            <w:tcW w:w="693" w:type="pct"/>
            <w:shd w:val="clear" w:color="auto" w:fill="auto"/>
          </w:tcPr>
          <w:p w14:paraId="17B82AFC" w14:textId="77777777"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p>
        </w:tc>
        <w:tc>
          <w:tcPr>
            <w:tcW w:w="693" w:type="pct"/>
          </w:tcPr>
          <w:p w14:paraId="0F55C89C" w14:textId="77777777"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p>
        </w:tc>
        <w:tc>
          <w:tcPr>
            <w:tcW w:w="693" w:type="pct"/>
          </w:tcPr>
          <w:p w14:paraId="68FDD1F3" w14:textId="77777777"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p>
        </w:tc>
      </w:tr>
      <w:tr w:rsidR="004535A6" w:rsidRPr="00CF6E3C" w14:paraId="04B53194" w14:textId="77777777" w:rsidTr="00F606E6">
        <w:trPr>
          <w:jc w:val="center"/>
        </w:trPr>
        <w:tc>
          <w:tcPr>
            <w:tcW w:w="841" w:type="pct"/>
          </w:tcPr>
          <w:p w14:paraId="1159B2E5" w14:textId="77777777" w:rsidR="004535A6" w:rsidRPr="00CF6E3C" w:rsidRDefault="004535A6" w:rsidP="004535A6">
            <w:pPr>
              <w:pStyle w:val="aff9"/>
              <w:keepNext/>
              <w:ind w:leftChars="107" w:left="321"/>
              <w:rPr>
                <w:i/>
              </w:rPr>
            </w:pPr>
            <w:r w:rsidRPr="00CF6E3C">
              <w:rPr>
                <w:i/>
              </w:rPr>
              <w:t>15</w:t>
            </w:r>
            <w:r w:rsidRPr="00CF6E3C">
              <w:rPr>
                <w:i/>
              </w:rPr>
              <w:t>至</w:t>
            </w:r>
            <w:r w:rsidRPr="00CF6E3C">
              <w:rPr>
                <w:i/>
              </w:rPr>
              <w:t>19</w:t>
            </w:r>
            <w:r w:rsidRPr="00CF6E3C">
              <w:rPr>
                <w:i/>
              </w:rPr>
              <w:t>歲</w:t>
            </w:r>
          </w:p>
        </w:tc>
        <w:tc>
          <w:tcPr>
            <w:tcW w:w="693" w:type="pct"/>
          </w:tcPr>
          <w:p w14:paraId="3930C359" w14:textId="654F77AC"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i/>
                <w:spacing w:val="0"/>
                <w:sz w:val="20"/>
              </w:rPr>
            </w:pPr>
            <w:r w:rsidRPr="00CF6E3C">
              <w:rPr>
                <w:rFonts w:asciiTheme="minorHAnsi" w:hAnsiTheme="minorHAnsi" w:cstheme="minorHAnsi"/>
                <w:i/>
                <w:spacing w:val="0"/>
                <w:sz w:val="20"/>
                <w:lang w:val="en-HK"/>
              </w:rPr>
              <w:t>6.5</w:t>
            </w:r>
          </w:p>
        </w:tc>
        <w:tc>
          <w:tcPr>
            <w:tcW w:w="693" w:type="pct"/>
          </w:tcPr>
          <w:p w14:paraId="1EC3041A" w14:textId="6F391EB9"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i/>
                <w:spacing w:val="0"/>
                <w:sz w:val="20"/>
              </w:rPr>
            </w:pPr>
            <w:r w:rsidRPr="00CF6E3C">
              <w:rPr>
                <w:rFonts w:asciiTheme="minorHAnsi" w:hAnsiTheme="minorHAnsi" w:cstheme="minorHAnsi"/>
                <w:i/>
                <w:spacing w:val="0"/>
                <w:sz w:val="20"/>
                <w:lang w:val="en-HK"/>
              </w:rPr>
              <w:t>6.</w:t>
            </w:r>
            <w:r w:rsidR="007F41CD">
              <w:rPr>
                <w:rFonts w:asciiTheme="minorHAnsi" w:hAnsiTheme="minorHAnsi" w:cstheme="minorHAnsi"/>
                <w:i/>
                <w:spacing w:val="0"/>
                <w:sz w:val="20"/>
                <w:lang w:val="en-HK"/>
              </w:rPr>
              <w:t>4</w:t>
            </w:r>
          </w:p>
        </w:tc>
        <w:tc>
          <w:tcPr>
            <w:tcW w:w="693" w:type="pct"/>
            <w:shd w:val="clear" w:color="auto" w:fill="auto"/>
          </w:tcPr>
          <w:p w14:paraId="3A8119F6" w14:textId="7D5C931E"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i/>
                <w:spacing w:val="0"/>
                <w:sz w:val="20"/>
              </w:rPr>
            </w:pPr>
            <w:r w:rsidRPr="00CF6E3C">
              <w:rPr>
                <w:rFonts w:asciiTheme="minorHAnsi" w:hAnsiTheme="minorHAnsi" w:cstheme="minorHAnsi"/>
                <w:i/>
                <w:spacing w:val="0"/>
                <w:sz w:val="20"/>
                <w:lang w:val="en-HK"/>
              </w:rPr>
              <w:t>8.</w:t>
            </w:r>
            <w:r w:rsidR="007F41CD">
              <w:rPr>
                <w:rFonts w:asciiTheme="minorHAnsi" w:hAnsiTheme="minorHAnsi" w:cstheme="minorHAnsi"/>
                <w:i/>
                <w:spacing w:val="0"/>
                <w:sz w:val="20"/>
                <w:lang w:val="en-HK"/>
              </w:rPr>
              <w:t>1</w:t>
            </w:r>
          </w:p>
        </w:tc>
        <w:tc>
          <w:tcPr>
            <w:tcW w:w="693" w:type="pct"/>
            <w:shd w:val="clear" w:color="auto" w:fill="auto"/>
          </w:tcPr>
          <w:p w14:paraId="05CDB4E8" w14:textId="6384E619"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i/>
                <w:spacing w:val="0"/>
                <w:sz w:val="20"/>
              </w:rPr>
            </w:pPr>
            <w:r w:rsidRPr="00CF6E3C">
              <w:rPr>
                <w:rFonts w:asciiTheme="minorHAnsi" w:hAnsiTheme="minorHAnsi" w:cstheme="minorHAnsi"/>
                <w:i/>
                <w:spacing w:val="0"/>
                <w:sz w:val="20"/>
                <w:lang w:val="en-HK"/>
              </w:rPr>
              <w:t>6.</w:t>
            </w:r>
            <w:r w:rsidR="007F41CD">
              <w:rPr>
                <w:rFonts w:asciiTheme="minorHAnsi" w:hAnsiTheme="minorHAnsi" w:cstheme="minorHAnsi"/>
                <w:i/>
                <w:spacing w:val="0"/>
                <w:sz w:val="20"/>
                <w:lang w:val="en-HK"/>
              </w:rPr>
              <w:t>2</w:t>
            </w:r>
          </w:p>
        </w:tc>
        <w:tc>
          <w:tcPr>
            <w:tcW w:w="693" w:type="pct"/>
          </w:tcPr>
          <w:p w14:paraId="3FA1E725" w14:textId="163910D8"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i/>
                <w:spacing w:val="0"/>
                <w:sz w:val="20"/>
              </w:rPr>
            </w:pPr>
            <w:r w:rsidRPr="00CF6E3C">
              <w:rPr>
                <w:rFonts w:asciiTheme="minorHAnsi" w:hAnsiTheme="minorHAnsi" w:cstheme="minorHAnsi"/>
                <w:i/>
                <w:spacing w:val="0"/>
                <w:sz w:val="20"/>
                <w:lang w:val="en-HK"/>
              </w:rPr>
              <w:t>5.1</w:t>
            </w:r>
          </w:p>
        </w:tc>
        <w:tc>
          <w:tcPr>
            <w:tcW w:w="693" w:type="pct"/>
          </w:tcPr>
          <w:p w14:paraId="412D5F7E" w14:textId="32CFE341"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i/>
                <w:spacing w:val="0"/>
                <w:sz w:val="20"/>
              </w:rPr>
            </w:pPr>
            <w:r w:rsidRPr="00CF6E3C">
              <w:rPr>
                <w:rFonts w:asciiTheme="minorHAnsi" w:hAnsiTheme="minorHAnsi" w:cstheme="minorHAnsi"/>
                <w:i/>
                <w:spacing w:val="0"/>
                <w:sz w:val="20"/>
                <w:lang w:val="en-HK"/>
              </w:rPr>
              <w:t>7.1</w:t>
            </w:r>
          </w:p>
        </w:tc>
      </w:tr>
      <w:tr w:rsidR="004535A6" w:rsidRPr="00CF6E3C" w14:paraId="094C6C58" w14:textId="77777777" w:rsidTr="00F606E6">
        <w:trPr>
          <w:jc w:val="center"/>
        </w:trPr>
        <w:tc>
          <w:tcPr>
            <w:tcW w:w="841" w:type="pct"/>
          </w:tcPr>
          <w:p w14:paraId="363BB536" w14:textId="77777777" w:rsidR="004535A6" w:rsidRPr="00CF6E3C" w:rsidRDefault="004535A6" w:rsidP="004535A6">
            <w:pPr>
              <w:pStyle w:val="aff9"/>
              <w:keepNext/>
              <w:ind w:leftChars="107" w:left="321"/>
              <w:rPr>
                <w:i/>
              </w:rPr>
            </w:pPr>
            <w:r w:rsidRPr="00CF6E3C">
              <w:rPr>
                <w:i/>
              </w:rPr>
              <w:t>20</w:t>
            </w:r>
            <w:r w:rsidRPr="00CF6E3C">
              <w:rPr>
                <w:i/>
              </w:rPr>
              <w:t>至</w:t>
            </w:r>
            <w:r w:rsidRPr="00CF6E3C">
              <w:rPr>
                <w:i/>
              </w:rPr>
              <w:t>24</w:t>
            </w:r>
            <w:r w:rsidRPr="00CF6E3C">
              <w:rPr>
                <w:i/>
              </w:rPr>
              <w:t>歲</w:t>
            </w:r>
          </w:p>
        </w:tc>
        <w:tc>
          <w:tcPr>
            <w:tcW w:w="693" w:type="pct"/>
          </w:tcPr>
          <w:p w14:paraId="2BA3A62B" w14:textId="7C7C4530"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i/>
                <w:spacing w:val="0"/>
                <w:sz w:val="20"/>
              </w:rPr>
            </w:pPr>
            <w:r w:rsidRPr="00CF6E3C">
              <w:rPr>
                <w:rFonts w:asciiTheme="minorHAnsi" w:hAnsiTheme="minorHAnsi" w:cstheme="minorHAnsi"/>
                <w:i/>
                <w:spacing w:val="0"/>
                <w:sz w:val="20"/>
                <w:lang w:val="en-HK"/>
              </w:rPr>
              <w:t>4</w:t>
            </w:r>
            <w:r w:rsidR="007F41CD">
              <w:rPr>
                <w:rFonts w:asciiTheme="minorHAnsi" w:hAnsiTheme="minorHAnsi" w:cstheme="minorHAnsi"/>
                <w:i/>
                <w:spacing w:val="0"/>
                <w:sz w:val="20"/>
                <w:lang w:val="en-HK"/>
              </w:rPr>
              <w:t>8.6</w:t>
            </w:r>
          </w:p>
        </w:tc>
        <w:tc>
          <w:tcPr>
            <w:tcW w:w="693" w:type="pct"/>
          </w:tcPr>
          <w:p w14:paraId="402A9963" w14:textId="46774929"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i/>
                <w:spacing w:val="0"/>
                <w:sz w:val="20"/>
              </w:rPr>
            </w:pPr>
            <w:r w:rsidRPr="00CF6E3C">
              <w:rPr>
                <w:rFonts w:asciiTheme="minorHAnsi" w:hAnsiTheme="minorHAnsi" w:cstheme="minorHAnsi"/>
                <w:i/>
                <w:spacing w:val="0"/>
                <w:sz w:val="20"/>
                <w:lang w:val="en-HK"/>
              </w:rPr>
              <w:t>4</w:t>
            </w:r>
            <w:r w:rsidR="007F41CD">
              <w:rPr>
                <w:rFonts w:asciiTheme="minorHAnsi" w:hAnsiTheme="minorHAnsi" w:cstheme="minorHAnsi"/>
                <w:i/>
                <w:spacing w:val="0"/>
                <w:sz w:val="20"/>
                <w:lang w:val="en-HK"/>
              </w:rPr>
              <w:t>8</w:t>
            </w:r>
            <w:r w:rsidRPr="00CF6E3C">
              <w:rPr>
                <w:rFonts w:asciiTheme="minorHAnsi" w:hAnsiTheme="minorHAnsi" w:cstheme="minorHAnsi"/>
                <w:i/>
                <w:spacing w:val="0"/>
                <w:sz w:val="20"/>
                <w:lang w:val="en-HK"/>
              </w:rPr>
              <w:t>.1</w:t>
            </w:r>
          </w:p>
        </w:tc>
        <w:tc>
          <w:tcPr>
            <w:tcW w:w="693" w:type="pct"/>
            <w:shd w:val="clear" w:color="auto" w:fill="auto"/>
          </w:tcPr>
          <w:p w14:paraId="3D4B35AB" w14:textId="1BFAAFDF"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i/>
                <w:spacing w:val="0"/>
                <w:sz w:val="20"/>
              </w:rPr>
            </w:pPr>
            <w:r w:rsidRPr="00CF6E3C">
              <w:rPr>
                <w:rFonts w:asciiTheme="minorHAnsi" w:hAnsiTheme="minorHAnsi" w:cstheme="minorHAnsi"/>
                <w:i/>
                <w:spacing w:val="0"/>
                <w:sz w:val="20"/>
                <w:lang w:val="en-HK"/>
              </w:rPr>
              <w:t>5</w:t>
            </w:r>
            <w:r w:rsidR="007F41CD">
              <w:rPr>
                <w:rFonts w:asciiTheme="minorHAnsi" w:hAnsiTheme="minorHAnsi" w:cstheme="minorHAnsi"/>
                <w:i/>
                <w:spacing w:val="0"/>
                <w:sz w:val="20"/>
                <w:lang w:val="en-HK"/>
              </w:rPr>
              <w:t>1</w:t>
            </w:r>
            <w:r w:rsidRPr="00CF6E3C">
              <w:rPr>
                <w:rFonts w:asciiTheme="minorHAnsi" w:hAnsiTheme="minorHAnsi" w:cstheme="minorHAnsi"/>
                <w:i/>
                <w:spacing w:val="0"/>
                <w:sz w:val="20"/>
                <w:lang w:val="en-HK"/>
              </w:rPr>
              <w:t>.</w:t>
            </w:r>
            <w:r w:rsidR="007F41CD">
              <w:rPr>
                <w:rFonts w:asciiTheme="minorHAnsi" w:hAnsiTheme="minorHAnsi" w:cstheme="minorHAnsi"/>
                <w:i/>
                <w:spacing w:val="0"/>
                <w:sz w:val="20"/>
                <w:lang w:val="en-HK"/>
              </w:rPr>
              <w:t>7</w:t>
            </w:r>
          </w:p>
        </w:tc>
        <w:tc>
          <w:tcPr>
            <w:tcW w:w="693" w:type="pct"/>
            <w:shd w:val="clear" w:color="auto" w:fill="auto"/>
          </w:tcPr>
          <w:p w14:paraId="0956BEA3" w14:textId="71438418"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i/>
                <w:spacing w:val="0"/>
                <w:sz w:val="20"/>
              </w:rPr>
            </w:pPr>
            <w:r w:rsidRPr="00CF6E3C">
              <w:rPr>
                <w:rFonts w:asciiTheme="minorHAnsi" w:hAnsiTheme="minorHAnsi" w:cstheme="minorHAnsi"/>
                <w:i/>
                <w:spacing w:val="0"/>
                <w:sz w:val="20"/>
                <w:lang w:val="en-HK"/>
              </w:rPr>
              <w:t>5</w:t>
            </w:r>
            <w:r w:rsidR="007F41CD">
              <w:rPr>
                <w:rFonts w:asciiTheme="minorHAnsi" w:hAnsiTheme="minorHAnsi" w:cstheme="minorHAnsi"/>
                <w:i/>
                <w:spacing w:val="0"/>
                <w:sz w:val="20"/>
                <w:lang w:val="en-HK"/>
              </w:rPr>
              <w:t>0</w:t>
            </w:r>
            <w:r w:rsidRPr="00CF6E3C">
              <w:rPr>
                <w:rFonts w:asciiTheme="minorHAnsi" w:hAnsiTheme="minorHAnsi" w:cstheme="minorHAnsi"/>
                <w:i/>
                <w:spacing w:val="0"/>
                <w:sz w:val="20"/>
                <w:lang w:val="en-HK"/>
              </w:rPr>
              <w:t>.</w:t>
            </w:r>
            <w:r w:rsidR="007F41CD">
              <w:rPr>
                <w:rFonts w:asciiTheme="minorHAnsi" w:hAnsiTheme="minorHAnsi" w:cstheme="minorHAnsi"/>
                <w:i/>
                <w:spacing w:val="0"/>
                <w:sz w:val="20"/>
                <w:lang w:val="en-HK"/>
              </w:rPr>
              <w:t>9</w:t>
            </w:r>
          </w:p>
        </w:tc>
        <w:tc>
          <w:tcPr>
            <w:tcW w:w="693" w:type="pct"/>
          </w:tcPr>
          <w:p w14:paraId="5FDC1AB3" w14:textId="40AD6D5E"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i/>
                <w:spacing w:val="0"/>
                <w:sz w:val="20"/>
              </w:rPr>
            </w:pPr>
            <w:r w:rsidRPr="00CF6E3C">
              <w:rPr>
                <w:rFonts w:asciiTheme="minorHAnsi" w:hAnsiTheme="minorHAnsi" w:cstheme="minorHAnsi"/>
                <w:i/>
                <w:spacing w:val="0"/>
                <w:sz w:val="20"/>
                <w:lang w:val="en-HK"/>
              </w:rPr>
              <w:t>49.5</w:t>
            </w:r>
          </w:p>
        </w:tc>
        <w:tc>
          <w:tcPr>
            <w:tcW w:w="693" w:type="pct"/>
          </w:tcPr>
          <w:p w14:paraId="19F93AAB" w14:textId="1A2FCB88"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i/>
                <w:spacing w:val="0"/>
                <w:sz w:val="20"/>
              </w:rPr>
            </w:pPr>
            <w:r w:rsidRPr="00CF6E3C">
              <w:rPr>
                <w:rFonts w:asciiTheme="minorHAnsi" w:hAnsiTheme="minorHAnsi" w:cstheme="minorHAnsi"/>
                <w:i/>
                <w:spacing w:val="0"/>
                <w:sz w:val="20"/>
                <w:lang w:val="en-HK"/>
              </w:rPr>
              <w:t>48.0</w:t>
            </w:r>
          </w:p>
        </w:tc>
      </w:tr>
      <w:tr w:rsidR="004535A6" w:rsidRPr="00CF6E3C" w14:paraId="26AC6B53" w14:textId="77777777" w:rsidTr="00F606E6">
        <w:trPr>
          <w:jc w:val="center"/>
        </w:trPr>
        <w:tc>
          <w:tcPr>
            <w:tcW w:w="841" w:type="pct"/>
          </w:tcPr>
          <w:p w14:paraId="53E5249D" w14:textId="77777777" w:rsidR="004535A6" w:rsidRPr="00CF6E3C" w:rsidRDefault="004535A6" w:rsidP="004535A6">
            <w:pPr>
              <w:pStyle w:val="aff9"/>
              <w:keepNext/>
              <w:ind w:leftChars="41" w:left="123"/>
            </w:pPr>
            <w:r w:rsidRPr="00CF6E3C">
              <w:t>25</w:t>
            </w:r>
            <w:r w:rsidRPr="00CF6E3C">
              <w:rPr>
                <w:rFonts w:hint="eastAsia"/>
              </w:rPr>
              <w:t>至</w:t>
            </w:r>
            <w:r w:rsidRPr="00CF6E3C">
              <w:t>29</w:t>
            </w:r>
            <w:r w:rsidRPr="00CF6E3C">
              <w:rPr>
                <w:rFonts w:hint="eastAsia"/>
              </w:rPr>
              <w:t>歲</w:t>
            </w:r>
          </w:p>
        </w:tc>
        <w:tc>
          <w:tcPr>
            <w:tcW w:w="693" w:type="pct"/>
          </w:tcPr>
          <w:p w14:paraId="18BA812A" w14:textId="2C9BD642"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lang w:val="en-HK"/>
              </w:rPr>
              <w:t>88.3</w:t>
            </w:r>
          </w:p>
        </w:tc>
        <w:tc>
          <w:tcPr>
            <w:tcW w:w="693" w:type="pct"/>
          </w:tcPr>
          <w:p w14:paraId="45F9F1D6" w14:textId="27AB9D97"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lang w:val="en-HK"/>
              </w:rPr>
              <w:t>8</w:t>
            </w:r>
            <w:r w:rsidR="007F41CD">
              <w:rPr>
                <w:rFonts w:asciiTheme="minorHAnsi" w:hAnsiTheme="minorHAnsi" w:cstheme="minorHAnsi"/>
                <w:spacing w:val="0"/>
                <w:sz w:val="20"/>
                <w:lang w:val="en-HK"/>
              </w:rPr>
              <w:t>7</w:t>
            </w:r>
            <w:r w:rsidRPr="00CF6E3C">
              <w:rPr>
                <w:rFonts w:asciiTheme="minorHAnsi" w:hAnsiTheme="minorHAnsi" w:cstheme="minorHAnsi"/>
                <w:spacing w:val="0"/>
                <w:sz w:val="20"/>
                <w:lang w:val="en-HK"/>
              </w:rPr>
              <w:t>.</w:t>
            </w:r>
            <w:r w:rsidR="007F41CD">
              <w:rPr>
                <w:rFonts w:asciiTheme="minorHAnsi" w:hAnsiTheme="minorHAnsi" w:cstheme="minorHAnsi"/>
                <w:spacing w:val="0"/>
                <w:sz w:val="20"/>
                <w:lang w:val="en-HK"/>
              </w:rPr>
              <w:t>0</w:t>
            </w:r>
          </w:p>
        </w:tc>
        <w:tc>
          <w:tcPr>
            <w:tcW w:w="693" w:type="pct"/>
            <w:shd w:val="clear" w:color="auto" w:fill="auto"/>
          </w:tcPr>
          <w:p w14:paraId="20BF86D2" w14:textId="7DC96558"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lang w:val="en-HK"/>
              </w:rPr>
              <w:t>88.</w:t>
            </w:r>
            <w:r w:rsidR="007F41CD">
              <w:rPr>
                <w:rFonts w:asciiTheme="minorHAnsi" w:hAnsiTheme="minorHAnsi" w:cstheme="minorHAnsi"/>
                <w:spacing w:val="0"/>
                <w:sz w:val="20"/>
                <w:lang w:val="en-HK"/>
              </w:rPr>
              <w:t>6</w:t>
            </w:r>
          </w:p>
        </w:tc>
        <w:tc>
          <w:tcPr>
            <w:tcW w:w="693" w:type="pct"/>
            <w:shd w:val="clear" w:color="auto" w:fill="auto"/>
          </w:tcPr>
          <w:p w14:paraId="6EA3E53A" w14:textId="3241E9B7"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lang w:val="en-HK"/>
              </w:rPr>
              <w:t>89.</w:t>
            </w:r>
            <w:r w:rsidR="007F41CD">
              <w:rPr>
                <w:rFonts w:asciiTheme="minorHAnsi" w:hAnsiTheme="minorHAnsi" w:cstheme="minorHAnsi"/>
                <w:spacing w:val="0"/>
                <w:sz w:val="20"/>
                <w:lang w:val="en-HK"/>
              </w:rPr>
              <w:t>3</w:t>
            </w:r>
          </w:p>
        </w:tc>
        <w:tc>
          <w:tcPr>
            <w:tcW w:w="693" w:type="pct"/>
          </w:tcPr>
          <w:p w14:paraId="209DD217" w14:textId="259C2C02"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lang w:val="en-HK"/>
              </w:rPr>
              <w:t>88.2</w:t>
            </w:r>
          </w:p>
        </w:tc>
        <w:tc>
          <w:tcPr>
            <w:tcW w:w="693" w:type="pct"/>
          </w:tcPr>
          <w:p w14:paraId="6191851C" w14:textId="04F0C82E"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lang w:val="en-HK"/>
              </w:rPr>
              <w:t>86.4</w:t>
            </w:r>
          </w:p>
        </w:tc>
      </w:tr>
      <w:tr w:rsidR="004535A6" w:rsidRPr="00CF6E3C" w14:paraId="0F463EB3" w14:textId="77777777" w:rsidTr="00F606E6">
        <w:trPr>
          <w:jc w:val="center"/>
        </w:trPr>
        <w:tc>
          <w:tcPr>
            <w:tcW w:w="841" w:type="pct"/>
          </w:tcPr>
          <w:p w14:paraId="3F9E1510" w14:textId="77777777" w:rsidR="004535A6" w:rsidRPr="00CF6E3C" w:rsidRDefault="004535A6" w:rsidP="004535A6">
            <w:pPr>
              <w:pStyle w:val="aff9"/>
              <w:keepNext/>
              <w:ind w:leftChars="41" w:left="123"/>
            </w:pPr>
            <w:r w:rsidRPr="00CF6E3C">
              <w:t>30</w:t>
            </w:r>
            <w:r w:rsidRPr="00CF6E3C">
              <w:rPr>
                <w:rFonts w:hint="eastAsia"/>
              </w:rPr>
              <w:t>至</w:t>
            </w:r>
            <w:r w:rsidRPr="00CF6E3C">
              <w:t>39</w:t>
            </w:r>
            <w:r w:rsidRPr="00CF6E3C">
              <w:rPr>
                <w:rFonts w:hint="eastAsia"/>
              </w:rPr>
              <w:t>歲</w:t>
            </w:r>
          </w:p>
        </w:tc>
        <w:tc>
          <w:tcPr>
            <w:tcW w:w="693" w:type="pct"/>
          </w:tcPr>
          <w:p w14:paraId="2E9ACC59" w14:textId="348E9919"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lang w:val="en-HK"/>
              </w:rPr>
              <w:t>94.3</w:t>
            </w:r>
          </w:p>
        </w:tc>
        <w:tc>
          <w:tcPr>
            <w:tcW w:w="693" w:type="pct"/>
          </w:tcPr>
          <w:p w14:paraId="039E3B64" w14:textId="25AFD7FD"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lang w:val="en-HK"/>
              </w:rPr>
              <w:t>94.</w:t>
            </w:r>
            <w:r w:rsidR="007F41CD">
              <w:rPr>
                <w:rFonts w:asciiTheme="minorHAnsi" w:hAnsiTheme="minorHAnsi" w:cstheme="minorHAnsi"/>
                <w:spacing w:val="0"/>
                <w:sz w:val="20"/>
                <w:lang w:val="en-HK"/>
              </w:rPr>
              <w:t>2</w:t>
            </w:r>
          </w:p>
        </w:tc>
        <w:tc>
          <w:tcPr>
            <w:tcW w:w="693" w:type="pct"/>
            <w:shd w:val="clear" w:color="auto" w:fill="auto"/>
          </w:tcPr>
          <w:p w14:paraId="685922A0" w14:textId="64FE3358"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lang w:val="en-HK"/>
              </w:rPr>
              <w:t>94.3</w:t>
            </w:r>
          </w:p>
        </w:tc>
        <w:tc>
          <w:tcPr>
            <w:tcW w:w="693" w:type="pct"/>
            <w:shd w:val="clear" w:color="auto" w:fill="auto"/>
          </w:tcPr>
          <w:p w14:paraId="3E922FEA" w14:textId="5A476C6A"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lang w:val="en-HK"/>
              </w:rPr>
              <w:t>94.4</w:t>
            </w:r>
          </w:p>
        </w:tc>
        <w:tc>
          <w:tcPr>
            <w:tcW w:w="693" w:type="pct"/>
          </w:tcPr>
          <w:p w14:paraId="0944EB0B" w14:textId="6BC0634B"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lang w:val="en-HK"/>
              </w:rPr>
              <w:t>94.3</w:t>
            </w:r>
          </w:p>
        </w:tc>
        <w:tc>
          <w:tcPr>
            <w:tcW w:w="693" w:type="pct"/>
          </w:tcPr>
          <w:p w14:paraId="33F9BFF7" w14:textId="072E35F8"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lang w:val="en-HK"/>
              </w:rPr>
              <w:t>94.6</w:t>
            </w:r>
          </w:p>
        </w:tc>
      </w:tr>
      <w:tr w:rsidR="004535A6" w:rsidRPr="00CF6E3C" w14:paraId="1607D68B" w14:textId="77777777" w:rsidTr="00F606E6">
        <w:trPr>
          <w:jc w:val="center"/>
        </w:trPr>
        <w:tc>
          <w:tcPr>
            <w:tcW w:w="841" w:type="pct"/>
          </w:tcPr>
          <w:p w14:paraId="14E015F2" w14:textId="77777777" w:rsidR="004535A6" w:rsidRPr="00CF6E3C" w:rsidRDefault="004535A6" w:rsidP="004535A6">
            <w:pPr>
              <w:pStyle w:val="aff9"/>
              <w:keepNext/>
              <w:ind w:leftChars="41" w:left="123"/>
            </w:pPr>
            <w:r w:rsidRPr="00CF6E3C">
              <w:t>40</w:t>
            </w:r>
            <w:r w:rsidRPr="00CF6E3C">
              <w:rPr>
                <w:rFonts w:hint="eastAsia"/>
              </w:rPr>
              <w:t>至</w:t>
            </w:r>
            <w:r w:rsidRPr="00CF6E3C">
              <w:t>49</w:t>
            </w:r>
            <w:r w:rsidRPr="00CF6E3C">
              <w:rPr>
                <w:rFonts w:hint="eastAsia"/>
              </w:rPr>
              <w:t>歲</w:t>
            </w:r>
          </w:p>
        </w:tc>
        <w:tc>
          <w:tcPr>
            <w:tcW w:w="693" w:type="pct"/>
          </w:tcPr>
          <w:p w14:paraId="73B6B23D" w14:textId="30CF5DAF"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lang w:val="en-HK"/>
              </w:rPr>
              <w:t>92.9</w:t>
            </w:r>
          </w:p>
        </w:tc>
        <w:tc>
          <w:tcPr>
            <w:tcW w:w="693" w:type="pct"/>
          </w:tcPr>
          <w:p w14:paraId="42E0B962" w14:textId="0FF05ED5"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lang w:val="en-HK"/>
              </w:rPr>
              <w:t>93.5</w:t>
            </w:r>
          </w:p>
        </w:tc>
        <w:tc>
          <w:tcPr>
            <w:tcW w:w="693" w:type="pct"/>
            <w:shd w:val="clear" w:color="auto" w:fill="auto"/>
          </w:tcPr>
          <w:p w14:paraId="4234BBBE" w14:textId="3789199E"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lang w:val="en-HK"/>
              </w:rPr>
              <w:t>93.2</w:t>
            </w:r>
          </w:p>
        </w:tc>
        <w:tc>
          <w:tcPr>
            <w:tcW w:w="693" w:type="pct"/>
            <w:shd w:val="clear" w:color="auto" w:fill="auto"/>
          </w:tcPr>
          <w:p w14:paraId="7C134B60" w14:textId="65FDDBD3"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lang w:val="en-HK"/>
              </w:rPr>
              <w:t>93.</w:t>
            </w:r>
            <w:r w:rsidR="007F41CD">
              <w:rPr>
                <w:rFonts w:asciiTheme="minorHAnsi" w:hAnsiTheme="minorHAnsi" w:cstheme="minorHAnsi"/>
                <w:spacing w:val="0"/>
                <w:sz w:val="20"/>
                <w:lang w:val="en-HK"/>
              </w:rPr>
              <w:t>4</w:t>
            </w:r>
          </w:p>
        </w:tc>
        <w:tc>
          <w:tcPr>
            <w:tcW w:w="693" w:type="pct"/>
          </w:tcPr>
          <w:p w14:paraId="0B3F9C89" w14:textId="5280E153"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lang w:val="en-HK"/>
              </w:rPr>
              <w:t>94.0</w:t>
            </w:r>
          </w:p>
        </w:tc>
        <w:tc>
          <w:tcPr>
            <w:tcW w:w="693" w:type="pct"/>
          </w:tcPr>
          <w:p w14:paraId="2264F496" w14:textId="029F97C4"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lang w:val="en-HK"/>
              </w:rPr>
              <w:t>93.8</w:t>
            </w:r>
          </w:p>
        </w:tc>
      </w:tr>
      <w:tr w:rsidR="004535A6" w:rsidRPr="00CF6E3C" w14:paraId="377F92CE" w14:textId="77777777" w:rsidTr="00F606E6">
        <w:trPr>
          <w:jc w:val="center"/>
        </w:trPr>
        <w:tc>
          <w:tcPr>
            <w:tcW w:w="841" w:type="pct"/>
          </w:tcPr>
          <w:p w14:paraId="45BE40E0" w14:textId="77777777" w:rsidR="004535A6" w:rsidRPr="00CF6E3C" w:rsidRDefault="004535A6" w:rsidP="004535A6">
            <w:pPr>
              <w:pStyle w:val="aff9"/>
              <w:keepNext/>
              <w:ind w:leftChars="41" w:left="123"/>
            </w:pPr>
            <w:r w:rsidRPr="00CF6E3C">
              <w:t>50</w:t>
            </w:r>
            <w:r w:rsidRPr="00CF6E3C">
              <w:rPr>
                <w:rFonts w:hint="eastAsia"/>
              </w:rPr>
              <w:t>至</w:t>
            </w:r>
            <w:r w:rsidRPr="00CF6E3C">
              <w:t>59</w:t>
            </w:r>
            <w:r w:rsidRPr="00CF6E3C">
              <w:rPr>
                <w:rFonts w:hint="eastAsia"/>
              </w:rPr>
              <w:t>歲</w:t>
            </w:r>
          </w:p>
        </w:tc>
        <w:tc>
          <w:tcPr>
            <w:tcW w:w="693" w:type="pct"/>
          </w:tcPr>
          <w:p w14:paraId="2ECBBBED" w14:textId="72F0411A"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lang w:val="en-HK"/>
              </w:rPr>
              <w:t>84.6</w:t>
            </w:r>
          </w:p>
        </w:tc>
        <w:tc>
          <w:tcPr>
            <w:tcW w:w="693" w:type="pct"/>
          </w:tcPr>
          <w:p w14:paraId="58F531D0" w14:textId="5F4B4DF4"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lang w:val="en-HK"/>
              </w:rPr>
              <w:t>85.1</w:t>
            </w:r>
          </w:p>
        </w:tc>
        <w:tc>
          <w:tcPr>
            <w:tcW w:w="693" w:type="pct"/>
            <w:shd w:val="clear" w:color="auto" w:fill="auto"/>
          </w:tcPr>
          <w:p w14:paraId="5184D3AD" w14:textId="56E72277"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lang w:val="en-HK"/>
              </w:rPr>
              <w:t>84.</w:t>
            </w:r>
            <w:r w:rsidR="007F41CD">
              <w:rPr>
                <w:rFonts w:asciiTheme="minorHAnsi" w:hAnsiTheme="minorHAnsi" w:cstheme="minorHAnsi"/>
                <w:spacing w:val="0"/>
                <w:sz w:val="20"/>
                <w:lang w:val="en-HK"/>
              </w:rPr>
              <w:t>8</w:t>
            </w:r>
          </w:p>
        </w:tc>
        <w:tc>
          <w:tcPr>
            <w:tcW w:w="693" w:type="pct"/>
            <w:shd w:val="clear" w:color="auto" w:fill="auto"/>
          </w:tcPr>
          <w:p w14:paraId="6FB968E4" w14:textId="7C220FE2"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lang w:val="en-HK"/>
              </w:rPr>
              <w:t>85.</w:t>
            </w:r>
            <w:r w:rsidR="007F41CD">
              <w:rPr>
                <w:rFonts w:asciiTheme="minorHAnsi" w:hAnsiTheme="minorHAnsi" w:cstheme="minorHAnsi"/>
                <w:spacing w:val="0"/>
                <w:sz w:val="20"/>
                <w:lang w:val="en-HK"/>
              </w:rPr>
              <w:t>3</w:t>
            </w:r>
          </w:p>
        </w:tc>
        <w:tc>
          <w:tcPr>
            <w:tcW w:w="693" w:type="pct"/>
          </w:tcPr>
          <w:p w14:paraId="36F9D2E3" w14:textId="118755DD"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lang w:val="en-HK"/>
              </w:rPr>
              <w:t>85.2</w:t>
            </w:r>
          </w:p>
        </w:tc>
        <w:tc>
          <w:tcPr>
            <w:tcW w:w="693" w:type="pct"/>
          </w:tcPr>
          <w:p w14:paraId="291C2336" w14:textId="5E7BE429"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lang w:val="en-HK"/>
              </w:rPr>
              <w:t>84.8</w:t>
            </w:r>
          </w:p>
        </w:tc>
      </w:tr>
      <w:tr w:rsidR="004535A6" w:rsidRPr="00CF6E3C" w14:paraId="4644026F" w14:textId="77777777" w:rsidTr="00F606E6">
        <w:trPr>
          <w:jc w:val="center"/>
        </w:trPr>
        <w:tc>
          <w:tcPr>
            <w:tcW w:w="841" w:type="pct"/>
          </w:tcPr>
          <w:p w14:paraId="342FA78D" w14:textId="77777777" w:rsidR="004535A6" w:rsidRPr="00CF6E3C" w:rsidRDefault="004535A6" w:rsidP="004535A6">
            <w:pPr>
              <w:pStyle w:val="aff9"/>
              <w:keepNext/>
              <w:ind w:leftChars="41" w:left="123"/>
            </w:pPr>
            <w:r w:rsidRPr="00CF6E3C">
              <w:t>60</w:t>
            </w:r>
            <w:r w:rsidRPr="00CF6E3C">
              <w:rPr>
                <w:rFonts w:hint="eastAsia"/>
              </w:rPr>
              <w:t>歲及以上</w:t>
            </w:r>
          </w:p>
        </w:tc>
        <w:tc>
          <w:tcPr>
            <w:tcW w:w="693" w:type="pct"/>
          </w:tcPr>
          <w:p w14:paraId="233BA756" w14:textId="16471F9B"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lang w:val="en-HK"/>
              </w:rPr>
              <w:t>31.0</w:t>
            </w:r>
          </w:p>
        </w:tc>
        <w:tc>
          <w:tcPr>
            <w:tcW w:w="693" w:type="pct"/>
          </w:tcPr>
          <w:p w14:paraId="428F6349" w14:textId="5E4E07DA"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lang w:val="en-HK"/>
              </w:rPr>
              <w:t>31.0</w:t>
            </w:r>
          </w:p>
        </w:tc>
        <w:tc>
          <w:tcPr>
            <w:tcW w:w="693" w:type="pct"/>
            <w:shd w:val="clear" w:color="auto" w:fill="auto"/>
          </w:tcPr>
          <w:p w14:paraId="11E0C795" w14:textId="41C85D71"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lang w:val="en-HK"/>
              </w:rPr>
              <w:t>30.</w:t>
            </w:r>
            <w:r w:rsidR="007F41CD">
              <w:rPr>
                <w:rFonts w:asciiTheme="minorHAnsi" w:hAnsiTheme="minorHAnsi" w:cstheme="minorHAnsi"/>
                <w:spacing w:val="0"/>
                <w:sz w:val="20"/>
                <w:lang w:val="en-HK"/>
              </w:rPr>
              <w:t>8</w:t>
            </w:r>
          </w:p>
        </w:tc>
        <w:tc>
          <w:tcPr>
            <w:tcW w:w="693" w:type="pct"/>
            <w:shd w:val="clear" w:color="auto" w:fill="auto"/>
          </w:tcPr>
          <w:p w14:paraId="77554D5B" w14:textId="3EB59A22"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lang w:val="en-HK"/>
              </w:rPr>
              <w:t>30.</w:t>
            </w:r>
            <w:r w:rsidR="007F41CD">
              <w:rPr>
                <w:rFonts w:asciiTheme="minorHAnsi" w:hAnsiTheme="minorHAnsi" w:cstheme="minorHAnsi"/>
                <w:spacing w:val="0"/>
                <w:sz w:val="20"/>
                <w:lang w:val="en-HK"/>
              </w:rPr>
              <w:t>4</w:t>
            </w:r>
          </w:p>
        </w:tc>
        <w:tc>
          <w:tcPr>
            <w:tcW w:w="693" w:type="pct"/>
          </w:tcPr>
          <w:p w14:paraId="1E859F09" w14:textId="4B3E9359"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lang w:val="en-HK"/>
              </w:rPr>
              <w:t>30.0</w:t>
            </w:r>
          </w:p>
        </w:tc>
        <w:tc>
          <w:tcPr>
            <w:tcW w:w="693" w:type="pct"/>
          </w:tcPr>
          <w:p w14:paraId="0732E33B" w14:textId="4A3CC635"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lang w:val="en-HK"/>
              </w:rPr>
              <w:t>29.4</w:t>
            </w:r>
          </w:p>
        </w:tc>
      </w:tr>
      <w:tr w:rsidR="004535A6" w:rsidRPr="00CF6E3C" w14:paraId="129078F4" w14:textId="77777777" w:rsidTr="00F606E6">
        <w:trPr>
          <w:jc w:val="center"/>
        </w:trPr>
        <w:tc>
          <w:tcPr>
            <w:tcW w:w="841" w:type="pct"/>
          </w:tcPr>
          <w:p w14:paraId="3A1E3869" w14:textId="77777777" w:rsidR="004535A6" w:rsidRPr="00CF6E3C" w:rsidRDefault="004535A6" w:rsidP="004535A6">
            <w:pPr>
              <w:pStyle w:val="aff9"/>
              <w:keepNext/>
              <w:ind w:leftChars="41" w:left="123"/>
              <w:rPr>
                <w:sz w:val="16"/>
                <w:szCs w:val="16"/>
              </w:rPr>
            </w:pPr>
          </w:p>
        </w:tc>
        <w:tc>
          <w:tcPr>
            <w:tcW w:w="693" w:type="pct"/>
          </w:tcPr>
          <w:p w14:paraId="3466F70D" w14:textId="77777777"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p>
        </w:tc>
        <w:tc>
          <w:tcPr>
            <w:tcW w:w="693" w:type="pct"/>
          </w:tcPr>
          <w:p w14:paraId="6D207E91" w14:textId="77777777"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p>
        </w:tc>
        <w:tc>
          <w:tcPr>
            <w:tcW w:w="693" w:type="pct"/>
          </w:tcPr>
          <w:p w14:paraId="12A48082" w14:textId="77777777"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p>
        </w:tc>
        <w:tc>
          <w:tcPr>
            <w:tcW w:w="693" w:type="pct"/>
          </w:tcPr>
          <w:p w14:paraId="4BE2AA35" w14:textId="77777777"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p>
        </w:tc>
        <w:tc>
          <w:tcPr>
            <w:tcW w:w="693" w:type="pct"/>
          </w:tcPr>
          <w:p w14:paraId="51A888D2" w14:textId="77777777"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p>
        </w:tc>
        <w:tc>
          <w:tcPr>
            <w:tcW w:w="693" w:type="pct"/>
          </w:tcPr>
          <w:p w14:paraId="4995CAC3" w14:textId="77777777"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p>
        </w:tc>
      </w:tr>
      <w:tr w:rsidR="004535A6" w:rsidRPr="00CF6E3C" w14:paraId="0C842055" w14:textId="77777777" w:rsidTr="00F606E6">
        <w:trPr>
          <w:jc w:val="center"/>
        </w:trPr>
        <w:tc>
          <w:tcPr>
            <w:tcW w:w="841" w:type="pct"/>
          </w:tcPr>
          <w:p w14:paraId="4B7CE183" w14:textId="77777777" w:rsidR="004535A6" w:rsidRPr="00CF6E3C" w:rsidRDefault="004535A6" w:rsidP="004535A6">
            <w:pPr>
              <w:pStyle w:val="aff9"/>
              <w:keepNext/>
              <w:ind w:leftChars="41" w:left="123"/>
            </w:pPr>
            <w:r w:rsidRPr="00CF6E3C">
              <w:t>整體</w:t>
            </w:r>
          </w:p>
        </w:tc>
        <w:tc>
          <w:tcPr>
            <w:tcW w:w="693" w:type="pct"/>
          </w:tcPr>
          <w:p w14:paraId="10E43343" w14:textId="57E6DB46"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lang w:val="en-HK"/>
              </w:rPr>
              <w:t>62.</w:t>
            </w:r>
            <w:r w:rsidR="007F41CD">
              <w:rPr>
                <w:rFonts w:asciiTheme="minorHAnsi" w:hAnsiTheme="minorHAnsi" w:cstheme="minorHAnsi"/>
                <w:spacing w:val="0"/>
                <w:sz w:val="20"/>
                <w:lang w:val="en-HK"/>
              </w:rPr>
              <w:t>7</w:t>
            </w:r>
          </w:p>
        </w:tc>
        <w:tc>
          <w:tcPr>
            <w:tcW w:w="693" w:type="pct"/>
          </w:tcPr>
          <w:p w14:paraId="1D8F4E8F" w14:textId="4E76ECDD"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lang w:val="en-HK"/>
              </w:rPr>
              <w:t>62.</w:t>
            </w:r>
            <w:r w:rsidR="007F41CD">
              <w:rPr>
                <w:rFonts w:asciiTheme="minorHAnsi" w:hAnsiTheme="minorHAnsi" w:cstheme="minorHAnsi"/>
                <w:spacing w:val="0"/>
                <w:sz w:val="20"/>
                <w:lang w:val="en-HK"/>
              </w:rPr>
              <w:t>7</w:t>
            </w:r>
          </w:p>
        </w:tc>
        <w:tc>
          <w:tcPr>
            <w:tcW w:w="693" w:type="pct"/>
            <w:shd w:val="clear" w:color="auto" w:fill="auto"/>
          </w:tcPr>
          <w:p w14:paraId="1DC586CA" w14:textId="4369AB5C"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lang w:val="en-HK"/>
              </w:rPr>
              <w:t>62.</w:t>
            </w:r>
            <w:r w:rsidR="007F41CD">
              <w:rPr>
                <w:rFonts w:asciiTheme="minorHAnsi" w:hAnsiTheme="minorHAnsi" w:cstheme="minorHAnsi"/>
                <w:spacing w:val="0"/>
                <w:sz w:val="20"/>
                <w:lang w:val="en-HK"/>
              </w:rPr>
              <w:t>8</w:t>
            </w:r>
          </w:p>
        </w:tc>
        <w:tc>
          <w:tcPr>
            <w:tcW w:w="693" w:type="pct"/>
            <w:shd w:val="clear" w:color="auto" w:fill="auto"/>
          </w:tcPr>
          <w:p w14:paraId="3DD0A7C2" w14:textId="47DFB06E"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lang w:val="en-HK"/>
              </w:rPr>
              <w:t>62.</w:t>
            </w:r>
            <w:r w:rsidR="007F41CD">
              <w:rPr>
                <w:rFonts w:asciiTheme="minorHAnsi" w:hAnsiTheme="minorHAnsi" w:cstheme="minorHAnsi"/>
                <w:spacing w:val="0"/>
                <w:sz w:val="20"/>
                <w:lang w:val="en-HK"/>
              </w:rPr>
              <w:t>6</w:t>
            </w:r>
          </w:p>
        </w:tc>
        <w:tc>
          <w:tcPr>
            <w:tcW w:w="693" w:type="pct"/>
          </w:tcPr>
          <w:p w14:paraId="08C0960C" w14:textId="35C600EE"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lang w:val="en-HK"/>
              </w:rPr>
              <w:t>62.3</w:t>
            </w:r>
          </w:p>
        </w:tc>
        <w:tc>
          <w:tcPr>
            <w:tcW w:w="693" w:type="pct"/>
          </w:tcPr>
          <w:p w14:paraId="5F48F24B" w14:textId="133CACE0"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lang w:val="en-HK"/>
              </w:rPr>
              <w:t>61.9</w:t>
            </w:r>
          </w:p>
        </w:tc>
      </w:tr>
      <w:tr w:rsidR="004535A6" w:rsidRPr="00CF6E3C" w14:paraId="1B4A92A7" w14:textId="77777777" w:rsidTr="00F606E6">
        <w:trPr>
          <w:jc w:val="center"/>
        </w:trPr>
        <w:tc>
          <w:tcPr>
            <w:tcW w:w="841" w:type="pct"/>
          </w:tcPr>
          <w:p w14:paraId="43D924BC" w14:textId="77777777" w:rsidR="004535A6" w:rsidRPr="00CF6E3C" w:rsidRDefault="004535A6" w:rsidP="004535A6">
            <w:pPr>
              <w:pStyle w:val="aff9"/>
              <w:keepNext/>
              <w:ind w:leftChars="41" w:left="123"/>
              <w:rPr>
                <w:sz w:val="16"/>
                <w:szCs w:val="16"/>
              </w:rPr>
            </w:pPr>
          </w:p>
        </w:tc>
        <w:tc>
          <w:tcPr>
            <w:tcW w:w="693" w:type="pct"/>
          </w:tcPr>
          <w:p w14:paraId="7C63218D" w14:textId="77777777"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p>
        </w:tc>
        <w:tc>
          <w:tcPr>
            <w:tcW w:w="693" w:type="pct"/>
          </w:tcPr>
          <w:p w14:paraId="020B1596" w14:textId="77777777"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p>
        </w:tc>
        <w:tc>
          <w:tcPr>
            <w:tcW w:w="693" w:type="pct"/>
          </w:tcPr>
          <w:p w14:paraId="7E47DC9A" w14:textId="77777777"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p>
        </w:tc>
        <w:tc>
          <w:tcPr>
            <w:tcW w:w="693" w:type="pct"/>
          </w:tcPr>
          <w:p w14:paraId="25E6FA3C" w14:textId="77777777"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p>
        </w:tc>
        <w:tc>
          <w:tcPr>
            <w:tcW w:w="693" w:type="pct"/>
          </w:tcPr>
          <w:p w14:paraId="291A84C6" w14:textId="77777777"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p>
        </w:tc>
        <w:tc>
          <w:tcPr>
            <w:tcW w:w="693" w:type="pct"/>
          </w:tcPr>
          <w:p w14:paraId="79646383" w14:textId="77777777"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p>
        </w:tc>
      </w:tr>
      <w:tr w:rsidR="004535A6" w:rsidRPr="00CF6E3C" w14:paraId="43AE5D2A" w14:textId="77777777" w:rsidTr="00F606E6">
        <w:trPr>
          <w:jc w:val="center"/>
        </w:trPr>
        <w:tc>
          <w:tcPr>
            <w:tcW w:w="841" w:type="pct"/>
          </w:tcPr>
          <w:p w14:paraId="16E8C01A" w14:textId="77777777" w:rsidR="004535A6" w:rsidRPr="00CF6E3C" w:rsidRDefault="004535A6" w:rsidP="004535A6">
            <w:pPr>
              <w:pStyle w:val="aff9"/>
              <w:keepNext/>
              <w:ind w:leftChars="41" w:left="123"/>
              <w:rPr>
                <w:u w:val="single"/>
              </w:rPr>
            </w:pPr>
            <w:r w:rsidRPr="00CF6E3C">
              <w:rPr>
                <w:u w:val="single"/>
              </w:rPr>
              <w:t>女性</w:t>
            </w:r>
          </w:p>
        </w:tc>
        <w:tc>
          <w:tcPr>
            <w:tcW w:w="693" w:type="pct"/>
          </w:tcPr>
          <w:p w14:paraId="7A1E5818" w14:textId="77777777"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u w:val="single"/>
              </w:rPr>
            </w:pPr>
          </w:p>
        </w:tc>
        <w:tc>
          <w:tcPr>
            <w:tcW w:w="693" w:type="pct"/>
          </w:tcPr>
          <w:p w14:paraId="792688D3" w14:textId="77777777"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u w:val="single"/>
              </w:rPr>
            </w:pPr>
          </w:p>
        </w:tc>
        <w:tc>
          <w:tcPr>
            <w:tcW w:w="693" w:type="pct"/>
          </w:tcPr>
          <w:p w14:paraId="565C0D73" w14:textId="77777777"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u w:val="single"/>
              </w:rPr>
            </w:pPr>
          </w:p>
        </w:tc>
        <w:tc>
          <w:tcPr>
            <w:tcW w:w="693" w:type="pct"/>
          </w:tcPr>
          <w:p w14:paraId="247CC5ED" w14:textId="77777777"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p>
        </w:tc>
        <w:tc>
          <w:tcPr>
            <w:tcW w:w="693" w:type="pct"/>
          </w:tcPr>
          <w:p w14:paraId="61C1E412" w14:textId="77777777"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p>
        </w:tc>
        <w:tc>
          <w:tcPr>
            <w:tcW w:w="693" w:type="pct"/>
          </w:tcPr>
          <w:p w14:paraId="6657719C" w14:textId="77777777"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p>
        </w:tc>
      </w:tr>
      <w:tr w:rsidR="004535A6" w:rsidRPr="00CF6E3C" w14:paraId="33AD1B46" w14:textId="77777777" w:rsidTr="00F606E6">
        <w:trPr>
          <w:jc w:val="center"/>
        </w:trPr>
        <w:tc>
          <w:tcPr>
            <w:tcW w:w="841" w:type="pct"/>
          </w:tcPr>
          <w:p w14:paraId="1338F8E4" w14:textId="77777777" w:rsidR="004535A6" w:rsidRPr="00CF6E3C" w:rsidRDefault="004535A6" w:rsidP="004535A6">
            <w:pPr>
              <w:pStyle w:val="aff9"/>
              <w:keepNext/>
              <w:ind w:leftChars="41" w:left="123"/>
            </w:pPr>
            <w:r w:rsidRPr="00CF6E3C">
              <w:t>15</w:t>
            </w:r>
            <w:r w:rsidRPr="00CF6E3C">
              <w:rPr>
                <w:rFonts w:hint="eastAsia"/>
              </w:rPr>
              <w:t>至</w:t>
            </w:r>
            <w:r w:rsidRPr="00CF6E3C">
              <w:t>24</w:t>
            </w:r>
            <w:r w:rsidRPr="00CF6E3C">
              <w:rPr>
                <w:rFonts w:hint="eastAsia"/>
              </w:rPr>
              <w:t>歲</w:t>
            </w:r>
          </w:p>
        </w:tc>
        <w:tc>
          <w:tcPr>
            <w:tcW w:w="693" w:type="pct"/>
          </w:tcPr>
          <w:p w14:paraId="0BB0F422" w14:textId="6B8034CA"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rPr>
              <w:t>29.</w:t>
            </w:r>
            <w:r w:rsidR="007F41CD">
              <w:rPr>
                <w:rFonts w:asciiTheme="minorHAnsi" w:hAnsiTheme="minorHAnsi" w:cstheme="minorHAnsi"/>
                <w:spacing w:val="0"/>
                <w:sz w:val="20"/>
              </w:rPr>
              <w:t>3</w:t>
            </w:r>
          </w:p>
        </w:tc>
        <w:tc>
          <w:tcPr>
            <w:tcW w:w="693" w:type="pct"/>
          </w:tcPr>
          <w:p w14:paraId="1E9283C3" w14:textId="30761881"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rPr>
              <w:t>2</w:t>
            </w:r>
            <w:r w:rsidR="007F41CD">
              <w:rPr>
                <w:rFonts w:asciiTheme="minorHAnsi" w:hAnsiTheme="minorHAnsi" w:cstheme="minorHAnsi"/>
                <w:spacing w:val="0"/>
                <w:sz w:val="20"/>
              </w:rPr>
              <w:t>8.9</w:t>
            </w:r>
          </w:p>
        </w:tc>
        <w:tc>
          <w:tcPr>
            <w:tcW w:w="693" w:type="pct"/>
            <w:shd w:val="clear" w:color="auto" w:fill="auto"/>
          </w:tcPr>
          <w:p w14:paraId="75D58749" w14:textId="3D96CEBA"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rPr>
              <w:t>31.</w:t>
            </w:r>
            <w:r w:rsidR="007F41CD">
              <w:rPr>
                <w:rFonts w:asciiTheme="minorHAnsi" w:hAnsiTheme="minorHAnsi" w:cstheme="minorHAnsi"/>
                <w:spacing w:val="0"/>
                <w:sz w:val="20"/>
              </w:rPr>
              <w:t>5</w:t>
            </w:r>
          </w:p>
        </w:tc>
        <w:tc>
          <w:tcPr>
            <w:tcW w:w="693" w:type="pct"/>
            <w:shd w:val="clear" w:color="auto" w:fill="auto"/>
          </w:tcPr>
          <w:p w14:paraId="1BB3E53F" w14:textId="5D858272"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rPr>
              <w:t>30.</w:t>
            </w:r>
            <w:r w:rsidR="007F41CD">
              <w:rPr>
                <w:rFonts w:asciiTheme="minorHAnsi" w:hAnsiTheme="minorHAnsi" w:cstheme="minorHAnsi"/>
                <w:spacing w:val="0"/>
                <w:sz w:val="20"/>
              </w:rPr>
              <w:t>4</w:t>
            </w:r>
          </w:p>
        </w:tc>
        <w:tc>
          <w:tcPr>
            <w:tcW w:w="693" w:type="pct"/>
          </w:tcPr>
          <w:p w14:paraId="5F6E60C0" w14:textId="37608FC7"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rPr>
              <w:t>28.9</w:t>
            </w:r>
          </w:p>
        </w:tc>
        <w:tc>
          <w:tcPr>
            <w:tcW w:w="693" w:type="pct"/>
          </w:tcPr>
          <w:p w14:paraId="28828ECD" w14:textId="43E27402"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rPr>
              <w:t>28.9</w:t>
            </w:r>
          </w:p>
        </w:tc>
      </w:tr>
      <w:tr w:rsidR="004535A6" w:rsidRPr="00CF6E3C" w14:paraId="39E21CA7" w14:textId="77777777" w:rsidTr="00F606E6">
        <w:trPr>
          <w:jc w:val="center"/>
        </w:trPr>
        <w:tc>
          <w:tcPr>
            <w:tcW w:w="841" w:type="pct"/>
          </w:tcPr>
          <w:p w14:paraId="12FC2D3D" w14:textId="77777777" w:rsidR="004535A6" w:rsidRPr="00CF6E3C" w:rsidRDefault="004535A6" w:rsidP="004535A6">
            <w:pPr>
              <w:pStyle w:val="aff9"/>
              <w:keepNext/>
              <w:ind w:leftChars="41" w:left="123"/>
              <w:rPr>
                <w:i/>
              </w:rPr>
            </w:pPr>
            <w:r w:rsidRPr="00CF6E3C">
              <w:rPr>
                <w:rFonts w:hint="eastAsia"/>
                <w:i/>
              </w:rPr>
              <w:t>其中：</w:t>
            </w:r>
          </w:p>
        </w:tc>
        <w:tc>
          <w:tcPr>
            <w:tcW w:w="693" w:type="pct"/>
          </w:tcPr>
          <w:p w14:paraId="6F604AB5" w14:textId="77777777"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p>
        </w:tc>
        <w:tc>
          <w:tcPr>
            <w:tcW w:w="693" w:type="pct"/>
          </w:tcPr>
          <w:p w14:paraId="5C1F01E1" w14:textId="77777777"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p>
        </w:tc>
        <w:tc>
          <w:tcPr>
            <w:tcW w:w="693" w:type="pct"/>
          </w:tcPr>
          <w:p w14:paraId="2C9805F5" w14:textId="77777777"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p>
        </w:tc>
        <w:tc>
          <w:tcPr>
            <w:tcW w:w="693" w:type="pct"/>
          </w:tcPr>
          <w:p w14:paraId="5F294D16" w14:textId="77777777"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p>
        </w:tc>
        <w:tc>
          <w:tcPr>
            <w:tcW w:w="693" w:type="pct"/>
          </w:tcPr>
          <w:p w14:paraId="4E7F30F7" w14:textId="77777777"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p>
        </w:tc>
        <w:tc>
          <w:tcPr>
            <w:tcW w:w="693" w:type="pct"/>
          </w:tcPr>
          <w:p w14:paraId="008643C2" w14:textId="77777777"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p>
        </w:tc>
      </w:tr>
      <w:tr w:rsidR="004535A6" w:rsidRPr="00CF6E3C" w14:paraId="6879DA0F" w14:textId="77777777" w:rsidTr="00F606E6">
        <w:trPr>
          <w:jc w:val="center"/>
        </w:trPr>
        <w:tc>
          <w:tcPr>
            <w:tcW w:w="841" w:type="pct"/>
          </w:tcPr>
          <w:p w14:paraId="32720ED5" w14:textId="77777777" w:rsidR="004535A6" w:rsidRPr="00CF6E3C" w:rsidRDefault="004535A6" w:rsidP="004535A6">
            <w:pPr>
              <w:pStyle w:val="aff9"/>
              <w:keepNext/>
              <w:ind w:leftChars="107" w:left="321"/>
              <w:rPr>
                <w:i/>
              </w:rPr>
            </w:pPr>
            <w:r w:rsidRPr="00CF6E3C">
              <w:rPr>
                <w:i/>
              </w:rPr>
              <w:t>15</w:t>
            </w:r>
            <w:r w:rsidRPr="00CF6E3C">
              <w:rPr>
                <w:i/>
              </w:rPr>
              <w:t>至</w:t>
            </w:r>
            <w:r w:rsidRPr="00CF6E3C">
              <w:rPr>
                <w:i/>
              </w:rPr>
              <w:t>19</w:t>
            </w:r>
            <w:r w:rsidRPr="00CF6E3C">
              <w:rPr>
                <w:i/>
              </w:rPr>
              <w:t>歲</w:t>
            </w:r>
          </w:p>
        </w:tc>
        <w:tc>
          <w:tcPr>
            <w:tcW w:w="693" w:type="pct"/>
          </w:tcPr>
          <w:p w14:paraId="5CAFD05A" w14:textId="69C7FC50"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i/>
                <w:spacing w:val="0"/>
                <w:sz w:val="20"/>
              </w:rPr>
            </w:pPr>
            <w:r w:rsidRPr="00CF6E3C">
              <w:rPr>
                <w:rFonts w:asciiTheme="minorHAnsi" w:hAnsiTheme="minorHAnsi" w:cstheme="minorHAnsi"/>
                <w:i/>
                <w:spacing w:val="0"/>
                <w:sz w:val="20"/>
                <w:lang w:val="en-HK"/>
              </w:rPr>
              <w:t>6.2</w:t>
            </w:r>
          </w:p>
        </w:tc>
        <w:tc>
          <w:tcPr>
            <w:tcW w:w="693" w:type="pct"/>
          </w:tcPr>
          <w:p w14:paraId="5FD8F7C4" w14:textId="65EA3730" w:rsidR="004535A6" w:rsidRPr="00CF6E3C" w:rsidRDefault="004535A6" w:rsidP="004535A6">
            <w:pPr>
              <w:keepNext/>
              <w:tabs>
                <w:tab w:val="clear" w:pos="936"/>
                <w:tab w:val="clear" w:pos="1560"/>
                <w:tab w:val="clear" w:pos="2184"/>
                <w:tab w:val="clear" w:pos="2808"/>
                <w:tab w:val="decimal" w:pos="652"/>
              </w:tabs>
              <w:snapToGrid w:val="0"/>
              <w:spacing w:after="0" w:line="240" w:lineRule="auto"/>
              <w:ind w:hanging="51"/>
              <w:jc w:val="left"/>
              <w:rPr>
                <w:rFonts w:asciiTheme="minorHAnsi" w:hAnsiTheme="minorHAnsi" w:cstheme="minorHAnsi"/>
                <w:i/>
                <w:spacing w:val="0"/>
                <w:sz w:val="20"/>
              </w:rPr>
            </w:pPr>
            <w:r w:rsidRPr="00CF6E3C">
              <w:rPr>
                <w:rFonts w:asciiTheme="minorHAnsi" w:hAnsiTheme="minorHAnsi" w:cstheme="minorHAnsi"/>
                <w:i/>
                <w:spacing w:val="0"/>
                <w:sz w:val="20"/>
                <w:lang w:val="en-HK"/>
              </w:rPr>
              <w:t>6.</w:t>
            </w:r>
            <w:r w:rsidR="007F41CD">
              <w:rPr>
                <w:rFonts w:asciiTheme="minorHAnsi" w:hAnsiTheme="minorHAnsi" w:cstheme="minorHAnsi"/>
                <w:i/>
                <w:spacing w:val="0"/>
                <w:sz w:val="20"/>
                <w:lang w:val="en-HK"/>
              </w:rPr>
              <w:t>1</w:t>
            </w:r>
          </w:p>
        </w:tc>
        <w:tc>
          <w:tcPr>
            <w:tcW w:w="693" w:type="pct"/>
            <w:shd w:val="clear" w:color="auto" w:fill="auto"/>
          </w:tcPr>
          <w:p w14:paraId="21A609B3" w14:textId="65541C3B" w:rsidR="004535A6" w:rsidRPr="00CF6E3C" w:rsidRDefault="007F41CD"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i/>
                <w:spacing w:val="0"/>
                <w:sz w:val="20"/>
              </w:rPr>
            </w:pPr>
            <w:r>
              <w:rPr>
                <w:rFonts w:asciiTheme="minorHAnsi" w:hAnsiTheme="minorHAnsi" w:cstheme="minorHAnsi"/>
                <w:i/>
                <w:spacing w:val="0"/>
                <w:sz w:val="20"/>
                <w:lang w:val="en-HK"/>
              </w:rPr>
              <w:t>8.9</w:t>
            </w:r>
          </w:p>
        </w:tc>
        <w:tc>
          <w:tcPr>
            <w:tcW w:w="693" w:type="pct"/>
            <w:shd w:val="clear" w:color="auto" w:fill="auto"/>
          </w:tcPr>
          <w:p w14:paraId="79CED64A" w14:textId="66CBDD92"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i/>
                <w:spacing w:val="0"/>
                <w:sz w:val="20"/>
              </w:rPr>
            </w:pPr>
            <w:r w:rsidRPr="00CF6E3C">
              <w:rPr>
                <w:rFonts w:asciiTheme="minorHAnsi" w:hAnsiTheme="minorHAnsi" w:cstheme="minorHAnsi"/>
                <w:i/>
                <w:spacing w:val="0"/>
                <w:sz w:val="20"/>
                <w:lang w:val="en-HK"/>
              </w:rPr>
              <w:t>7.</w:t>
            </w:r>
            <w:r w:rsidR="007F41CD">
              <w:rPr>
                <w:rFonts w:asciiTheme="minorHAnsi" w:hAnsiTheme="minorHAnsi" w:cstheme="minorHAnsi"/>
                <w:i/>
                <w:spacing w:val="0"/>
                <w:sz w:val="20"/>
                <w:lang w:val="en-HK"/>
              </w:rPr>
              <w:t>5</w:t>
            </w:r>
          </w:p>
        </w:tc>
        <w:tc>
          <w:tcPr>
            <w:tcW w:w="693" w:type="pct"/>
          </w:tcPr>
          <w:p w14:paraId="0EFFD2EA" w14:textId="09F4FC07"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i/>
                <w:spacing w:val="0"/>
                <w:sz w:val="20"/>
              </w:rPr>
            </w:pPr>
            <w:r w:rsidRPr="00CF6E3C">
              <w:rPr>
                <w:rFonts w:asciiTheme="minorHAnsi" w:hAnsiTheme="minorHAnsi" w:cstheme="minorHAnsi"/>
                <w:i/>
                <w:spacing w:val="0"/>
                <w:sz w:val="20"/>
                <w:lang w:val="en-HK"/>
              </w:rPr>
              <w:t>6.8</w:t>
            </w:r>
          </w:p>
        </w:tc>
        <w:tc>
          <w:tcPr>
            <w:tcW w:w="693" w:type="pct"/>
          </w:tcPr>
          <w:p w14:paraId="074B2291" w14:textId="2C2BD66A"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i/>
                <w:spacing w:val="0"/>
                <w:sz w:val="20"/>
              </w:rPr>
            </w:pPr>
            <w:r w:rsidRPr="00CF6E3C">
              <w:rPr>
                <w:rFonts w:asciiTheme="minorHAnsi" w:hAnsiTheme="minorHAnsi" w:cstheme="minorHAnsi"/>
                <w:i/>
                <w:spacing w:val="0"/>
                <w:sz w:val="20"/>
                <w:lang w:val="en-HK"/>
              </w:rPr>
              <w:t>6.0</w:t>
            </w:r>
          </w:p>
        </w:tc>
      </w:tr>
      <w:tr w:rsidR="004535A6" w:rsidRPr="00CF6E3C" w14:paraId="70CC16A1" w14:textId="77777777" w:rsidTr="00F606E6">
        <w:trPr>
          <w:jc w:val="center"/>
        </w:trPr>
        <w:tc>
          <w:tcPr>
            <w:tcW w:w="841" w:type="pct"/>
          </w:tcPr>
          <w:p w14:paraId="25AF52EF" w14:textId="77777777" w:rsidR="004535A6" w:rsidRPr="00CF6E3C" w:rsidRDefault="004535A6" w:rsidP="004535A6">
            <w:pPr>
              <w:pStyle w:val="aff9"/>
              <w:keepNext/>
              <w:ind w:leftChars="107" w:left="321"/>
              <w:rPr>
                <w:i/>
              </w:rPr>
            </w:pPr>
            <w:r w:rsidRPr="00CF6E3C">
              <w:rPr>
                <w:i/>
              </w:rPr>
              <w:t>20</w:t>
            </w:r>
            <w:r w:rsidRPr="00CF6E3C">
              <w:rPr>
                <w:i/>
              </w:rPr>
              <w:t>至</w:t>
            </w:r>
            <w:r w:rsidRPr="00CF6E3C">
              <w:rPr>
                <w:i/>
              </w:rPr>
              <w:t>24</w:t>
            </w:r>
            <w:r w:rsidRPr="00CF6E3C">
              <w:rPr>
                <w:i/>
              </w:rPr>
              <w:t>歲</w:t>
            </w:r>
          </w:p>
        </w:tc>
        <w:tc>
          <w:tcPr>
            <w:tcW w:w="693" w:type="pct"/>
          </w:tcPr>
          <w:p w14:paraId="520D5A5D" w14:textId="36001796"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i/>
                <w:spacing w:val="0"/>
                <w:sz w:val="20"/>
              </w:rPr>
            </w:pPr>
            <w:r w:rsidRPr="00CF6E3C">
              <w:rPr>
                <w:rFonts w:asciiTheme="minorHAnsi" w:hAnsiTheme="minorHAnsi" w:cstheme="minorHAnsi"/>
                <w:i/>
                <w:spacing w:val="0"/>
                <w:sz w:val="20"/>
                <w:lang w:val="en-HK"/>
              </w:rPr>
              <w:t>5</w:t>
            </w:r>
            <w:r w:rsidR="007F41CD">
              <w:rPr>
                <w:rFonts w:asciiTheme="minorHAnsi" w:hAnsiTheme="minorHAnsi" w:cstheme="minorHAnsi"/>
                <w:i/>
                <w:spacing w:val="0"/>
                <w:sz w:val="20"/>
                <w:lang w:val="en-HK"/>
              </w:rPr>
              <w:t>0.8</w:t>
            </w:r>
          </w:p>
        </w:tc>
        <w:tc>
          <w:tcPr>
            <w:tcW w:w="693" w:type="pct"/>
          </w:tcPr>
          <w:p w14:paraId="65507CD2" w14:textId="3C959E66" w:rsidR="004535A6" w:rsidRPr="00CF6E3C" w:rsidRDefault="007F41CD" w:rsidP="004535A6">
            <w:pPr>
              <w:keepNext/>
              <w:tabs>
                <w:tab w:val="clear" w:pos="936"/>
                <w:tab w:val="clear" w:pos="1560"/>
                <w:tab w:val="clear" w:pos="2184"/>
                <w:tab w:val="clear" w:pos="2808"/>
                <w:tab w:val="decimal" w:pos="652"/>
              </w:tabs>
              <w:snapToGrid w:val="0"/>
              <w:spacing w:after="0" w:line="240" w:lineRule="auto"/>
              <w:ind w:hanging="51"/>
              <w:jc w:val="left"/>
              <w:rPr>
                <w:rFonts w:asciiTheme="minorHAnsi" w:hAnsiTheme="minorHAnsi" w:cstheme="minorHAnsi"/>
                <w:i/>
                <w:spacing w:val="0"/>
                <w:sz w:val="20"/>
              </w:rPr>
            </w:pPr>
            <w:r>
              <w:rPr>
                <w:rFonts w:asciiTheme="minorHAnsi" w:hAnsiTheme="minorHAnsi" w:cstheme="minorHAnsi"/>
                <w:i/>
                <w:spacing w:val="0"/>
                <w:sz w:val="20"/>
                <w:lang w:val="en-HK"/>
              </w:rPr>
              <w:t>49.7</w:t>
            </w:r>
          </w:p>
        </w:tc>
        <w:tc>
          <w:tcPr>
            <w:tcW w:w="693" w:type="pct"/>
            <w:shd w:val="clear" w:color="auto" w:fill="auto"/>
          </w:tcPr>
          <w:p w14:paraId="5BD178BA" w14:textId="0BC44270"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i/>
                <w:spacing w:val="0"/>
                <w:sz w:val="20"/>
              </w:rPr>
            </w:pPr>
            <w:r w:rsidRPr="00CF6E3C">
              <w:rPr>
                <w:rFonts w:asciiTheme="minorHAnsi" w:hAnsiTheme="minorHAnsi" w:cstheme="minorHAnsi"/>
                <w:i/>
                <w:spacing w:val="0"/>
                <w:sz w:val="20"/>
                <w:lang w:val="en-HK"/>
              </w:rPr>
              <w:t>5</w:t>
            </w:r>
            <w:r w:rsidR="007F41CD">
              <w:rPr>
                <w:rFonts w:asciiTheme="minorHAnsi" w:hAnsiTheme="minorHAnsi" w:cstheme="minorHAnsi"/>
                <w:i/>
                <w:spacing w:val="0"/>
                <w:sz w:val="20"/>
                <w:lang w:val="en-HK"/>
              </w:rPr>
              <w:t>1.7</w:t>
            </w:r>
          </w:p>
        </w:tc>
        <w:tc>
          <w:tcPr>
            <w:tcW w:w="693" w:type="pct"/>
            <w:shd w:val="clear" w:color="auto" w:fill="auto"/>
          </w:tcPr>
          <w:p w14:paraId="0E115BC1" w14:textId="033584B4"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i/>
                <w:spacing w:val="0"/>
                <w:sz w:val="20"/>
              </w:rPr>
            </w:pPr>
            <w:r w:rsidRPr="00CF6E3C">
              <w:rPr>
                <w:rFonts w:asciiTheme="minorHAnsi" w:hAnsiTheme="minorHAnsi" w:cstheme="minorHAnsi"/>
                <w:i/>
                <w:spacing w:val="0"/>
                <w:sz w:val="20"/>
                <w:lang w:val="en-HK"/>
              </w:rPr>
              <w:t>5</w:t>
            </w:r>
            <w:r w:rsidR="007F41CD">
              <w:rPr>
                <w:rFonts w:asciiTheme="minorHAnsi" w:hAnsiTheme="minorHAnsi" w:cstheme="minorHAnsi"/>
                <w:i/>
                <w:spacing w:val="0"/>
                <w:sz w:val="20"/>
                <w:lang w:val="en-HK"/>
              </w:rPr>
              <w:t>0.7</w:t>
            </w:r>
          </w:p>
        </w:tc>
        <w:tc>
          <w:tcPr>
            <w:tcW w:w="693" w:type="pct"/>
          </w:tcPr>
          <w:p w14:paraId="4AF9A8F8" w14:textId="61AA4E25"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i/>
                <w:spacing w:val="0"/>
                <w:sz w:val="20"/>
              </w:rPr>
            </w:pPr>
            <w:r w:rsidRPr="00CF6E3C">
              <w:rPr>
                <w:rFonts w:asciiTheme="minorHAnsi" w:hAnsiTheme="minorHAnsi" w:cstheme="minorHAnsi"/>
                <w:i/>
                <w:spacing w:val="0"/>
                <w:sz w:val="20"/>
                <w:lang w:val="en-HK"/>
              </w:rPr>
              <w:t>49.0</w:t>
            </w:r>
          </w:p>
        </w:tc>
        <w:tc>
          <w:tcPr>
            <w:tcW w:w="693" w:type="pct"/>
          </w:tcPr>
          <w:p w14:paraId="66D4123A" w14:textId="4A227308"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i/>
                <w:spacing w:val="0"/>
                <w:sz w:val="20"/>
              </w:rPr>
            </w:pPr>
            <w:r w:rsidRPr="00CF6E3C">
              <w:rPr>
                <w:rFonts w:asciiTheme="minorHAnsi" w:hAnsiTheme="minorHAnsi" w:cstheme="minorHAnsi"/>
                <w:i/>
                <w:spacing w:val="0"/>
                <w:sz w:val="20"/>
                <w:lang w:val="en-HK"/>
              </w:rPr>
              <w:t>49.6</w:t>
            </w:r>
          </w:p>
        </w:tc>
      </w:tr>
      <w:tr w:rsidR="004535A6" w:rsidRPr="00CF6E3C" w14:paraId="3AC338AB" w14:textId="77777777" w:rsidTr="00F606E6">
        <w:trPr>
          <w:jc w:val="center"/>
        </w:trPr>
        <w:tc>
          <w:tcPr>
            <w:tcW w:w="841" w:type="pct"/>
          </w:tcPr>
          <w:p w14:paraId="608D1D57" w14:textId="77777777" w:rsidR="004535A6" w:rsidRPr="00CF6E3C" w:rsidRDefault="004535A6" w:rsidP="004535A6">
            <w:pPr>
              <w:pStyle w:val="aff9"/>
              <w:keepNext/>
              <w:ind w:leftChars="41" w:left="123"/>
            </w:pPr>
            <w:r w:rsidRPr="00CF6E3C">
              <w:t>25</w:t>
            </w:r>
            <w:r w:rsidRPr="00CF6E3C">
              <w:rPr>
                <w:rFonts w:hint="eastAsia"/>
              </w:rPr>
              <w:t>至</w:t>
            </w:r>
            <w:r w:rsidRPr="00CF6E3C">
              <w:t>29</w:t>
            </w:r>
            <w:r w:rsidRPr="00CF6E3C">
              <w:rPr>
                <w:rFonts w:hint="eastAsia"/>
              </w:rPr>
              <w:t>歲</w:t>
            </w:r>
          </w:p>
        </w:tc>
        <w:tc>
          <w:tcPr>
            <w:tcW w:w="693" w:type="pct"/>
          </w:tcPr>
          <w:p w14:paraId="20AB8061" w14:textId="3730A1D7"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rPr>
              <w:t>8</w:t>
            </w:r>
            <w:r w:rsidR="007F41CD">
              <w:rPr>
                <w:rFonts w:asciiTheme="minorHAnsi" w:hAnsiTheme="minorHAnsi" w:cstheme="minorHAnsi"/>
                <w:spacing w:val="0"/>
                <w:sz w:val="20"/>
              </w:rPr>
              <w:t>3.9</w:t>
            </w:r>
          </w:p>
        </w:tc>
        <w:tc>
          <w:tcPr>
            <w:tcW w:w="693" w:type="pct"/>
          </w:tcPr>
          <w:p w14:paraId="6E68C0AF" w14:textId="07364D86"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rPr>
              <w:t>83.4</w:t>
            </w:r>
          </w:p>
        </w:tc>
        <w:tc>
          <w:tcPr>
            <w:tcW w:w="693" w:type="pct"/>
            <w:shd w:val="clear" w:color="auto" w:fill="auto"/>
          </w:tcPr>
          <w:p w14:paraId="43B4E34C" w14:textId="5FBD94A4"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rPr>
              <w:t>83.</w:t>
            </w:r>
            <w:r w:rsidR="007F41CD">
              <w:rPr>
                <w:rFonts w:asciiTheme="minorHAnsi" w:hAnsiTheme="minorHAnsi" w:cstheme="minorHAnsi"/>
                <w:spacing w:val="0"/>
                <w:sz w:val="20"/>
              </w:rPr>
              <w:t>4</w:t>
            </w:r>
          </w:p>
        </w:tc>
        <w:tc>
          <w:tcPr>
            <w:tcW w:w="693" w:type="pct"/>
            <w:shd w:val="clear" w:color="auto" w:fill="auto"/>
          </w:tcPr>
          <w:p w14:paraId="0D80BFD7" w14:textId="0120A5E2"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rPr>
              <w:t>83.1</w:t>
            </w:r>
          </w:p>
        </w:tc>
        <w:tc>
          <w:tcPr>
            <w:tcW w:w="693" w:type="pct"/>
          </w:tcPr>
          <w:p w14:paraId="1F4C5DCB" w14:textId="7CA73231"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rPr>
              <w:t>84.9</w:t>
            </w:r>
          </w:p>
        </w:tc>
        <w:tc>
          <w:tcPr>
            <w:tcW w:w="693" w:type="pct"/>
          </w:tcPr>
          <w:p w14:paraId="4FB7018C" w14:textId="1540C036"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rPr>
              <w:t>85.3</w:t>
            </w:r>
          </w:p>
        </w:tc>
      </w:tr>
      <w:tr w:rsidR="004535A6" w:rsidRPr="00CF6E3C" w14:paraId="73831A82" w14:textId="77777777" w:rsidTr="00F606E6">
        <w:trPr>
          <w:jc w:val="center"/>
        </w:trPr>
        <w:tc>
          <w:tcPr>
            <w:tcW w:w="841" w:type="pct"/>
          </w:tcPr>
          <w:p w14:paraId="6E61C5AB" w14:textId="77777777" w:rsidR="004535A6" w:rsidRPr="00CF6E3C" w:rsidRDefault="004535A6" w:rsidP="004535A6">
            <w:pPr>
              <w:pStyle w:val="aff9"/>
              <w:keepNext/>
              <w:ind w:leftChars="41" w:left="123"/>
            </w:pPr>
            <w:r w:rsidRPr="00CF6E3C">
              <w:t>30</w:t>
            </w:r>
            <w:r w:rsidRPr="00CF6E3C">
              <w:rPr>
                <w:rFonts w:hint="eastAsia"/>
              </w:rPr>
              <w:t>至</w:t>
            </w:r>
            <w:r w:rsidRPr="00CF6E3C">
              <w:t>39</w:t>
            </w:r>
            <w:r w:rsidRPr="00CF6E3C">
              <w:rPr>
                <w:rFonts w:hint="eastAsia"/>
              </w:rPr>
              <w:t>歲</w:t>
            </w:r>
          </w:p>
        </w:tc>
        <w:tc>
          <w:tcPr>
            <w:tcW w:w="693" w:type="pct"/>
          </w:tcPr>
          <w:p w14:paraId="37E93140" w14:textId="47C0ED96"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rPr>
              <w:t>80.1</w:t>
            </w:r>
          </w:p>
        </w:tc>
        <w:tc>
          <w:tcPr>
            <w:tcW w:w="693" w:type="pct"/>
          </w:tcPr>
          <w:p w14:paraId="08132F1B" w14:textId="4D3EEE89"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rPr>
              <w:t>80.8</w:t>
            </w:r>
          </w:p>
        </w:tc>
        <w:tc>
          <w:tcPr>
            <w:tcW w:w="693" w:type="pct"/>
            <w:shd w:val="clear" w:color="auto" w:fill="auto"/>
          </w:tcPr>
          <w:p w14:paraId="6302E3E4" w14:textId="1792DB50"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rPr>
              <w:t>80.3</w:t>
            </w:r>
          </w:p>
        </w:tc>
        <w:tc>
          <w:tcPr>
            <w:tcW w:w="693" w:type="pct"/>
            <w:shd w:val="clear" w:color="auto" w:fill="auto"/>
          </w:tcPr>
          <w:p w14:paraId="00ED8DCE" w14:textId="06FC38C4"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rPr>
              <w:t>80.</w:t>
            </w:r>
            <w:r w:rsidR="007F41CD">
              <w:rPr>
                <w:rFonts w:asciiTheme="minorHAnsi" w:hAnsiTheme="minorHAnsi" w:cstheme="minorHAnsi"/>
                <w:spacing w:val="0"/>
                <w:sz w:val="20"/>
              </w:rPr>
              <w:t>6</w:t>
            </w:r>
          </w:p>
        </w:tc>
        <w:tc>
          <w:tcPr>
            <w:tcW w:w="693" w:type="pct"/>
          </w:tcPr>
          <w:p w14:paraId="3465C17F" w14:textId="78CEC2E8"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rPr>
              <w:t>80.7</w:t>
            </w:r>
          </w:p>
        </w:tc>
        <w:tc>
          <w:tcPr>
            <w:tcW w:w="693" w:type="pct"/>
          </w:tcPr>
          <w:p w14:paraId="3EBCFEAD" w14:textId="50080E08"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rPr>
              <w:t>80.5</w:t>
            </w:r>
          </w:p>
        </w:tc>
      </w:tr>
      <w:tr w:rsidR="004535A6" w:rsidRPr="00CF6E3C" w14:paraId="08C6065A" w14:textId="77777777" w:rsidTr="00F606E6">
        <w:trPr>
          <w:jc w:val="center"/>
        </w:trPr>
        <w:tc>
          <w:tcPr>
            <w:tcW w:w="841" w:type="pct"/>
          </w:tcPr>
          <w:p w14:paraId="079CE5B7" w14:textId="77777777" w:rsidR="004535A6" w:rsidRPr="00CF6E3C" w:rsidRDefault="004535A6" w:rsidP="004535A6">
            <w:pPr>
              <w:pStyle w:val="aff9"/>
              <w:keepNext/>
              <w:ind w:leftChars="41" w:left="123"/>
            </w:pPr>
            <w:r w:rsidRPr="00CF6E3C">
              <w:t>40</w:t>
            </w:r>
            <w:r w:rsidRPr="00CF6E3C">
              <w:rPr>
                <w:rFonts w:hint="eastAsia"/>
              </w:rPr>
              <w:t>至</w:t>
            </w:r>
            <w:r w:rsidRPr="00CF6E3C">
              <w:t>49</w:t>
            </w:r>
            <w:r w:rsidRPr="00CF6E3C">
              <w:rPr>
                <w:rFonts w:hint="eastAsia"/>
              </w:rPr>
              <w:t>歲</w:t>
            </w:r>
          </w:p>
        </w:tc>
        <w:tc>
          <w:tcPr>
            <w:tcW w:w="693" w:type="pct"/>
          </w:tcPr>
          <w:p w14:paraId="292553F4" w14:textId="418955FB"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rPr>
              <w:t>75.2</w:t>
            </w:r>
          </w:p>
        </w:tc>
        <w:tc>
          <w:tcPr>
            <w:tcW w:w="693" w:type="pct"/>
          </w:tcPr>
          <w:p w14:paraId="18129381" w14:textId="3AA23262"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rPr>
              <w:t>75.8</w:t>
            </w:r>
          </w:p>
        </w:tc>
        <w:tc>
          <w:tcPr>
            <w:tcW w:w="693" w:type="pct"/>
            <w:shd w:val="clear" w:color="auto" w:fill="auto"/>
          </w:tcPr>
          <w:p w14:paraId="1BB189DE" w14:textId="151A5ADF"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rPr>
              <w:t>75.</w:t>
            </w:r>
            <w:r w:rsidR="007F41CD">
              <w:rPr>
                <w:rFonts w:asciiTheme="minorHAnsi" w:hAnsiTheme="minorHAnsi" w:cstheme="minorHAnsi"/>
                <w:spacing w:val="0"/>
                <w:sz w:val="20"/>
              </w:rPr>
              <w:t>6</w:t>
            </w:r>
          </w:p>
        </w:tc>
        <w:tc>
          <w:tcPr>
            <w:tcW w:w="693" w:type="pct"/>
            <w:shd w:val="clear" w:color="auto" w:fill="auto"/>
          </w:tcPr>
          <w:p w14:paraId="0502C080" w14:textId="2F1CE22C"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rPr>
              <w:t>7</w:t>
            </w:r>
            <w:r w:rsidR="007F41CD">
              <w:rPr>
                <w:rFonts w:asciiTheme="minorHAnsi" w:hAnsiTheme="minorHAnsi" w:cstheme="minorHAnsi"/>
                <w:spacing w:val="0"/>
                <w:sz w:val="20"/>
              </w:rPr>
              <w:t>6.2</w:t>
            </w:r>
          </w:p>
        </w:tc>
        <w:tc>
          <w:tcPr>
            <w:tcW w:w="693" w:type="pct"/>
          </w:tcPr>
          <w:p w14:paraId="559FA07A" w14:textId="7ED835A1"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rPr>
              <w:t>76.6</w:t>
            </w:r>
          </w:p>
        </w:tc>
        <w:tc>
          <w:tcPr>
            <w:tcW w:w="693" w:type="pct"/>
          </w:tcPr>
          <w:p w14:paraId="67DC4814" w14:textId="3B5ADFA7"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rPr>
              <w:t>76.4</w:t>
            </w:r>
          </w:p>
        </w:tc>
      </w:tr>
      <w:tr w:rsidR="004535A6" w:rsidRPr="00CF6E3C" w14:paraId="544A1440" w14:textId="77777777" w:rsidTr="00F606E6">
        <w:trPr>
          <w:jc w:val="center"/>
        </w:trPr>
        <w:tc>
          <w:tcPr>
            <w:tcW w:w="841" w:type="pct"/>
          </w:tcPr>
          <w:p w14:paraId="2FEE716E" w14:textId="77777777" w:rsidR="004535A6" w:rsidRPr="00CF6E3C" w:rsidRDefault="004535A6" w:rsidP="004535A6">
            <w:pPr>
              <w:pStyle w:val="aff9"/>
              <w:keepNext/>
              <w:ind w:leftChars="41" w:left="123"/>
            </w:pPr>
            <w:r w:rsidRPr="00CF6E3C">
              <w:t>50</w:t>
            </w:r>
            <w:r w:rsidRPr="00CF6E3C">
              <w:rPr>
                <w:rFonts w:hint="eastAsia"/>
              </w:rPr>
              <w:t>至</w:t>
            </w:r>
            <w:r w:rsidRPr="00CF6E3C">
              <w:t>59</w:t>
            </w:r>
            <w:r w:rsidRPr="00CF6E3C">
              <w:rPr>
                <w:rFonts w:hint="eastAsia"/>
              </w:rPr>
              <w:t>歲</w:t>
            </w:r>
          </w:p>
        </w:tc>
        <w:tc>
          <w:tcPr>
            <w:tcW w:w="693" w:type="pct"/>
          </w:tcPr>
          <w:p w14:paraId="69824E6B" w14:textId="28FF2553"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rPr>
              <w:t>65.7</w:t>
            </w:r>
          </w:p>
        </w:tc>
        <w:tc>
          <w:tcPr>
            <w:tcW w:w="693" w:type="pct"/>
          </w:tcPr>
          <w:p w14:paraId="47074752" w14:textId="021D7E91"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rPr>
              <w:t>65.</w:t>
            </w:r>
            <w:r w:rsidR="004F13D8">
              <w:rPr>
                <w:rFonts w:asciiTheme="minorHAnsi" w:hAnsiTheme="minorHAnsi" w:cstheme="minorHAnsi"/>
                <w:spacing w:val="0"/>
                <w:sz w:val="20"/>
              </w:rPr>
              <w:t>2</w:t>
            </w:r>
          </w:p>
        </w:tc>
        <w:tc>
          <w:tcPr>
            <w:tcW w:w="693" w:type="pct"/>
            <w:shd w:val="clear" w:color="auto" w:fill="auto"/>
          </w:tcPr>
          <w:p w14:paraId="7D47F691" w14:textId="4A532C63"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rPr>
              <w:t>66.1</w:t>
            </w:r>
          </w:p>
        </w:tc>
        <w:tc>
          <w:tcPr>
            <w:tcW w:w="693" w:type="pct"/>
            <w:shd w:val="clear" w:color="auto" w:fill="auto"/>
          </w:tcPr>
          <w:p w14:paraId="4CCB1A73" w14:textId="24F59262"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rPr>
              <w:t>66.3</w:t>
            </w:r>
          </w:p>
        </w:tc>
        <w:tc>
          <w:tcPr>
            <w:tcW w:w="693" w:type="pct"/>
          </w:tcPr>
          <w:p w14:paraId="26C29EB2" w14:textId="459BDAF0"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rPr>
              <w:t>66.9</w:t>
            </w:r>
          </w:p>
        </w:tc>
        <w:tc>
          <w:tcPr>
            <w:tcW w:w="693" w:type="pct"/>
          </w:tcPr>
          <w:p w14:paraId="134EE23E" w14:textId="156E1442"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rPr>
              <w:t>67.4</w:t>
            </w:r>
          </w:p>
        </w:tc>
      </w:tr>
      <w:tr w:rsidR="004535A6" w:rsidRPr="00CF6E3C" w14:paraId="611D8D90" w14:textId="77777777" w:rsidTr="00F606E6">
        <w:trPr>
          <w:jc w:val="center"/>
        </w:trPr>
        <w:tc>
          <w:tcPr>
            <w:tcW w:w="841" w:type="pct"/>
          </w:tcPr>
          <w:p w14:paraId="38F7D024" w14:textId="77777777" w:rsidR="004535A6" w:rsidRPr="00CF6E3C" w:rsidRDefault="004535A6" w:rsidP="004535A6">
            <w:pPr>
              <w:pStyle w:val="aff9"/>
              <w:keepNext/>
              <w:ind w:leftChars="41" w:left="123"/>
            </w:pPr>
            <w:r w:rsidRPr="00CF6E3C">
              <w:t>60</w:t>
            </w:r>
            <w:r w:rsidRPr="00CF6E3C">
              <w:rPr>
                <w:rFonts w:hint="eastAsia"/>
              </w:rPr>
              <w:t>歲及以上</w:t>
            </w:r>
          </w:p>
        </w:tc>
        <w:tc>
          <w:tcPr>
            <w:tcW w:w="693" w:type="pct"/>
          </w:tcPr>
          <w:p w14:paraId="15F8B658" w14:textId="4F9B9213"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rPr>
              <w:t>17.5</w:t>
            </w:r>
          </w:p>
        </w:tc>
        <w:tc>
          <w:tcPr>
            <w:tcW w:w="693" w:type="pct"/>
          </w:tcPr>
          <w:p w14:paraId="01780977" w14:textId="0C4A2CF1"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rPr>
              <w:t>18.0</w:t>
            </w:r>
          </w:p>
        </w:tc>
        <w:tc>
          <w:tcPr>
            <w:tcW w:w="693" w:type="pct"/>
            <w:shd w:val="clear" w:color="auto" w:fill="auto"/>
          </w:tcPr>
          <w:p w14:paraId="750FD63F" w14:textId="7A34786F"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rPr>
              <w:t>17.4</w:t>
            </w:r>
          </w:p>
        </w:tc>
        <w:tc>
          <w:tcPr>
            <w:tcW w:w="693" w:type="pct"/>
            <w:shd w:val="clear" w:color="auto" w:fill="auto"/>
          </w:tcPr>
          <w:p w14:paraId="7B9B1BAE" w14:textId="0F684513"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rPr>
              <w:t>17.3</w:t>
            </w:r>
          </w:p>
        </w:tc>
        <w:tc>
          <w:tcPr>
            <w:tcW w:w="693" w:type="pct"/>
          </w:tcPr>
          <w:p w14:paraId="0881E411" w14:textId="4D27861C"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rPr>
              <w:t>17.7</w:t>
            </w:r>
          </w:p>
        </w:tc>
        <w:tc>
          <w:tcPr>
            <w:tcW w:w="693" w:type="pct"/>
          </w:tcPr>
          <w:p w14:paraId="7A170B68" w14:textId="32EBC30C"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rPr>
              <w:t>17.8</w:t>
            </w:r>
          </w:p>
        </w:tc>
      </w:tr>
      <w:tr w:rsidR="004535A6" w:rsidRPr="00CF6E3C" w14:paraId="494FA2D0" w14:textId="77777777" w:rsidTr="00F606E6">
        <w:trPr>
          <w:jc w:val="center"/>
        </w:trPr>
        <w:tc>
          <w:tcPr>
            <w:tcW w:w="841" w:type="pct"/>
          </w:tcPr>
          <w:p w14:paraId="45CCC606" w14:textId="77777777" w:rsidR="004535A6" w:rsidRPr="00CF6E3C" w:rsidRDefault="004535A6" w:rsidP="004535A6">
            <w:pPr>
              <w:pStyle w:val="aff9"/>
              <w:keepNext/>
              <w:ind w:leftChars="41" w:left="123"/>
              <w:rPr>
                <w:sz w:val="16"/>
                <w:szCs w:val="16"/>
              </w:rPr>
            </w:pPr>
          </w:p>
        </w:tc>
        <w:tc>
          <w:tcPr>
            <w:tcW w:w="693" w:type="pct"/>
          </w:tcPr>
          <w:p w14:paraId="5BD59F8E" w14:textId="77777777"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p>
        </w:tc>
        <w:tc>
          <w:tcPr>
            <w:tcW w:w="693" w:type="pct"/>
          </w:tcPr>
          <w:p w14:paraId="2D570073" w14:textId="77777777"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p>
        </w:tc>
        <w:tc>
          <w:tcPr>
            <w:tcW w:w="693" w:type="pct"/>
          </w:tcPr>
          <w:p w14:paraId="7DB90AE6" w14:textId="77777777"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p>
        </w:tc>
        <w:tc>
          <w:tcPr>
            <w:tcW w:w="693" w:type="pct"/>
          </w:tcPr>
          <w:p w14:paraId="3EE41290" w14:textId="77777777"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p>
        </w:tc>
        <w:tc>
          <w:tcPr>
            <w:tcW w:w="693" w:type="pct"/>
          </w:tcPr>
          <w:p w14:paraId="4EA905A3" w14:textId="77777777"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p>
        </w:tc>
        <w:tc>
          <w:tcPr>
            <w:tcW w:w="693" w:type="pct"/>
          </w:tcPr>
          <w:p w14:paraId="454A2A90" w14:textId="77777777"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p>
        </w:tc>
      </w:tr>
      <w:tr w:rsidR="004535A6" w:rsidRPr="00CF6E3C" w14:paraId="4BC0ACF0" w14:textId="77777777" w:rsidTr="00F606E6">
        <w:trPr>
          <w:jc w:val="center"/>
        </w:trPr>
        <w:tc>
          <w:tcPr>
            <w:tcW w:w="841" w:type="pct"/>
          </w:tcPr>
          <w:p w14:paraId="0F25F0DD" w14:textId="77777777" w:rsidR="004535A6" w:rsidRPr="00CF6E3C" w:rsidRDefault="004535A6" w:rsidP="004535A6">
            <w:pPr>
              <w:pStyle w:val="aff9"/>
              <w:keepNext/>
              <w:ind w:leftChars="41" w:left="123"/>
            </w:pPr>
            <w:r w:rsidRPr="00CF6E3C">
              <w:t>整體</w:t>
            </w:r>
          </w:p>
        </w:tc>
        <w:tc>
          <w:tcPr>
            <w:tcW w:w="693" w:type="pct"/>
          </w:tcPr>
          <w:p w14:paraId="3D9605F5" w14:textId="408D2637"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rPr>
              <w:t>52.</w:t>
            </w:r>
            <w:r w:rsidR="007F41CD">
              <w:rPr>
                <w:rFonts w:asciiTheme="minorHAnsi" w:hAnsiTheme="minorHAnsi" w:cstheme="minorHAnsi"/>
                <w:spacing w:val="0"/>
                <w:sz w:val="20"/>
              </w:rPr>
              <w:t>3</w:t>
            </w:r>
          </w:p>
        </w:tc>
        <w:tc>
          <w:tcPr>
            <w:tcW w:w="693" w:type="pct"/>
          </w:tcPr>
          <w:p w14:paraId="3F6F6045" w14:textId="01FFE5E7"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rPr>
              <w:t>52.</w:t>
            </w:r>
            <w:r w:rsidR="007F41CD">
              <w:rPr>
                <w:rFonts w:asciiTheme="minorHAnsi" w:hAnsiTheme="minorHAnsi" w:cstheme="minorHAnsi"/>
                <w:spacing w:val="0"/>
                <w:sz w:val="20"/>
              </w:rPr>
              <w:t>4</w:t>
            </w:r>
          </w:p>
        </w:tc>
        <w:tc>
          <w:tcPr>
            <w:tcW w:w="693" w:type="pct"/>
            <w:shd w:val="clear" w:color="auto" w:fill="auto"/>
          </w:tcPr>
          <w:p w14:paraId="2ECD0FDC" w14:textId="512371D5"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rPr>
              <w:t>52.</w:t>
            </w:r>
            <w:r w:rsidR="007F41CD">
              <w:rPr>
                <w:rFonts w:asciiTheme="minorHAnsi" w:hAnsiTheme="minorHAnsi" w:cstheme="minorHAnsi"/>
                <w:spacing w:val="0"/>
                <w:sz w:val="20"/>
              </w:rPr>
              <w:t>3</w:t>
            </w:r>
          </w:p>
        </w:tc>
        <w:tc>
          <w:tcPr>
            <w:tcW w:w="693" w:type="pct"/>
            <w:shd w:val="clear" w:color="auto" w:fill="auto"/>
          </w:tcPr>
          <w:p w14:paraId="0BE627C4" w14:textId="57D2EAF2"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rPr>
              <w:t>52.</w:t>
            </w:r>
            <w:r w:rsidR="007F41CD">
              <w:rPr>
                <w:rFonts w:asciiTheme="minorHAnsi" w:hAnsiTheme="minorHAnsi" w:cstheme="minorHAnsi"/>
                <w:spacing w:val="0"/>
                <w:sz w:val="20"/>
              </w:rPr>
              <w:t>2</w:t>
            </w:r>
          </w:p>
        </w:tc>
        <w:tc>
          <w:tcPr>
            <w:tcW w:w="693" w:type="pct"/>
          </w:tcPr>
          <w:p w14:paraId="17905090" w14:textId="23E724FA"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rPr>
              <w:t>52.5</w:t>
            </w:r>
          </w:p>
        </w:tc>
        <w:tc>
          <w:tcPr>
            <w:tcW w:w="693" w:type="pct"/>
          </w:tcPr>
          <w:p w14:paraId="166F6D4C" w14:textId="211B3598"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rPr>
              <w:t>52.5</w:t>
            </w:r>
          </w:p>
        </w:tc>
      </w:tr>
      <w:tr w:rsidR="004535A6" w:rsidRPr="00CF6E3C" w14:paraId="0C80AF08" w14:textId="77777777" w:rsidTr="00F606E6">
        <w:trPr>
          <w:jc w:val="center"/>
        </w:trPr>
        <w:tc>
          <w:tcPr>
            <w:tcW w:w="841" w:type="pct"/>
          </w:tcPr>
          <w:p w14:paraId="39B75319" w14:textId="77777777" w:rsidR="004535A6" w:rsidRPr="00CF6E3C" w:rsidRDefault="004535A6" w:rsidP="004535A6">
            <w:pPr>
              <w:pStyle w:val="aff9"/>
              <w:keepNext/>
              <w:ind w:leftChars="41" w:left="123"/>
              <w:rPr>
                <w:sz w:val="16"/>
                <w:szCs w:val="16"/>
              </w:rPr>
            </w:pPr>
          </w:p>
        </w:tc>
        <w:tc>
          <w:tcPr>
            <w:tcW w:w="693" w:type="pct"/>
          </w:tcPr>
          <w:p w14:paraId="48FBACBD" w14:textId="77777777"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p>
        </w:tc>
        <w:tc>
          <w:tcPr>
            <w:tcW w:w="693" w:type="pct"/>
          </w:tcPr>
          <w:p w14:paraId="7A1EB383" w14:textId="77777777"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p>
        </w:tc>
        <w:tc>
          <w:tcPr>
            <w:tcW w:w="693" w:type="pct"/>
          </w:tcPr>
          <w:p w14:paraId="06D9952A" w14:textId="77777777"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p>
        </w:tc>
        <w:tc>
          <w:tcPr>
            <w:tcW w:w="693" w:type="pct"/>
          </w:tcPr>
          <w:p w14:paraId="643C2760" w14:textId="77777777"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p>
        </w:tc>
        <w:tc>
          <w:tcPr>
            <w:tcW w:w="693" w:type="pct"/>
          </w:tcPr>
          <w:p w14:paraId="72BF73C6" w14:textId="77777777"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p>
        </w:tc>
        <w:tc>
          <w:tcPr>
            <w:tcW w:w="693" w:type="pct"/>
          </w:tcPr>
          <w:p w14:paraId="35C97455" w14:textId="77777777"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p>
        </w:tc>
      </w:tr>
      <w:tr w:rsidR="004535A6" w:rsidRPr="00CF6E3C" w14:paraId="41EA498D" w14:textId="77777777" w:rsidTr="00F606E6">
        <w:trPr>
          <w:jc w:val="center"/>
        </w:trPr>
        <w:tc>
          <w:tcPr>
            <w:tcW w:w="841" w:type="pct"/>
          </w:tcPr>
          <w:p w14:paraId="3FC78AB1" w14:textId="77777777" w:rsidR="004535A6" w:rsidRPr="00CF6E3C" w:rsidRDefault="004535A6" w:rsidP="004535A6">
            <w:pPr>
              <w:pStyle w:val="aff9"/>
              <w:keepNext/>
              <w:ind w:leftChars="41" w:left="123"/>
              <w:rPr>
                <w:u w:val="single"/>
              </w:rPr>
            </w:pPr>
            <w:r w:rsidRPr="00CF6E3C">
              <w:rPr>
                <w:u w:val="single"/>
              </w:rPr>
              <w:t>男女合計</w:t>
            </w:r>
          </w:p>
        </w:tc>
        <w:tc>
          <w:tcPr>
            <w:tcW w:w="693" w:type="pct"/>
          </w:tcPr>
          <w:p w14:paraId="65207866" w14:textId="77777777"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p>
        </w:tc>
        <w:tc>
          <w:tcPr>
            <w:tcW w:w="693" w:type="pct"/>
          </w:tcPr>
          <w:p w14:paraId="29B7C190" w14:textId="77777777"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p>
        </w:tc>
        <w:tc>
          <w:tcPr>
            <w:tcW w:w="693" w:type="pct"/>
          </w:tcPr>
          <w:p w14:paraId="0989895B" w14:textId="77777777"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p>
        </w:tc>
        <w:tc>
          <w:tcPr>
            <w:tcW w:w="693" w:type="pct"/>
          </w:tcPr>
          <w:p w14:paraId="7C672BF1" w14:textId="77777777"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p>
        </w:tc>
        <w:tc>
          <w:tcPr>
            <w:tcW w:w="693" w:type="pct"/>
          </w:tcPr>
          <w:p w14:paraId="1D0DAC1F" w14:textId="77777777"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p>
        </w:tc>
        <w:tc>
          <w:tcPr>
            <w:tcW w:w="693" w:type="pct"/>
          </w:tcPr>
          <w:p w14:paraId="3090E692" w14:textId="77777777"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p>
        </w:tc>
      </w:tr>
      <w:tr w:rsidR="004535A6" w:rsidRPr="00CF6E3C" w14:paraId="005D8630" w14:textId="77777777" w:rsidTr="00F606E6">
        <w:trPr>
          <w:jc w:val="center"/>
        </w:trPr>
        <w:tc>
          <w:tcPr>
            <w:tcW w:w="841" w:type="pct"/>
          </w:tcPr>
          <w:p w14:paraId="5414903F" w14:textId="77777777" w:rsidR="004535A6" w:rsidRPr="00CF6E3C" w:rsidRDefault="004535A6" w:rsidP="004535A6">
            <w:pPr>
              <w:pStyle w:val="aff9"/>
              <w:keepNext/>
              <w:ind w:leftChars="41" w:left="123"/>
            </w:pPr>
            <w:r w:rsidRPr="00CF6E3C">
              <w:t>15</w:t>
            </w:r>
            <w:r w:rsidRPr="00CF6E3C">
              <w:rPr>
                <w:rFonts w:hint="eastAsia"/>
              </w:rPr>
              <w:t>至</w:t>
            </w:r>
            <w:r w:rsidRPr="00CF6E3C">
              <w:t>24</w:t>
            </w:r>
            <w:r w:rsidRPr="00CF6E3C">
              <w:rPr>
                <w:rFonts w:hint="eastAsia"/>
              </w:rPr>
              <w:t>歲</w:t>
            </w:r>
          </w:p>
        </w:tc>
        <w:tc>
          <w:tcPr>
            <w:tcW w:w="693" w:type="pct"/>
          </w:tcPr>
          <w:p w14:paraId="33EE9B8D" w14:textId="518C2C57"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lang w:val="en-HK"/>
              </w:rPr>
              <w:t>28.</w:t>
            </w:r>
            <w:r w:rsidR="007F41CD">
              <w:rPr>
                <w:rFonts w:asciiTheme="minorHAnsi" w:hAnsiTheme="minorHAnsi" w:cstheme="minorHAnsi"/>
                <w:spacing w:val="0"/>
                <w:sz w:val="20"/>
                <w:lang w:val="en-HK"/>
              </w:rPr>
              <w:t>5</w:t>
            </w:r>
          </w:p>
        </w:tc>
        <w:tc>
          <w:tcPr>
            <w:tcW w:w="693" w:type="pct"/>
          </w:tcPr>
          <w:p w14:paraId="63D241D1" w14:textId="098DEB10"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lang w:val="en-HK"/>
              </w:rPr>
              <w:t>28.</w:t>
            </w:r>
            <w:r w:rsidR="007F41CD">
              <w:rPr>
                <w:rFonts w:asciiTheme="minorHAnsi" w:hAnsiTheme="minorHAnsi" w:cstheme="minorHAnsi"/>
                <w:spacing w:val="0"/>
                <w:sz w:val="20"/>
                <w:lang w:val="en-HK"/>
              </w:rPr>
              <w:t>2</w:t>
            </w:r>
          </w:p>
        </w:tc>
        <w:tc>
          <w:tcPr>
            <w:tcW w:w="693" w:type="pct"/>
            <w:shd w:val="clear" w:color="auto" w:fill="auto"/>
          </w:tcPr>
          <w:p w14:paraId="1433E7B7" w14:textId="247F760B"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lang w:val="en-HK"/>
              </w:rPr>
              <w:t>3</w:t>
            </w:r>
            <w:r w:rsidR="007F41CD">
              <w:rPr>
                <w:rFonts w:asciiTheme="minorHAnsi" w:hAnsiTheme="minorHAnsi" w:cstheme="minorHAnsi"/>
                <w:spacing w:val="0"/>
                <w:sz w:val="20"/>
                <w:lang w:val="en-HK"/>
              </w:rPr>
              <w:t>0.9</w:t>
            </w:r>
          </w:p>
        </w:tc>
        <w:tc>
          <w:tcPr>
            <w:tcW w:w="693" w:type="pct"/>
            <w:shd w:val="clear" w:color="auto" w:fill="auto"/>
          </w:tcPr>
          <w:p w14:paraId="264D0377" w14:textId="48E0446F"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lang w:val="en-HK"/>
              </w:rPr>
              <w:t>29.</w:t>
            </w:r>
            <w:r w:rsidR="007F41CD">
              <w:rPr>
                <w:rFonts w:asciiTheme="minorHAnsi" w:hAnsiTheme="minorHAnsi" w:cstheme="minorHAnsi"/>
                <w:spacing w:val="0"/>
                <w:sz w:val="20"/>
                <w:lang w:val="en-HK"/>
              </w:rPr>
              <w:t>7</w:t>
            </w:r>
          </w:p>
        </w:tc>
        <w:tc>
          <w:tcPr>
            <w:tcW w:w="693" w:type="pct"/>
          </w:tcPr>
          <w:p w14:paraId="738AB79B" w14:textId="46F3B523"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lang w:val="en-HK"/>
              </w:rPr>
              <w:t>28.2</w:t>
            </w:r>
          </w:p>
        </w:tc>
        <w:tc>
          <w:tcPr>
            <w:tcW w:w="693" w:type="pct"/>
          </w:tcPr>
          <w:p w14:paraId="2BB2AB2C" w14:textId="4CB4F477"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lang w:val="en-HK"/>
              </w:rPr>
              <w:t>28.3</w:t>
            </w:r>
          </w:p>
        </w:tc>
      </w:tr>
      <w:tr w:rsidR="004535A6" w:rsidRPr="00CF6E3C" w14:paraId="4A9D77BD" w14:textId="77777777" w:rsidTr="00F606E6">
        <w:trPr>
          <w:jc w:val="center"/>
        </w:trPr>
        <w:tc>
          <w:tcPr>
            <w:tcW w:w="841" w:type="pct"/>
          </w:tcPr>
          <w:p w14:paraId="1EF192B1" w14:textId="77777777" w:rsidR="004535A6" w:rsidRPr="00CF6E3C" w:rsidRDefault="004535A6" w:rsidP="004535A6">
            <w:pPr>
              <w:pStyle w:val="aff9"/>
              <w:keepNext/>
              <w:ind w:leftChars="41" w:left="123"/>
              <w:rPr>
                <w:i/>
              </w:rPr>
            </w:pPr>
            <w:r w:rsidRPr="00CF6E3C">
              <w:rPr>
                <w:rFonts w:hint="eastAsia"/>
                <w:i/>
              </w:rPr>
              <w:t>其中：</w:t>
            </w:r>
          </w:p>
        </w:tc>
        <w:tc>
          <w:tcPr>
            <w:tcW w:w="693" w:type="pct"/>
          </w:tcPr>
          <w:p w14:paraId="34954D12" w14:textId="77777777"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p>
        </w:tc>
        <w:tc>
          <w:tcPr>
            <w:tcW w:w="693" w:type="pct"/>
          </w:tcPr>
          <w:p w14:paraId="5EBA7950" w14:textId="77777777"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p>
        </w:tc>
        <w:tc>
          <w:tcPr>
            <w:tcW w:w="693" w:type="pct"/>
          </w:tcPr>
          <w:p w14:paraId="32CCE0BC" w14:textId="77777777"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p>
        </w:tc>
        <w:tc>
          <w:tcPr>
            <w:tcW w:w="693" w:type="pct"/>
          </w:tcPr>
          <w:p w14:paraId="78D64AA2" w14:textId="77777777"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p>
        </w:tc>
        <w:tc>
          <w:tcPr>
            <w:tcW w:w="693" w:type="pct"/>
          </w:tcPr>
          <w:p w14:paraId="4FFA2DD9" w14:textId="77777777"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p>
        </w:tc>
        <w:tc>
          <w:tcPr>
            <w:tcW w:w="693" w:type="pct"/>
          </w:tcPr>
          <w:p w14:paraId="4BBDC78E" w14:textId="77777777"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p>
        </w:tc>
      </w:tr>
      <w:tr w:rsidR="004535A6" w:rsidRPr="00CF6E3C" w14:paraId="72387872" w14:textId="77777777" w:rsidTr="00F606E6">
        <w:trPr>
          <w:jc w:val="center"/>
        </w:trPr>
        <w:tc>
          <w:tcPr>
            <w:tcW w:w="841" w:type="pct"/>
          </w:tcPr>
          <w:p w14:paraId="16076FBF" w14:textId="77777777" w:rsidR="004535A6" w:rsidRPr="00CF6E3C" w:rsidRDefault="004535A6" w:rsidP="004535A6">
            <w:pPr>
              <w:pStyle w:val="aff9"/>
              <w:keepNext/>
              <w:ind w:leftChars="107" w:left="321"/>
              <w:rPr>
                <w:i/>
              </w:rPr>
            </w:pPr>
            <w:r w:rsidRPr="00CF6E3C">
              <w:rPr>
                <w:i/>
              </w:rPr>
              <w:t>15</w:t>
            </w:r>
            <w:r w:rsidRPr="00CF6E3C">
              <w:rPr>
                <w:i/>
              </w:rPr>
              <w:t>至</w:t>
            </w:r>
            <w:r w:rsidRPr="00CF6E3C">
              <w:rPr>
                <w:i/>
              </w:rPr>
              <w:t>19</w:t>
            </w:r>
            <w:r w:rsidRPr="00CF6E3C">
              <w:rPr>
                <w:i/>
              </w:rPr>
              <w:t>歲</w:t>
            </w:r>
          </w:p>
        </w:tc>
        <w:tc>
          <w:tcPr>
            <w:tcW w:w="693" w:type="pct"/>
          </w:tcPr>
          <w:p w14:paraId="36569CF2" w14:textId="5EAE3841"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i/>
                <w:spacing w:val="0"/>
                <w:sz w:val="20"/>
              </w:rPr>
            </w:pPr>
            <w:r w:rsidRPr="00CF6E3C">
              <w:rPr>
                <w:rFonts w:asciiTheme="minorHAnsi" w:hAnsiTheme="minorHAnsi" w:cstheme="minorHAnsi"/>
                <w:i/>
                <w:spacing w:val="0"/>
                <w:sz w:val="20"/>
                <w:lang w:val="en-HK"/>
              </w:rPr>
              <w:t>6.</w:t>
            </w:r>
            <w:r w:rsidR="007F41CD">
              <w:rPr>
                <w:rFonts w:asciiTheme="minorHAnsi" w:hAnsiTheme="minorHAnsi" w:cstheme="minorHAnsi"/>
                <w:i/>
                <w:spacing w:val="0"/>
                <w:sz w:val="20"/>
                <w:lang w:val="en-HK"/>
              </w:rPr>
              <w:t>3</w:t>
            </w:r>
          </w:p>
        </w:tc>
        <w:tc>
          <w:tcPr>
            <w:tcW w:w="693" w:type="pct"/>
          </w:tcPr>
          <w:p w14:paraId="33CFD059" w14:textId="5CB0FEF6" w:rsidR="004535A6" w:rsidRPr="00CF6E3C" w:rsidRDefault="004535A6" w:rsidP="004535A6">
            <w:pPr>
              <w:keepNext/>
              <w:tabs>
                <w:tab w:val="clear" w:pos="936"/>
                <w:tab w:val="clear" w:pos="1560"/>
                <w:tab w:val="clear" w:pos="2184"/>
                <w:tab w:val="clear" w:pos="2808"/>
                <w:tab w:val="decimal" w:pos="652"/>
              </w:tabs>
              <w:snapToGrid w:val="0"/>
              <w:spacing w:after="0" w:line="240" w:lineRule="auto"/>
              <w:ind w:hanging="51"/>
              <w:jc w:val="left"/>
              <w:rPr>
                <w:rFonts w:asciiTheme="minorHAnsi" w:hAnsiTheme="minorHAnsi" w:cstheme="minorHAnsi"/>
                <w:i/>
                <w:spacing w:val="0"/>
                <w:sz w:val="20"/>
              </w:rPr>
            </w:pPr>
            <w:r w:rsidRPr="00CF6E3C">
              <w:rPr>
                <w:rFonts w:asciiTheme="minorHAnsi" w:hAnsiTheme="minorHAnsi" w:cstheme="minorHAnsi"/>
                <w:i/>
                <w:spacing w:val="0"/>
                <w:sz w:val="20"/>
                <w:lang w:val="en-HK"/>
              </w:rPr>
              <w:t>6.</w:t>
            </w:r>
            <w:r w:rsidR="007F41CD">
              <w:rPr>
                <w:rFonts w:asciiTheme="minorHAnsi" w:hAnsiTheme="minorHAnsi" w:cstheme="minorHAnsi"/>
                <w:i/>
                <w:spacing w:val="0"/>
                <w:sz w:val="20"/>
                <w:lang w:val="en-HK"/>
              </w:rPr>
              <w:t>2</w:t>
            </w:r>
          </w:p>
        </w:tc>
        <w:tc>
          <w:tcPr>
            <w:tcW w:w="693" w:type="pct"/>
            <w:shd w:val="clear" w:color="auto" w:fill="auto"/>
          </w:tcPr>
          <w:p w14:paraId="4678B768" w14:textId="0D320C0C"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i/>
                <w:spacing w:val="0"/>
                <w:sz w:val="20"/>
              </w:rPr>
            </w:pPr>
            <w:r w:rsidRPr="00CF6E3C">
              <w:rPr>
                <w:rFonts w:asciiTheme="minorHAnsi" w:hAnsiTheme="minorHAnsi" w:cstheme="minorHAnsi"/>
                <w:i/>
                <w:spacing w:val="0"/>
                <w:sz w:val="20"/>
                <w:lang w:val="en-HK"/>
              </w:rPr>
              <w:t>8.</w:t>
            </w:r>
            <w:r w:rsidR="007F41CD">
              <w:rPr>
                <w:rFonts w:asciiTheme="minorHAnsi" w:hAnsiTheme="minorHAnsi" w:cstheme="minorHAnsi"/>
                <w:i/>
                <w:spacing w:val="0"/>
                <w:sz w:val="20"/>
                <w:lang w:val="en-HK"/>
              </w:rPr>
              <w:t>5</w:t>
            </w:r>
          </w:p>
        </w:tc>
        <w:tc>
          <w:tcPr>
            <w:tcW w:w="693" w:type="pct"/>
            <w:shd w:val="clear" w:color="auto" w:fill="auto"/>
          </w:tcPr>
          <w:p w14:paraId="2020D8CA" w14:textId="5404D251"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i/>
                <w:spacing w:val="0"/>
                <w:sz w:val="20"/>
              </w:rPr>
            </w:pPr>
            <w:r w:rsidRPr="00CF6E3C">
              <w:rPr>
                <w:rFonts w:asciiTheme="minorHAnsi" w:hAnsiTheme="minorHAnsi" w:cstheme="minorHAnsi"/>
                <w:i/>
                <w:spacing w:val="0"/>
                <w:sz w:val="20"/>
                <w:lang w:val="en-HK"/>
              </w:rPr>
              <w:t>6.</w:t>
            </w:r>
            <w:r w:rsidR="007F41CD">
              <w:rPr>
                <w:rFonts w:asciiTheme="minorHAnsi" w:hAnsiTheme="minorHAnsi" w:cstheme="minorHAnsi"/>
                <w:i/>
                <w:spacing w:val="0"/>
                <w:sz w:val="20"/>
                <w:lang w:val="en-HK"/>
              </w:rPr>
              <w:t>8</w:t>
            </w:r>
          </w:p>
        </w:tc>
        <w:tc>
          <w:tcPr>
            <w:tcW w:w="693" w:type="pct"/>
          </w:tcPr>
          <w:p w14:paraId="27298637" w14:textId="70AFAFA5"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i/>
                <w:spacing w:val="0"/>
                <w:sz w:val="20"/>
              </w:rPr>
            </w:pPr>
            <w:r w:rsidRPr="00CF6E3C">
              <w:rPr>
                <w:rFonts w:asciiTheme="minorHAnsi" w:hAnsiTheme="minorHAnsi" w:cstheme="minorHAnsi"/>
                <w:i/>
                <w:spacing w:val="0"/>
                <w:sz w:val="20"/>
                <w:lang w:val="en-HK"/>
              </w:rPr>
              <w:t>5.9</w:t>
            </w:r>
          </w:p>
        </w:tc>
        <w:tc>
          <w:tcPr>
            <w:tcW w:w="693" w:type="pct"/>
          </w:tcPr>
          <w:p w14:paraId="7F0EB4BB" w14:textId="4BCF0C81"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i/>
                <w:spacing w:val="0"/>
                <w:sz w:val="20"/>
              </w:rPr>
            </w:pPr>
            <w:r w:rsidRPr="00CF6E3C">
              <w:rPr>
                <w:rFonts w:asciiTheme="minorHAnsi" w:hAnsiTheme="minorHAnsi" w:cstheme="minorHAnsi"/>
                <w:i/>
                <w:spacing w:val="0"/>
                <w:sz w:val="20"/>
                <w:lang w:val="en-HK"/>
              </w:rPr>
              <w:t>6.5</w:t>
            </w:r>
          </w:p>
        </w:tc>
      </w:tr>
      <w:tr w:rsidR="004535A6" w:rsidRPr="00CF6E3C" w14:paraId="0727DCBB" w14:textId="77777777" w:rsidTr="00F606E6">
        <w:trPr>
          <w:jc w:val="center"/>
        </w:trPr>
        <w:tc>
          <w:tcPr>
            <w:tcW w:w="841" w:type="pct"/>
          </w:tcPr>
          <w:p w14:paraId="7B7199D5" w14:textId="77777777" w:rsidR="004535A6" w:rsidRPr="00CF6E3C" w:rsidRDefault="004535A6" w:rsidP="004535A6">
            <w:pPr>
              <w:pStyle w:val="aff9"/>
              <w:keepNext/>
              <w:ind w:leftChars="107" w:left="321"/>
              <w:rPr>
                <w:i/>
              </w:rPr>
            </w:pPr>
            <w:r w:rsidRPr="00CF6E3C">
              <w:rPr>
                <w:i/>
              </w:rPr>
              <w:t>20</w:t>
            </w:r>
            <w:r w:rsidRPr="00CF6E3C">
              <w:rPr>
                <w:i/>
              </w:rPr>
              <w:t>至</w:t>
            </w:r>
            <w:r w:rsidRPr="00CF6E3C">
              <w:rPr>
                <w:i/>
              </w:rPr>
              <w:t>24</w:t>
            </w:r>
            <w:r w:rsidRPr="00CF6E3C">
              <w:rPr>
                <w:i/>
              </w:rPr>
              <w:t>歲</w:t>
            </w:r>
          </w:p>
        </w:tc>
        <w:tc>
          <w:tcPr>
            <w:tcW w:w="693" w:type="pct"/>
          </w:tcPr>
          <w:p w14:paraId="50277A49" w14:textId="61AD9DC8" w:rsidR="004535A6" w:rsidRPr="00CF6E3C" w:rsidRDefault="007F41CD"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i/>
                <w:spacing w:val="0"/>
                <w:sz w:val="20"/>
              </w:rPr>
            </w:pPr>
            <w:r>
              <w:rPr>
                <w:rFonts w:asciiTheme="minorHAnsi" w:hAnsiTheme="minorHAnsi" w:cstheme="minorHAnsi"/>
                <w:i/>
                <w:spacing w:val="0"/>
                <w:sz w:val="20"/>
                <w:lang w:val="en-HK"/>
              </w:rPr>
              <w:t>49.7</w:t>
            </w:r>
          </w:p>
        </w:tc>
        <w:tc>
          <w:tcPr>
            <w:tcW w:w="693" w:type="pct"/>
          </w:tcPr>
          <w:p w14:paraId="158B30BE" w14:textId="5C8AED07" w:rsidR="004535A6" w:rsidRPr="00CF6E3C" w:rsidRDefault="004535A6" w:rsidP="004535A6">
            <w:pPr>
              <w:keepNext/>
              <w:tabs>
                <w:tab w:val="clear" w:pos="936"/>
                <w:tab w:val="clear" w:pos="1560"/>
                <w:tab w:val="clear" w:pos="2184"/>
                <w:tab w:val="clear" w:pos="2808"/>
                <w:tab w:val="decimal" w:pos="652"/>
              </w:tabs>
              <w:snapToGrid w:val="0"/>
              <w:spacing w:after="0" w:line="240" w:lineRule="auto"/>
              <w:ind w:hanging="51"/>
              <w:jc w:val="left"/>
              <w:rPr>
                <w:rFonts w:asciiTheme="minorHAnsi" w:hAnsiTheme="minorHAnsi" w:cstheme="minorHAnsi"/>
                <w:i/>
                <w:spacing w:val="0"/>
                <w:sz w:val="20"/>
              </w:rPr>
            </w:pPr>
            <w:r w:rsidRPr="00CF6E3C">
              <w:rPr>
                <w:rFonts w:asciiTheme="minorHAnsi" w:hAnsiTheme="minorHAnsi" w:cstheme="minorHAnsi"/>
                <w:i/>
                <w:spacing w:val="0"/>
                <w:sz w:val="20"/>
                <w:lang w:val="en-HK"/>
              </w:rPr>
              <w:t>4</w:t>
            </w:r>
            <w:r w:rsidR="007F41CD">
              <w:rPr>
                <w:rFonts w:asciiTheme="minorHAnsi" w:hAnsiTheme="minorHAnsi" w:cstheme="minorHAnsi"/>
                <w:i/>
                <w:spacing w:val="0"/>
                <w:sz w:val="20"/>
                <w:lang w:val="en-HK"/>
              </w:rPr>
              <w:t>8.9</w:t>
            </w:r>
          </w:p>
        </w:tc>
        <w:tc>
          <w:tcPr>
            <w:tcW w:w="693" w:type="pct"/>
            <w:shd w:val="clear" w:color="auto" w:fill="auto"/>
          </w:tcPr>
          <w:p w14:paraId="17D9A3EB" w14:textId="58B40A8C"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i/>
                <w:spacing w:val="0"/>
                <w:sz w:val="20"/>
              </w:rPr>
            </w:pPr>
            <w:r w:rsidRPr="00CF6E3C">
              <w:rPr>
                <w:rFonts w:asciiTheme="minorHAnsi" w:hAnsiTheme="minorHAnsi" w:cstheme="minorHAnsi"/>
                <w:i/>
                <w:spacing w:val="0"/>
                <w:sz w:val="20"/>
                <w:lang w:val="en-HK"/>
              </w:rPr>
              <w:t>5</w:t>
            </w:r>
            <w:r w:rsidR="007F41CD">
              <w:rPr>
                <w:rFonts w:asciiTheme="minorHAnsi" w:hAnsiTheme="minorHAnsi" w:cstheme="minorHAnsi"/>
                <w:i/>
                <w:spacing w:val="0"/>
                <w:sz w:val="20"/>
                <w:lang w:val="en-HK"/>
              </w:rPr>
              <w:t>1.7</w:t>
            </w:r>
          </w:p>
        </w:tc>
        <w:tc>
          <w:tcPr>
            <w:tcW w:w="693" w:type="pct"/>
            <w:shd w:val="clear" w:color="auto" w:fill="auto"/>
          </w:tcPr>
          <w:p w14:paraId="13723F5F" w14:textId="0E057102"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i/>
                <w:spacing w:val="0"/>
                <w:sz w:val="20"/>
              </w:rPr>
            </w:pPr>
            <w:r w:rsidRPr="00CF6E3C">
              <w:rPr>
                <w:rFonts w:asciiTheme="minorHAnsi" w:hAnsiTheme="minorHAnsi" w:cstheme="minorHAnsi"/>
                <w:i/>
                <w:spacing w:val="0"/>
                <w:sz w:val="20"/>
                <w:lang w:val="en-HK"/>
              </w:rPr>
              <w:t>5</w:t>
            </w:r>
            <w:r w:rsidR="007F41CD">
              <w:rPr>
                <w:rFonts w:asciiTheme="minorHAnsi" w:hAnsiTheme="minorHAnsi" w:cstheme="minorHAnsi"/>
                <w:i/>
                <w:spacing w:val="0"/>
                <w:sz w:val="20"/>
                <w:lang w:val="en-HK"/>
              </w:rPr>
              <w:t>0.8</w:t>
            </w:r>
          </w:p>
        </w:tc>
        <w:tc>
          <w:tcPr>
            <w:tcW w:w="693" w:type="pct"/>
          </w:tcPr>
          <w:p w14:paraId="20F5E08D" w14:textId="6E67F26A"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i/>
                <w:spacing w:val="0"/>
                <w:sz w:val="20"/>
              </w:rPr>
            </w:pPr>
            <w:r w:rsidRPr="00CF6E3C">
              <w:rPr>
                <w:rFonts w:asciiTheme="minorHAnsi" w:hAnsiTheme="minorHAnsi" w:cstheme="minorHAnsi"/>
                <w:i/>
                <w:spacing w:val="0"/>
                <w:sz w:val="20"/>
                <w:lang w:val="en-HK"/>
              </w:rPr>
              <w:t>49.3</w:t>
            </w:r>
          </w:p>
        </w:tc>
        <w:tc>
          <w:tcPr>
            <w:tcW w:w="693" w:type="pct"/>
          </w:tcPr>
          <w:p w14:paraId="13B44E2D" w14:textId="365FD78F"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i/>
                <w:spacing w:val="0"/>
                <w:sz w:val="20"/>
              </w:rPr>
            </w:pPr>
            <w:r w:rsidRPr="00CF6E3C">
              <w:rPr>
                <w:rFonts w:asciiTheme="minorHAnsi" w:hAnsiTheme="minorHAnsi" w:cstheme="minorHAnsi"/>
                <w:i/>
                <w:spacing w:val="0"/>
                <w:sz w:val="20"/>
                <w:lang w:val="en-HK"/>
              </w:rPr>
              <w:t>48.8</w:t>
            </w:r>
          </w:p>
        </w:tc>
      </w:tr>
      <w:tr w:rsidR="004535A6" w:rsidRPr="00CF6E3C" w14:paraId="1142E9B9" w14:textId="77777777" w:rsidTr="00F606E6">
        <w:trPr>
          <w:jc w:val="center"/>
        </w:trPr>
        <w:tc>
          <w:tcPr>
            <w:tcW w:w="841" w:type="pct"/>
          </w:tcPr>
          <w:p w14:paraId="1F4BB73F" w14:textId="77777777" w:rsidR="004535A6" w:rsidRPr="00CF6E3C" w:rsidRDefault="004535A6" w:rsidP="004535A6">
            <w:pPr>
              <w:pStyle w:val="aff9"/>
              <w:keepNext/>
              <w:ind w:leftChars="41" w:left="123"/>
            </w:pPr>
            <w:r w:rsidRPr="00CF6E3C">
              <w:t>25</w:t>
            </w:r>
            <w:r w:rsidRPr="00CF6E3C">
              <w:rPr>
                <w:rFonts w:hint="eastAsia"/>
              </w:rPr>
              <w:t>至</w:t>
            </w:r>
            <w:r w:rsidRPr="00CF6E3C">
              <w:t>29</w:t>
            </w:r>
            <w:r w:rsidRPr="00CF6E3C">
              <w:rPr>
                <w:rFonts w:hint="eastAsia"/>
              </w:rPr>
              <w:t>歲</w:t>
            </w:r>
          </w:p>
        </w:tc>
        <w:tc>
          <w:tcPr>
            <w:tcW w:w="693" w:type="pct"/>
          </w:tcPr>
          <w:p w14:paraId="36C1A00A" w14:textId="68185D14"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rPr>
              <w:t>86.0</w:t>
            </w:r>
          </w:p>
        </w:tc>
        <w:tc>
          <w:tcPr>
            <w:tcW w:w="693" w:type="pct"/>
          </w:tcPr>
          <w:p w14:paraId="3D25634B" w14:textId="01CD0C88"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rPr>
              <w:t>85.</w:t>
            </w:r>
            <w:r w:rsidR="007F41CD">
              <w:rPr>
                <w:rFonts w:asciiTheme="minorHAnsi" w:hAnsiTheme="minorHAnsi" w:cstheme="minorHAnsi"/>
                <w:spacing w:val="0"/>
                <w:sz w:val="20"/>
              </w:rPr>
              <w:t>1</w:t>
            </w:r>
          </w:p>
        </w:tc>
        <w:tc>
          <w:tcPr>
            <w:tcW w:w="693" w:type="pct"/>
            <w:shd w:val="clear" w:color="auto" w:fill="auto"/>
          </w:tcPr>
          <w:p w14:paraId="5E5F0EE8" w14:textId="326676BA"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rPr>
              <w:t>8</w:t>
            </w:r>
            <w:r w:rsidR="007F41CD">
              <w:rPr>
                <w:rFonts w:asciiTheme="minorHAnsi" w:hAnsiTheme="minorHAnsi" w:cstheme="minorHAnsi"/>
                <w:spacing w:val="0"/>
                <w:sz w:val="20"/>
              </w:rPr>
              <w:t>5.9</w:t>
            </w:r>
          </w:p>
        </w:tc>
        <w:tc>
          <w:tcPr>
            <w:tcW w:w="693" w:type="pct"/>
            <w:shd w:val="clear" w:color="auto" w:fill="auto"/>
          </w:tcPr>
          <w:p w14:paraId="7FCBD23D" w14:textId="1FE595B1"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rPr>
              <w:t>86.</w:t>
            </w:r>
            <w:r w:rsidR="007F41CD">
              <w:rPr>
                <w:rFonts w:asciiTheme="minorHAnsi" w:hAnsiTheme="minorHAnsi" w:cstheme="minorHAnsi"/>
                <w:spacing w:val="0"/>
                <w:sz w:val="20"/>
              </w:rPr>
              <w:t>1</w:t>
            </w:r>
          </w:p>
        </w:tc>
        <w:tc>
          <w:tcPr>
            <w:tcW w:w="693" w:type="pct"/>
          </w:tcPr>
          <w:p w14:paraId="494D66F2" w14:textId="17343940"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rPr>
              <w:t>86.5</w:t>
            </w:r>
          </w:p>
        </w:tc>
        <w:tc>
          <w:tcPr>
            <w:tcW w:w="693" w:type="pct"/>
          </w:tcPr>
          <w:p w14:paraId="39732443" w14:textId="0D2861B2"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rPr>
              <w:t>85.8</w:t>
            </w:r>
          </w:p>
        </w:tc>
      </w:tr>
      <w:tr w:rsidR="004535A6" w:rsidRPr="00CF6E3C" w14:paraId="46846A5F" w14:textId="77777777" w:rsidTr="00F606E6">
        <w:trPr>
          <w:jc w:val="center"/>
        </w:trPr>
        <w:tc>
          <w:tcPr>
            <w:tcW w:w="841" w:type="pct"/>
          </w:tcPr>
          <w:p w14:paraId="4F0D0758" w14:textId="77777777" w:rsidR="004535A6" w:rsidRPr="00CF6E3C" w:rsidRDefault="004535A6" w:rsidP="004535A6">
            <w:pPr>
              <w:pStyle w:val="aff9"/>
              <w:keepNext/>
              <w:ind w:leftChars="41" w:left="123"/>
            </w:pPr>
            <w:r w:rsidRPr="00CF6E3C">
              <w:t>30</w:t>
            </w:r>
            <w:r w:rsidRPr="00CF6E3C">
              <w:rPr>
                <w:rFonts w:hint="eastAsia"/>
              </w:rPr>
              <w:t>至</w:t>
            </w:r>
            <w:r w:rsidRPr="00CF6E3C">
              <w:t>39</w:t>
            </w:r>
            <w:r w:rsidRPr="00CF6E3C">
              <w:rPr>
                <w:rFonts w:hint="eastAsia"/>
              </w:rPr>
              <w:t>歲</w:t>
            </w:r>
          </w:p>
        </w:tc>
        <w:tc>
          <w:tcPr>
            <w:tcW w:w="693" w:type="pct"/>
          </w:tcPr>
          <w:p w14:paraId="41DF8A18" w14:textId="54DCF525"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rPr>
              <w:t>86.2</w:t>
            </w:r>
          </w:p>
        </w:tc>
        <w:tc>
          <w:tcPr>
            <w:tcW w:w="693" w:type="pct"/>
          </w:tcPr>
          <w:p w14:paraId="37C18D5E" w14:textId="45AC62CB"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rPr>
              <w:t>86.</w:t>
            </w:r>
            <w:r w:rsidR="007F41CD">
              <w:rPr>
                <w:rFonts w:asciiTheme="minorHAnsi" w:hAnsiTheme="minorHAnsi" w:cstheme="minorHAnsi"/>
                <w:spacing w:val="0"/>
                <w:sz w:val="20"/>
              </w:rPr>
              <w:t>6</w:t>
            </w:r>
          </w:p>
        </w:tc>
        <w:tc>
          <w:tcPr>
            <w:tcW w:w="693" w:type="pct"/>
            <w:shd w:val="clear" w:color="auto" w:fill="auto"/>
          </w:tcPr>
          <w:p w14:paraId="1759100A" w14:textId="15654DAA"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rPr>
              <w:t>86.3</w:t>
            </w:r>
          </w:p>
        </w:tc>
        <w:tc>
          <w:tcPr>
            <w:tcW w:w="693" w:type="pct"/>
            <w:shd w:val="clear" w:color="auto" w:fill="auto"/>
          </w:tcPr>
          <w:p w14:paraId="4EC90EA6" w14:textId="0156E822"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rPr>
              <w:t>86.</w:t>
            </w:r>
            <w:r w:rsidR="007F41CD">
              <w:rPr>
                <w:rFonts w:asciiTheme="minorHAnsi" w:hAnsiTheme="minorHAnsi" w:cstheme="minorHAnsi"/>
                <w:spacing w:val="0"/>
                <w:sz w:val="20"/>
              </w:rPr>
              <w:t>5</w:t>
            </w:r>
          </w:p>
        </w:tc>
        <w:tc>
          <w:tcPr>
            <w:tcW w:w="693" w:type="pct"/>
          </w:tcPr>
          <w:p w14:paraId="1243C6EE" w14:textId="6003EE3C"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rPr>
              <w:t>86.6</w:t>
            </w:r>
          </w:p>
        </w:tc>
        <w:tc>
          <w:tcPr>
            <w:tcW w:w="693" w:type="pct"/>
          </w:tcPr>
          <w:p w14:paraId="4D335D05" w14:textId="10818193"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rPr>
              <w:t>86.6</w:t>
            </w:r>
          </w:p>
        </w:tc>
      </w:tr>
      <w:tr w:rsidR="004535A6" w:rsidRPr="00CF6E3C" w14:paraId="6C530541" w14:textId="77777777" w:rsidTr="00F606E6">
        <w:trPr>
          <w:jc w:val="center"/>
        </w:trPr>
        <w:tc>
          <w:tcPr>
            <w:tcW w:w="841" w:type="pct"/>
          </w:tcPr>
          <w:p w14:paraId="60F1AB61" w14:textId="77777777" w:rsidR="004535A6" w:rsidRPr="00CF6E3C" w:rsidRDefault="004535A6" w:rsidP="004535A6">
            <w:pPr>
              <w:pStyle w:val="aff9"/>
              <w:keepNext/>
              <w:ind w:leftChars="41" w:left="123"/>
            </w:pPr>
            <w:r w:rsidRPr="00CF6E3C">
              <w:t>40</w:t>
            </w:r>
            <w:r w:rsidRPr="00CF6E3C">
              <w:rPr>
                <w:rFonts w:hint="eastAsia"/>
              </w:rPr>
              <w:t>至</w:t>
            </w:r>
            <w:r w:rsidRPr="00CF6E3C">
              <w:t>49</w:t>
            </w:r>
            <w:r w:rsidRPr="00CF6E3C">
              <w:rPr>
                <w:rFonts w:hint="eastAsia"/>
              </w:rPr>
              <w:t>歲</w:t>
            </w:r>
          </w:p>
        </w:tc>
        <w:tc>
          <w:tcPr>
            <w:tcW w:w="693" w:type="pct"/>
          </w:tcPr>
          <w:p w14:paraId="3248A585" w14:textId="7E14006B"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rPr>
              <w:t>82.</w:t>
            </w:r>
            <w:r w:rsidR="007F41CD">
              <w:rPr>
                <w:rFonts w:asciiTheme="minorHAnsi" w:hAnsiTheme="minorHAnsi" w:cstheme="minorHAnsi"/>
                <w:spacing w:val="0"/>
                <w:sz w:val="20"/>
              </w:rPr>
              <w:t>3</w:t>
            </w:r>
          </w:p>
        </w:tc>
        <w:tc>
          <w:tcPr>
            <w:tcW w:w="693" w:type="pct"/>
          </w:tcPr>
          <w:p w14:paraId="2802ADC5" w14:textId="6E424DAF"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rPr>
              <w:t>82.9</w:t>
            </w:r>
          </w:p>
        </w:tc>
        <w:tc>
          <w:tcPr>
            <w:tcW w:w="693" w:type="pct"/>
            <w:shd w:val="clear" w:color="auto" w:fill="auto"/>
          </w:tcPr>
          <w:p w14:paraId="09D118DD" w14:textId="6060FF2F"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rPr>
              <w:t>82.</w:t>
            </w:r>
            <w:r w:rsidR="007F41CD">
              <w:rPr>
                <w:rFonts w:asciiTheme="minorHAnsi" w:hAnsiTheme="minorHAnsi" w:cstheme="minorHAnsi"/>
                <w:spacing w:val="0"/>
                <w:sz w:val="20"/>
              </w:rPr>
              <w:t>7</w:t>
            </w:r>
          </w:p>
        </w:tc>
        <w:tc>
          <w:tcPr>
            <w:tcW w:w="693" w:type="pct"/>
            <w:shd w:val="clear" w:color="auto" w:fill="auto"/>
          </w:tcPr>
          <w:p w14:paraId="35B395E6" w14:textId="042A8C43"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rPr>
              <w:t>8</w:t>
            </w:r>
            <w:r w:rsidR="007F41CD">
              <w:rPr>
                <w:rFonts w:asciiTheme="minorHAnsi" w:hAnsiTheme="minorHAnsi" w:cstheme="minorHAnsi"/>
                <w:spacing w:val="0"/>
                <w:sz w:val="20"/>
              </w:rPr>
              <w:t>3.1</w:t>
            </w:r>
          </w:p>
        </w:tc>
        <w:tc>
          <w:tcPr>
            <w:tcW w:w="693" w:type="pct"/>
          </w:tcPr>
          <w:p w14:paraId="458A7A90" w14:textId="1491419C"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rPr>
              <w:t>83.6</w:t>
            </w:r>
          </w:p>
        </w:tc>
        <w:tc>
          <w:tcPr>
            <w:tcW w:w="693" w:type="pct"/>
          </w:tcPr>
          <w:p w14:paraId="6C8CB044" w14:textId="33099DAB"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rPr>
              <w:t>83.4</w:t>
            </w:r>
          </w:p>
        </w:tc>
      </w:tr>
      <w:tr w:rsidR="004535A6" w:rsidRPr="00CF6E3C" w14:paraId="62DA8016" w14:textId="77777777" w:rsidTr="00F606E6">
        <w:trPr>
          <w:jc w:val="center"/>
        </w:trPr>
        <w:tc>
          <w:tcPr>
            <w:tcW w:w="841" w:type="pct"/>
          </w:tcPr>
          <w:p w14:paraId="47FD85D3" w14:textId="77777777" w:rsidR="004535A6" w:rsidRPr="00CF6E3C" w:rsidRDefault="004535A6" w:rsidP="004535A6">
            <w:pPr>
              <w:pStyle w:val="aff9"/>
              <w:keepNext/>
              <w:ind w:leftChars="41" w:left="123"/>
            </w:pPr>
            <w:r w:rsidRPr="00CF6E3C">
              <w:t>50</w:t>
            </w:r>
            <w:r w:rsidRPr="00CF6E3C">
              <w:rPr>
                <w:rFonts w:hint="eastAsia"/>
              </w:rPr>
              <w:t>至</w:t>
            </w:r>
            <w:r w:rsidRPr="00CF6E3C">
              <w:t>59</w:t>
            </w:r>
            <w:r w:rsidRPr="00CF6E3C">
              <w:rPr>
                <w:rFonts w:hint="eastAsia"/>
              </w:rPr>
              <w:t>歲</w:t>
            </w:r>
          </w:p>
        </w:tc>
        <w:tc>
          <w:tcPr>
            <w:tcW w:w="693" w:type="pct"/>
          </w:tcPr>
          <w:p w14:paraId="6403C931" w14:textId="6F53A62D"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rPr>
              <w:t>73.</w:t>
            </w:r>
            <w:r w:rsidR="007F41CD">
              <w:rPr>
                <w:rFonts w:asciiTheme="minorHAnsi" w:hAnsiTheme="minorHAnsi" w:cstheme="minorHAnsi"/>
                <w:spacing w:val="0"/>
                <w:sz w:val="20"/>
              </w:rPr>
              <w:t>7</w:t>
            </w:r>
          </w:p>
        </w:tc>
        <w:tc>
          <w:tcPr>
            <w:tcW w:w="693" w:type="pct"/>
          </w:tcPr>
          <w:p w14:paraId="004A38F7" w14:textId="47A334CD"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rPr>
              <w:t>73.7</w:t>
            </w:r>
          </w:p>
        </w:tc>
        <w:tc>
          <w:tcPr>
            <w:tcW w:w="693" w:type="pct"/>
            <w:shd w:val="clear" w:color="auto" w:fill="auto"/>
          </w:tcPr>
          <w:p w14:paraId="3A781F3E" w14:textId="771B0341"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rPr>
              <w:t>74.</w:t>
            </w:r>
            <w:r w:rsidR="007F41CD">
              <w:rPr>
                <w:rFonts w:asciiTheme="minorHAnsi" w:hAnsiTheme="minorHAnsi" w:cstheme="minorHAnsi"/>
                <w:spacing w:val="0"/>
                <w:sz w:val="20"/>
              </w:rPr>
              <w:t>0</w:t>
            </w:r>
          </w:p>
        </w:tc>
        <w:tc>
          <w:tcPr>
            <w:tcW w:w="693" w:type="pct"/>
            <w:shd w:val="clear" w:color="auto" w:fill="auto"/>
          </w:tcPr>
          <w:p w14:paraId="2D535A41" w14:textId="7028C341"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rPr>
              <w:t>74.4</w:t>
            </w:r>
          </w:p>
        </w:tc>
        <w:tc>
          <w:tcPr>
            <w:tcW w:w="693" w:type="pct"/>
          </w:tcPr>
          <w:p w14:paraId="71BA3179" w14:textId="76F38D90"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rPr>
              <w:t>74.7</w:t>
            </w:r>
          </w:p>
        </w:tc>
        <w:tc>
          <w:tcPr>
            <w:tcW w:w="693" w:type="pct"/>
          </w:tcPr>
          <w:p w14:paraId="0F08E233" w14:textId="010C267E"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rPr>
              <w:t>74.8</w:t>
            </w:r>
          </w:p>
        </w:tc>
      </w:tr>
      <w:tr w:rsidR="004535A6" w:rsidRPr="00CF6E3C" w14:paraId="45DBBDD8" w14:textId="77777777" w:rsidTr="00F606E6">
        <w:trPr>
          <w:jc w:val="center"/>
        </w:trPr>
        <w:tc>
          <w:tcPr>
            <w:tcW w:w="841" w:type="pct"/>
          </w:tcPr>
          <w:p w14:paraId="7370C9B8" w14:textId="77777777" w:rsidR="004535A6" w:rsidRPr="00CF6E3C" w:rsidRDefault="004535A6" w:rsidP="004535A6">
            <w:pPr>
              <w:pStyle w:val="aff9"/>
              <w:keepNext/>
              <w:ind w:leftChars="41" w:left="123"/>
            </w:pPr>
            <w:r w:rsidRPr="00CF6E3C">
              <w:t>60</w:t>
            </w:r>
            <w:r w:rsidRPr="00CF6E3C">
              <w:rPr>
                <w:rFonts w:hint="eastAsia"/>
              </w:rPr>
              <w:t>歲及以上</w:t>
            </w:r>
          </w:p>
        </w:tc>
        <w:tc>
          <w:tcPr>
            <w:tcW w:w="693" w:type="pct"/>
          </w:tcPr>
          <w:p w14:paraId="48F7901A" w14:textId="6258DF01"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rPr>
              <w:t>23.</w:t>
            </w:r>
            <w:r w:rsidR="007F41CD">
              <w:rPr>
                <w:rFonts w:asciiTheme="minorHAnsi" w:hAnsiTheme="minorHAnsi" w:cstheme="minorHAnsi"/>
                <w:spacing w:val="0"/>
                <w:sz w:val="20"/>
              </w:rPr>
              <w:t>8</w:t>
            </w:r>
          </w:p>
        </w:tc>
        <w:tc>
          <w:tcPr>
            <w:tcW w:w="693" w:type="pct"/>
          </w:tcPr>
          <w:p w14:paraId="5C6023D0" w14:textId="3BC30F80"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rPr>
              <w:t>24.1</w:t>
            </w:r>
          </w:p>
        </w:tc>
        <w:tc>
          <w:tcPr>
            <w:tcW w:w="693" w:type="pct"/>
            <w:shd w:val="clear" w:color="auto" w:fill="auto"/>
          </w:tcPr>
          <w:p w14:paraId="6F4AD1C1" w14:textId="06701617"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rPr>
              <w:t>23.</w:t>
            </w:r>
            <w:r w:rsidR="007F41CD">
              <w:rPr>
                <w:rFonts w:asciiTheme="minorHAnsi" w:hAnsiTheme="minorHAnsi" w:cstheme="minorHAnsi"/>
                <w:spacing w:val="0"/>
                <w:sz w:val="20"/>
              </w:rPr>
              <w:t>6</w:t>
            </w:r>
          </w:p>
        </w:tc>
        <w:tc>
          <w:tcPr>
            <w:tcW w:w="693" w:type="pct"/>
            <w:shd w:val="clear" w:color="auto" w:fill="auto"/>
          </w:tcPr>
          <w:p w14:paraId="245DC83C" w14:textId="150C12FA"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rPr>
              <w:t>23.</w:t>
            </w:r>
            <w:r w:rsidR="007F41CD">
              <w:rPr>
                <w:rFonts w:asciiTheme="minorHAnsi" w:hAnsiTheme="minorHAnsi" w:cstheme="minorHAnsi"/>
                <w:spacing w:val="0"/>
                <w:sz w:val="20"/>
              </w:rPr>
              <w:t>4</w:t>
            </w:r>
          </w:p>
        </w:tc>
        <w:tc>
          <w:tcPr>
            <w:tcW w:w="693" w:type="pct"/>
          </w:tcPr>
          <w:p w14:paraId="3CD767A9" w14:textId="4E94D84B"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rPr>
              <w:t>23.4</w:t>
            </w:r>
          </w:p>
        </w:tc>
        <w:tc>
          <w:tcPr>
            <w:tcW w:w="693" w:type="pct"/>
          </w:tcPr>
          <w:p w14:paraId="2EB08B46" w14:textId="42DB2452"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rPr>
              <w:t>23.2</w:t>
            </w:r>
          </w:p>
        </w:tc>
      </w:tr>
      <w:tr w:rsidR="004535A6" w:rsidRPr="00CF6E3C" w14:paraId="2CC9FB99" w14:textId="77777777" w:rsidTr="00F606E6">
        <w:trPr>
          <w:jc w:val="center"/>
        </w:trPr>
        <w:tc>
          <w:tcPr>
            <w:tcW w:w="841" w:type="pct"/>
          </w:tcPr>
          <w:p w14:paraId="1A0ED0E7" w14:textId="77777777" w:rsidR="004535A6" w:rsidRPr="00CF6E3C" w:rsidRDefault="004535A6" w:rsidP="004535A6">
            <w:pPr>
              <w:pStyle w:val="aff9"/>
              <w:keepNext/>
              <w:ind w:leftChars="41" w:left="123"/>
              <w:rPr>
                <w:sz w:val="16"/>
                <w:szCs w:val="16"/>
              </w:rPr>
            </w:pPr>
          </w:p>
        </w:tc>
        <w:tc>
          <w:tcPr>
            <w:tcW w:w="693" w:type="pct"/>
          </w:tcPr>
          <w:p w14:paraId="4570E1B2" w14:textId="77777777"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p>
        </w:tc>
        <w:tc>
          <w:tcPr>
            <w:tcW w:w="693" w:type="pct"/>
          </w:tcPr>
          <w:p w14:paraId="168F30D9" w14:textId="384A0B84"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p>
        </w:tc>
        <w:tc>
          <w:tcPr>
            <w:tcW w:w="693" w:type="pct"/>
          </w:tcPr>
          <w:p w14:paraId="0E51BDBE" w14:textId="47F329C4"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p>
        </w:tc>
        <w:tc>
          <w:tcPr>
            <w:tcW w:w="693" w:type="pct"/>
          </w:tcPr>
          <w:p w14:paraId="70E8CB62" w14:textId="0AF07C6B"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p>
        </w:tc>
        <w:tc>
          <w:tcPr>
            <w:tcW w:w="693" w:type="pct"/>
          </w:tcPr>
          <w:p w14:paraId="2DCF52A2" w14:textId="77777777"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p>
        </w:tc>
        <w:tc>
          <w:tcPr>
            <w:tcW w:w="693" w:type="pct"/>
          </w:tcPr>
          <w:p w14:paraId="05A1D737" w14:textId="77777777"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p>
        </w:tc>
      </w:tr>
      <w:tr w:rsidR="004535A6" w:rsidRPr="00CF6E3C" w14:paraId="29A6597F" w14:textId="77777777" w:rsidTr="00F606E6">
        <w:trPr>
          <w:jc w:val="center"/>
        </w:trPr>
        <w:tc>
          <w:tcPr>
            <w:tcW w:w="841" w:type="pct"/>
          </w:tcPr>
          <w:p w14:paraId="5BC5F346" w14:textId="77777777" w:rsidR="004535A6" w:rsidRPr="00CF6E3C" w:rsidRDefault="004535A6" w:rsidP="004535A6">
            <w:pPr>
              <w:pStyle w:val="aff9"/>
              <w:keepNext/>
              <w:ind w:leftChars="41" w:left="123"/>
            </w:pPr>
            <w:r w:rsidRPr="00CF6E3C">
              <w:t>整體</w:t>
            </w:r>
          </w:p>
        </w:tc>
        <w:tc>
          <w:tcPr>
            <w:tcW w:w="693" w:type="pct"/>
          </w:tcPr>
          <w:p w14:paraId="5412A456" w14:textId="0B40B127"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rPr>
              <w:t>5</w:t>
            </w:r>
            <w:r w:rsidR="007F41CD">
              <w:rPr>
                <w:rFonts w:asciiTheme="minorHAnsi" w:hAnsiTheme="minorHAnsi" w:cstheme="minorHAnsi"/>
                <w:spacing w:val="0"/>
                <w:sz w:val="20"/>
              </w:rPr>
              <w:t>6.9</w:t>
            </w:r>
          </w:p>
        </w:tc>
        <w:tc>
          <w:tcPr>
            <w:tcW w:w="693" w:type="pct"/>
          </w:tcPr>
          <w:p w14:paraId="6A376443" w14:textId="4BD8DEB6"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rPr>
              <w:t>57.</w:t>
            </w:r>
            <w:r w:rsidR="007F41CD">
              <w:rPr>
                <w:rFonts w:asciiTheme="minorHAnsi" w:hAnsiTheme="minorHAnsi" w:cstheme="minorHAnsi"/>
                <w:spacing w:val="0"/>
                <w:sz w:val="20"/>
              </w:rPr>
              <w:t>0</w:t>
            </w:r>
          </w:p>
        </w:tc>
        <w:tc>
          <w:tcPr>
            <w:tcW w:w="693" w:type="pct"/>
            <w:shd w:val="clear" w:color="auto" w:fill="auto"/>
          </w:tcPr>
          <w:p w14:paraId="6A0E4331" w14:textId="59E4D923"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rPr>
              <w:t>57.</w:t>
            </w:r>
            <w:r w:rsidR="007F41CD">
              <w:rPr>
                <w:rFonts w:asciiTheme="minorHAnsi" w:hAnsiTheme="minorHAnsi" w:cstheme="minorHAnsi"/>
                <w:spacing w:val="0"/>
                <w:sz w:val="20"/>
              </w:rPr>
              <w:t>0</w:t>
            </w:r>
          </w:p>
        </w:tc>
        <w:tc>
          <w:tcPr>
            <w:tcW w:w="693" w:type="pct"/>
            <w:shd w:val="clear" w:color="auto" w:fill="auto"/>
          </w:tcPr>
          <w:p w14:paraId="40349B5F" w14:textId="713C715B"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rPr>
              <w:t>56.9</w:t>
            </w:r>
          </w:p>
        </w:tc>
        <w:tc>
          <w:tcPr>
            <w:tcW w:w="693" w:type="pct"/>
          </w:tcPr>
          <w:p w14:paraId="3D396CEB" w14:textId="39AD3FA0"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rPr>
              <w:t>56.9</w:t>
            </w:r>
          </w:p>
        </w:tc>
        <w:tc>
          <w:tcPr>
            <w:tcW w:w="693" w:type="pct"/>
          </w:tcPr>
          <w:p w14:paraId="5F14524E" w14:textId="60E3DECC" w:rsidR="004535A6" w:rsidRPr="00CF6E3C" w:rsidRDefault="004535A6" w:rsidP="004535A6">
            <w:pPr>
              <w:keepNext/>
              <w:tabs>
                <w:tab w:val="clear" w:pos="936"/>
                <w:tab w:val="clear" w:pos="1560"/>
                <w:tab w:val="clear" w:pos="2184"/>
                <w:tab w:val="clear" w:pos="2808"/>
                <w:tab w:val="decimal" w:pos="652"/>
              </w:tabs>
              <w:snapToGrid w:val="0"/>
              <w:spacing w:after="0" w:line="240" w:lineRule="auto"/>
              <w:jc w:val="left"/>
              <w:rPr>
                <w:rFonts w:asciiTheme="minorHAnsi" w:hAnsiTheme="minorHAnsi" w:cstheme="minorHAnsi"/>
                <w:spacing w:val="0"/>
                <w:sz w:val="20"/>
              </w:rPr>
            </w:pPr>
            <w:r w:rsidRPr="00CF6E3C">
              <w:rPr>
                <w:rFonts w:asciiTheme="minorHAnsi" w:hAnsiTheme="minorHAnsi" w:cstheme="minorHAnsi"/>
                <w:spacing w:val="0"/>
                <w:sz w:val="20"/>
              </w:rPr>
              <w:t>56.7</w:t>
            </w:r>
          </w:p>
        </w:tc>
      </w:tr>
    </w:tbl>
    <w:p w14:paraId="5761AD5D" w14:textId="77777777" w:rsidR="00887BF5" w:rsidRPr="00CF6E3C" w:rsidRDefault="00887BF5" w:rsidP="008529D4">
      <w:pPr>
        <w:pStyle w:val="15"/>
        <w:rPr>
          <w:kern w:val="22"/>
          <w:szCs w:val="18"/>
          <w:lang w:val="en-GB" w:eastAsia="zh-HK"/>
        </w:rPr>
      </w:pPr>
    </w:p>
    <w:p w14:paraId="1630909C" w14:textId="6D88E1C4" w:rsidR="008529D4" w:rsidRPr="00CF6E3C" w:rsidRDefault="006353F2" w:rsidP="008529D4">
      <w:pPr>
        <w:pStyle w:val="15"/>
      </w:pPr>
      <w:r w:rsidRPr="00CF6E3C">
        <w:rPr>
          <w:rFonts w:hint="eastAsia"/>
          <w:kern w:val="22"/>
          <w:szCs w:val="18"/>
          <w:lang w:eastAsia="zh-HK"/>
        </w:rPr>
        <w:t>註：</w:t>
      </w:r>
      <w:r w:rsidRPr="00CF6E3C">
        <w:rPr>
          <w:kern w:val="22"/>
          <w:szCs w:val="18"/>
        </w:rPr>
        <w:tab/>
      </w:r>
      <w:r w:rsidRPr="00CF6E3C">
        <w:rPr>
          <w:rFonts w:hint="eastAsia"/>
        </w:rPr>
        <w:t>二零二</w:t>
      </w:r>
      <w:r w:rsidRPr="00CF6E3C">
        <w:rPr>
          <w:rFonts w:hint="eastAsia"/>
          <w:lang w:val="en-HK"/>
        </w:rPr>
        <w:t>四</w:t>
      </w:r>
      <w:r w:rsidRPr="00CF6E3C">
        <w:rPr>
          <w:rFonts w:hint="eastAsia"/>
        </w:rPr>
        <w:t>年的季度數字已因應二零二</w:t>
      </w:r>
      <w:r w:rsidRPr="00CF6E3C">
        <w:rPr>
          <w:rFonts w:hint="eastAsia"/>
          <w:lang w:val="en-HK"/>
        </w:rPr>
        <w:t>四</w:t>
      </w:r>
      <w:r w:rsidRPr="00CF6E3C">
        <w:rPr>
          <w:rFonts w:hint="eastAsia"/>
        </w:rPr>
        <w:t>年年終人口估計的最終結果作出修訂。</w:t>
      </w:r>
    </w:p>
    <w:p w14:paraId="7D49F9CC" w14:textId="77777777" w:rsidR="006353F2" w:rsidRPr="00CF6E3C" w:rsidRDefault="006353F2" w:rsidP="008529D4">
      <w:pPr>
        <w:pStyle w:val="15"/>
        <w:rPr>
          <w:color w:val="FF0000"/>
          <w:kern w:val="22"/>
          <w:sz w:val="20"/>
        </w:rPr>
      </w:pPr>
    </w:p>
    <w:p w14:paraId="6028687E" w14:textId="77777777" w:rsidR="008529D4" w:rsidRPr="00CF6E3C" w:rsidRDefault="008529D4" w:rsidP="00E6612D">
      <w:pPr>
        <w:pStyle w:val="afff1"/>
      </w:pPr>
      <w:r w:rsidRPr="00CF6E3C">
        <w:rPr>
          <w:rFonts w:hint="eastAsia"/>
        </w:rPr>
        <w:t>資料來源：</w:t>
      </w:r>
      <w:r w:rsidRPr="00CF6E3C">
        <w:rPr>
          <w:rFonts w:hint="eastAsia"/>
        </w:rPr>
        <w:tab/>
      </w:r>
      <w:r w:rsidRPr="00CF6E3C">
        <w:rPr>
          <w:rFonts w:hint="eastAsia"/>
        </w:rPr>
        <w:t>政府統計處綜合住戶統計調查。</w:t>
      </w:r>
    </w:p>
    <w:p w14:paraId="093D8FFB" w14:textId="77777777" w:rsidR="008529D4" w:rsidRPr="00CF6E3C" w:rsidRDefault="008529D4" w:rsidP="008529D4">
      <w:pPr>
        <w:tabs>
          <w:tab w:val="clear" w:pos="936"/>
          <w:tab w:val="clear" w:pos="1560"/>
          <w:tab w:val="clear" w:pos="2184"/>
          <w:tab w:val="clear" w:pos="2808"/>
        </w:tabs>
        <w:overflowPunct/>
        <w:adjustRightInd/>
        <w:spacing w:after="0" w:line="240" w:lineRule="auto"/>
        <w:jc w:val="left"/>
        <w:textAlignment w:val="auto"/>
        <w:rPr>
          <w:rFonts w:eastAsia="華康中黑體"/>
          <w:color w:val="FF0000"/>
        </w:rPr>
      </w:pPr>
    </w:p>
    <w:p w14:paraId="19C93A5F" w14:textId="4A532F63" w:rsidR="00061C25" w:rsidRPr="00CF6E3C" w:rsidRDefault="00061C25">
      <w:pPr>
        <w:tabs>
          <w:tab w:val="clear" w:pos="936"/>
          <w:tab w:val="clear" w:pos="1560"/>
          <w:tab w:val="clear" w:pos="2184"/>
          <w:tab w:val="clear" w:pos="2808"/>
        </w:tabs>
        <w:overflowPunct/>
        <w:adjustRightInd/>
        <w:spacing w:after="0" w:line="240" w:lineRule="auto"/>
        <w:jc w:val="left"/>
        <w:textAlignment w:val="auto"/>
        <w:rPr>
          <w:color w:val="FF0000"/>
        </w:rPr>
      </w:pPr>
      <w:r w:rsidRPr="00CF6E3C">
        <w:rPr>
          <w:color w:val="FF0000"/>
        </w:rPr>
        <w:br w:type="page"/>
      </w:r>
    </w:p>
    <w:p w14:paraId="27507BB3" w14:textId="77777777" w:rsidR="008A62EB" w:rsidRPr="00CF6E3C" w:rsidRDefault="008A62EB" w:rsidP="008A62EB">
      <w:pPr>
        <w:pStyle w:val="120"/>
      </w:pPr>
      <w:r w:rsidRPr="00CF6E3C">
        <w:rPr>
          <w:rFonts w:hint="eastAsia"/>
        </w:rPr>
        <w:t>失業概況</w:t>
      </w:r>
    </w:p>
    <w:p w14:paraId="55A6519A" w14:textId="443F462F" w:rsidR="008A62EB" w:rsidRPr="00CF6E3C" w:rsidRDefault="008A62EB" w:rsidP="008A62EB">
      <w:pPr>
        <w:rPr>
          <w:lang w:eastAsia="zh-HK"/>
        </w:rPr>
      </w:pPr>
      <w:r w:rsidRPr="00CF6E3C">
        <w:rPr>
          <w:b/>
          <w:kern w:val="28"/>
          <w:szCs w:val="28"/>
          <w:lang w:val="en-HK"/>
        </w:rPr>
        <w:t>5.4</w:t>
      </w:r>
      <w:r w:rsidRPr="00CF6E3C">
        <w:rPr>
          <w:b/>
          <w:kern w:val="28"/>
          <w:szCs w:val="28"/>
          <w:lang w:val="en-HK"/>
        </w:rPr>
        <w:tab/>
      </w:r>
      <w:r w:rsidRPr="00CF6E3C">
        <w:rPr>
          <w:rFonts w:hint="eastAsia"/>
        </w:rPr>
        <w:t>經季節性調整的失業率</w:t>
      </w:r>
      <w:r w:rsidR="008673F5" w:rsidRPr="00CF6E3C">
        <w:rPr>
          <w:rFonts w:hint="eastAsia"/>
          <w:lang w:eastAsia="zh-HK"/>
        </w:rPr>
        <w:t>由</w:t>
      </w:r>
      <w:r w:rsidR="008673F5" w:rsidRPr="00CF6E3C">
        <w:rPr>
          <w:rFonts w:hint="eastAsia"/>
        </w:rPr>
        <w:t>上一季的</w:t>
      </w:r>
      <w:r w:rsidR="008673F5" w:rsidRPr="00CF6E3C">
        <w:rPr>
          <w:rFonts w:hint="eastAsia"/>
        </w:rPr>
        <w:t>3.2%</w:t>
      </w:r>
      <w:r w:rsidR="00D31323" w:rsidRPr="00CF6E3C">
        <w:rPr>
          <w:rFonts w:hint="eastAsia"/>
          <w:lang w:val="en-HK"/>
        </w:rPr>
        <w:t>上</w:t>
      </w:r>
      <w:r w:rsidR="008673F5" w:rsidRPr="00CF6E3C">
        <w:rPr>
          <w:rFonts w:hint="eastAsia"/>
          <w:lang w:eastAsia="zh-HK"/>
        </w:rPr>
        <w:t>升至</w:t>
      </w:r>
      <w:r w:rsidR="008673F5" w:rsidRPr="00CF6E3C">
        <w:rPr>
          <w:rFonts w:hint="eastAsia"/>
        </w:rPr>
        <w:t>第二季</w:t>
      </w:r>
      <w:r w:rsidR="008673F5" w:rsidRPr="00CF6E3C">
        <w:rPr>
          <w:rFonts w:hint="eastAsia"/>
          <w:lang w:eastAsia="zh-HK"/>
        </w:rPr>
        <w:t>的</w:t>
      </w:r>
      <w:r w:rsidR="008673F5" w:rsidRPr="00CF6E3C">
        <w:rPr>
          <w:rFonts w:hint="eastAsia"/>
        </w:rPr>
        <w:t>3.5%</w:t>
      </w:r>
      <w:r w:rsidRPr="00CF6E3C">
        <w:rPr>
          <w:rFonts w:hint="eastAsia"/>
        </w:rPr>
        <w:t>。失業人數</w:t>
      </w:r>
      <w:r w:rsidRPr="00CF6E3C">
        <w:t>(</w:t>
      </w:r>
      <w:r w:rsidRPr="00CF6E3C">
        <w:rPr>
          <w:rFonts w:hint="eastAsia"/>
        </w:rPr>
        <w:t>未經季節性調整</w:t>
      </w:r>
      <w:r w:rsidRPr="00CF6E3C">
        <w:t>)</w:t>
      </w:r>
      <w:r w:rsidRPr="00CF6E3C">
        <w:rPr>
          <w:rFonts w:hint="eastAsia"/>
        </w:rPr>
        <w:t>較上一季</w:t>
      </w:r>
      <w:r w:rsidRPr="00CF6E3C">
        <w:rPr>
          <w:rFonts w:hint="eastAsia"/>
          <w:lang w:eastAsia="zh-HK"/>
        </w:rPr>
        <w:t>增加</w:t>
      </w:r>
      <w:r w:rsidRPr="00CF6E3C">
        <w:rPr>
          <w:rFonts w:hint="eastAsia"/>
        </w:rPr>
        <w:t>10.9</w:t>
      </w:r>
      <w:r w:rsidRPr="00CF6E3C">
        <w:t>%</w:t>
      </w:r>
      <w:r w:rsidRPr="00CF6E3C">
        <w:rPr>
          <w:rFonts w:hint="eastAsia"/>
        </w:rPr>
        <w:t>或</w:t>
      </w:r>
      <w:r w:rsidRPr="00CF6E3C">
        <w:rPr>
          <w:rFonts w:hint="eastAsia"/>
        </w:rPr>
        <w:t>13</w:t>
      </w:r>
      <w:r w:rsidRPr="00CF6E3C">
        <w:t> 300</w:t>
      </w:r>
      <w:r w:rsidRPr="00CF6E3C">
        <w:rPr>
          <w:rFonts w:hint="eastAsia"/>
        </w:rPr>
        <w:t>人至</w:t>
      </w:r>
      <w:r w:rsidRPr="00CF6E3C">
        <w:rPr>
          <w:rFonts w:hint="eastAsia"/>
        </w:rPr>
        <w:t>136</w:t>
      </w:r>
      <w:r w:rsidRPr="00CF6E3C">
        <w:t> </w:t>
      </w:r>
      <w:r w:rsidRPr="00CF6E3C">
        <w:rPr>
          <w:rFonts w:hint="eastAsia"/>
        </w:rPr>
        <w:t>2</w:t>
      </w:r>
      <w:r w:rsidRPr="00CF6E3C">
        <w:t>00</w:t>
      </w:r>
      <w:r w:rsidRPr="00CF6E3C">
        <w:rPr>
          <w:rFonts w:hint="eastAsia"/>
        </w:rPr>
        <w:t>人。</w:t>
      </w:r>
    </w:p>
    <w:p w14:paraId="68955709" w14:textId="426C415A" w:rsidR="008A62EB" w:rsidRPr="00CF6E3C" w:rsidRDefault="008A62EB" w:rsidP="008A62EB">
      <w:r w:rsidRPr="00CF6E3C">
        <w:rPr>
          <w:b/>
        </w:rPr>
        <w:t>5</w:t>
      </w:r>
      <w:r w:rsidRPr="00CF6E3C">
        <w:rPr>
          <w:rFonts w:hint="eastAsia"/>
          <w:b/>
        </w:rPr>
        <w:t>.</w:t>
      </w:r>
      <w:r w:rsidRPr="00CF6E3C">
        <w:rPr>
          <w:b/>
        </w:rPr>
        <w:t>5</w:t>
      </w:r>
      <w:r w:rsidRPr="00CF6E3C">
        <w:tab/>
      </w:r>
      <w:r w:rsidRPr="00CF6E3C">
        <w:rPr>
          <w:rFonts w:hint="eastAsia"/>
        </w:rPr>
        <w:t>第二季</w:t>
      </w:r>
      <w:r w:rsidR="00533309" w:rsidRPr="00CF6E3C">
        <w:rPr>
          <w:rFonts w:hint="eastAsia"/>
        </w:rPr>
        <w:t>不少</w:t>
      </w:r>
      <w:r w:rsidRPr="00CF6E3C">
        <w:rPr>
          <w:rFonts w:hint="eastAsia"/>
          <w:lang w:eastAsia="zh-HK"/>
        </w:rPr>
        <w:t>主要行業的失業率</w:t>
      </w:r>
      <w:r w:rsidRPr="00CF6E3C">
        <w:rPr>
          <w:rFonts w:hint="eastAsia"/>
        </w:rPr>
        <w:t>(</w:t>
      </w:r>
      <w:r w:rsidRPr="00CF6E3C">
        <w:rPr>
          <w:rFonts w:hint="eastAsia"/>
        </w:rPr>
        <w:t>未經季節性調整</w:t>
      </w:r>
      <w:r w:rsidRPr="00CF6E3C">
        <w:rPr>
          <w:rFonts w:hint="eastAsia"/>
        </w:rPr>
        <w:t>)</w:t>
      </w:r>
      <w:r w:rsidRPr="00CF6E3C">
        <w:rPr>
          <w:rFonts w:hint="eastAsia"/>
          <w:lang w:eastAsia="zh-HK"/>
        </w:rPr>
        <w:t>較</w:t>
      </w:r>
      <w:r w:rsidRPr="00CF6E3C">
        <w:rPr>
          <w:rFonts w:hint="eastAsia"/>
        </w:rPr>
        <w:t>上一季上升，尤其是建造業</w:t>
      </w:r>
      <w:r w:rsidRPr="00CF6E3C">
        <w:rPr>
          <w:rFonts w:hint="eastAsia"/>
        </w:rPr>
        <w:t>(</w:t>
      </w:r>
      <w:r w:rsidRPr="00CF6E3C">
        <w:rPr>
          <w:rFonts w:hint="eastAsia"/>
          <w:lang w:eastAsia="zh-HK"/>
        </w:rPr>
        <w:t>上升</w:t>
      </w:r>
      <w:r w:rsidRPr="00CF6E3C">
        <w:rPr>
          <w:rFonts w:hint="eastAsia"/>
        </w:rPr>
        <w:t>1.8</w:t>
      </w:r>
      <w:r w:rsidRPr="00CF6E3C">
        <w:rPr>
          <w:rFonts w:hint="eastAsia"/>
          <w:lang w:eastAsia="zh-HK"/>
        </w:rPr>
        <w:t>個百分點至</w:t>
      </w:r>
      <w:r w:rsidRPr="00CF6E3C">
        <w:rPr>
          <w:rFonts w:hint="eastAsia"/>
        </w:rPr>
        <w:t>6.8%)</w:t>
      </w:r>
      <w:r w:rsidRPr="00CF6E3C">
        <w:rPr>
          <w:rFonts w:hint="eastAsia"/>
          <w:lang w:eastAsia="zh-HK"/>
        </w:rPr>
        <w:t>、</w:t>
      </w:r>
      <w:r w:rsidRPr="00CF6E3C">
        <w:rPr>
          <w:rFonts w:hint="eastAsia"/>
        </w:rPr>
        <w:t>金融業</w:t>
      </w:r>
      <w:r w:rsidRPr="00CF6E3C">
        <w:rPr>
          <w:rFonts w:hint="eastAsia"/>
        </w:rPr>
        <w:t>(</w:t>
      </w:r>
      <w:r w:rsidRPr="00CF6E3C">
        <w:rPr>
          <w:rFonts w:hint="eastAsia"/>
        </w:rPr>
        <w:t>上升</w:t>
      </w:r>
      <w:r w:rsidRPr="00CF6E3C">
        <w:rPr>
          <w:rFonts w:hint="eastAsia"/>
        </w:rPr>
        <w:t>0.8</w:t>
      </w:r>
      <w:r w:rsidRPr="00CF6E3C">
        <w:rPr>
          <w:rFonts w:hint="eastAsia"/>
        </w:rPr>
        <w:t>個百分點至</w:t>
      </w:r>
      <w:r w:rsidRPr="00CF6E3C">
        <w:rPr>
          <w:rFonts w:hint="eastAsia"/>
        </w:rPr>
        <w:t>3.4%)</w:t>
      </w:r>
      <w:r w:rsidRPr="00CF6E3C">
        <w:rPr>
          <w:rFonts w:hint="eastAsia"/>
        </w:rPr>
        <w:t>、地產業</w:t>
      </w:r>
      <w:r w:rsidRPr="00CF6E3C">
        <w:rPr>
          <w:rFonts w:hint="eastAsia"/>
        </w:rPr>
        <w:t>(</w:t>
      </w:r>
      <w:r w:rsidRPr="00CF6E3C">
        <w:rPr>
          <w:rFonts w:hint="eastAsia"/>
        </w:rPr>
        <w:t>上升</w:t>
      </w:r>
      <w:r w:rsidRPr="00CF6E3C">
        <w:rPr>
          <w:rFonts w:hint="eastAsia"/>
        </w:rPr>
        <w:t>0.7</w:t>
      </w:r>
      <w:r w:rsidRPr="00CF6E3C">
        <w:rPr>
          <w:rFonts w:hint="eastAsia"/>
        </w:rPr>
        <w:t>個百分點至</w:t>
      </w:r>
      <w:r w:rsidRPr="00CF6E3C">
        <w:rPr>
          <w:rFonts w:hint="eastAsia"/>
        </w:rPr>
        <w:t>2.4%)</w:t>
      </w:r>
      <w:r w:rsidRPr="00CF6E3C">
        <w:rPr>
          <w:rFonts w:hint="eastAsia"/>
        </w:rPr>
        <w:t>，以及零售、住宿及膳食服務業</w:t>
      </w:r>
      <w:r w:rsidRPr="00CF6E3C">
        <w:rPr>
          <w:rFonts w:hint="eastAsia"/>
        </w:rPr>
        <w:t>(</w:t>
      </w:r>
      <w:r w:rsidRPr="00CF6E3C">
        <w:rPr>
          <w:rFonts w:hint="eastAsia"/>
        </w:rPr>
        <w:t>上升</w:t>
      </w:r>
      <w:r w:rsidRPr="00CF6E3C">
        <w:rPr>
          <w:rFonts w:hint="eastAsia"/>
        </w:rPr>
        <w:t>0.5</w:t>
      </w:r>
      <w:r w:rsidRPr="00CF6E3C">
        <w:rPr>
          <w:rFonts w:hint="eastAsia"/>
        </w:rPr>
        <w:t>個百分點至</w:t>
      </w:r>
      <w:r w:rsidRPr="00CF6E3C">
        <w:rPr>
          <w:rFonts w:hint="eastAsia"/>
        </w:rPr>
        <w:t>5.2%)</w:t>
      </w:r>
      <w:r w:rsidRPr="00CF6E3C">
        <w:rPr>
          <w:rFonts w:hint="eastAsia"/>
        </w:rPr>
        <w:t>。</w:t>
      </w:r>
      <w:r w:rsidRPr="00CF6E3C">
        <w:rPr>
          <w:rFonts w:hint="eastAsia"/>
          <w:lang w:eastAsia="zh-HK"/>
        </w:rPr>
        <w:t>另一方面，</w:t>
      </w:r>
      <w:r w:rsidR="00661085" w:rsidRPr="00CF6E3C">
        <w:rPr>
          <w:rFonts w:hint="eastAsia"/>
          <w:lang w:val="en-HK"/>
        </w:rPr>
        <w:t>一些</w:t>
      </w:r>
      <w:r w:rsidRPr="00CF6E3C">
        <w:rPr>
          <w:rFonts w:hint="eastAsia"/>
        </w:rPr>
        <w:t>行業的失業率下跌，包括藝術、娛樂及康樂活動業</w:t>
      </w:r>
      <w:r w:rsidRPr="00CF6E3C">
        <w:rPr>
          <w:rFonts w:hint="eastAsia"/>
        </w:rPr>
        <w:t>(</w:t>
      </w:r>
      <w:r w:rsidRPr="00CF6E3C">
        <w:rPr>
          <w:rFonts w:hint="eastAsia"/>
        </w:rPr>
        <w:t>下跌</w:t>
      </w:r>
      <w:r w:rsidRPr="00CF6E3C">
        <w:rPr>
          <w:rFonts w:hint="eastAsia"/>
        </w:rPr>
        <w:t>0.5</w:t>
      </w:r>
      <w:r w:rsidRPr="00CF6E3C">
        <w:rPr>
          <w:rFonts w:hint="eastAsia"/>
        </w:rPr>
        <w:t>個百分點至</w:t>
      </w:r>
      <w:r w:rsidRPr="00CF6E3C">
        <w:rPr>
          <w:rFonts w:hint="eastAsia"/>
        </w:rPr>
        <w:t>2.1%)</w:t>
      </w:r>
      <w:r w:rsidRPr="00CF6E3C">
        <w:rPr>
          <w:rFonts w:hint="eastAsia"/>
        </w:rPr>
        <w:t>和製造業</w:t>
      </w:r>
      <w:r w:rsidRPr="00CF6E3C">
        <w:rPr>
          <w:rFonts w:hint="eastAsia"/>
        </w:rPr>
        <w:t>(</w:t>
      </w:r>
      <w:r w:rsidRPr="00CF6E3C">
        <w:rPr>
          <w:rFonts w:hint="eastAsia"/>
        </w:rPr>
        <w:t>下跌</w:t>
      </w:r>
      <w:r w:rsidRPr="00CF6E3C">
        <w:rPr>
          <w:rFonts w:hint="eastAsia"/>
        </w:rPr>
        <w:t>0.3</w:t>
      </w:r>
      <w:r w:rsidRPr="00CF6E3C">
        <w:rPr>
          <w:rFonts w:hint="eastAsia"/>
        </w:rPr>
        <w:t>個百分點至</w:t>
      </w:r>
      <w:r w:rsidRPr="00CF6E3C">
        <w:rPr>
          <w:rFonts w:hint="eastAsia"/>
        </w:rPr>
        <w:t>3.1%)</w:t>
      </w:r>
      <w:r w:rsidRPr="00CF6E3C">
        <w:rPr>
          <w:rFonts w:hint="eastAsia"/>
        </w:rPr>
        <w:t>。就整體</w:t>
      </w:r>
      <w:r w:rsidRPr="00CF6E3C">
        <w:rPr>
          <w:rFonts w:hint="eastAsia"/>
          <w:i/>
        </w:rPr>
        <w:t>低薪行業</w:t>
      </w:r>
      <w:r w:rsidRPr="00CF6E3C">
        <w:rPr>
          <w:rFonts w:hint="eastAsia"/>
          <w:vertAlign w:val="superscript"/>
        </w:rPr>
        <w:t>(6)</w:t>
      </w:r>
      <w:r w:rsidRPr="00CF6E3C">
        <w:rPr>
          <w:rFonts w:hint="eastAsia"/>
          <w:lang w:eastAsia="zh-HK"/>
        </w:rPr>
        <w:t>而言，</w:t>
      </w:r>
      <w:r w:rsidRPr="00CF6E3C">
        <w:rPr>
          <w:rFonts w:hint="eastAsia"/>
        </w:rPr>
        <w:t>失業率較</w:t>
      </w:r>
      <w:r w:rsidRPr="00CF6E3C">
        <w:rPr>
          <w:rFonts w:hint="eastAsia"/>
          <w:lang w:eastAsia="zh-HK"/>
        </w:rPr>
        <w:t>上一季</w:t>
      </w:r>
      <w:r w:rsidRPr="00CF6E3C">
        <w:rPr>
          <w:rFonts w:hint="eastAsia"/>
        </w:rPr>
        <w:t>上升</w:t>
      </w:r>
      <w:r w:rsidRPr="00CF6E3C">
        <w:rPr>
          <w:rFonts w:hint="eastAsia"/>
        </w:rPr>
        <w:t>0.5</w:t>
      </w:r>
      <w:r w:rsidRPr="00CF6E3C">
        <w:rPr>
          <w:rFonts w:hint="eastAsia"/>
        </w:rPr>
        <w:t>個百分點至</w:t>
      </w:r>
      <w:r w:rsidRPr="00CF6E3C">
        <w:rPr>
          <w:rFonts w:hint="eastAsia"/>
        </w:rPr>
        <w:t>3.1%</w:t>
      </w:r>
      <w:r w:rsidRPr="00CF6E3C">
        <w:rPr>
          <w:rFonts w:hint="eastAsia"/>
        </w:rPr>
        <w:t>。</w:t>
      </w:r>
    </w:p>
    <w:p w14:paraId="0A5EB680" w14:textId="3EB75339" w:rsidR="008A62EB" w:rsidRPr="00CF6E3C" w:rsidRDefault="008A62EB" w:rsidP="008A62EB">
      <w:pPr>
        <w:rPr>
          <w:lang w:eastAsia="zh-HK"/>
        </w:rPr>
      </w:pPr>
      <w:r w:rsidRPr="00CF6E3C">
        <w:rPr>
          <w:b/>
        </w:rPr>
        <w:t>5</w:t>
      </w:r>
      <w:r w:rsidRPr="00CF6E3C">
        <w:rPr>
          <w:rFonts w:hint="eastAsia"/>
          <w:b/>
        </w:rPr>
        <w:t>.</w:t>
      </w:r>
      <w:r w:rsidRPr="00CF6E3C">
        <w:rPr>
          <w:b/>
        </w:rPr>
        <w:t>6</w:t>
      </w:r>
      <w:r w:rsidRPr="00CF6E3C">
        <w:tab/>
      </w:r>
      <w:r w:rsidRPr="00CF6E3C">
        <w:rPr>
          <w:rFonts w:hint="eastAsia"/>
        </w:rPr>
        <w:t>按技術階層分析，</w:t>
      </w:r>
      <w:r w:rsidRPr="00CF6E3C">
        <w:rPr>
          <w:rFonts w:hint="eastAsia"/>
          <w:lang w:eastAsia="zh-HK"/>
        </w:rPr>
        <w:t>第</w:t>
      </w:r>
      <w:r w:rsidRPr="00CF6E3C">
        <w:rPr>
          <w:rFonts w:hint="eastAsia"/>
        </w:rPr>
        <w:t>二</w:t>
      </w:r>
      <w:r w:rsidRPr="00CF6E3C">
        <w:rPr>
          <w:rFonts w:hint="eastAsia"/>
          <w:lang w:eastAsia="zh-HK"/>
        </w:rPr>
        <w:t>季</w:t>
      </w:r>
      <w:r w:rsidRPr="00CF6E3C">
        <w:rPr>
          <w:rFonts w:hint="eastAsia"/>
        </w:rPr>
        <w:t>較低技術工人的失業率</w:t>
      </w:r>
      <w:r w:rsidR="00661085" w:rsidRPr="00CF6E3C">
        <w:rPr>
          <w:rFonts w:hint="eastAsia"/>
          <w:lang w:eastAsia="zh-HK"/>
        </w:rPr>
        <w:t>較</w:t>
      </w:r>
      <w:r w:rsidRPr="00CF6E3C">
        <w:rPr>
          <w:rFonts w:hint="eastAsia"/>
          <w:lang w:eastAsia="zh-HK"/>
        </w:rPr>
        <w:t>上一季</w:t>
      </w:r>
      <w:r w:rsidRPr="00CF6E3C">
        <w:rPr>
          <w:lang w:eastAsia="zh-HK"/>
        </w:rPr>
        <w:t>上</w:t>
      </w:r>
      <w:r w:rsidRPr="00CF6E3C">
        <w:rPr>
          <w:rFonts w:hint="eastAsia"/>
          <w:lang w:eastAsia="zh-HK"/>
        </w:rPr>
        <w:t>升</w:t>
      </w:r>
      <w:r w:rsidRPr="00CF6E3C">
        <w:rPr>
          <w:rFonts w:hint="eastAsia"/>
        </w:rPr>
        <w:t>0.5</w:t>
      </w:r>
      <w:r w:rsidRPr="00CF6E3C">
        <w:rPr>
          <w:rFonts w:hint="eastAsia"/>
          <w:lang w:eastAsia="zh-HK"/>
        </w:rPr>
        <w:t>個</w:t>
      </w:r>
      <w:r w:rsidR="00533309" w:rsidRPr="00CF6E3C">
        <w:rPr>
          <w:rFonts w:hint="eastAsia"/>
          <w:lang w:eastAsia="zh-HK"/>
        </w:rPr>
        <w:t>百分點</w:t>
      </w:r>
      <w:r w:rsidRPr="00CF6E3C">
        <w:rPr>
          <w:rFonts w:hint="eastAsia"/>
          <w:lang w:eastAsia="zh-HK"/>
        </w:rPr>
        <w:t>至</w:t>
      </w:r>
      <w:r w:rsidRPr="00CF6E3C">
        <w:rPr>
          <w:rFonts w:hint="eastAsia"/>
        </w:rPr>
        <w:t>3.8</w:t>
      </w:r>
      <w:r w:rsidRPr="00CF6E3C">
        <w:rPr>
          <w:rFonts w:hint="eastAsia"/>
          <w:lang w:eastAsia="zh-HK"/>
        </w:rPr>
        <w:t>%</w:t>
      </w:r>
      <w:r w:rsidR="00825FDE" w:rsidRPr="00CF6E3C">
        <w:rPr>
          <w:rFonts w:hint="eastAsia"/>
          <w:lang w:eastAsia="zh-HK"/>
        </w:rPr>
        <w:t>，</w:t>
      </w:r>
      <w:r w:rsidR="00DA747C" w:rsidRPr="00CF6E3C">
        <w:rPr>
          <w:rFonts w:hint="eastAsia"/>
          <w:lang w:eastAsia="zh-HK"/>
        </w:rPr>
        <w:t>升幅高於</w:t>
      </w:r>
      <w:r w:rsidR="00825FDE" w:rsidRPr="00CF6E3C">
        <w:rPr>
          <w:rFonts w:hint="eastAsia"/>
          <w:lang w:eastAsia="zh-HK"/>
        </w:rPr>
        <w:t>較高技術工人</w:t>
      </w:r>
      <w:r w:rsidR="00DA747C" w:rsidRPr="00CF6E3C">
        <w:rPr>
          <w:rFonts w:hint="eastAsia"/>
        </w:rPr>
        <w:t>(</w:t>
      </w:r>
      <w:r w:rsidR="00825FDE" w:rsidRPr="00CF6E3C">
        <w:rPr>
          <w:rFonts w:hint="eastAsia"/>
          <w:lang w:eastAsia="zh-HK"/>
        </w:rPr>
        <w:t>上升</w:t>
      </w:r>
      <w:r w:rsidR="00825FDE" w:rsidRPr="00CF6E3C">
        <w:rPr>
          <w:rFonts w:hint="eastAsia"/>
        </w:rPr>
        <w:t>0.3</w:t>
      </w:r>
      <w:r w:rsidR="00825FDE" w:rsidRPr="00CF6E3C">
        <w:rPr>
          <w:rFonts w:hint="eastAsia"/>
        </w:rPr>
        <w:t>個</w:t>
      </w:r>
      <w:r w:rsidR="00825FDE" w:rsidRPr="00CF6E3C">
        <w:rPr>
          <w:rFonts w:hint="eastAsia"/>
          <w:lang w:eastAsia="zh-HK"/>
        </w:rPr>
        <w:t>百分點至</w:t>
      </w:r>
      <w:r w:rsidRPr="00CF6E3C">
        <w:rPr>
          <w:rFonts w:hint="eastAsia"/>
        </w:rPr>
        <w:t>2.5%</w:t>
      </w:r>
      <w:r w:rsidR="00DA747C" w:rsidRPr="00CF6E3C">
        <w:rPr>
          <w:rFonts w:hint="eastAsia"/>
        </w:rPr>
        <w:t>)</w:t>
      </w:r>
      <w:r w:rsidRPr="00CF6E3C">
        <w:rPr>
          <w:rFonts w:hint="eastAsia"/>
          <w:lang w:eastAsia="zh-HK"/>
        </w:rPr>
        <w:t>。</w:t>
      </w:r>
    </w:p>
    <w:p w14:paraId="6E8BFC74" w14:textId="76B17B36" w:rsidR="008A62EB" w:rsidRPr="00CF6E3C" w:rsidRDefault="008A62EB" w:rsidP="008A62EB">
      <w:pPr>
        <w:rPr>
          <w:lang w:eastAsia="zh-HK"/>
        </w:rPr>
      </w:pPr>
      <w:r w:rsidRPr="00CF6E3C">
        <w:rPr>
          <w:b/>
        </w:rPr>
        <w:t>5</w:t>
      </w:r>
      <w:r w:rsidRPr="00CF6E3C">
        <w:rPr>
          <w:rFonts w:hint="eastAsia"/>
          <w:b/>
        </w:rPr>
        <w:t>.</w:t>
      </w:r>
      <w:r w:rsidRPr="00CF6E3C">
        <w:rPr>
          <w:b/>
        </w:rPr>
        <w:t>7</w:t>
      </w:r>
      <w:r w:rsidRPr="00CF6E3C">
        <w:tab/>
      </w:r>
      <w:r w:rsidRPr="00CF6E3C">
        <w:rPr>
          <w:rFonts w:hint="eastAsia"/>
        </w:rPr>
        <w:t>按其他社會經濟特徵分析，</w:t>
      </w:r>
      <w:r w:rsidRPr="00CF6E3C">
        <w:rPr>
          <w:rFonts w:hint="eastAsia"/>
          <w:lang w:eastAsia="zh-HK"/>
        </w:rPr>
        <w:t>第</w:t>
      </w:r>
      <w:r w:rsidRPr="00CF6E3C">
        <w:rPr>
          <w:rFonts w:hint="eastAsia"/>
        </w:rPr>
        <w:t>二</w:t>
      </w:r>
      <w:r w:rsidRPr="00CF6E3C">
        <w:rPr>
          <w:rFonts w:hint="eastAsia"/>
          <w:lang w:eastAsia="zh-HK"/>
        </w:rPr>
        <w:t>季</w:t>
      </w:r>
      <w:r w:rsidRPr="00CF6E3C">
        <w:rPr>
          <w:rFonts w:hint="eastAsia"/>
        </w:rPr>
        <w:t>所有</w:t>
      </w:r>
      <w:r w:rsidRPr="00CF6E3C">
        <w:rPr>
          <w:rFonts w:hint="eastAsia"/>
          <w:lang w:eastAsia="zh-HK"/>
        </w:rPr>
        <w:t>年齡組別和教育程度</w:t>
      </w:r>
      <w:r w:rsidRPr="00CF6E3C">
        <w:rPr>
          <w:rFonts w:hint="eastAsia"/>
        </w:rPr>
        <w:t>組別的失業率</w:t>
      </w:r>
      <w:r w:rsidR="008F0ECF" w:rsidRPr="00CF6E3C">
        <w:rPr>
          <w:rFonts w:hint="eastAsia"/>
        </w:rPr>
        <w:t>均</w:t>
      </w:r>
      <w:r w:rsidRPr="00CF6E3C">
        <w:t>較</w:t>
      </w:r>
      <w:r w:rsidRPr="00CF6E3C">
        <w:rPr>
          <w:rFonts w:hint="eastAsia"/>
          <w:lang w:eastAsia="zh-HK"/>
        </w:rPr>
        <w:t>上一季</w:t>
      </w:r>
      <w:r w:rsidRPr="00CF6E3C">
        <w:t>上升</w:t>
      </w:r>
      <w:r w:rsidRPr="00CF6E3C">
        <w:rPr>
          <w:rFonts w:hint="eastAsia"/>
        </w:rPr>
        <w:t>。較顯著的</w:t>
      </w:r>
      <w:r w:rsidRPr="00CF6E3C">
        <w:rPr>
          <w:rFonts w:hint="eastAsia"/>
          <w:lang w:eastAsia="zh-HK"/>
        </w:rPr>
        <w:t>升</w:t>
      </w:r>
      <w:r w:rsidRPr="00CF6E3C">
        <w:rPr>
          <w:rFonts w:hint="eastAsia"/>
        </w:rPr>
        <w:t>幅見於</w:t>
      </w:r>
      <w:r w:rsidRPr="00CF6E3C">
        <w:rPr>
          <w:rFonts w:hint="eastAsia"/>
        </w:rPr>
        <w:t>15</w:t>
      </w:r>
      <w:r w:rsidRPr="00CF6E3C">
        <w:rPr>
          <w:rFonts w:hint="eastAsia"/>
          <w:lang w:eastAsia="zh-HK"/>
        </w:rPr>
        <w:t>至</w:t>
      </w:r>
      <w:r w:rsidR="00825FDE" w:rsidRPr="00CF6E3C">
        <w:rPr>
          <w:rFonts w:hint="eastAsia"/>
        </w:rPr>
        <w:t>24</w:t>
      </w:r>
      <w:r w:rsidRPr="00CF6E3C">
        <w:t>歲</w:t>
      </w:r>
      <w:r w:rsidRPr="00CF6E3C">
        <w:rPr>
          <w:rFonts w:hint="eastAsia"/>
          <w:lang w:eastAsia="zh-HK"/>
        </w:rPr>
        <w:t>人士</w:t>
      </w:r>
      <w:r w:rsidRPr="00CF6E3C">
        <w:t>(</w:t>
      </w:r>
      <w:r w:rsidRPr="00CF6E3C">
        <w:t>上升</w:t>
      </w:r>
      <w:r w:rsidR="00825FDE" w:rsidRPr="00CF6E3C">
        <w:rPr>
          <w:rFonts w:hint="eastAsia"/>
        </w:rPr>
        <w:t>1.0</w:t>
      </w:r>
      <w:r w:rsidRPr="00CF6E3C">
        <w:t>個百分點至</w:t>
      </w:r>
      <w:r w:rsidR="00825FDE" w:rsidRPr="00CF6E3C">
        <w:rPr>
          <w:rFonts w:hint="eastAsia"/>
        </w:rPr>
        <w:t>9.9</w:t>
      </w:r>
      <w:r w:rsidRPr="00CF6E3C">
        <w:t>%)</w:t>
      </w:r>
      <w:r w:rsidRPr="00CF6E3C">
        <w:rPr>
          <w:rFonts w:hint="eastAsia"/>
        </w:rPr>
        <w:t>(</w:t>
      </w:r>
      <w:bookmarkStart w:id="1" w:name="_Hlk204609862"/>
      <w:r w:rsidRPr="00CF6E3C">
        <w:rPr>
          <w:rFonts w:hint="eastAsia"/>
        </w:rPr>
        <w:t>部分</w:t>
      </w:r>
      <w:r w:rsidR="003770EB" w:rsidRPr="00CF6E3C">
        <w:rPr>
          <w:rFonts w:hint="eastAsia"/>
          <w:lang w:eastAsia="zh-HK"/>
        </w:rPr>
        <w:t>是</w:t>
      </w:r>
      <w:r w:rsidRPr="00CF6E3C">
        <w:rPr>
          <w:rFonts w:hint="eastAsia"/>
        </w:rPr>
        <w:t>由於新一批畢業生和離校生在季內投入勞工市場</w:t>
      </w:r>
      <w:bookmarkEnd w:id="1"/>
      <w:r w:rsidRPr="00CF6E3C">
        <w:rPr>
          <w:rFonts w:hint="eastAsia"/>
        </w:rPr>
        <w:t>)</w:t>
      </w:r>
      <w:r w:rsidRPr="00CF6E3C">
        <w:rPr>
          <w:rFonts w:hint="eastAsia"/>
          <w:lang w:eastAsia="zh-HK"/>
        </w:rPr>
        <w:t>、</w:t>
      </w:r>
      <w:r w:rsidRPr="00CF6E3C">
        <w:rPr>
          <w:rFonts w:hint="eastAsia"/>
        </w:rPr>
        <w:t>25</w:t>
      </w:r>
      <w:r w:rsidRPr="00CF6E3C">
        <w:rPr>
          <w:rFonts w:hint="eastAsia"/>
          <w:lang w:eastAsia="zh-HK"/>
        </w:rPr>
        <w:t>至</w:t>
      </w:r>
      <w:r w:rsidRPr="00CF6E3C">
        <w:rPr>
          <w:rFonts w:hint="eastAsia"/>
        </w:rPr>
        <w:t>29</w:t>
      </w:r>
      <w:r w:rsidRPr="00CF6E3C">
        <w:t>歲</w:t>
      </w:r>
      <w:r w:rsidRPr="00CF6E3C">
        <w:rPr>
          <w:rFonts w:hint="eastAsia"/>
          <w:lang w:eastAsia="zh-HK"/>
        </w:rPr>
        <w:t>人士</w:t>
      </w:r>
      <w:r w:rsidRPr="00CF6E3C">
        <w:t>(</w:t>
      </w:r>
      <w:r w:rsidRPr="00CF6E3C">
        <w:t>上升</w:t>
      </w:r>
      <w:r w:rsidRPr="00CF6E3C">
        <w:rPr>
          <w:rFonts w:hint="eastAsia"/>
        </w:rPr>
        <w:t>0.7</w:t>
      </w:r>
      <w:r w:rsidRPr="00CF6E3C">
        <w:t>個百分點至</w:t>
      </w:r>
      <w:r w:rsidRPr="00CF6E3C">
        <w:rPr>
          <w:rFonts w:hint="eastAsia"/>
        </w:rPr>
        <w:t>5.5</w:t>
      </w:r>
      <w:r w:rsidRPr="00CF6E3C">
        <w:t>%)</w:t>
      </w:r>
      <w:r w:rsidRPr="00CF6E3C">
        <w:rPr>
          <w:rFonts w:hint="eastAsia"/>
          <w:lang w:eastAsia="zh-HK"/>
        </w:rPr>
        <w:t>，以及具</w:t>
      </w:r>
      <w:r w:rsidRPr="00CF6E3C">
        <w:rPr>
          <w:rFonts w:hint="eastAsia"/>
        </w:rPr>
        <w:t>高</w:t>
      </w:r>
      <w:r w:rsidRPr="00CF6E3C">
        <w:rPr>
          <w:rFonts w:hint="eastAsia"/>
          <w:lang w:eastAsia="zh-HK"/>
        </w:rPr>
        <w:t>中學歷人士</w:t>
      </w:r>
      <w:r w:rsidRPr="00CF6E3C">
        <w:rPr>
          <w:rFonts w:hint="eastAsia"/>
        </w:rPr>
        <w:t>(</w:t>
      </w:r>
      <w:r w:rsidRPr="00CF6E3C">
        <w:rPr>
          <w:rFonts w:hint="eastAsia"/>
          <w:lang w:eastAsia="zh-HK"/>
        </w:rPr>
        <w:t>上升</w:t>
      </w:r>
      <w:r w:rsidRPr="00CF6E3C">
        <w:rPr>
          <w:rFonts w:hint="eastAsia"/>
        </w:rPr>
        <w:t>0.6</w:t>
      </w:r>
      <w:r w:rsidRPr="00CF6E3C">
        <w:rPr>
          <w:rFonts w:hint="eastAsia"/>
        </w:rPr>
        <w:t>個百分點至</w:t>
      </w:r>
      <w:r w:rsidRPr="00CF6E3C">
        <w:rPr>
          <w:rFonts w:hint="eastAsia"/>
        </w:rPr>
        <w:t>3.5%)</w:t>
      </w:r>
      <w:r w:rsidRPr="00CF6E3C">
        <w:rPr>
          <w:rFonts w:hint="eastAsia"/>
          <w:lang w:eastAsia="zh-HK"/>
        </w:rPr>
        <w:t>。</w:t>
      </w:r>
    </w:p>
    <w:p w14:paraId="18088F6D" w14:textId="4F398277" w:rsidR="004613D5" w:rsidRPr="00CF6E3C" w:rsidRDefault="008A62EB" w:rsidP="008A62EB">
      <w:r w:rsidRPr="00CF6E3C">
        <w:rPr>
          <w:b/>
          <w:spacing w:val="36"/>
        </w:rPr>
        <w:t>5.8</w:t>
      </w:r>
      <w:r w:rsidRPr="00CF6E3C">
        <w:rPr>
          <w:spacing w:val="36"/>
        </w:rPr>
        <w:tab/>
      </w:r>
      <w:r w:rsidRPr="00CF6E3C">
        <w:rPr>
          <w:rFonts w:hint="eastAsia"/>
          <w:spacing w:val="36"/>
        </w:rPr>
        <w:t>持續失業的</w:t>
      </w:r>
      <w:r w:rsidRPr="00CF6E3C">
        <w:rPr>
          <w:rFonts w:hint="eastAsia"/>
          <w:spacing w:val="36"/>
          <w:lang w:eastAsia="zh-HK"/>
        </w:rPr>
        <w:t>情況在第</w:t>
      </w:r>
      <w:r w:rsidRPr="00CF6E3C">
        <w:rPr>
          <w:rFonts w:hint="eastAsia"/>
          <w:spacing w:val="36"/>
        </w:rPr>
        <w:t>二</w:t>
      </w:r>
      <w:r w:rsidRPr="00CF6E3C">
        <w:rPr>
          <w:rFonts w:hint="eastAsia"/>
          <w:spacing w:val="36"/>
          <w:lang w:eastAsia="zh-HK"/>
        </w:rPr>
        <w:t>季輕微</w:t>
      </w:r>
      <w:r w:rsidR="00C12252" w:rsidRPr="00CF6E3C">
        <w:rPr>
          <w:rFonts w:hint="eastAsia"/>
          <w:spacing w:val="36"/>
        </w:rPr>
        <w:t>惡化</w:t>
      </w:r>
      <w:r w:rsidRPr="00CF6E3C">
        <w:rPr>
          <w:rFonts w:hint="eastAsia"/>
          <w:spacing w:val="36"/>
        </w:rPr>
        <w:t>。第二季長期失業率</w:t>
      </w:r>
      <w:r w:rsidRPr="00CF6E3C">
        <w:rPr>
          <w:spacing w:val="36"/>
        </w:rPr>
        <w:t>(</w:t>
      </w:r>
      <w:r w:rsidRPr="00CF6E3C">
        <w:rPr>
          <w:rFonts w:hint="eastAsia"/>
          <w:spacing w:val="36"/>
        </w:rPr>
        <w:t>即</w:t>
      </w:r>
      <w:r w:rsidRPr="00CF6E3C">
        <w:rPr>
          <w:rFonts w:hint="eastAsia"/>
        </w:rPr>
        <w:t>失業達六個月或以上人</w:t>
      </w:r>
      <w:r w:rsidRPr="00CF6E3C">
        <w:rPr>
          <w:rFonts w:hint="eastAsia"/>
          <w:lang w:eastAsia="zh-HK"/>
        </w:rPr>
        <w:t>士</w:t>
      </w:r>
      <w:r w:rsidRPr="00CF6E3C">
        <w:rPr>
          <w:rFonts w:hint="eastAsia"/>
        </w:rPr>
        <w:t>在勞動人口中所佔的比例</w:t>
      </w:r>
      <w:r w:rsidRPr="00CF6E3C">
        <w:t>)</w:t>
      </w:r>
      <w:r w:rsidRPr="00CF6E3C">
        <w:rPr>
          <w:rFonts w:hint="eastAsia"/>
        </w:rPr>
        <w:t>較</w:t>
      </w:r>
      <w:r w:rsidRPr="00CF6E3C">
        <w:rPr>
          <w:rFonts w:hint="eastAsia"/>
          <w:lang w:eastAsia="zh-HK"/>
        </w:rPr>
        <w:t>上一季</w:t>
      </w:r>
      <w:r w:rsidRPr="00CF6E3C">
        <w:rPr>
          <w:rFonts w:hint="eastAsia"/>
        </w:rPr>
        <w:t>微升</w:t>
      </w:r>
      <w:r w:rsidRPr="00CF6E3C">
        <w:rPr>
          <w:rFonts w:hint="eastAsia"/>
        </w:rPr>
        <w:t>0.1</w:t>
      </w:r>
      <w:r w:rsidRPr="00CF6E3C">
        <w:rPr>
          <w:rFonts w:hint="eastAsia"/>
          <w:lang w:eastAsia="zh-HK"/>
        </w:rPr>
        <w:t>個百分點至</w:t>
      </w:r>
      <w:r w:rsidRPr="00CF6E3C">
        <w:rPr>
          <w:rFonts w:hint="eastAsia"/>
        </w:rPr>
        <w:t>1.0%</w:t>
      </w:r>
      <w:r w:rsidRPr="00CF6E3C">
        <w:rPr>
          <w:rFonts w:hint="eastAsia"/>
        </w:rPr>
        <w:t>。長期失業人數增加</w:t>
      </w:r>
      <w:r w:rsidRPr="00CF6E3C">
        <w:rPr>
          <w:rFonts w:hint="eastAsia"/>
        </w:rPr>
        <w:t>8.9</w:t>
      </w:r>
      <w:r w:rsidRPr="00CF6E3C">
        <w:rPr>
          <w:lang w:eastAsia="zh-HK"/>
        </w:rPr>
        <w:t>%</w:t>
      </w:r>
      <w:r w:rsidRPr="00CF6E3C">
        <w:rPr>
          <w:rFonts w:hint="eastAsia"/>
        </w:rPr>
        <w:t>或</w:t>
      </w:r>
      <w:r w:rsidRPr="00CF6E3C">
        <w:rPr>
          <w:rFonts w:hint="eastAsia"/>
        </w:rPr>
        <w:t>3</w:t>
      </w:r>
      <w:r w:rsidRPr="00CF6E3C">
        <w:t> </w:t>
      </w:r>
      <w:r w:rsidRPr="00CF6E3C">
        <w:rPr>
          <w:rFonts w:hint="eastAsia"/>
        </w:rPr>
        <w:t>200</w:t>
      </w:r>
      <w:r w:rsidRPr="00CF6E3C">
        <w:rPr>
          <w:rFonts w:hint="eastAsia"/>
        </w:rPr>
        <w:t>人</w:t>
      </w:r>
      <w:r w:rsidRPr="00CF6E3C">
        <w:rPr>
          <w:rFonts w:hint="eastAsia"/>
          <w:lang w:eastAsia="zh-HK"/>
        </w:rPr>
        <w:t>至</w:t>
      </w:r>
      <w:r w:rsidRPr="00CF6E3C">
        <w:rPr>
          <w:rFonts w:hint="eastAsia"/>
        </w:rPr>
        <w:t>39</w:t>
      </w:r>
      <w:r w:rsidRPr="00CF6E3C">
        <w:t> </w:t>
      </w:r>
      <w:r w:rsidRPr="00CF6E3C">
        <w:rPr>
          <w:rFonts w:hint="eastAsia"/>
        </w:rPr>
        <w:t>300</w:t>
      </w:r>
      <w:r w:rsidRPr="00CF6E3C">
        <w:rPr>
          <w:rFonts w:hint="eastAsia"/>
        </w:rPr>
        <w:t>人。</w:t>
      </w:r>
      <w:r w:rsidR="00825FDE" w:rsidRPr="00CF6E3C">
        <w:rPr>
          <w:rFonts w:hint="eastAsia"/>
        </w:rPr>
        <w:t>隨</w:t>
      </w:r>
      <w:r w:rsidR="000C7BCC" w:rsidRPr="00CF6E3C">
        <w:rPr>
          <w:rFonts w:hint="eastAsia"/>
          <w:lang w:eastAsia="zh-HK"/>
        </w:rPr>
        <w:t>着</w:t>
      </w:r>
      <w:r w:rsidR="00825FDE" w:rsidRPr="00CF6E3C">
        <w:rPr>
          <w:rFonts w:hint="eastAsia"/>
        </w:rPr>
        <w:t>失業人數增加，</w:t>
      </w:r>
      <w:r w:rsidRPr="00CF6E3C">
        <w:rPr>
          <w:rFonts w:hint="eastAsia"/>
        </w:rPr>
        <w:t>持續失業時間中位數縮短兩</w:t>
      </w:r>
      <w:r w:rsidRPr="00CF6E3C">
        <w:rPr>
          <w:rFonts w:hint="eastAsia"/>
          <w:lang w:eastAsia="zh-HK"/>
        </w:rPr>
        <w:t>日至</w:t>
      </w:r>
      <w:r w:rsidRPr="00CF6E3C">
        <w:rPr>
          <w:rFonts w:hint="eastAsia"/>
        </w:rPr>
        <w:t>83</w:t>
      </w:r>
      <w:r w:rsidRPr="00CF6E3C">
        <w:rPr>
          <w:rFonts w:hint="eastAsia"/>
          <w:lang w:eastAsia="zh-HK"/>
        </w:rPr>
        <w:t>日</w:t>
      </w:r>
      <w:r w:rsidRPr="00CF6E3C">
        <w:rPr>
          <w:rFonts w:hint="eastAsia"/>
        </w:rPr>
        <w:t>。</w:t>
      </w:r>
    </w:p>
    <w:p w14:paraId="649F945C" w14:textId="23ABCCB7" w:rsidR="00403FBA" w:rsidRPr="00CF6E3C" w:rsidRDefault="00D1222B" w:rsidP="008A62EB">
      <w:pPr>
        <w:rPr>
          <w:lang w:val="en-HK"/>
        </w:rPr>
      </w:pPr>
      <w:r w:rsidRPr="00D1222B">
        <w:rPr>
          <w:noProof/>
        </w:rPr>
        <w:drawing>
          <wp:inline distT="0" distB="0" distL="0" distR="0" wp14:anchorId="14F339BA" wp14:editId="514A70D6">
            <wp:extent cx="5760085" cy="3758565"/>
            <wp:effectExtent l="0" t="0" r="0" b="0"/>
            <wp:docPr id="9" name="圖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60085" cy="3758565"/>
                    </a:xfrm>
                    <a:prstGeom prst="rect">
                      <a:avLst/>
                    </a:prstGeom>
                    <a:noFill/>
                    <a:ln>
                      <a:noFill/>
                    </a:ln>
                  </pic:spPr>
                </pic:pic>
              </a:graphicData>
            </a:graphic>
          </wp:inline>
        </w:drawing>
      </w:r>
    </w:p>
    <w:p w14:paraId="37F09C33" w14:textId="36B5B9B2" w:rsidR="00061C25" w:rsidRPr="00CF6E3C" w:rsidRDefault="00D1222B" w:rsidP="00061C25">
      <w:pPr>
        <w:tabs>
          <w:tab w:val="clear" w:pos="936"/>
          <w:tab w:val="clear" w:pos="1560"/>
          <w:tab w:val="clear" w:pos="2184"/>
          <w:tab w:val="clear" w:pos="2808"/>
        </w:tabs>
        <w:overflowPunct/>
        <w:adjustRightInd/>
        <w:spacing w:after="0" w:line="240" w:lineRule="auto"/>
        <w:jc w:val="left"/>
        <w:textAlignment w:val="auto"/>
        <w:rPr>
          <w:rFonts w:eastAsia="華康中黑體"/>
          <w:color w:val="FF0000"/>
        </w:rPr>
      </w:pPr>
      <w:r w:rsidRPr="00D1222B">
        <w:rPr>
          <w:noProof/>
        </w:rPr>
        <w:drawing>
          <wp:inline distT="0" distB="0" distL="0" distR="0" wp14:anchorId="2870D5EB" wp14:editId="1191232F">
            <wp:extent cx="5760085" cy="3758565"/>
            <wp:effectExtent l="0" t="0" r="0" b="0"/>
            <wp:docPr id="10" name="圖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0085" cy="3758565"/>
                    </a:xfrm>
                    <a:prstGeom prst="rect">
                      <a:avLst/>
                    </a:prstGeom>
                    <a:noFill/>
                    <a:ln>
                      <a:noFill/>
                    </a:ln>
                  </pic:spPr>
                </pic:pic>
              </a:graphicData>
            </a:graphic>
          </wp:inline>
        </w:drawing>
      </w:r>
    </w:p>
    <w:p w14:paraId="158A3491" w14:textId="7743EDA6" w:rsidR="008529D4" w:rsidRPr="00CF6E3C" w:rsidRDefault="00061C25" w:rsidP="00061C25">
      <w:pPr>
        <w:rPr>
          <w:b/>
          <w:color w:val="FF0000"/>
        </w:rPr>
      </w:pPr>
      <w:r w:rsidRPr="00CF6E3C">
        <w:rPr>
          <w:noProof/>
          <w:color w:val="FF0000"/>
        </w:rPr>
        <w:br w:type="page"/>
      </w:r>
    </w:p>
    <w:p w14:paraId="575735CF" w14:textId="0FD37C55" w:rsidR="00061C25" w:rsidRPr="00CF6E3C" w:rsidRDefault="00061C25" w:rsidP="00061C25">
      <w:pPr>
        <w:pStyle w:val="afff5"/>
        <w:rPr>
          <w:noProof/>
          <w:color w:val="FF0000"/>
        </w:rPr>
      </w:pPr>
      <w:bookmarkStart w:id="2" w:name="_1386048252"/>
      <w:bookmarkStart w:id="3" w:name="_1385797573"/>
      <w:bookmarkStart w:id="4" w:name="_1358924419"/>
      <w:bookmarkStart w:id="5" w:name="_1357128417"/>
      <w:bookmarkStart w:id="6" w:name="_1357053293"/>
      <w:bookmarkStart w:id="7" w:name="_1357020990"/>
      <w:bookmarkStart w:id="8" w:name="_1357020941"/>
      <w:bookmarkStart w:id="9" w:name="_1356960423"/>
      <w:bookmarkStart w:id="10" w:name="_1356936758"/>
      <w:bookmarkStart w:id="11" w:name="_1356779499"/>
      <w:bookmarkStart w:id="12" w:name="_1356618008"/>
      <w:bookmarkStart w:id="13" w:name="_1356505507"/>
      <w:bookmarkStart w:id="14" w:name="_1350286476"/>
      <w:bookmarkStart w:id="15" w:name="_1350202475"/>
      <w:bookmarkStart w:id="16" w:name="_1349094278"/>
      <w:bookmarkStart w:id="17" w:name="_1349094107"/>
      <w:bookmarkStart w:id="18" w:name="_1349080946"/>
      <w:bookmarkStart w:id="19" w:name="_1386048247"/>
      <w:bookmarkStart w:id="20" w:name="_1385795897"/>
      <w:bookmarkStart w:id="21" w:name="_1357114120"/>
      <w:bookmarkStart w:id="22" w:name="_1357040889"/>
      <w:bookmarkStart w:id="23" w:name="_1356779732"/>
      <w:bookmarkStart w:id="24" w:name="_1356506773"/>
      <w:bookmarkStart w:id="25" w:name="_1356506650"/>
      <w:bookmarkStart w:id="26" w:name="_1349076027"/>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r w:rsidRPr="00CF6E3C">
        <w:rPr>
          <w:noProof/>
        </w:rPr>
        <w:t>表</w:t>
      </w:r>
      <w:r w:rsidRPr="00CF6E3C">
        <w:rPr>
          <w:rFonts w:hint="eastAsia"/>
          <w:b/>
          <w:noProof/>
        </w:rPr>
        <w:t>5.</w:t>
      </w:r>
      <w:r w:rsidRPr="00CF6E3C">
        <w:rPr>
          <w:b/>
          <w:noProof/>
        </w:rPr>
        <w:t>4</w:t>
      </w:r>
      <w:r w:rsidRPr="00CF6E3C">
        <w:rPr>
          <w:b/>
        </w:rPr>
        <w:t>：</w:t>
      </w:r>
      <w:r w:rsidR="008A62EB" w:rsidRPr="00CF6E3C">
        <w:rPr>
          <w:noProof/>
        </w:rPr>
        <w:t>按主要經濟行業劃分的失業率</w:t>
      </w:r>
    </w:p>
    <w:tbl>
      <w:tblPr>
        <w:tblW w:w="9077" w:type="dxa"/>
        <w:tblInd w:w="-5" w:type="dxa"/>
        <w:tblLayout w:type="fixed"/>
        <w:tblCellMar>
          <w:left w:w="28" w:type="dxa"/>
          <w:right w:w="28" w:type="dxa"/>
        </w:tblCellMar>
        <w:tblLook w:val="0000" w:firstRow="0" w:lastRow="0" w:firstColumn="0" w:lastColumn="0" w:noHBand="0" w:noVBand="0"/>
      </w:tblPr>
      <w:tblGrid>
        <w:gridCol w:w="2555"/>
        <w:gridCol w:w="1085"/>
        <w:gridCol w:w="1087"/>
        <w:gridCol w:w="1087"/>
        <w:gridCol w:w="1089"/>
        <w:gridCol w:w="1087"/>
        <w:gridCol w:w="1087"/>
      </w:tblGrid>
      <w:tr w:rsidR="004535A6" w:rsidRPr="00CF6E3C" w14:paraId="73D492BE" w14:textId="77777777" w:rsidTr="00EC6ACD">
        <w:tc>
          <w:tcPr>
            <w:tcW w:w="2557" w:type="dxa"/>
            <w:shd w:val="clear" w:color="auto" w:fill="auto"/>
            <w:tcMar>
              <w:left w:w="57" w:type="dxa"/>
              <w:right w:w="57" w:type="dxa"/>
            </w:tcMar>
          </w:tcPr>
          <w:p w14:paraId="47B83458" w14:textId="77777777" w:rsidR="00061C25" w:rsidRPr="00CF6E3C" w:rsidRDefault="00061C25" w:rsidP="00F606E6">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u w:val="single"/>
                <w:lang w:val="en-GB" w:eastAsia="ar-SA"/>
              </w:rPr>
            </w:pPr>
          </w:p>
        </w:tc>
        <w:tc>
          <w:tcPr>
            <w:tcW w:w="4349" w:type="dxa"/>
            <w:gridSpan w:val="4"/>
            <w:shd w:val="clear" w:color="auto" w:fill="auto"/>
          </w:tcPr>
          <w:p w14:paraId="00BCEE43" w14:textId="516B1E44" w:rsidR="00061C25" w:rsidRPr="00CF6E3C" w:rsidRDefault="00061C25" w:rsidP="008A62EB">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u w:val="single"/>
                <w:lang w:val="en-GB" w:eastAsia="ar-SA"/>
              </w:rPr>
            </w:pPr>
            <w:r w:rsidRPr="00CF6E3C">
              <w:rPr>
                <w:rFonts w:eastAsia="新細明體" w:hint="eastAsia"/>
                <w:bCs/>
                <w:spacing w:val="0"/>
                <w:kern w:val="1"/>
                <w:sz w:val="20"/>
                <w:u w:val="single"/>
                <w:lang w:val="en-GB"/>
              </w:rPr>
              <w:t>二零二</w:t>
            </w:r>
            <w:r w:rsidR="008A62EB" w:rsidRPr="00CF6E3C">
              <w:rPr>
                <w:rFonts w:eastAsia="新細明體" w:hint="eastAsia"/>
                <w:bCs/>
                <w:spacing w:val="0"/>
                <w:kern w:val="1"/>
                <w:sz w:val="20"/>
                <w:u w:val="single"/>
                <w:lang w:val="en-GB" w:eastAsia="zh-HK"/>
              </w:rPr>
              <w:t>四</w:t>
            </w:r>
            <w:r w:rsidRPr="00CF6E3C">
              <w:rPr>
                <w:rFonts w:eastAsia="新細明體" w:hint="eastAsia"/>
                <w:bCs/>
                <w:spacing w:val="0"/>
                <w:kern w:val="1"/>
                <w:sz w:val="20"/>
                <w:u w:val="single"/>
                <w:lang w:val="en-GB"/>
              </w:rPr>
              <w:t>年</w:t>
            </w:r>
          </w:p>
        </w:tc>
        <w:tc>
          <w:tcPr>
            <w:tcW w:w="2171" w:type="dxa"/>
            <w:gridSpan w:val="2"/>
          </w:tcPr>
          <w:p w14:paraId="6B0D2F18" w14:textId="643B1351" w:rsidR="00061C25" w:rsidRPr="00CF6E3C" w:rsidRDefault="00061C25" w:rsidP="00F606E6">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u w:val="single"/>
                <w:lang w:val="en-GB" w:eastAsia="ar-SA"/>
              </w:rPr>
            </w:pPr>
            <w:r w:rsidRPr="00CF6E3C">
              <w:rPr>
                <w:rFonts w:eastAsia="新細明體" w:hint="eastAsia"/>
                <w:bCs/>
                <w:spacing w:val="0"/>
                <w:kern w:val="1"/>
                <w:sz w:val="20"/>
                <w:u w:val="single"/>
                <w:lang w:val="en-GB"/>
              </w:rPr>
              <w:t>二零二</w:t>
            </w:r>
            <w:r w:rsidR="008A62EB" w:rsidRPr="00CF6E3C">
              <w:rPr>
                <w:rFonts w:eastAsia="新細明體" w:hint="eastAsia"/>
                <w:bCs/>
                <w:spacing w:val="0"/>
                <w:kern w:val="1"/>
                <w:sz w:val="20"/>
                <w:u w:val="single"/>
                <w:lang w:val="en-GB" w:eastAsia="zh-HK"/>
              </w:rPr>
              <w:t>五</w:t>
            </w:r>
            <w:r w:rsidRPr="00CF6E3C">
              <w:rPr>
                <w:rFonts w:eastAsia="新細明體" w:hint="eastAsia"/>
                <w:bCs/>
                <w:spacing w:val="0"/>
                <w:kern w:val="1"/>
                <w:sz w:val="20"/>
                <w:u w:val="single"/>
                <w:lang w:val="en-GB"/>
              </w:rPr>
              <w:t>年</w:t>
            </w:r>
          </w:p>
        </w:tc>
      </w:tr>
      <w:tr w:rsidR="004535A6" w:rsidRPr="00CF6E3C" w14:paraId="07D72B4B" w14:textId="77777777" w:rsidTr="00EC6ACD">
        <w:tc>
          <w:tcPr>
            <w:tcW w:w="2557" w:type="dxa"/>
            <w:shd w:val="clear" w:color="auto" w:fill="auto"/>
            <w:tcMar>
              <w:left w:w="57" w:type="dxa"/>
              <w:right w:w="57" w:type="dxa"/>
            </w:tcMar>
          </w:tcPr>
          <w:p w14:paraId="3D0E8579" w14:textId="77777777" w:rsidR="00061C25" w:rsidRPr="00CF6E3C" w:rsidRDefault="00061C25" w:rsidP="00F606E6">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u w:val="single"/>
                <w:lang w:val="en-GB" w:eastAsia="ar-SA"/>
              </w:rPr>
            </w:pPr>
          </w:p>
        </w:tc>
        <w:tc>
          <w:tcPr>
            <w:tcW w:w="1086" w:type="dxa"/>
            <w:shd w:val="clear" w:color="auto" w:fill="auto"/>
          </w:tcPr>
          <w:p w14:paraId="712355EF" w14:textId="77777777" w:rsidR="00061C25" w:rsidRPr="00CF6E3C" w:rsidRDefault="00061C25" w:rsidP="00F606E6">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u w:val="single"/>
                <w:lang w:val="en-GB" w:eastAsia="ar-SA"/>
              </w:rPr>
            </w:pPr>
          </w:p>
        </w:tc>
        <w:tc>
          <w:tcPr>
            <w:tcW w:w="1087" w:type="dxa"/>
            <w:shd w:val="clear" w:color="auto" w:fill="auto"/>
          </w:tcPr>
          <w:p w14:paraId="73A4B000" w14:textId="77777777" w:rsidR="00061C25" w:rsidRPr="00CF6E3C" w:rsidRDefault="00061C25" w:rsidP="00F606E6">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u w:val="single"/>
                <w:lang w:val="en-GB" w:eastAsia="ar-SA"/>
              </w:rPr>
            </w:pPr>
          </w:p>
        </w:tc>
        <w:tc>
          <w:tcPr>
            <w:tcW w:w="1087" w:type="dxa"/>
            <w:shd w:val="clear" w:color="auto" w:fill="auto"/>
          </w:tcPr>
          <w:p w14:paraId="1000EBB6" w14:textId="77777777" w:rsidR="00061C25" w:rsidRPr="00CF6E3C" w:rsidRDefault="00061C25" w:rsidP="00F606E6">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u w:val="single"/>
                <w:lang w:val="en-GB" w:eastAsia="ar-SA"/>
              </w:rPr>
            </w:pPr>
          </w:p>
        </w:tc>
        <w:tc>
          <w:tcPr>
            <w:tcW w:w="1086" w:type="dxa"/>
            <w:shd w:val="clear" w:color="auto" w:fill="auto"/>
          </w:tcPr>
          <w:p w14:paraId="0E5F5466" w14:textId="77777777" w:rsidR="00061C25" w:rsidRPr="00CF6E3C" w:rsidRDefault="00061C25" w:rsidP="00F606E6">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u w:val="single"/>
                <w:lang w:val="en-GB" w:eastAsia="ar-SA"/>
              </w:rPr>
            </w:pPr>
          </w:p>
        </w:tc>
        <w:tc>
          <w:tcPr>
            <w:tcW w:w="1087" w:type="dxa"/>
          </w:tcPr>
          <w:p w14:paraId="7A359821" w14:textId="77777777" w:rsidR="00061C25" w:rsidRPr="00CF6E3C" w:rsidRDefault="00061C25" w:rsidP="00F606E6">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u w:val="single"/>
                <w:lang w:val="en-GB" w:eastAsia="ar-SA"/>
              </w:rPr>
            </w:pPr>
          </w:p>
        </w:tc>
        <w:tc>
          <w:tcPr>
            <w:tcW w:w="1087" w:type="dxa"/>
          </w:tcPr>
          <w:p w14:paraId="751A2A56" w14:textId="77777777" w:rsidR="00061C25" w:rsidRPr="00CF6E3C" w:rsidRDefault="00061C25" w:rsidP="00F606E6">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u w:val="single"/>
                <w:lang w:val="en-GB" w:eastAsia="ar-SA"/>
              </w:rPr>
            </w:pPr>
          </w:p>
        </w:tc>
      </w:tr>
      <w:tr w:rsidR="004535A6" w:rsidRPr="00CF6E3C" w14:paraId="6DF13245" w14:textId="77777777" w:rsidTr="00EC6ACD">
        <w:tc>
          <w:tcPr>
            <w:tcW w:w="2557" w:type="dxa"/>
            <w:shd w:val="clear" w:color="auto" w:fill="auto"/>
            <w:tcMar>
              <w:left w:w="57" w:type="dxa"/>
              <w:right w:w="57" w:type="dxa"/>
            </w:tcMar>
          </w:tcPr>
          <w:p w14:paraId="64A48E12" w14:textId="77777777" w:rsidR="00061C25" w:rsidRPr="00CF6E3C" w:rsidRDefault="00061C25" w:rsidP="00F606E6">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u w:val="single"/>
                <w:lang w:val="en-GB" w:eastAsia="ar-SA"/>
              </w:rPr>
            </w:pPr>
          </w:p>
        </w:tc>
        <w:tc>
          <w:tcPr>
            <w:tcW w:w="1086" w:type="dxa"/>
          </w:tcPr>
          <w:p w14:paraId="17EB40BA" w14:textId="77777777" w:rsidR="00061C25" w:rsidRPr="00CF6E3C" w:rsidRDefault="00061C25" w:rsidP="00F606E6">
            <w:pPr>
              <w:pStyle w:val="aff9"/>
              <w:keepNext/>
              <w:jc w:val="center"/>
              <w:rPr>
                <w:noProof/>
                <w:u w:val="single"/>
              </w:rPr>
            </w:pPr>
            <w:r w:rsidRPr="00CF6E3C">
              <w:rPr>
                <w:noProof/>
                <w:u w:val="single"/>
              </w:rPr>
              <w:t>第</w:t>
            </w:r>
            <w:r w:rsidRPr="00CF6E3C">
              <w:rPr>
                <w:rFonts w:hint="eastAsia"/>
                <w:noProof/>
                <w:u w:val="single"/>
              </w:rPr>
              <w:t>一</w:t>
            </w:r>
            <w:r w:rsidRPr="00CF6E3C">
              <w:rPr>
                <w:noProof/>
                <w:u w:val="single"/>
              </w:rPr>
              <w:t>季</w:t>
            </w:r>
          </w:p>
        </w:tc>
        <w:tc>
          <w:tcPr>
            <w:tcW w:w="1087" w:type="dxa"/>
          </w:tcPr>
          <w:p w14:paraId="371EE089" w14:textId="77777777" w:rsidR="00061C25" w:rsidRPr="00CF6E3C" w:rsidRDefault="00061C25" w:rsidP="00F606E6">
            <w:pPr>
              <w:pStyle w:val="aff9"/>
              <w:keepNext/>
              <w:jc w:val="center"/>
              <w:rPr>
                <w:noProof/>
                <w:u w:val="single"/>
              </w:rPr>
            </w:pPr>
            <w:r w:rsidRPr="00CF6E3C">
              <w:rPr>
                <w:noProof/>
                <w:u w:val="single"/>
              </w:rPr>
              <w:t>第</w:t>
            </w:r>
            <w:r w:rsidRPr="00CF6E3C">
              <w:rPr>
                <w:rFonts w:hint="eastAsia"/>
                <w:noProof/>
                <w:u w:val="single"/>
              </w:rPr>
              <w:t>二</w:t>
            </w:r>
            <w:r w:rsidRPr="00CF6E3C">
              <w:rPr>
                <w:noProof/>
                <w:u w:val="single"/>
              </w:rPr>
              <w:t>季</w:t>
            </w:r>
          </w:p>
        </w:tc>
        <w:tc>
          <w:tcPr>
            <w:tcW w:w="1087" w:type="dxa"/>
          </w:tcPr>
          <w:p w14:paraId="3698ADC1" w14:textId="77777777" w:rsidR="00061C25" w:rsidRPr="00CF6E3C" w:rsidRDefault="00061C25" w:rsidP="00F606E6">
            <w:pPr>
              <w:pStyle w:val="aff9"/>
              <w:keepNext/>
              <w:jc w:val="center"/>
              <w:rPr>
                <w:noProof/>
                <w:u w:val="single"/>
              </w:rPr>
            </w:pPr>
            <w:r w:rsidRPr="00CF6E3C">
              <w:rPr>
                <w:noProof/>
                <w:u w:val="single"/>
              </w:rPr>
              <w:t>第</w:t>
            </w:r>
            <w:r w:rsidRPr="00CF6E3C">
              <w:rPr>
                <w:rFonts w:hint="eastAsia"/>
                <w:noProof/>
                <w:u w:val="single"/>
              </w:rPr>
              <w:t>三</w:t>
            </w:r>
            <w:r w:rsidRPr="00CF6E3C">
              <w:rPr>
                <w:noProof/>
                <w:u w:val="single"/>
              </w:rPr>
              <w:t>季</w:t>
            </w:r>
          </w:p>
        </w:tc>
        <w:tc>
          <w:tcPr>
            <w:tcW w:w="1086" w:type="dxa"/>
          </w:tcPr>
          <w:p w14:paraId="1A4E919E" w14:textId="77777777" w:rsidR="00061C25" w:rsidRPr="00CF6E3C" w:rsidRDefault="00061C25" w:rsidP="00F606E6">
            <w:pPr>
              <w:pStyle w:val="aff9"/>
              <w:keepNext/>
              <w:jc w:val="center"/>
              <w:rPr>
                <w:noProof/>
                <w:u w:val="single"/>
              </w:rPr>
            </w:pPr>
            <w:r w:rsidRPr="00CF6E3C">
              <w:rPr>
                <w:noProof/>
                <w:u w:val="single"/>
              </w:rPr>
              <w:t>第四季</w:t>
            </w:r>
          </w:p>
        </w:tc>
        <w:tc>
          <w:tcPr>
            <w:tcW w:w="1087" w:type="dxa"/>
          </w:tcPr>
          <w:p w14:paraId="53351F55" w14:textId="77777777" w:rsidR="00061C25" w:rsidRPr="00CF6E3C" w:rsidRDefault="00061C25" w:rsidP="00F606E6">
            <w:pPr>
              <w:pStyle w:val="aff9"/>
              <w:keepNext/>
              <w:jc w:val="center"/>
              <w:rPr>
                <w:noProof/>
                <w:u w:val="single"/>
              </w:rPr>
            </w:pPr>
            <w:r w:rsidRPr="00CF6E3C">
              <w:rPr>
                <w:rFonts w:hint="eastAsia"/>
                <w:noProof/>
                <w:u w:val="single"/>
              </w:rPr>
              <w:t>第一季</w:t>
            </w:r>
          </w:p>
        </w:tc>
        <w:tc>
          <w:tcPr>
            <w:tcW w:w="1087" w:type="dxa"/>
          </w:tcPr>
          <w:p w14:paraId="37FFDDEA" w14:textId="77777777" w:rsidR="00061C25" w:rsidRPr="00CF6E3C" w:rsidRDefault="00061C25" w:rsidP="00F606E6">
            <w:pPr>
              <w:pStyle w:val="aff9"/>
              <w:keepNext/>
              <w:jc w:val="center"/>
              <w:rPr>
                <w:noProof/>
                <w:u w:val="single"/>
              </w:rPr>
            </w:pPr>
            <w:r w:rsidRPr="00CF6E3C">
              <w:rPr>
                <w:noProof/>
                <w:u w:val="single"/>
              </w:rPr>
              <w:t>第</w:t>
            </w:r>
            <w:r w:rsidRPr="00CF6E3C">
              <w:rPr>
                <w:rFonts w:hint="eastAsia"/>
                <w:noProof/>
                <w:u w:val="single"/>
              </w:rPr>
              <w:t>二</w:t>
            </w:r>
            <w:r w:rsidRPr="00CF6E3C">
              <w:rPr>
                <w:noProof/>
                <w:u w:val="single"/>
              </w:rPr>
              <w:t>季</w:t>
            </w:r>
          </w:p>
        </w:tc>
      </w:tr>
      <w:tr w:rsidR="004535A6" w:rsidRPr="00CF6E3C" w14:paraId="5F625E4C" w14:textId="77777777" w:rsidTr="00EC6ACD">
        <w:tc>
          <w:tcPr>
            <w:tcW w:w="2557" w:type="dxa"/>
            <w:shd w:val="clear" w:color="auto" w:fill="auto"/>
            <w:tcMar>
              <w:left w:w="57" w:type="dxa"/>
              <w:right w:w="57" w:type="dxa"/>
            </w:tcMar>
          </w:tcPr>
          <w:p w14:paraId="59228038" w14:textId="77777777" w:rsidR="00061C25" w:rsidRPr="00CF6E3C" w:rsidRDefault="00061C25" w:rsidP="00F606E6">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u w:val="single"/>
                <w:lang w:val="en-GB" w:eastAsia="ar-SA"/>
              </w:rPr>
            </w:pPr>
          </w:p>
        </w:tc>
        <w:tc>
          <w:tcPr>
            <w:tcW w:w="1086" w:type="dxa"/>
            <w:shd w:val="clear" w:color="auto" w:fill="auto"/>
          </w:tcPr>
          <w:p w14:paraId="1B9DC7A0" w14:textId="77777777" w:rsidR="00061C25" w:rsidRPr="00CF6E3C" w:rsidRDefault="00061C25" w:rsidP="00F606E6">
            <w:pPr>
              <w:keepNext/>
              <w:widowControl w:val="0"/>
              <w:tabs>
                <w:tab w:val="clear" w:pos="936"/>
                <w:tab w:val="clear" w:pos="1560"/>
                <w:tab w:val="clear" w:pos="2184"/>
                <w:tab w:val="clear" w:pos="2808"/>
                <w:tab w:val="left" w:pos="823"/>
              </w:tabs>
              <w:suppressAutoHyphens/>
              <w:adjustRightInd/>
              <w:snapToGrid w:val="0"/>
              <w:spacing w:after="0" w:line="240" w:lineRule="exact"/>
              <w:ind w:left="-38" w:right="-58"/>
              <w:jc w:val="center"/>
              <w:textAlignment w:val="auto"/>
              <w:rPr>
                <w:rFonts w:eastAsia="新細明體"/>
                <w:bCs/>
                <w:spacing w:val="0"/>
                <w:kern w:val="1"/>
                <w:sz w:val="20"/>
                <w:lang w:val="en-GB" w:eastAsia="ar-SA"/>
              </w:rPr>
            </w:pPr>
          </w:p>
        </w:tc>
        <w:tc>
          <w:tcPr>
            <w:tcW w:w="1087" w:type="dxa"/>
            <w:shd w:val="clear" w:color="auto" w:fill="auto"/>
          </w:tcPr>
          <w:p w14:paraId="0F001274" w14:textId="77777777" w:rsidR="00061C25" w:rsidRPr="00CF6E3C" w:rsidRDefault="00061C25" w:rsidP="00F606E6">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lang w:val="en-GB" w:eastAsia="ar-SA"/>
              </w:rPr>
            </w:pPr>
          </w:p>
        </w:tc>
        <w:tc>
          <w:tcPr>
            <w:tcW w:w="1087" w:type="dxa"/>
            <w:shd w:val="clear" w:color="auto" w:fill="auto"/>
          </w:tcPr>
          <w:p w14:paraId="10D0B101" w14:textId="77777777" w:rsidR="00061C25" w:rsidRPr="00CF6E3C" w:rsidRDefault="00061C25" w:rsidP="00F606E6">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lang w:val="en-GB" w:eastAsia="ar-SA"/>
              </w:rPr>
            </w:pPr>
          </w:p>
        </w:tc>
        <w:tc>
          <w:tcPr>
            <w:tcW w:w="1086" w:type="dxa"/>
            <w:shd w:val="clear" w:color="auto" w:fill="auto"/>
          </w:tcPr>
          <w:p w14:paraId="31232411" w14:textId="77777777" w:rsidR="00061C25" w:rsidRPr="00CF6E3C" w:rsidRDefault="00061C25" w:rsidP="00F606E6">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lang w:val="en-GB" w:eastAsia="ar-SA"/>
              </w:rPr>
            </w:pPr>
          </w:p>
        </w:tc>
        <w:tc>
          <w:tcPr>
            <w:tcW w:w="1087" w:type="dxa"/>
          </w:tcPr>
          <w:p w14:paraId="2C2B7C90" w14:textId="77777777" w:rsidR="00061C25" w:rsidRPr="00CF6E3C" w:rsidRDefault="00061C25" w:rsidP="00F606E6">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lang w:val="en-GB" w:eastAsia="ar-SA"/>
              </w:rPr>
            </w:pPr>
          </w:p>
        </w:tc>
        <w:tc>
          <w:tcPr>
            <w:tcW w:w="1087" w:type="dxa"/>
          </w:tcPr>
          <w:p w14:paraId="1B5678BB" w14:textId="77777777" w:rsidR="00061C25" w:rsidRPr="00CF6E3C" w:rsidRDefault="00061C25" w:rsidP="00F606E6">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lang w:val="en-GB" w:eastAsia="ar-SA"/>
              </w:rPr>
            </w:pPr>
          </w:p>
        </w:tc>
      </w:tr>
      <w:tr w:rsidR="008A62EB" w:rsidRPr="00CF6E3C" w14:paraId="427C0BAE" w14:textId="77777777" w:rsidTr="00EC6ACD">
        <w:tc>
          <w:tcPr>
            <w:tcW w:w="2557" w:type="dxa"/>
            <w:shd w:val="clear" w:color="auto" w:fill="auto"/>
            <w:tcMar>
              <w:left w:w="57" w:type="dxa"/>
              <w:right w:w="57" w:type="dxa"/>
            </w:tcMar>
          </w:tcPr>
          <w:p w14:paraId="5BC86492" w14:textId="77777777" w:rsidR="008A62EB" w:rsidRPr="00CF6E3C" w:rsidRDefault="008A62EB" w:rsidP="008A62EB">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r w:rsidRPr="00CF6E3C">
              <w:rPr>
                <w:noProof/>
                <w:spacing w:val="0"/>
                <w:sz w:val="20"/>
              </w:rPr>
              <w:t>進出口貿易及批發業</w:t>
            </w:r>
          </w:p>
        </w:tc>
        <w:tc>
          <w:tcPr>
            <w:tcW w:w="1086" w:type="dxa"/>
            <w:shd w:val="clear" w:color="auto" w:fill="auto"/>
          </w:tcPr>
          <w:p w14:paraId="31C72283" w14:textId="1964310C" w:rsidR="008A62EB" w:rsidRPr="00CF6E3C" w:rsidRDefault="008A62EB" w:rsidP="008A62EB">
            <w:pPr>
              <w:keepNext/>
              <w:widowControl w:val="0"/>
              <w:tabs>
                <w:tab w:val="clear" w:pos="936"/>
                <w:tab w:val="clear" w:pos="1560"/>
                <w:tab w:val="clear" w:pos="2184"/>
                <w:tab w:val="clear" w:pos="2808"/>
                <w:tab w:val="left" w:pos="890"/>
                <w:tab w:val="decimal" w:pos="965"/>
              </w:tabs>
              <w:suppressAutoHyphens/>
              <w:adjustRightInd/>
              <w:snapToGrid w:val="0"/>
              <w:spacing w:after="0" w:line="240" w:lineRule="auto"/>
              <w:ind w:left="-38" w:right="-58"/>
              <w:jc w:val="center"/>
              <w:textAlignment w:val="auto"/>
              <w:rPr>
                <w:rFonts w:eastAsia="新細明體"/>
                <w:bCs/>
                <w:spacing w:val="0"/>
                <w:kern w:val="1"/>
                <w:sz w:val="20"/>
                <w:lang w:val="en-GB"/>
              </w:rPr>
            </w:pPr>
            <w:r w:rsidRPr="00CF6E3C">
              <w:rPr>
                <w:bCs/>
                <w:spacing w:val="0"/>
                <w:sz w:val="20"/>
              </w:rPr>
              <w:t>3.3</w:t>
            </w:r>
          </w:p>
        </w:tc>
        <w:tc>
          <w:tcPr>
            <w:tcW w:w="1087" w:type="dxa"/>
            <w:shd w:val="clear" w:color="auto" w:fill="auto"/>
          </w:tcPr>
          <w:p w14:paraId="3F83BD87" w14:textId="0C8186A9"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GB"/>
              </w:rPr>
            </w:pPr>
            <w:r w:rsidRPr="00CF6E3C">
              <w:rPr>
                <w:bCs/>
                <w:spacing w:val="0"/>
                <w:sz w:val="20"/>
              </w:rPr>
              <w:t>3.3</w:t>
            </w:r>
          </w:p>
        </w:tc>
        <w:tc>
          <w:tcPr>
            <w:tcW w:w="1087" w:type="dxa"/>
            <w:shd w:val="clear" w:color="auto" w:fill="auto"/>
          </w:tcPr>
          <w:p w14:paraId="3C0AB7E3" w14:textId="3B6AF892"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F6E3C">
              <w:rPr>
                <w:bCs/>
                <w:spacing w:val="0"/>
                <w:sz w:val="20"/>
              </w:rPr>
              <w:t>2.</w:t>
            </w:r>
            <w:r w:rsidR="004F13D8">
              <w:rPr>
                <w:bCs/>
                <w:spacing w:val="0"/>
                <w:sz w:val="20"/>
              </w:rPr>
              <w:t>8</w:t>
            </w:r>
          </w:p>
        </w:tc>
        <w:tc>
          <w:tcPr>
            <w:tcW w:w="1086" w:type="dxa"/>
            <w:shd w:val="clear" w:color="auto" w:fill="auto"/>
          </w:tcPr>
          <w:p w14:paraId="023D6320" w14:textId="4A579C5C"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F6E3C">
              <w:rPr>
                <w:bCs/>
                <w:spacing w:val="0"/>
                <w:sz w:val="20"/>
              </w:rPr>
              <w:t>3.0</w:t>
            </w:r>
          </w:p>
        </w:tc>
        <w:tc>
          <w:tcPr>
            <w:tcW w:w="1087" w:type="dxa"/>
          </w:tcPr>
          <w:p w14:paraId="08106612" w14:textId="5B867102"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F6E3C">
              <w:rPr>
                <w:bCs/>
                <w:spacing w:val="0"/>
                <w:sz w:val="20"/>
              </w:rPr>
              <w:t>2.9</w:t>
            </w:r>
          </w:p>
        </w:tc>
        <w:tc>
          <w:tcPr>
            <w:tcW w:w="1087" w:type="dxa"/>
          </w:tcPr>
          <w:p w14:paraId="782870CB" w14:textId="4FEACEF3"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F6E3C">
              <w:rPr>
                <w:bCs/>
                <w:spacing w:val="0"/>
                <w:sz w:val="20"/>
              </w:rPr>
              <w:t>3.</w:t>
            </w:r>
            <w:r w:rsidRPr="00CF6E3C">
              <w:rPr>
                <w:rFonts w:hint="eastAsia"/>
                <w:bCs/>
                <w:spacing w:val="0"/>
                <w:sz w:val="20"/>
              </w:rPr>
              <w:t>0</w:t>
            </w:r>
          </w:p>
        </w:tc>
      </w:tr>
      <w:tr w:rsidR="008A62EB" w:rsidRPr="00CF6E3C" w14:paraId="7A577264" w14:textId="77777777" w:rsidTr="00EC6ACD">
        <w:tc>
          <w:tcPr>
            <w:tcW w:w="2557" w:type="dxa"/>
            <w:shd w:val="clear" w:color="auto" w:fill="auto"/>
            <w:tcMar>
              <w:left w:w="57" w:type="dxa"/>
              <w:right w:w="57" w:type="dxa"/>
            </w:tcMar>
          </w:tcPr>
          <w:p w14:paraId="2BD8EB27" w14:textId="77777777" w:rsidR="008A62EB" w:rsidRPr="00CF6E3C" w:rsidRDefault="008A62EB" w:rsidP="008A62EB">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p>
        </w:tc>
        <w:tc>
          <w:tcPr>
            <w:tcW w:w="1086" w:type="dxa"/>
            <w:shd w:val="clear" w:color="auto" w:fill="auto"/>
          </w:tcPr>
          <w:p w14:paraId="3BC201F2" w14:textId="77777777" w:rsidR="008A62EB" w:rsidRPr="00CF6E3C" w:rsidRDefault="008A62EB" w:rsidP="008A62EB">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p>
        </w:tc>
        <w:tc>
          <w:tcPr>
            <w:tcW w:w="1087" w:type="dxa"/>
            <w:shd w:val="clear" w:color="auto" w:fill="auto"/>
          </w:tcPr>
          <w:p w14:paraId="1CD18565" w14:textId="77777777" w:rsidR="008A62EB" w:rsidRPr="00CF6E3C" w:rsidRDefault="008A62EB" w:rsidP="008A62EB">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center"/>
              <w:textAlignment w:val="auto"/>
              <w:rPr>
                <w:rFonts w:eastAsia="新細明體"/>
                <w:bCs/>
                <w:spacing w:val="0"/>
                <w:kern w:val="1"/>
                <w:sz w:val="20"/>
                <w:lang w:val="en-GB"/>
              </w:rPr>
            </w:pPr>
          </w:p>
        </w:tc>
        <w:tc>
          <w:tcPr>
            <w:tcW w:w="1087" w:type="dxa"/>
            <w:shd w:val="clear" w:color="auto" w:fill="auto"/>
          </w:tcPr>
          <w:p w14:paraId="2CF73D6C" w14:textId="77777777"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086" w:type="dxa"/>
            <w:shd w:val="clear" w:color="auto" w:fill="auto"/>
          </w:tcPr>
          <w:p w14:paraId="23FC27E3" w14:textId="77777777"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087" w:type="dxa"/>
          </w:tcPr>
          <w:p w14:paraId="1B92E62A" w14:textId="77777777"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087" w:type="dxa"/>
          </w:tcPr>
          <w:p w14:paraId="6D94A3A9" w14:textId="77777777"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r>
      <w:tr w:rsidR="008A62EB" w:rsidRPr="00CF6E3C" w14:paraId="3019D61B" w14:textId="77777777" w:rsidTr="00EC6ACD">
        <w:tc>
          <w:tcPr>
            <w:tcW w:w="2557" w:type="dxa"/>
            <w:shd w:val="clear" w:color="auto" w:fill="auto"/>
            <w:tcMar>
              <w:left w:w="57" w:type="dxa"/>
              <w:right w:w="57" w:type="dxa"/>
            </w:tcMar>
          </w:tcPr>
          <w:p w14:paraId="07CC6B08" w14:textId="77777777" w:rsidR="008A62EB" w:rsidRPr="00CF6E3C" w:rsidRDefault="008A62EB" w:rsidP="008A62EB">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r w:rsidRPr="00CF6E3C">
              <w:rPr>
                <w:noProof/>
                <w:spacing w:val="0"/>
                <w:sz w:val="20"/>
              </w:rPr>
              <w:t>零售</w:t>
            </w:r>
            <w:r w:rsidRPr="00CF6E3C">
              <w:rPr>
                <w:rFonts w:hint="eastAsia"/>
                <w:noProof/>
                <w:spacing w:val="0"/>
                <w:sz w:val="20"/>
                <w:lang w:eastAsia="zh-HK"/>
              </w:rPr>
              <w:t>、</w:t>
            </w:r>
            <w:r w:rsidRPr="00CF6E3C">
              <w:rPr>
                <w:noProof/>
                <w:spacing w:val="0"/>
                <w:sz w:val="20"/>
              </w:rPr>
              <w:t>住</w:t>
            </w:r>
            <w:r w:rsidRPr="00CF6E3C">
              <w:rPr>
                <w:rFonts w:hint="eastAsia"/>
                <w:noProof/>
                <w:spacing w:val="0"/>
                <w:sz w:val="20"/>
                <w:lang w:eastAsia="zh-HK"/>
              </w:rPr>
              <w:t>宿</w:t>
            </w:r>
            <w:r w:rsidRPr="00CF6E3C">
              <w:rPr>
                <w:noProof/>
                <w:spacing w:val="0"/>
                <w:sz w:val="20"/>
              </w:rPr>
              <w:t>及膳食服務業</w:t>
            </w:r>
          </w:p>
        </w:tc>
        <w:tc>
          <w:tcPr>
            <w:tcW w:w="1086" w:type="dxa"/>
            <w:shd w:val="clear" w:color="auto" w:fill="auto"/>
          </w:tcPr>
          <w:p w14:paraId="4832B965" w14:textId="196F2C54" w:rsidR="008A62EB" w:rsidRPr="00CF6E3C" w:rsidRDefault="008A62EB" w:rsidP="008A62EB">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r w:rsidRPr="00CF6E3C">
              <w:rPr>
                <w:bCs/>
                <w:spacing w:val="0"/>
                <w:sz w:val="20"/>
              </w:rPr>
              <w:t>3.8</w:t>
            </w:r>
          </w:p>
        </w:tc>
        <w:tc>
          <w:tcPr>
            <w:tcW w:w="1087" w:type="dxa"/>
            <w:shd w:val="clear" w:color="auto" w:fill="auto"/>
          </w:tcPr>
          <w:p w14:paraId="5CFF26F7" w14:textId="16F4D0CE"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F6E3C">
              <w:rPr>
                <w:bCs/>
                <w:spacing w:val="0"/>
                <w:sz w:val="20"/>
              </w:rPr>
              <w:t>4.2</w:t>
            </w:r>
          </w:p>
        </w:tc>
        <w:tc>
          <w:tcPr>
            <w:tcW w:w="1087" w:type="dxa"/>
            <w:shd w:val="clear" w:color="auto" w:fill="auto"/>
          </w:tcPr>
          <w:p w14:paraId="4386B250" w14:textId="68FDBF17"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F6E3C">
              <w:rPr>
                <w:bCs/>
                <w:spacing w:val="0"/>
                <w:sz w:val="20"/>
              </w:rPr>
              <w:t>4.7</w:t>
            </w:r>
          </w:p>
        </w:tc>
        <w:tc>
          <w:tcPr>
            <w:tcW w:w="1086" w:type="dxa"/>
            <w:shd w:val="clear" w:color="auto" w:fill="auto"/>
          </w:tcPr>
          <w:p w14:paraId="21738613" w14:textId="23D04875"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F6E3C">
              <w:rPr>
                <w:bCs/>
                <w:spacing w:val="0"/>
                <w:sz w:val="20"/>
              </w:rPr>
              <w:t>4.3</w:t>
            </w:r>
          </w:p>
        </w:tc>
        <w:tc>
          <w:tcPr>
            <w:tcW w:w="1087" w:type="dxa"/>
          </w:tcPr>
          <w:p w14:paraId="67EB46AA" w14:textId="0E0DA0F2"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F6E3C">
              <w:rPr>
                <w:bCs/>
                <w:spacing w:val="0"/>
                <w:sz w:val="20"/>
              </w:rPr>
              <w:t>4.7</w:t>
            </w:r>
          </w:p>
        </w:tc>
        <w:tc>
          <w:tcPr>
            <w:tcW w:w="1087" w:type="dxa"/>
          </w:tcPr>
          <w:p w14:paraId="4802D7B3" w14:textId="37D82F35"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F6E3C">
              <w:rPr>
                <w:bCs/>
                <w:spacing w:val="0"/>
                <w:sz w:val="20"/>
              </w:rPr>
              <w:t>5.2</w:t>
            </w:r>
          </w:p>
        </w:tc>
      </w:tr>
      <w:tr w:rsidR="008A62EB" w:rsidRPr="00CF6E3C" w14:paraId="45A2B687" w14:textId="77777777" w:rsidTr="00EC6ACD">
        <w:tc>
          <w:tcPr>
            <w:tcW w:w="2557" w:type="dxa"/>
            <w:shd w:val="clear" w:color="auto" w:fill="auto"/>
            <w:tcMar>
              <w:left w:w="57" w:type="dxa"/>
              <w:right w:w="57" w:type="dxa"/>
            </w:tcMar>
          </w:tcPr>
          <w:p w14:paraId="6A3788BF" w14:textId="77777777" w:rsidR="008A62EB" w:rsidRPr="00CF6E3C" w:rsidRDefault="008A62EB" w:rsidP="008A62EB">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r w:rsidRPr="00CF6E3C">
              <w:rPr>
                <w:rFonts w:hint="eastAsia"/>
                <w:i/>
                <w:noProof/>
                <w:spacing w:val="0"/>
                <w:sz w:val="20"/>
                <w:lang w:eastAsia="zh-HK"/>
              </w:rPr>
              <w:t>當中：</w:t>
            </w:r>
          </w:p>
        </w:tc>
        <w:tc>
          <w:tcPr>
            <w:tcW w:w="1086" w:type="dxa"/>
            <w:shd w:val="clear" w:color="auto" w:fill="auto"/>
          </w:tcPr>
          <w:p w14:paraId="6F85F767" w14:textId="77777777" w:rsidR="008A62EB" w:rsidRPr="00CF6E3C" w:rsidRDefault="008A62EB" w:rsidP="008A62EB">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p>
        </w:tc>
        <w:tc>
          <w:tcPr>
            <w:tcW w:w="1087" w:type="dxa"/>
            <w:shd w:val="clear" w:color="auto" w:fill="auto"/>
          </w:tcPr>
          <w:p w14:paraId="01711977" w14:textId="77777777"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087" w:type="dxa"/>
            <w:shd w:val="clear" w:color="auto" w:fill="auto"/>
          </w:tcPr>
          <w:p w14:paraId="6AEAA532" w14:textId="77777777"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086" w:type="dxa"/>
            <w:shd w:val="clear" w:color="auto" w:fill="auto"/>
          </w:tcPr>
          <w:p w14:paraId="46D06D7F" w14:textId="77777777"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087" w:type="dxa"/>
          </w:tcPr>
          <w:p w14:paraId="45056998" w14:textId="77777777"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087" w:type="dxa"/>
          </w:tcPr>
          <w:p w14:paraId="7BB0B87E" w14:textId="77777777"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r>
      <w:tr w:rsidR="008A62EB" w:rsidRPr="00CF6E3C" w14:paraId="41C2B806" w14:textId="77777777" w:rsidTr="00EC6ACD">
        <w:tc>
          <w:tcPr>
            <w:tcW w:w="2557" w:type="dxa"/>
            <w:shd w:val="clear" w:color="auto" w:fill="auto"/>
            <w:tcMar>
              <w:left w:w="57" w:type="dxa"/>
              <w:right w:w="57" w:type="dxa"/>
            </w:tcMar>
          </w:tcPr>
          <w:p w14:paraId="0E414385" w14:textId="77777777" w:rsidR="008A62EB" w:rsidRPr="00CF6E3C" w:rsidRDefault="008A62EB" w:rsidP="008A62EB">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r w:rsidRPr="00CF6E3C">
              <w:rPr>
                <w:i/>
                <w:noProof/>
                <w:spacing w:val="0"/>
                <w:sz w:val="20"/>
                <w:lang w:eastAsia="zh-HK"/>
              </w:rPr>
              <w:tab/>
            </w:r>
            <w:r w:rsidRPr="00CF6E3C">
              <w:rPr>
                <w:i/>
                <w:noProof/>
                <w:spacing w:val="0"/>
                <w:sz w:val="20"/>
              </w:rPr>
              <w:t>零售業</w:t>
            </w:r>
          </w:p>
        </w:tc>
        <w:tc>
          <w:tcPr>
            <w:tcW w:w="1086" w:type="dxa"/>
            <w:shd w:val="clear" w:color="auto" w:fill="auto"/>
          </w:tcPr>
          <w:p w14:paraId="78C7FD0F" w14:textId="0D04C6D3" w:rsidR="008A62EB" w:rsidRPr="00CF6E3C" w:rsidRDefault="008A62EB" w:rsidP="008A62EB">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i/>
                <w:spacing w:val="0"/>
                <w:kern w:val="1"/>
                <w:sz w:val="20"/>
                <w:lang w:val="en-GB"/>
              </w:rPr>
            </w:pPr>
            <w:r w:rsidRPr="00CF6E3C">
              <w:rPr>
                <w:bCs/>
                <w:i/>
                <w:iCs/>
                <w:spacing w:val="0"/>
                <w:sz w:val="20"/>
              </w:rPr>
              <w:t>3.3</w:t>
            </w:r>
          </w:p>
        </w:tc>
        <w:tc>
          <w:tcPr>
            <w:tcW w:w="1087" w:type="dxa"/>
            <w:shd w:val="clear" w:color="auto" w:fill="auto"/>
          </w:tcPr>
          <w:p w14:paraId="2B442E0C" w14:textId="077E8114"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CF6E3C">
              <w:rPr>
                <w:bCs/>
                <w:i/>
                <w:iCs/>
                <w:spacing w:val="0"/>
                <w:sz w:val="20"/>
              </w:rPr>
              <w:t>3.9</w:t>
            </w:r>
          </w:p>
        </w:tc>
        <w:tc>
          <w:tcPr>
            <w:tcW w:w="1087" w:type="dxa"/>
            <w:shd w:val="clear" w:color="auto" w:fill="auto"/>
          </w:tcPr>
          <w:p w14:paraId="71A7571A" w14:textId="49ED884D"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CF6E3C">
              <w:rPr>
                <w:bCs/>
                <w:i/>
                <w:iCs/>
                <w:spacing w:val="0"/>
                <w:sz w:val="20"/>
              </w:rPr>
              <w:t>4.4</w:t>
            </w:r>
          </w:p>
        </w:tc>
        <w:tc>
          <w:tcPr>
            <w:tcW w:w="1086" w:type="dxa"/>
            <w:shd w:val="clear" w:color="auto" w:fill="auto"/>
          </w:tcPr>
          <w:p w14:paraId="3BC56AFE" w14:textId="7176C9AE"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CF6E3C">
              <w:rPr>
                <w:bCs/>
                <w:i/>
                <w:iCs/>
                <w:spacing w:val="0"/>
                <w:sz w:val="20"/>
              </w:rPr>
              <w:t>4.1</w:t>
            </w:r>
          </w:p>
        </w:tc>
        <w:tc>
          <w:tcPr>
            <w:tcW w:w="1087" w:type="dxa"/>
          </w:tcPr>
          <w:p w14:paraId="1FA67781" w14:textId="05B521A7"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CF6E3C">
              <w:rPr>
                <w:bCs/>
                <w:i/>
                <w:iCs/>
                <w:spacing w:val="0"/>
                <w:sz w:val="20"/>
              </w:rPr>
              <w:t>4.3</w:t>
            </w:r>
          </w:p>
        </w:tc>
        <w:tc>
          <w:tcPr>
            <w:tcW w:w="1087" w:type="dxa"/>
          </w:tcPr>
          <w:p w14:paraId="5043528C" w14:textId="670D800E"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CF6E3C">
              <w:rPr>
                <w:bCs/>
                <w:i/>
                <w:iCs/>
                <w:spacing w:val="0"/>
                <w:sz w:val="20"/>
              </w:rPr>
              <w:t>4.</w:t>
            </w:r>
            <w:r w:rsidRPr="00CF6E3C">
              <w:rPr>
                <w:rFonts w:hint="eastAsia"/>
                <w:bCs/>
                <w:i/>
                <w:iCs/>
                <w:spacing w:val="0"/>
                <w:sz w:val="20"/>
              </w:rPr>
              <w:t>7</w:t>
            </w:r>
          </w:p>
        </w:tc>
      </w:tr>
      <w:tr w:rsidR="008A62EB" w:rsidRPr="00CF6E3C" w14:paraId="033A02AB" w14:textId="77777777" w:rsidTr="00EC6ACD">
        <w:tc>
          <w:tcPr>
            <w:tcW w:w="2557" w:type="dxa"/>
            <w:shd w:val="clear" w:color="auto" w:fill="auto"/>
            <w:tcMar>
              <w:left w:w="57" w:type="dxa"/>
              <w:right w:w="57" w:type="dxa"/>
            </w:tcMar>
          </w:tcPr>
          <w:p w14:paraId="661A9EFC" w14:textId="77777777" w:rsidR="008A62EB" w:rsidRPr="00CF6E3C" w:rsidRDefault="008A62EB" w:rsidP="008A62EB">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i/>
                <w:spacing w:val="0"/>
                <w:kern w:val="1"/>
                <w:sz w:val="20"/>
                <w:lang w:val="en-HK" w:eastAsia="ar-SA"/>
              </w:rPr>
            </w:pPr>
          </w:p>
        </w:tc>
        <w:tc>
          <w:tcPr>
            <w:tcW w:w="1086" w:type="dxa"/>
            <w:shd w:val="clear" w:color="auto" w:fill="auto"/>
          </w:tcPr>
          <w:p w14:paraId="26521D76" w14:textId="77777777" w:rsidR="008A62EB" w:rsidRPr="00CF6E3C" w:rsidRDefault="008A62EB" w:rsidP="008A62EB">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i/>
                <w:spacing w:val="0"/>
                <w:kern w:val="1"/>
                <w:sz w:val="20"/>
                <w:lang w:val="en-GB"/>
              </w:rPr>
            </w:pPr>
          </w:p>
        </w:tc>
        <w:tc>
          <w:tcPr>
            <w:tcW w:w="1087" w:type="dxa"/>
            <w:shd w:val="clear" w:color="auto" w:fill="auto"/>
          </w:tcPr>
          <w:p w14:paraId="374111A2" w14:textId="77777777"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p>
        </w:tc>
        <w:tc>
          <w:tcPr>
            <w:tcW w:w="1087" w:type="dxa"/>
            <w:shd w:val="clear" w:color="auto" w:fill="auto"/>
          </w:tcPr>
          <w:p w14:paraId="564E3E8E" w14:textId="77777777"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p>
        </w:tc>
        <w:tc>
          <w:tcPr>
            <w:tcW w:w="1086" w:type="dxa"/>
            <w:shd w:val="clear" w:color="auto" w:fill="auto"/>
          </w:tcPr>
          <w:p w14:paraId="12C2AB19" w14:textId="77777777"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p>
        </w:tc>
        <w:tc>
          <w:tcPr>
            <w:tcW w:w="1087" w:type="dxa"/>
          </w:tcPr>
          <w:p w14:paraId="512AABEF" w14:textId="77777777"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p>
        </w:tc>
        <w:tc>
          <w:tcPr>
            <w:tcW w:w="1087" w:type="dxa"/>
          </w:tcPr>
          <w:p w14:paraId="6D12BF19" w14:textId="77777777"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p>
        </w:tc>
      </w:tr>
      <w:tr w:rsidR="008A62EB" w:rsidRPr="00CF6E3C" w14:paraId="2DFC351A" w14:textId="77777777" w:rsidTr="00EC6ACD">
        <w:tc>
          <w:tcPr>
            <w:tcW w:w="2557" w:type="dxa"/>
            <w:shd w:val="clear" w:color="auto" w:fill="auto"/>
            <w:tcMar>
              <w:left w:w="57" w:type="dxa"/>
              <w:right w:w="57" w:type="dxa"/>
            </w:tcMar>
          </w:tcPr>
          <w:p w14:paraId="638512D7" w14:textId="77777777" w:rsidR="008A62EB" w:rsidRPr="00CF6E3C" w:rsidRDefault="008A62EB" w:rsidP="008A62EB">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i/>
                <w:spacing w:val="0"/>
                <w:kern w:val="1"/>
                <w:sz w:val="20"/>
                <w:lang w:val="en-HK" w:eastAsia="ar-SA"/>
              </w:rPr>
            </w:pPr>
            <w:r w:rsidRPr="00CF6E3C">
              <w:rPr>
                <w:i/>
                <w:noProof/>
                <w:spacing w:val="0"/>
                <w:sz w:val="20"/>
                <w:lang w:eastAsia="zh-HK"/>
              </w:rPr>
              <w:tab/>
            </w:r>
            <w:r w:rsidRPr="00CF6E3C">
              <w:rPr>
                <w:i/>
                <w:noProof/>
                <w:spacing w:val="0"/>
                <w:sz w:val="20"/>
              </w:rPr>
              <w:t>住宿</w:t>
            </w:r>
            <w:r w:rsidRPr="00CF6E3C">
              <w:rPr>
                <w:rFonts w:hint="eastAsia"/>
                <w:i/>
                <w:noProof/>
                <w:spacing w:val="0"/>
                <w:sz w:val="20"/>
                <w:lang w:eastAsia="zh-HK"/>
              </w:rPr>
              <w:t>服</w:t>
            </w:r>
            <w:r w:rsidRPr="00CF6E3C">
              <w:rPr>
                <w:rFonts w:hint="eastAsia"/>
                <w:i/>
                <w:noProof/>
                <w:spacing w:val="0"/>
                <w:sz w:val="20"/>
              </w:rPr>
              <w:t>務</w:t>
            </w:r>
            <w:r w:rsidRPr="00CF6E3C">
              <w:rPr>
                <w:i/>
                <w:noProof/>
                <w:spacing w:val="0"/>
                <w:sz w:val="20"/>
              </w:rPr>
              <w:t>業</w:t>
            </w:r>
          </w:p>
        </w:tc>
        <w:tc>
          <w:tcPr>
            <w:tcW w:w="1086" w:type="dxa"/>
            <w:shd w:val="clear" w:color="auto" w:fill="auto"/>
          </w:tcPr>
          <w:p w14:paraId="0330AF35" w14:textId="0E6EFD0A" w:rsidR="008A62EB" w:rsidRPr="00CF6E3C" w:rsidRDefault="008A62EB" w:rsidP="008A62EB">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i/>
                <w:spacing w:val="0"/>
                <w:kern w:val="1"/>
                <w:sz w:val="20"/>
                <w:lang w:val="en-GB"/>
              </w:rPr>
            </w:pPr>
            <w:r w:rsidRPr="00CF6E3C">
              <w:rPr>
                <w:bCs/>
                <w:i/>
                <w:iCs/>
                <w:spacing w:val="0"/>
                <w:sz w:val="20"/>
              </w:rPr>
              <w:t>2.6</w:t>
            </w:r>
          </w:p>
        </w:tc>
        <w:tc>
          <w:tcPr>
            <w:tcW w:w="1087" w:type="dxa"/>
            <w:shd w:val="clear" w:color="auto" w:fill="auto"/>
          </w:tcPr>
          <w:p w14:paraId="7DBE3A59" w14:textId="16EF4ADC"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CF6E3C">
              <w:rPr>
                <w:bCs/>
                <w:i/>
                <w:iCs/>
                <w:spacing w:val="0"/>
                <w:sz w:val="20"/>
              </w:rPr>
              <w:t>3.4</w:t>
            </w:r>
          </w:p>
        </w:tc>
        <w:tc>
          <w:tcPr>
            <w:tcW w:w="1087" w:type="dxa"/>
            <w:shd w:val="clear" w:color="auto" w:fill="auto"/>
          </w:tcPr>
          <w:p w14:paraId="05D16E16" w14:textId="251F4224"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CF6E3C">
              <w:rPr>
                <w:bCs/>
                <w:i/>
                <w:iCs/>
                <w:spacing w:val="0"/>
                <w:sz w:val="20"/>
              </w:rPr>
              <w:t>3.4</w:t>
            </w:r>
          </w:p>
        </w:tc>
        <w:tc>
          <w:tcPr>
            <w:tcW w:w="1086" w:type="dxa"/>
            <w:shd w:val="clear" w:color="auto" w:fill="auto"/>
          </w:tcPr>
          <w:p w14:paraId="4E78EEE0" w14:textId="11CEBF40"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CF6E3C">
              <w:rPr>
                <w:bCs/>
                <w:i/>
                <w:iCs/>
                <w:spacing w:val="0"/>
                <w:sz w:val="20"/>
              </w:rPr>
              <w:t>3.</w:t>
            </w:r>
            <w:r w:rsidR="004F13D8">
              <w:rPr>
                <w:bCs/>
                <w:i/>
                <w:iCs/>
                <w:spacing w:val="0"/>
                <w:sz w:val="20"/>
              </w:rPr>
              <w:t>4</w:t>
            </w:r>
          </w:p>
        </w:tc>
        <w:tc>
          <w:tcPr>
            <w:tcW w:w="1087" w:type="dxa"/>
          </w:tcPr>
          <w:p w14:paraId="1070D9A6" w14:textId="0E40F01F"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CF6E3C">
              <w:rPr>
                <w:bCs/>
                <w:i/>
                <w:iCs/>
                <w:spacing w:val="0"/>
                <w:sz w:val="20"/>
              </w:rPr>
              <w:t>3.1</w:t>
            </w:r>
          </w:p>
        </w:tc>
        <w:tc>
          <w:tcPr>
            <w:tcW w:w="1087" w:type="dxa"/>
          </w:tcPr>
          <w:p w14:paraId="545A79B7" w14:textId="33A1A421"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CF6E3C">
              <w:rPr>
                <w:bCs/>
                <w:i/>
                <w:iCs/>
                <w:spacing w:val="0"/>
                <w:sz w:val="20"/>
              </w:rPr>
              <w:t>4.0</w:t>
            </w:r>
          </w:p>
        </w:tc>
      </w:tr>
      <w:tr w:rsidR="008A62EB" w:rsidRPr="00CF6E3C" w14:paraId="531CC1C6" w14:textId="77777777" w:rsidTr="00EC6ACD">
        <w:tc>
          <w:tcPr>
            <w:tcW w:w="2557" w:type="dxa"/>
            <w:shd w:val="clear" w:color="auto" w:fill="auto"/>
            <w:tcMar>
              <w:left w:w="57" w:type="dxa"/>
              <w:right w:w="57" w:type="dxa"/>
            </w:tcMar>
          </w:tcPr>
          <w:p w14:paraId="3F8DF532" w14:textId="77777777" w:rsidR="008A62EB" w:rsidRPr="00CF6E3C" w:rsidRDefault="008A62EB" w:rsidP="008A62EB">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i/>
                <w:spacing w:val="0"/>
                <w:kern w:val="1"/>
                <w:sz w:val="20"/>
                <w:lang w:val="en-HK" w:eastAsia="ar-SA"/>
              </w:rPr>
            </w:pPr>
          </w:p>
        </w:tc>
        <w:tc>
          <w:tcPr>
            <w:tcW w:w="1086" w:type="dxa"/>
            <w:shd w:val="clear" w:color="auto" w:fill="auto"/>
          </w:tcPr>
          <w:p w14:paraId="44045555" w14:textId="77777777" w:rsidR="008A62EB" w:rsidRPr="00CF6E3C" w:rsidRDefault="008A62EB" w:rsidP="008A62EB">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i/>
                <w:spacing w:val="0"/>
                <w:kern w:val="1"/>
                <w:sz w:val="20"/>
                <w:lang w:val="en-GB" w:eastAsia="ar-SA"/>
              </w:rPr>
            </w:pPr>
          </w:p>
        </w:tc>
        <w:tc>
          <w:tcPr>
            <w:tcW w:w="1087" w:type="dxa"/>
            <w:shd w:val="clear" w:color="auto" w:fill="auto"/>
          </w:tcPr>
          <w:p w14:paraId="754A735F" w14:textId="77777777"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p>
        </w:tc>
        <w:tc>
          <w:tcPr>
            <w:tcW w:w="1087" w:type="dxa"/>
            <w:shd w:val="clear" w:color="auto" w:fill="auto"/>
          </w:tcPr>
          <w:p w14:paraId="4438E704" w14:textId="77777777"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p>
        </w:tc>
        <w:tc>
          <w:tcPr>
            <w:tcW w:w="1086" w:type="dxa"/>
            <w:shd w:val="clear" w:color="auto" w:fill="auto"/>
          </w:tcPr>
          <w:p w14:paraId="560366AF" w14:textId="77777777"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p>
        </w:tc>
        <w:tc>
          <w:tcPr>
            <w:tcW w:w="1087" w:type="dxa"/>
          </w:tcPr>
          <w:p w14:paraId="5B87266F" w14:textId="77777777"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p>
        </w:tc>
        <w:tc>
          <w:tcPr>
            <w:tcW w:w="1087" w:type="dxa"/>
          </w:tcPr>
          <w:p w14:paraId="6ADA4883" w14:textId="77777777"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p>
        </w:tc>
      </w:tr>
      <w:tr w:rsidR="008A62EB" w:rsidRPr="00CF6E3C" w14:paraId="796E529D" w14:textId="77777777" w:rsidTr="00EC6ACD">
        <w:tc>
          <w:tcPr>
            <w:tcW w:w="2557" w:type="dxa"/>
            <w:shd w:val="clear" w:color="auto" w:fill="auto"/>
            <w:tcMar>
              <w:left w:w="57" w:type="dxa"/>
              <w:right w:w="57" w:type="dxa"/>
            </w:tcMar>
          </w:tcPr>
          <w:p w14:paraId="1142B042" w14:textId="77777777" w:rsidR="008A62EB" w:rsidRPr="00CF6E3C" w:rsidRDefault="008A62EB" w:rsidP="008A62EB">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i/>
                <w:spacing w:val="0"/>
                <w:kern w:val="1"/>
                <w:sz w:val="20"/>
                <w:lang w:val="en-HK" w:eastAsia="ar-SA"/>
              </w:rPr>
            </w:pPr>
            <w:r w:rsidRPr="00CF6E3C">
              <w:rPr>
                <w:i/>
                <w:noProof/>
                <w:spacing w:val="0"/>
                <w:sz w:val="20"/>
              </w:rPr>
              <w:tab/>
            </w:r>
            <w:r w:rsidRPr="00CF6E3C">
              <w:rPr>
                <w:rFonts w:hint="eastAsia"/>
                <w:i/>
                <w:noProof/>
                <w:spacing w:val="0"/>
                <w:sz w:val="20"/>
              </w:rPr>
              <w:t>餐飲服務活動業</w:t>
            </w:r>
          </w:p>
        </w:tc>
        <w:tc>
          <w:tcPr>
            <w:tcW w:w="1086" w:type="dxa"/>
            <w:shd w:val="clear" w:color="auto" w:fill="auto"/>
          </w:tcPr>
          <w:p w14:paraId="467099F6" w14:textId="4F5EA9B9" w:rsidR="008A62EB" w:rsidRPr="00CF6E3C" w:rsidRDefault="008A62EB" w:rsidP="008A62EB">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i/>
                <w:spacing w:val="0"/>
                <w:kern w:val="1"/>
                <w:sz w:val="20"/>
                <w:lang w:val="en-GB" w:eastAsia="ar-SA"/>
              </w:rPr>
            </w:pPr>
            <w:r w:rsidRPr="00CF6E3C">
              <w:rPr>
                <w:bCs/>
                <w:i/>
                <w:iCs/>
                <w:spacing w:val="0"/>
                <w:sz w:val="20"/>
              </w:rPr>
              <w:t>4.6</w:t>
            </w:r>
          </w:p>
        </w:tc>
        <w:tc>
          <w:tcPr>
            <w:tcW w:w="1087" w:type="dxa"/>
            <w:shd w:val="clear" w:color="auto" w:fill="auto"/>
          </w:tcPr>
          <w:p w14:paraId="68CF3EDE" w14:textId="438BB54B"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CF6E3C">
              <w:rPr>
                <w:bCs/>
                <w:i/>
                <w:iCs/>
                <w:spacing w:val="0"/>
                <w:sz w:val="20"/>
              </w:rPr>
              <w:t>4.</w:t>
            </w:r>
            <w:r w:rsidR="004F13D8">
              <w:rPr>
                <w:bCs/>
                <w:i/>
                <w:iCs/>
                <w:spacing w:val="0"/>
                <w:sz w:val="20"/>
              </w:rPr>
              <w:t>6</w:t>
            </w:r>
          </w:p>
        </w:tc>
        <w:tc>
          <w:tcPr>
            <w:tcW w:w="1087" w:type="dxa"/>
            <w:shd w:val="clear" w:color="auto" w:fill="auto"/>
          </w:tcPr>
          <w:p w14:paraId="71ABB5F1" w14:textId="5F1DF3DF"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CF6E3C">
              <w:rPr>
                <w:bCs/>
                <w:i/>
                <w:iCs/>
                <w:spacing w:val="0"/>
                <w:sz w:val="20"/>
              </w:rPr>
              <w:t>5.2</w:t>
            </w:r>
          </w:p>
        </w:tc>
        <w:tc>
          <w:tcPr>
            <w:tcW w:w="1086" w:type="dxa"/>
            <w:shd w:val="clear" w:color="auto" w:fill="auto"/>
          </w:tcPr>
          <w:p w14:paraId="636FE2F2" w14:textId="71BCB354"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CF6E3C">
              <w:rPr>
                <w:bCs/>
                <w:i/>
                <w:iCs/>
                <w:spacing w:val="0"/>
                <w:sz w:val="20"/>
              </w:rPr>
              <w:t>4.7</w:t>
            </w:r>
          </w:p>
        </w:tc>
        <w:tc>
          <w:tcPr>
            <w:tcW w:w="1087" w:type="dxa"/>
          </w:tcPr>
          <w:p w14:paraId="56625C9E" w14:textId="6971F450"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CF6E3C">
              <w:rPr>
                <w:bCs/>
                <w:i/>
                <w:iCs/>
                <w:spacing w:val="0"/>
                <w:sz w:val="20"/>
              </w:rPr>
              <w:t>5.3</w:t>
            </w:r>
          </w:p>
        </w:tc>
        <w:tc>
          <w:tcPr>
            <w:tcW w:w="1087" w:type="dxa"/>
          </w:tcPr>
          <w:p w14:paraId="1687F929" w14:textId="1EF10F6A"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CF6E3C">
              <w:rPr>
                <w:rFonts w:hint="eastAsia"/>
                <w:bCs/>
                <w:i/>
                <w:iCs/>
                <w:spacing w:val="0"/>
                <w:sz w:val="20"/>
              </w:rPr>
              <w:t>6.0</w:t>
            </w:r>
          </w:p>
        </w:tc>
      </w:tr>
      <w:tr w:rsidR="008A62EB" w:rsidRPr="00CF6E3C" w14:paraId="2C906774" w14:textId="77777777" w:rsidTr="00EC6ACD">
        <w:tc>
          <w:tcPr>
            <w:tcW w:w="2557" w:type="dxa"/>
            <w:shd w:val="clear" w:color="auto" w:fill="auto"/>
            <w:tcMar>
              <w:left w:w="57" w:type="dxa"/>
              <w:right w:w="57" w:type="dxa"/>
            </w:tcMar>
          </w:tcPr>
          <w:p w14:paraId="18643E22" w14:textId="77777777" w:rsidR="008A62EB" w:rsidRPr="00CF6E3C" w:rsidRDefault="008A62EB" w:rsidP="008A62EB">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p>
        </w:tc>
        <w:tc>
          <w:tcPr>
            <w:tcW w:w="1086" w:type="dxa"/>
            <w:shd w:val="clear" w:color="auto" w:fill="auto"/>
          </w:tcPr>
          <w:p w14:paraId="58B063CF" w14:textId="77777777" w:rsidR="008A62EB" w:rsidRPr="00CF6E3C" w:rsidRDefault="008A62EB" w:rsidP="008A62EB">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p>
        </w:tc>
        <w:tc>
          <w:tcPr>
            <w:tcW w:w="1087" w:type="dxa"/>
            <w:shd w:val="clear" w:color="auto" w:fill="auto"/>
          </w:tcPr>
          <w:p w14:paraId="01F1E4A7" w14:textId="77777777"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087" w:type="dxa"/>
            <w:shd w:val="clear" w:color="auto" w:fill="auto"/>
          </w:tcPr>
          <w:p w14:paraId="37DD9616" w14:textId="77777777"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086" w:type="dxa"/>
            <w:shd w:val="clear" w:color="auto" w:fill="auto"/>
          </w:tcPr>
          <w:p w14:paraId="4AD3A568" w14:textId="77777777"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087" w:type="dxa"/>
          </w:tcPr>
          <w:p w14:paraId="347D6857" w14:textId="77777777"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087" w:type="dxa"/>
          </w:tcPr>
          <w:p w14:paraId="4A18981D" w14:textId="77777777"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p>
        </w:tc>
      </w:tr>
      <w:tr w:rsidR="008A62EB" w:rsidRPr="00CF6E3C" w14:paraId="33D7A8AF" w14:textId="77777777" w:rsidTr="00EC6ACD">
        <w:tc>
          <w:tcPr>
            <w:tcW w:w="2557" w:type="dxa"/>
            <w:shd w:val="clear" w:color="auto" w:fill="auto"/>
            <w:tcMar>
              <w:left w:w="57" w:type="dxa"/>
              <w:right w:w="57" w:type="dxa"/>
            </w:tcMar>
          </w:tcPr>
          <w:p w14:paraId="3ADD9B97" w14:textId="77777777" w:rsidR="008A62EB" w:rsidRPr="00CF6E3C" w:rsidRDefault="008A62EB" w:rsidP="008A62EB">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r w:rsidRPr="00CF6E3C">
              <w:rPr>
                <w:noProof/>
                <w:spacing w:val="0"/>
                <w:sz w:val="20"/>
              </w:rPr>
              <w:t>運輸、倉庫、郵政及</w:t>
            </w:r>
            <w:r w:rsidRPr="00CF6E3C">
              <w:rPr>
                <w:noProof/>
                <w:spacing w:val="0"/>
                <w:sz w:val="20"/>
              </w:rPr>
              <w:br/>
            </w:r>
            <w:r w:rsidRPr="00CF6E3C">
              <w:rPr>
                <w:noProof/>
                <w:spacing w:val="0"/>
                <w:sz w:val="20"/>
              </w:rPr>
              <w:t>速遞服務業</w:t>
            </w:r>
          </w:p>
        </w:tc>
        <w:tc>
          <w:tcPr>
            <w:tcW w:w="1086" w:type="dxa"/>
            <w:shd w:val="clear" w:color="auto" w:fill="auto"/>
          </w:tcPr>
          <w:p w14:paraId="62A6D083" w14:textId="28D0A8C9" w:rsidR="008A62EB" w:rsidRPr="00CF6E3C" w:rsidRDefault="008A62EB" w:rsidP="008A62EB">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r w:rsidRPr="00CF6E3C">
              <w:rPr>
                <w:bCs/>
                <w:spacing w:val="0"/>
                <w:sz w:val="20"/>
              </w:rPr>
              <w:t>2.5</w:t>
            </w:r>
          </w:p>
        </w:tc>
        <w:tc>
          <w:tcPr>
            <w:tcW w:w="1087" w:type="dxa"/>
            <w:shd w:val="clear" w:color="auto" w:fill="auto"/>
          </w:tcPr>
          <w:p w14:paraId="349A1791" w14:textId="4A8CC88F"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F6E3C">
              <w:rPr>
                <w:bCs/>
                <w:spacing w:val="0"/>
                <w:sz w:val="20"/>
              </w:rPr>
              <w:t>3.0</w:t>
            </w:r>
          </w:p>
        </w:tc>
        <w:tc>
          <w:tcPr>
            <w:tcW w:w="1087" w:type="dxa"/>
            <w:shd w:val="clear" w:color="auto" w:fill="auto"/>
          </w:tcPr>
          <w:p w14:paraId="1686F7AF" w14:textId="3E17A185"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F6E3C">
              <w:rPr>
                <w:bCs/>
                <w:spacing w:val="0"/>
                <w:sz w:val="20"/>
              </w:rPr>
              <w:t>2.6</w:t>
            </w:r>
          </w:p>
        </w:tc>
        <w:tc>
          <w:tcPr>
            <w:tcW w:w="1086" w:type="dxa"/>
            <w:shd w:val="clear" w:color="auto" w:fill="auto"/>
          </w:tcPr>
          <w:p w14:paraId="52D8BE87" w14:textId="248067EE"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F6E3C">
              <w:rPr>
                <w:bCs/>
                <w:spacing w:val="0"/>
                <w:sz w:val="20"/>
              </w:rPr>
              <w:t>2.8</w:t>
            </w:r>
          </w:p>
        </w:tc>
        <w:tc>
          <w:tcPr>
            <w:tcW w:w="1087" w:type="dxa"/>
          </w:tcPr>
          <w:p w14:paraId="60122598" w14:textId="7AB98AD6"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F6E3C">
              <w:rPr>
                <w:bCs/>
                <w:spacing w:val="0"/>
                <w:sz w:val="20"/>
              </w:rPr>
              <w:t>2.8</w:t>
            </w:r>
          </w:p>
        </w:tc>
        <w:tc>
          <w:tcPr>
            <w:tcW w:w="1087" w:type="dxa"/>
          </w:tcPr>
          <w:p w14:paraId="33392F48" w14:textId="743BC3F9"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CF6E3C">
              <w:rPr>
                <w:bCs/>
                <w:spacing w:val="0"/>
                <w:sz w:val="20"/>
              </w:rPr>
              <w:t>2.9</w:t>
            </w:r>
          </w:p>
        </w:tc>
      </w:tr>
      <w:tr w:rsidR="008A62EB" w:rsidRPr="00CF6E3C" w14:paraId="5CA25424" w14:textId="77777777" w:rsidTr="00EC6ACD">
        <w:tc>
          <w:tcPr>
            <w:tcW w:w="2557" w:type="dxa"/>
            <w:shd w:val="clear" w:color="auto" w:fill="auto"/>
            <w:tcMar>
              <w:left w:w="57" w:type="dxa"/>
              <w:right w:w="57" w:type="dxa"/>
            </w:tcMar>
          </w:tcPr>
          <w:p w14:paraId="7E9F8C32" w14:textId="181DEEC5" w:rsidR="008A62EB" w:rsidRPr="00CF6E3C" w:rsidRDefault="008A62EB" w:rsidP="008A62EB">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p>
        </w:tc>
        <w:tc>
          <w:tcPr>
            <w:tcW w:w="1086" w:type="dxa"/>
            <w:shd w:val="clear" w:color="auto" w:fill="auto"/>
          </w:tcPr>
          <w:p w14:paraId="49D26036" w14:textId="77777777" w:rsidR="008A62EB" w:rsidRPr="00CF6E3C" w:rsidRDefault="008A62EB" w:rsidP="008A62EB">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p>
        </w:tc>
        <w:tc>
          <w:tcPr>
            <w:tcW w:w="1087" w:type="dxa"/>
            <w:shd w:val="clear" w:color="auto" w:fill="auto"/>
          </w:tcPr>
          <w:p w14:paraId="26C1CFCF" w14:textId="77777777"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087" w:type="dxa"/>
            <w:shd w:val="clear" w:color="auto" w:fill="auto"/>
          </w:tcPr>
          <w:p w14:paraId="744E0A05" w14:textId="77777777"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086" w:type="dxa"/>
            <w:shd w:val="clear" w:color="auto" w:fill="auto"/>
          </w:tcPr>
          <w:p w14:paraId="70E34924" w14:textId="77777777"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087" w:type="dxa"/>
          </w:tcPr>
          <w:p w14:paraId="5A79D680" w14:textId="77777777"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087" w:type="dxa"/>
          </w:tcPr>
          <w:p w14:paraId="0F26C00C" w14:textId="77777777"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r>
      <w:tr w:rsidR="008A62EB" w:rsidRPr="00CF6E3C" w14:paraId="7F213584" w14:textId="77777777" w:rsidTr="00EC6ACD">
        <w:tc>
          <w:tcPr>
            <w:tcW w:w="2557" w:type="dxa"/>
            <w:shd w:val="clear" w:color="auto" w:fill="auto"/>
            <w:tcMar>
              <w:left w:w="57" w:type="dxa"/>
              <w:right w:w="57" w:type="dxa"/>
            </w:tcMar>
          </w:tcPr>
          <w:p w14:paraId="5A82C35E" w14:textId="2C5DFCCD" w:rsidR="008A62EB" w:rsidRPr="00CF6E3C" w:rsidRDefault="008A62EB" w:rsidP="008A62EB">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r w:rsidRPr="00CF6E3C">
              <w:rPr>
                <w:rFonts w:hint="eastAsia"/>
                <w:noProof/>
                <w:spacing w:val="0"/>
                <w:sz w:val="20"/>
                <w:lang w:eastAsia="zh-HK"/>
              </w:rPr>
              <w:t>資訊及通訊業</w:t>
            </w:r>
          </w:p>
        </w:tc>
        <w:tc>
          <w:tcPr>
            <w:tcW w:w="1086" w:type="dxa"/>
            <w:shd w:val="clear" w:color="auto" w:fill="auto"/>
          </w:tcPr>
          <w:p w14:paraId="658DC244" w14:textId="52307BBA" w:rsidR="008A62EB" w:rsidRPr="00CF6E3C" w:rsidRDefault="008A62EB" w:rsidP="008A62EB">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i/>
                <w:spacing w:val="0"/>
                <w:kern w:val="1"/>
                <w:sz w:val="20"/>
                <w:lang w:val="en-GB"/>
              </w:rPr>
            </w:pPr>
            <w:r w:rsidRPr="00CF6E3C">
              <w:rPr>
                <w:bCs/>
                <w:spacing w:val="0"/>
                <w:sz w:val="20"/>
              </w:rPr>
              <w:t>3.1</w:t>
            </w:r>
          </w:p>
        </w:tc>
        <w:tc>
          <w:tcPr>
            <w:tcW w:w="1087" w:type="dxa"/>
            <w:shd w:val="clear" w:color="auto" w:fill="auto"/>
          </w:tcPr>
          <w:p w14:paraId="0A6291BC" w14:textId="1BBBFBA3"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CF6E3C">
              <w:rPr>
                <w:bCs/>
                <w:spacing w:val="0"/>
                <w:sz w:val="20"/>
              </w:rPr>
              <w:t>3.4</w:t>
            </w:r>
          </w:p>
        </w:tc>
        <w:tc>
          <w:tcPr>
            <w:tcW w:w="1087" w:type="dxa"/>
            <w:shd w:val="clear" w:color="auto" w:fill="auto"/>
          </w:tcPr>
          <w:p w14:paraId="027D8369" w14:textId="53053487"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CF6E3C">
              <w:rPr>
                <w:bCs/>
                <w:spacing w:val="0"/>
                <w:sz w:val="20"/>
              </w:rPr>
              <w:t>3.3</w:t>
            </w:r>
          </w:p>
        </w:tc>
        <w:tc>
          <w:tcPr>
            <w:tcW w:w="1086" w:type="dxa"/>
            <w:shd w:val="clear" w:color="auto" w:fill="auto"/>
          </w:tcPr>
          <w:p w14:paraId="242709C5" w14:textId="3048F76C"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CF6E3C">
              <w:rPr>
                <w:bCs/>
                <w:spacing w:val="0"/>
                <w:sz w:val="20"/>
              </w:rPr>
              <w:t>3.5</w:t>
            </w:r>
          </w:p>
        </w:tc>
        <w:tc>
          <w:tcPr>
            <w:tcW w:w="1087" w:type="dxa"/>
          </w:tcPr>
          <w:p w14:paraId="08AE8E02" w14:textId="5482BF7B"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CF6E3C">
              <w:rPr>
                <w:bCs/>
                <w:spacing w:val="0"/>
                <w:sz w:val="20"/>
              </w:rPr>
              <w:t>4.1</w:t>
            </w:r>
          </w:p>
        </w:tc>
        <w:tc>
          <w:tcPr>
            <w:tcW w:w="1087" w:type="dxa"/>
          </w:tcPr>
          <w:p w14:paraId="2B8A9920" w14:textId="7B5D966B"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CF6E3C">
              <w:rPr>
                <w:bCs/>
                <w:spacing w:val="0"/>
                <w:sz w:val="20"/>
              </w:rPr>
              <w:t>4.0</w:t>
            </w:r>
          </w:p>
        </w:tc>
      </w:tr>
      <w:tr w:rsidR="008A62EB" w:rsidRPr="00CF6E3C" w14:paraId="5FB0B29B" w14:textId="77777777" w:rsidTr="00EC6ACD">
        <w:tc>
          <w:tcPr>
            <w:tcW w:w="2557" w:type="dxa"/>
            <w:shd w:val="clear" w:color="auto" w:fill="auto"/>
            <w:tcMar>
              <w:left w:w="57" w:type="dxa"/>
              <w:right w:w="57" w:type="dxa"/>
            </w:tcMar>
          </w:tcPr>
          <w:p w14:paraId="380F0170" w14:textId="77777777" w:rsidR="008A62EB" w:rsidRPr="00CF6E3C" w:rsidRDefault="008A62EB" w:rsidP="008A62EB">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i/>
                <w:spacing w:val="0"/>
                <w:kern w:val="1"/>
                <w:sz w:val="20"/>
                <w:lang w:val="en-HK" w:eastAsia="ar-SA"/>
              </w:rPr>
            </w:pPr>
          </w:p>
        </w:tc>
        <w:tc>
          <w:tcPr>
            <w:tcW w:w="1086" w:type="dxa"/>
            <w:shd w:val="clear" w:color="auto" w:fill="auto"/>
          </w:tcPr>
          <w:p w14:paraId="32B70286" w14:textId="77777777" w:rsidR="008A62EB" w:rsidRPr="00CF6E3C" w:rsidRDefault="008A62EB" w:rsidP="008A62EB">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i/>
                <w:spacing w:val="0"/>
                <w:kern w:val="1"/>
                <w:sz w:val="20"/>
                <w:lang w:val="en-GB"/>
              </w:rPr>
            </w:pPr>
          </w:p>
        </w:tc>
        <w:tc>
          <w:tcPr>
            <w:tcW w:w="1087" w:type="dxa"/>
            <w:shd w:val="clear" w:color="auto" w:fill="auto"/>
          </w:tcPr>
          <w:p w14:paraId="31E8AA8B" w14:textId="77777777"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p>
        </w:tc>
        <w:tc>
          <w:tcPr>
            <w:tcW w:w="1087" w:type="dxa"/>
            <w:shd w:val="clear" w:color="auto" w:fill="auto"/>
          </w:tcPr>
          <w:p w14:paraId="45E3647F" w14:textId="77777777"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p>
        </w:tc>
        <w:tc>
          <w:tcPr>
            <w:tcW w:w="1086" w:type="dxa"/>
            <w:shd w:val="clear" w:color="auto" w:fill="auto"/>
          </w:tcPr>
          <w:p w14:paraId="3F933959" w14:textId="77777777"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p>
        </w:tc>
        <w:tc>
          <w:tcPr>
            <w:tcW w:w="1087" w:type="dxa"/>
          </w:tcPr>
          <w:p w14:paraId="0E0BE3AD" w14:textId="77777777"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p>
        </w:tc>
        <w:tc>
          <w:tcPr>
            <w:tcW w:w="1087" w:type="dxa"/>
          </w:tcPr>
          <w:p w14:paraId="792A1D3D" w14:textId="77777777"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p>
        </w:tc>
      </w:tr>
      <w:tr w:rsidR="008A62EB" w:rsidRPr="00CF6E3C" w14:paraId="2B39C6AF" w14:textId="77777777" w:rsidTr="00EC6ACD">
        <w:tc>
          <w:tcPr>
            <w:tcW w:w="2557" w:type="dxa"/>
            <w:shd w:val="clear" w:color="auto" w:fill="auto"/>
            <w:tcMar>
              <w:left w:w="57" w:type="dxa"/>
              <w:right w:w="57" w:type="dxa"/>
            </w:tcMar>
          </w:tcPr>
          <w:p w14:paraId="18C0D17B" w14:textId="556B19E0" w:rsidR="008A62EB" w:rsidRPr="00CF6E3C" w:rsidRDefault="004A426A" w:rsidP="004A426A">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i/>
                <w:spacing w:val="0"/>
                <w:kern w:val="1"/>
                <w:sz w:val="20"/>
                <w:lang w:val="en-HK" w:eastAsia="ar-SA"/>
              </w:rPr>
            </w:pPr>
            <w:r w:rsidRPr="00CF6E3C">
              <w:rPr>
                <w:noProof/>
                <w:spacing w:val="0"/>
                <w:sz w:val="20"/>
              </w:rPr>
              <w:t>金融、保險、地產、專業</w:t>
            </w:r>
            <w:r w:rsidRPr="00CF6E3C">
              <w:rPr>
                <w:noProof/>
                <w:spacing w:val="0"/>
                <w:sz w:val="20"/>
              </w:rPr>
              <w:br/>
            </w:r>
            <w:r w:rsidRPr="00CF6E3C">
              <w:rPr>
                <w:noProof/>
                <w:spacing w:val="0"/>
                <w:sz w:val="20"/>
              </w:rPr>
              <w:t>及商用服務業</w:t>
            </w:r>
          </w:p>
        </w:tc>
        <w:tc>
          <w:tcPr>
            <w:tcW w:w="1086" w:type="dxa"/>
            <w:shd w:val="clear" w:color="auto" w:fill="auto"/>
          </w:tcPr>
          <w:p w14:paraId="3831281C" w14:textId="2321EA87" w:rsidR="008A62EB" w:rsidRPr="00CF6E3C" w:rsidRDefault="008A62EB" w:rsidP="008A62EB">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i/>
                <w:spacing w:val="0"/>
                <w:kern w:val="1"/>
                <w:sz w:val="20"/>
                <w:lang w:val="en-GB"/>
              </w:rPr>
            </w:pPr>
            <w:r w:rsidRPr="00CF6E3C">
              <w:rPr>
                <w:bCs/>
                <w:spacing w:val="0"/>
                <w:sz w:val="20"/>
              </w:rPr>
              <w:t>2.7</w:t>
            </w:r>
          </w:p>
        </w:tc>
        <w:tc>
          <w:tcPr>
            <w:tcW w:w="1087" w:type="dxa"/>
            <w:shd w:val="clear" w:color="auto" w:fill="auto"/>
          </w:tcPr>
          <w:p w14:paraId="50DC9E80" w14:textId="1429124E"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CF6E3C">
              <w:rPr>
                <w:bCs/>
                <w:spacing w:val="0"/>
                <w:sz w:val="20"/>
              </w:rPr>
              <w:t>2.8</w:t>
            </w:r>
          </w:p>
        </w:tc>
        <w:tc>
          <w:tcPr>
            <w:tcW w:w="1087" w:type="dxa"/>
            <w:shd w:val="clear" w:color="auto" w:fill="auto"/>
          </w:tcPr>
          <w:p w14:paraId="3AB976A8" w14:textId="24D046EB"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CF6E3C">
              <w:rPr>
                <w:bCs/>
                <w:spacing w:val="0"/>
                <w:sz w:val="20"/>
              </w:rPr>
              <w:t>2.4</w:t>
            </w:r>
          </w:p>
        </w:tc>
        <w:tc>
          <w:tcPr>
            <w:tcW w:w="1086" w:type="dxa"/>
            <w:shd w:val="clear" w:color="auto" w:fill="auto"/>
          </w:tcPr>
          <w:p w14:paraId="7809E2EB" w14:textId="0262F683"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CF6E3C">
              <w:rPr>
                <w:bCs/>
                <w:spacing w:val="0"/>
                <w:sz w:val="20"/>
              </w:rPr>
              <w:t>2.5</w:t>
            </w:r>
          </w:p>
        </w:tc>
        <w:tc>
          <w:tcPr>
            <w:tcW w:w="1087" w:type="dxa"/>
          </w:tcPr>
          <w:p w14:paraId="2E53540C" w14:textId="38B827A4"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CF6E3C">
              <w:rPr>
                <w:bCs/>
                <w:spacing w:val="0"/>
                <w:sz w:val="20"/>
              </w:rPr>
              <w:t>2.8</w:t>
            </w:r>
          </w:p>
        </w:tc>
        <w:tc>
          <w:tcPr>
            <w:tcW w:w="1087" w:type="dxa"/>
          </w:tcPr>
          <w:p w14:paraId="4DCC21CE" w14:textId="194E34B0"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CF6E3C">
              <w:rPr>
                <w:bCs/>
                <w:spacing w:val="0"/>
                <w:sz w:val="20"/>
              </w:rPr>
              <w:t>3.</w:t>
            </w:r>
            <w:r w:rsidRPr="00CF6E3C">
              <w:rPr>
                <w:rFonts w:hint="eastAsia"/>
                <w:bCs/>
                <w:spacing w:val="0"/>
                <w:sz w:val="20"/>
              </w:rPr>
              <w:t>3</w:t>
            </w:r>
          </w:p>
        </w:tc>
      </w:tr>
      <w:tr w:rsidR="008A62EB" w:rsidRPr="00CF6E3C" w14:paraId="6E40154C" w14:textId="77777777" w:rsidTr="00EC6ACD">
        <w:tc>
          <w:tcPr>
            <w:tcW w:w="2557" w:type="dxa"/>
            <w:shd w:val="clear" w:color="auto" w:fill="auto"/>
            <w:tcMar>
              <w:left w:w="57" w:type="dxa"/>
              <w:right w:w="57" w:type="dxa"/>
            </w:tcMar>
          </w:tcPr>
          <w:p w14:paraId="736F1F02" w14:textId="21FD8FF0" w:rsidR="008A62EB" w:rsidRPr="00CF6E3C" w:rsidRDefault="004A426A" w:rsidP="008A62EB">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r w:rsidRPr="00CF6E3C">
              <w:rPr>
                <w:rFonts w:hint="eastAsia"/>
                <w:i/>
                <w:noProof/>
                <w:spacing w:val="0"/>
                <w:sz w:val="20"/>
                <w:lang w:eastAsia="zh-HK"/>
              </w:rPr>
              <w:t>當中：</w:t>
            </w:r>
          </w:p>
        </w:tc>
        <w:tc>
          <w:tcPr>
            <w:tcW w:w="1086" w:type="dxa"/>
            <w:shd w:val="clear" w:color="auto" w:fill="auto"/>
          </w:tcPr>
          <w:p w14:paraId="09057CFA" w14:textId="77777777" w:rsidR="008A62EB" w:rsidRPr="00CF6E3C" w:rsidRDefault="008A62EB" w:rsidP="008A62EB">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p>
        </w:tc>
        <w:tc>
          <w:tcPr>
            <w:tcW w:w="1087" w:type="dxa"/>
            <w:shd w:val="clear" w:color="auto" w:fill="auto"/>
          </w:tcPr>
          <w:p w14:paraId="32983001" w14:textId="77777777" w:rsidR="008A62EB" w:rsidRPr="00CF6E3C" w:rsidRDefault="008A62EB" w:rsidP="008A62EB">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center"/>
              <w:textAlignment w:val="auto"/>
              <w:rPr>
                <w:rFonts w:eastAsia="新細明體"/>
                <w:bCs/>
                <w:spacing w:val="0"/>
                <w:kern w:val="1"/>
                <w:sz w:val="20"/>
                <w:lang w:val="en-GB"/>
              </w:rPr>
            </w:pPr>
          </w:p>
        </w:tc>
        <w:tc>
          <w:tcPr>
            <w:tcW w:w="1087" w:type="dxa"/>
            <w:shd w:val="clear" w:color="auto" w:fill="auto"/>
          </w:tcPr>
          <w:p w14:paraId="13765E26" w14:textId="77777777" w:rsidR="008A62EB" w:rsidRPr="00CF6E3C" w:rsidRDefault="008A62EB" w:rsidP="008A62EB">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center"/>
              <w:textAlignment w:val="auto"/>
              <w:rPr>
                <w:rFonts w:eastAsia="新細明體"/>
                <w:bCs/>
                <w:spacing w:val="0"/>
                <w:kern w:val="1"/>
                <w:sz w:val="20"/>
                <w:lang w:val="en-GB"/>
              </w:rPr>
            </w:pPr>
          </w:p>
        </w:tc>
        <w:tc>
          <w:tcPr>
            <w:tcW w:w="1086" w:type="dxa"/>
            <w:shd w:val="clear" w:color="auto" w:fill="auto"/>
          </w:tcPr>
          <w:p w14:paraId="3F068BBB" w14:textId="77777777" w:rsidR="008A62EB" w:rsidRPr="00CF6E3C" w:rsidRDefault="008A62EB" w:rsidP="008A62EB">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center"/>
              <w:textAlignment w:val="auto"/>
              <w:rPr>
                <w:rFonts w:eastAsia="新細明體"/>
                <w:spacing w:val="0"/>
                <w:kern w:val="1"/>
                <w:sz w:val="20"/>
                <w:lang w:val="en-GB" w:eastAsia="ar-SA"/>
              </w:rPr>
            </w:pPr>
          </w:p>
        </w:tc>
        <w:tc>
          <w:tcPr>
            <w:tcW w:w="1087" w:type="dxa"/>
          </w:tcPr>
          <w:p w14:paraId="792B5A0D" w14:textId="77777777" w:rsidR="008A62EB" w:rsidRPr="00CF6E3C" w:rsidRDefault="008A62EB" w:rsidP="008A62EB">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center"/>
              <w:textAlignment w:val="auto"/>
              <w:rPr>
                <w:rFonts w:eastAsia="新細明體"/>
                <w:spacing w:val="0"/>
                <w:kern w:val="1"/>
                <w:sz w:val="20"/>
                <w:lang w:val="en-GB"/>
              </w:rPr>
            </w:pPr>
          </w:p>
        </w:tc>
        <w:tc>
          <w:tcPr>
            <w:tcW w:w="1087" w:type="dxa"/>
          </w:tcPr>
          <w:p w14:paraId="0F2A8BC1" w14:textId="77777777"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r>
      <w:tr w:rsidR="008A62EB" w:rsidRPr="00CF6E3C" w14:paraId="72D69AC4" w14:textId="77777777" w:rsidTr="00EC6ACD">
        <w:tc>
          <w:tcPr>
            <w:tcW w:w="2557" w:type="dxa"/>
            <w:shd w:val="clear" w:color="auto" w:fill="auto"/>
            <w:tcMar>
              <w:left w:w="57" w:type="dxa"/>
              <w:right w:w="57" w:type="dxa"/>
            </w:tcMar>
          </w:tcPr>
          <w:p w14:paraId="2B7DE891" w14:textId="60E833B3" w:rsidR="008A62EB" w:rsidRPr="00CF6E3C" w:rsidRDefault="004A426A" w:rsidP="004A426A">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i/>
                <w:spacing w:val="0"/>
                <w:kern w:val="1"/>
                <w:sz w:val="20"/>
                <w:lang w:val="en-GB" w:eastAsia="ar-SA"/>
              </w:rPr>
            </w:pPr>
            <w:r w:rsidRPr="00CF6E3C">
              <w:rPr>
                <w:noProof/>
                <w:spacing w:val="0"/>
                <w:sz w:val="20"/>
              </w:rPr>
              <w:tab/>
            </w:r>
            <w:r w:rsidRPr="00CF6E3C">
              <w:rPr>
                <w:i/>
                <w:noProof/>
                <w:spacing w:val="0"/>
                <w:sz w:val="20"/>
              </w:rPr>
              <w:t>金融</w:t>
            </w:r>
            <w:r w:rsidR="0092509C" w:rsidRPr="00CF6E3C">
              <w:rPr>
                <w:rFonts w:hint="eastAsia"/>
                <w:i/>
                <w:noProof/>
                <w:spacing w:val="0"/>
                <w:sz w:val="20"/>
              </w:rPr>
              <w:t>業</w:t>
            </w:r>
          </w:p>
        </w:tc>
        <w:tc>
          <w:tcPr>
            <w:tcW w:w="1086" w:type="dxa"/>
            <w:shd w:val="clear" w:color="auto" w:fill="auto"/>
          </w:tcPr>
          <w:p w14:paraId="184FC225" w14:textId="2DEB1829" w:rsidR="008A62EB" w:rsidRPr="00CF6E3C" w:rsidRDefault="008A62EB" w:rsidP="008A62EB">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r w:rsidRPr="00CF6E3C">
              <w:rPr>
                <w:bCs/>
                <w:i/>
                <w:iCs/>
                <w:spacing w:val="0"/>
                <w:sz w:val="20"/>
              </w:rPr>
              <w:t>2.3</w:t>
            </w:r>
          </w:p>
        </w:tc>
        <w:tc>
          <w:tcPr>
            <w:tcW w:w="1087" w:type="dxa"/>
            <w:shd w:val="clear" w:color="auto" w:fill="auto"/>
          </w:tcPr>
          <w:p w14:paraId="46D7B326" w14:textId="484DA4C3"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F6E3C">
              <w:rPr>
                <w:bCs/>
                <w:i/>
                <w:iCs/>
                <w:spacing w:val="0"/>
                <w:sz w:val="20"/>
              </w:rPr>
              <w:t>2.8</w:t>
            </w:r>
          </w:p>
        </w:tc>
        <w:tc>
          <w:tcPr>
            <w:tcW w:w="1087" w:type="dxa"/>
            <w:shd w:val="clear" w:color="auto" w:fill="auto"/>
          </w:tcPr>
          <w:p w14:paraId="5C008B00" w14:textId="2CD45F7C"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F6E3C">
              <w:rPr>
                <w:bCs/>
                <w:i/>
                <w:iCs/>
                <w:spacing w:val="0"/>
                <w:sz w:val="20"/>
              </w:rPr>
              <w:t>2.3</w:t>
            </w:r>
          </w:p>
        </w:tc>
        <w:tc>
          <w:tcPr>
            <w:tcW w:w="1086" w:type="dxa"/>
            <w:shd w:val="clear" w:color="auto" w:fill="auto"/>
          </w:tcPr>
          <w:p w14:paraId="1BE162CF" w14:textId="7D176B69"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F6E3C">
              <w:rPr>
                <w:bCs/>
                <w:i/>
                <w:iCs/>
                <w:spacing w:val="0"/>
                <w:sz w:val="20"/>
              </w:rPr>
              <w:t>2.2</w:t>
            </w:r>
          </w:p>
        </w:tc>
        <w:tc>
          <w:tcPr>
            <w:tcW w:w="1087" w:type="dxa"/>
          </w:tcPr>
          <w:p w14:paraId="30985094" w14:textId="0E0B4023"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F6E3C">
              <w:rPr>
                <w:bCs/>
                <w:i/>
                <w:iCs/>
                <w:spacing w:val="0"/>
                <w:sz w:val="20"/>
              </w:rPr>
              <w:t>2.6</w:t>
            </w:r>
          </w:p>
        </w:tc>
        <w:tc>
          <w:tcPr>
            <w:tcW w:w="1087" w:type="dxa"/>
          </w:tcPr>
          <w:p w14:paraId="5E580C24" w14:textId="2DD14809"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F6E3C">
              <w:rPr>
                <w:bCs/>
                <w:i/>
                <w:iCs/>
                <w:spacing w:val="0"/>
                <w:sz w:val="20"/>
              </w:rPr>
              <w:t>3.</w:t>
            </w:r>
            <w:r w:rsidRPr="00CF6E3C">
              <w:rPr>
                <w:rFonts w:hint="eastAsia"/>
                <w:bCs/>
                <w:i/>
                <w:iCs/>
                <w:spacing w:val="0"/>
                <w:sz w:val="20"/>
              </w:rPr>
              <w:t>4</w:t>
            </w:r>
          </w:p>
        </w:tc>
      </w:tr>
      <w:tr w:rsidR="008A62EB" w:rsidRPr="00CF6E3C" w14:paraId="59B1AE9F" w14:textId="77777777" w:rsidTr="00EC6ACD">
        <w:tc>
          <w:tcPr>
            <w:tcW w:w="2557" w:type="dxa"/>
            <w:shd w:val="clear" w:color="auto" w:fill="auto"/>
            <w:tcMar>
              <w:left w:w="57" w:type="dxa"/>
              <w:right w:w="57" w:type="dxa"/>
            </w:tcMar>
          </w:tcPr>
          <w:p w14:paraId="2DFC3B4E" w14:textId="77777777" w:rsidR="008A62EB" w:rsidRPr="00CF6E3C" w:rsidRDefault="008A62EB" w:rsidP="008A62EB">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p>
        </w:tc>
        <w:tc>
          <w:tcPr>
            <w:tcW w:w="1086" w:type="dxa"/>
            <w:shd w:val="clear" w:color="auto" w:fill="auto"/>
          </w:tcPr>
          <w:p w14:paraId="407BDA9B" w14:textId="77777777" w:rsidR="008A62EB" w:rsidRPr="00CF6E3C" w:rsidRDefault="008A62EB" w:rsidP="008A62EB">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p>
        </w:tc>
        <w:tc>
          <w:tcPr>
            <w:tcW w:w="1087" w:type="dxa"/>
            <w:shd w:val="clear" w:color="auto" w:fill="auto"/>
          </w:tcPr>
          <w:p w14:paraId="6A7E39C8" w14:textId="77777777"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087" w:type="dxa"/>
            <w:shd w:val="clear" w:color="auto" w:fill="auto"/>
          </w:tcPr>
          <w:p w14:paraId="077BA6D2" w14:textId="77777777"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086" w:type="dxa"/>
            <w:shd w:val="clear" w:color="auto" w:fill="auto"/>
          </w:tcPr>
          <w:p w14:paraId="2DBB6EC0" w14:textId="77777777"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087" w:type="dxa"/>
          </w:tcPr>
          <w:p w14:paraId="0A9498E4" w14:textId="77777777"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087" w:type="dxa"/>
          </w:tcPr>
          <w:p w14:paraId="01BA0DD7" w14:textId="77777777"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r>
      <w:tr w:rsidR="008A62EB" w:rsidRPr="00CF6E3C" w14:paraId="56F0B675" w14:textId="77777777" w:rsidTr="00EC6ACD">
        <w:tc>
          <w:tcPr>
            <w:tcW w:w="2557" w:type="dxa"/>
            <w:shd w:val="clear" w:color="auto" w:fill="auto"/>
            <w:tcMar>
              <w:left w:w="57" w:type="dxa"/>
              <w:right w:w="57" w:type="dxa"/>
            </w:tcMar>
          </w:tcPr>
          <w:p w14:paraId="1084E87A" w14:textId="471445C6" w:rsidR="008A62EB" w:rsidRPr="00CF6E3C" w:rsidRDefault="004A426A" w:rsidP="008A62EB">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i/>
                <w:spacing w:val="0"/>
                <w:kern w:val="1"/>
                <w:sz w:val="20"/>
                <w:lang w:val="en-GB" w:eastAsia="ar-SA"/>
              </w:rPr>
            </w:pPr>
            <w:r w:rsidRPr="00CF6E3C">
              <w:rPr>
                <w:noProof/>
                <w:spacing w:val="0"/>
                <w:sz w:val="20"/>
              </w:rPr>
              <w:tab/>
            </w:r>
            <w:r w:rsidRPr="00CF6E3C">
              <w:rPr>
                <w:rFonts w:hint="eastAsia"/>
                <w:i/>
                <w:noProof/>
                <w:spacing w:val="0"/>
                <w:sz w:val="20"/>
                <w:lang w:eastAsia="zh-HK"/>
              </w:rPr>
              <w:t>地產</w:t>
            </w:r>
            <w:r w:rsidR="0092509C" w:rsidRPr="00CF6E3C">
              <w:rPr>
                <w:rFonts w:hint="eastAsia"/>
                <w:i/>
                <w:noProof/>
                <w:spacing w:val="0"/>
                <w:sz w:val="20"/>
              </w:rPr>
              <w:t>業</w:t>
            </w:r>
          </w:p>
        </w:tc>
        <w:tc>
          <w:tcPr>
            <w:tcW w:w="1086" w:type="dxa"/>
            <w:shd w:val="clear" w:color="auto" w:fill="auto"/>
          </w:tcPr>
          <w:p w14:paraId="55D74B37" w14:textId="3EA9AE51" w:rsidR="008A62EB" w:rsidRPr="00CF6E3C" w:rsidRDefault="008A62EB" w:rsidP="008A62EB">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r w:rsidRPr="00CF6E3C">
              <w:rPr>
                <w:bCs/>
                <w:i/>
                <w:iCs/>
                <w:spacing w:val="0"/>
                <w:sz w:val="20"/>
              </w:rPr>
              <w:t>2.2</w:t>
            </w:r>
          </w:p>
        </w:tc>
        <w:tc>
          <w:tcPr>
            <w:tcW w:w="1087" w:type="dxa"/>
            <w:shd w:val="clear" w:color="auto" w:fill="auto"/>
          </w:tcPr>
          <w:p w14:paraId="3F6D4DFA" w14:textId="74B8DA3E"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F6E3C">
              <w:rPr>
                <w:bCs/>
                <w:i/>
                <w:iCs/>
                <w:spacing w:val="0"/>
                <w:sz w:val="20"/>
              </w:rPr>
              <w:t>2.1</w:t>
            </w:r>
          </w:p>
        </w:tc>
        <w:tc>
          <w:tcPr>
            <w:tcW w:w="1087" w:type="dxa"/>
            <w:shd w:val="clear" w:color="auto" w:fill="auto"/>
          </w:tcPr>
          <w:p w14:paraId="5F555738" w14:textId="01FD03CE"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F6E3C">
              <w:rPr>
                <w:bCs/>
                <w:i/>
                <w:iCs/>
                <w:spacing w:val="0"/>
                <w:sz w:val="20"/>
              </w:rPr>
              <w:t>1.5</w:t>
            </w:r>
          </w:p>
        </w:tc>
        <w:tc>
          <w:tcPr>
            <w:tcW w:w="1086" w:type="dxa"/>
            <w:shd w:val="clear" w:color="auto" w:fill="auto"/>
          </w:tcPr>
          <w:p w14:paraId="67FFF2A8" w14:textId="0AF2A2AB"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F6E3C">
              <w:rPr>
                <w:bCs/>
                <w:i/>
                <w:iCs/>
                <w:spacing w:val="0"/>
                <w:sz w:val="20"/>
              </w:rPr>
              <w:t>1.6</w:t>
            </w:r>
          </w:p>
        </w:tc>
        <w:tc>
          <w:tcPr>
            <w:tcW w:w="1087" w:type="dxa"/>
          </w:tcPr>
          <w:p w14:paraId="610D05C6" w14:textId="42D5DD3A"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F6E3C">
              <w:rPr>
                <w:bCs/>
                <w:i/>
                <w:iCs/>
                <w:spacing w:val="0"/>
                <w:sz w:val="20"/>
              </w:rPr>
              <w:t>1.7</w:t>
            </w:r>
          </w:p>
        </w:tc>
        <w:tc>
          <w:tcPr>
            <w:tcW w:w="1087" w:type="dxa"/>
          </w:tcPr>
          <w:p w14:paraId="4BA3689A" w14:textId="62E921F7"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F6E3C">
              <w:rPr>
                <w:bCs/>
                <w:i/>
                <w:iCs/>
                <w:spacing w:val="0"/>
                <w:sz w:val="20"/>
              </w:rPr>
              <w:t>2.</w:t>
            </w:r>
            <w:r w:rsidRPr="00CF6E3C">
              <w:rPr>
                <w:rFonts w:hint="eastAsia"/>
                <w:bCs/>
                <w:i/>
                <w:iCs/>
                <w:spacing w:val="0"/>
                <w:sz w:val="20"/>
              </w:rPr>
              <w:t>4</w:t>
            </w:r>
          </w:p>
        </w:tc>
      </w:tr>
      <w:tr w:rsidR="008A62EB" w:rsidRPr="00CF6E3C" w14:paraId="131F7EDD" w14:textId="77777777" w:rsidTr="00EC6ACD">
        <w:tc>
          <w:tcPr>
            <w:tcW w:w="2557" w:type="dxa"/>
            <w:shd w:val="clear" w:color="auto" w:fill="auto"/>
            <w:tcMar>
              <w:left w:w="57" w:type="dxa"/>
              <w:right w:w="57" w:type="dxa"/>
            </w:tcMar>
          </w:tcPr>
          <w:p w14:paraId="76A76D0A" w14:textId="28563146" w:rsidR="008A62EB" w:rsidRPr="00CF6E3C" w:rsidRDefault="008A62EB" w:rsidP="008A62EB">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p>
        </w:tc>
        <w:tc>
          <w:tcPr>
            <w:tcW w:w="1086" w:type="dxa"/>
            <w:shd w:val="clear" w:color="auto" w:fill="auto"/>
          </w:tcPr>
          <w:p w14:paraId="100F0EDF" w14:textId="77777777" w:rsidR="008A62EB" w:rsidRPr="00CF6E3C" w:rsidRDefault="008A62EB" w:rsidP="008A62EB">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p>
        </w:tc>
        <w:tc>
          <w:tcPr>
            <w:tcW w:w="1087" w:type="dxa"/>
            <w:shd w:val="clear" w:color="auto" w:fill="auto"/>
          </w:tcPr>
          <w:p w14:paraId="2CBA4CC4" w14:textId="77777777"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087" w:type="dxa"/>
            <w:shd w:val="clear" w:color="auto" w:fill="auto"/>
          </w:tcPr>
          <w:p w14:paraId="021FC72F" w14:textId="77777777"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086" w:type="dxa"/>
            <w:shd w:val="clear" w:color="auto" w:fill="auto"/>
          </w:tcPr>
          <w:p w14:paraId="18291099" w14:textId="77777777"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087" w:type="dxa"/>
          </w:tcPr>
          <w:p w14:paraId="7A6E6BBD" w14:textId="77777777"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087" w:type="dxa"/>
          </w:tcPr>
          <w:p w14:paraId="79281E4E" w14:textId="77777777"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r>
      <w:tr w:rsidR="008A62EB" w:rsidRPr="00CF6E3C" w14:paraId="604AE605" w14:textId="77777777" w:rsidTr="00EC6ACD">
        <w:tc>
          <w:tcPr>
            <w:tcW w:w="2557" w:type="dxa"/>
            <w:shd w:val="clear" w:color="auto" w:fill="auto"/>
            <w:tcMar>
              <w:left w:w="57" w:type="dxa"/>
              <w:right w:w="57" w:type="dxa"/>
            </w:tcMar>
          </w:tcPr>
          <w:p w14:paraId="3A52A6BF" w14:textId="5B1DBD6F" w:rsidR="008A62EB" w:rsidRPr="00CF6E3C" w:rsidRDefault="004A426A" w:rsidP="008A62EB">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r w:rsidRPr="00CF6E3C">
              <w:rPr>
                <w:noProof/>
                <w:spacing w:val="0"/>
                <w:sz w:val="20"/>
              </w:rPr>
              <w:t>公共行政、社會及</w:t>
            </w:r>
            <w:r w:rsidRPr="00CF6E3C">
              <w:rPr>
                <w:noProof/>
                <w:spacing w:val="0"/>
                <w:sz w:val="20"/>
              </w:rPr>
              <w:br/>
            </w:r>
            <w:r w:rsidRPr="00CF6E3C">
              <w:rPr>
                <w:noProof/>
                <w:spacing w:val="0"/>
                <w:sz w:val="20"/>
              </w:rPr>
              <w:t>個人服務業</w:t>
            </w:r>
          </w:p>
        </w:tc>
        <w:tc>
          <w:tcPr>
            <w:tcW w:w="1086" w:type="dxa"/>
            <w:shd w:val="clear" w:color="auto" w:fill="auto"/>
          </w:tcPr>
          <w:p w14:paraId="0FD3CBA6" w14:textId="4B082718" w:rsidR="008A62EB" w:rsidRPr="00CF6E3C" w:rsidRDefault="008A62EB" w:rsidP="008A62EB">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i/>
                <w:spacing w:val="0"/>
                <w:kern w:val="1"/>
                <w:sz w:val="20"/>
                <w:lang w:val="en-GB"/>
              </w:rPr>
            </w:pPr>
            <w:r w:rsidRPr="00CF6E3C">
              <w:rPr>
                <w:bCs/>
                <w:spacing w:val="0"/>
                <w:sz w:val="20"/>
              </w:rPr>
              <w:t>1.4</w:t>
            </w:r>
          </w:p>
        </w:tc>
        <w:tc>
          <w:tcPr>
            <w:tcW w:w="1087" w:type="dxa"/>
            <w:shd w:val="clear" w:color="auto" w:fill="auto"/>
          </w:tcPr>
          <w:p w14:paraId="4B38661D" w14:textId="6A754EE2"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CF6E3C">
              <w:rPr>
                <w:bCs/>
                <w:spacing w:val="0"/>
                <w:sz w:val="20"/>
              </w:rPr>
              <w:t>1.3</w:t>
            </w:r>
          </w:p>
        </w:tc>
        <w:tc>
          <w:tcPr>
            <w:tcW w:w="1087" w:type="dxa"/>
            <w:shd w:val="clear" w:color="auto" w:fill="auto"/>
          </w:tcPr>
          <w:p w14:paraId="4DB232F6" w14:textId="50875FBE"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CF6E3C">
              <w:rPr>
                <w:bCs/>
                <w:spacing w:val="0"/>
                <w:sz w:val="20"/>
              </w:rPr>
              <w:t>1.3</w:t>
            </w:r>
          </w:p>
        </w:tc>
        <w:tc>
          <w:tcPr>
            <w:tcW w:w="1086" w:type="dxa"/>
            <w:shd w:val="clear" w:color="auto" w:fill="auto"/>
          </w:tcPr>
          <w:p w14:paraId="4859EBB2" w14:textId="29E2D8C6"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CF6E3C">
              <w:rPr>
                <w:bCs/>
                <w:spacing w:val="0"/>
                <w:sz w:val="20"/>
              </w:rPr>
              <w:t>1.3</w:t>
            </w:r>
          </w:p>
        </w:tc>
        <w:tc>
          <w:tcPr>
            <w:tcW w:w="1087" w:type="dxa"/>
          </w:tcPr>
          <w:p w14:paraId="3CB3EDD2" w14:textId="4D5E86B4"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CF6E3C">
              <w:rPr>
                <w:bCs/>
                <w:spacing w:val="0"/>
                <w:sz w:val="20"/>
              </w:rPr>
              <w:t>1.4</w:t>
            </w:r>
          </w:p>
        </w:tc>
        <w:tc>
          <w:tcPr>
            <w:tcW w:w="1087" w:type="dxa"/>
          </w:tcPr>
          <w:p w14:paraId="5DB7692E" w14:textId="66156E4F"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CF6E3C">
              <w:rPr>
                <w:bCs/>
                <w:spacing w:val="0"/>
                <w:sz w:val="20"/>
              </w:rPr>
              <w:t>1.4</w:t>
            </w:r>
          </w:p>
        </w:tc>
      </w:tr>
      <w:tr w:rsidR="008A62EB" w:rsidRPr="00CF6E3C" w14:paraId="06C24ECD" w14:textId="77777777" w:rsidTr="00EC6ACD">
        <w:tc>
          <w:tcPr>
            <w:tcW w:w="2557" w:type="dxa"/>
            <w:shd w:val="clear" w:color="auto" w:fill="auto"/>
            <w:tcMar>
              <w:left w:w="57" w:type="dxa"/>
              <w:right w:w="57" w:type="dxa"/>
            </w:tcMar>
          </w:tcPr>
          <w:p w14:paraId="346745A1" w14:textId="7D8AEBC9" w:rsidR="008A62EB" w:rsidRPr="00CF6E3C" w:rsidRDefault="004A426A" w:rsidP="008A62EB">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i/>
                <w:spacing w:val="0"/>
                <w:kern w:val="1"/>
                <w:sz w:val="20"/>
                <w:lang w:val="en-HK" w:eastAsia="ar-SA"/>
              </w:rPr>
            </w:pPr>
            <w:r w:rsidRPr="00CF6E3C">
              <w:rPr>
                <w:rFonts w:hint="eastAsia"/>
                <w:i/>
                <w:noProof/>
                <w:spacing w:val="0"/>
                <w:sz w:val="20"/>
                <w:lang w:eastAsia="zh-HK"/>
              </w:rPr>
              <w:t>當中：</w:t>
            </w:r>
          </w:p>
        </w:tc>
        <w:tc>
          <w:tcPr>
            <w:tcW w:w="1086" w:type="dxa"/>
            <w:shd w:val="clear" w:color="auto" w:fill="auto"/>
          </w:tcPr>
          <w:p w14:paraId="78E6F5F8" w14:textId="77777777" w:rsidR="008A62EB" w:rsidRPr="00CF6E3C" w:rsidRDefault="008A62EB" w:rsidP="008A62EB">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i/>
                <w:spacing w:val="0"/>
                <w:kern w:val="1"/>
                <w:sz w:val="20"/>
                <w:lang w:val="en-GB"/>
              </w:rPr>
            </w:pPr>
          </w:p>
        </w:tc>
        <w:tc>
          <w:tcPr>
            <w:tcW w:w="1087" w:type="dxa"/>
            <w:shd w:val="clear" w:color="auto" w:fill="auto"/>
          </w:tcPr>
          <w:p w14:paraId="4F772C0B" w14:textId="77777777"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p>
        </w:tc>
        <w:tc>
          <w:tcPr>
            <w:tcW w:w="1087" w:type="dxa"/>
            <w:shd w:val="clear" w:color="auto" w:fill="auto"/>
          </w:tcPr>
          <w:p w14:paraId="29E19311" w14:textId="77777777"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p>
        </w:tc>
        <w:tc>
          <w:tcPr>
            <w:tcW w:w="1086" w:type="dxa"/>
            <w:shd w:val="clear" w:color="auto" w:fill="auto"/>
          </w:tcPr>
          <w:p w14:paraId="4DD3AA53" w14:textId="77777777"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p>
        </w:tc>
        <w:tc>
          <w:tcPr>
            <w:tcW w:w="1087" w:type="dxa"/>
          </w:tcPr>
          <w:p w14:paraId="4C3A0001" w14:textId="77777777"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p>
        </w:tc>
        <w:tc>
          <w:tcPr>
            <w:tcW w:w="1087" w:type="dxa"/>
          </w:tcPr>
          <w:p w14:paraId="681EF5A3" w14:textId="77777777"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p>
        </w:tc>
      </w:tr>
      <w:tr w:rsidR="008A62EB" w:rsidRPr="00CF6E3C" w14:paraId="5C1F6920" w14:textId="77777777" w:rsidTr="00EC6ACD">
        <w:tc>
          <w:tcPr>
            <w:tcW w:w="2557" w:type="dxa"/>
            <w:shd w:val="clear" w:color="auto" w:fill="auto"/>
            <w:tcMar>
              <w:left w:w="57" w:type="dxa"/>
              <w:right w:w="57" w:type="dxa"/>
            </w:tcMar>
          </w:tcPr>
          <w:p w14:paraId="6755C71E" w14:textId="17C60C2C" w:rsidR="008A62EB" w:rsidRPr="00CF6E3C" w:rsidRDefault="008A62EB" w:rsidP="008A62EB">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i/>
                <w:spacing w:val="0"/>
                <w:kern w:val="1"/>
                <w:sz w:val="20"/>
                <w:lang w:val="en-HK" w:eastAsia="ar-SA"/>
              </w:rPr>
            </w:pPr>
            <w:r w:rsidRPr="00CF6E3C">
              <w:rPr>
                <w:i/>
                <w:noProof/>
                <w:spacing w:val="0"/>
                <w:sz w:val="20"/>
                <w:lang w:eastAsia="zh-HK"/>
              </w:rPr>
              <w:tab/>
            </w:r>
            <w:r w:rsidR="004A426A" w:rsidRPr="00CF6E3C">
              <w:rPr>
                <w:rFonts w:hint="eastAsia"/>
                <w:i/>
                <w:noProof/>
                <w:spacing w:val="0"/>
                <w:sz w:val="20"/>
              </w:rPr>
              <w:t>藝術、娛樂及康樂活動業</w:t>
            </w:r>
          </w:p>
        </w:tc>
        <w:tc>
          <w:tcPr>
            <w:tcW w:w="1086" w:type="dxa"/>
            <w:shd w:val="clear" w:color="auto" w:fill="auto"/>
          </w:tcPr>
          <w:p w14:paraId="60C4B006" w14:textId="298A7F10" w:rsidR="008A62EB" w:rsidRPr="00CF6E3C" w:rsidRDefault="008A62EB" w:rsidP="008A62EB">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i/>
                <w:spacing w:val="0"/>
                <w:kern w:val="1"/>
                <w:sz w:val="20"/>
                <w:lang w:val="en-GB"/>
              </w:rPr>
            </w:pPr>
            <w:r w:rsidRPr="00CF6E3C">
              <w:rPr>
                <w:bCs/>
                <w:i/>
                <w:iCs/>
                <w:spacing w:val="0"/>
                <w:sz w:val="20"/>
              </w:rPr>
              <w:t>2.5</w:t>
            </w:r>
          </w:p>
        </w:tc>
        <w:tc>
          <w:tcPr>
            <w:tcW w:w="1087" w:type="dxa"/>
            <w:shd w:val="clear" w:color="auto" w:fill="auto"/>
          </w:tcPr>
          <w:p w14:paraId="74A1C61F" w14:textId="500F0369"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CF6E3C">
              <w:rPr>
                <w:bCs/>
                <w:i/>
                <w:iCs/>
                <w:spacing w:val="0"/>
                <w:sz w:val="20"/>
              </w:rPr>
              <w:t>2.4</w:t>
            </w:r>
          </w:p>
        </w:tc>
        <w:tc>
          <w:tcPr>
            <w:tcW w:w="1087" w:type="dxa"/>
            <w:shd w:val="clear" w:color="auto" w:fill="auto"/>
          </w:tcPr>
          <w:p w14:paraId="7D3A7B55" w14:textId="61AA4618"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CF6E3C">
              <w:rPr>
                <w:bCs/>
                <w:i/>
                <w:iCs/>
                <w:spacing w:val="0"/>
                <w:sz w:val="20"/>
              </w:rPr>
              <w:t>2.7</w:t>
            </w:r>
          </w:p>
        </w:tc>
        <w:tc>
          <w:tcPr>
            <w:tcW w:w="1086" w:type="dxa"/>
            <w:shd w:val="clear" w:color="auto" w:fill="auto"/>
          </w:tcPr>
          <w:p w14:paraId="479A779F" w14:textId="03B66DF7"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CF6E3C">
              <w:rPr>
                <w:bCs/>
                <w:i/>
                <w:iCs/>
                <w:spacing w:val="0"/>
                <w:sz w:val="20"/>
              </w:rPr>
              <w:t>2.5</w:t>
            </w:r>
          </w:p>
        </w:tc>
        <w:tc>
          <w:tcPr>
            <w:tcW w:w="1087" w:type="dxa"/>
          </w:tcPr>
          <w:p w14:paraId="0BEBDF77" w14:textId="4781A441"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CF6E3C">
              <w:rPr>
                <w:rFonts w:hint="eastAsia"/>
                <w:bCs/>
                <w:i/>
                <w:iCs/>
                <w:spacing w:val="0"/>
                <w:sz w:val="20"/>
              </w:rPr>
              <w:t>2.6</w:t>
            </w:r>
          </w:p>
        </w:tc>
        <w:tc>
          <w:tcPr>
            <w:tcW w:w="1087" w:type="dxa"/>
          </w:tcPr>
          <w:p w14:paraId="72E87D64" w14:textId="05CE3978"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CF6E3C">
              <w:rPr>
                <w:rFonts w:hint="eastAsia"/>
                <w:bCs/>
                <w:i/>
                <w:iCs/>
                <w:spacing w:val="0"/>
                <w:sz w:val="20"/>
              </w:rPr>
              <w:t>2.1</w:t>
            </w:r>
          </w:p>
        </w:tc>
      </w:tr>
      <w:tr w:rsidR="008A62EB" w:rsidRPr="00CF6E3C" w14:paraId="3158EA3C" w14:textId="77777777" w:rsidTr="00EC6ACD">
        <w:tc>
          <w:tcPr>
            <w:tcW w:w="2557" w:type="dxa"/>
            <w:shd w:val="clear" w:color="auto" w:fill="auto"/>
            <w:tcMar>
              <w:left w:w="57" w:type="dxa"/>
              <w:right w:w="57" w:type="dxa"/>
            </w:tcMar>
          </w:tcPr>
          <w:p w14:paraId="6B949086" w14:textId="77777777" w:rsidR="008A62EB" w:rsidRPr="00CF6E3C" w:rsidRDefault="008A62EB" w:rsidP="008A62EB">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p>
        </w:tc>
        <w:tc>
          <w:tcPr>
            <w:tcW w:w="1086" w:type="dxa"/>
            <w:shd w:val="clear" w:color="auto" w:fill="auto"/>
          </w:tcPr>
          <w:p w14:paraId="3D7965B5" w14:textId="77777777" w:rsidR="008A62EB" w:rsidRPr="00CF6E3C" w:rsidRDefault="008A62EB" w:rsidP="008A62EB">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p>
        </w:tc>
        <w:tc>
          <w:tcPr>
            <w:tcW w:w="1087" w:type="dxa"/>
            <w:shd w:val="clear" w:color="auto" w:fill="auto"/>
          </w:tcPr>
          <w:p w14:paraId="753FA27F" w14:textId="77777777"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087" w:type="dxa"/>
            <w:shd w:val="clear" w:color="auto" w:fill="auto"/>
          </w:tcPr>
          <w:p w14:paraId="2549E8DC" w14:textId="77777777"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086" w:type="dxa"/>
            <w:shd w:val="clear" w:color="auto" w:fill="auto"/>
          </w:tcPr>
          <w:p w14:paraId="1F770A2E" w14:textId="77777777"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087" w:type="dxa"/>
          </w:tcPr>
          <w:p w14:paraId="34CE3A6A" w14:textId="77777777"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087" w:type="dxa"/>
          </w:tcPr>
          <w:p w14:paraId="66A3B4B8" w14:textId="77777777"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r>
      <w:tr w:rsidR="008A62EB" w:rsidRPr="00CF6E3C" w14:paraId="1894835D" w14:textId="77777777" w:rsidTr="00EC6ACD">
        <w:tc>
          <w:tcPr>
            <w:tcW w:w="2557" w:type="dxa"/>
            <w:shd w:val="clear" w:color="auto" w:fill="auto"/>
            <w:tcMar>
              <w:left w:w="57" w:type="dxa"/>
              <w:right w:w="57" w:type="dxa"/>
            </w:tcMar>
          </w:tcPr>
          <w:p w14:paraId="3B1ECF26" w14:textId="2FAD2E4A" w:rsidR="008A62EB" w:rsidRPr="00CF6E3C" w:rsidRDefault="004A426A" w:rsidP="008A62EB">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r w:rsidRPr="00CF6E3C">
              <w:rPr>
                <w:noProof/>
                <w:spacing w:val="0"/>
                <w:sz w:val="20"/>
              </w:rPr>
              <w:t>製造</w:t>
            </w:r>
            <w:r w:rsidR="008A62EB" w:rsidRPr="00CF6E3C">
              <w:rPr>
                <w:noProof/>
                <w:spacing w:val="0"/>
                <w:sz w:val="20"/>
              </w:rPr>
              <w:t>業</w:t>
            </w:r>
          </w:p>
        </w:tc>
        <w:tc>
          <w:tcPr>
            <w:tcW w:w="1086" w:type="dxa"/>
            <w:shd w:val="clear" w:color="auto" w:fill="auto"/>
          </w:tcPr>
          <w:p w14:paraId="27FDA5FE" w14:textId="58CD1C9B" w:rsidR="008A62EB" w:rsidRPr="00CF6E3C" w:rsidRDefault="008A62EB" w:rsidP="008A62EB">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r w:rsidRPr="00CF6E3C">
              <w:rPr>
                <w:bCs/>
                <w:spacing w:val="0"/>
                <w:sz w:val="20"/>
              </w:rPr>
              <w:t>3.2</w:t>
            </w:r>
          </w:p>
        </w:tc>
        <w:tc>
          <w:tcPr>
            <w:tcW w:w="1087" w:type="dxa"/>
            <w:shd w:val="clear" w:color="auto" w:fill="auto"/>
          </w:tcPr>
          <w:p w14:paraId="48D5DC29" w14:textId="61B6DD2E"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F6E3C">
              <w:rPr>
                <w:bCs/>
                <w:spacing w:val="0"/>
                <w:sz w:val="20"/>
              </w:rPr>
              <w:t>3.</w:t>
            </w:r>
            <w:r w:rsidR="004F13D8">
              <w:rPr>
                <w:bCs/>
                <w:spacing w:val="0"/>
                <w:sz w:val="20"/>
              </w:rPr>
              <w:t>5</w:t>
            </w:r>
          </w:p>
        </w:tc>
        <w:tc>
          <w:tcPr>
            <w:tcW w:w="1087" w:type="dxa"/>
            <w:shd w:val="clear" w:color="auto" w:fill="auto"/>
          </w:tcPr>
          <w:p w14:paraId="4F6BF765" w14:textId="306FEEDA"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F6E3C">
              <w:rPr>
                <w:bCs/>
                <w:spacing w:val="0"/>
                <w:sz w:val="20"/>
              </w:rPr>
              <w:t>3.3</w:t>
            </w:r>
          </w:p>
        </w:tc>
        <w:tc>
          <w:tcPr>
            <w:tcW w:w="1086" w:type="dxa"/>
            <w:shd w:val="clear" w:color="auto" w:fill="auto"/>
          </w:tcPr>
          <w:p w14:paraId="7BFECA1C" w14:textId="762FF97E"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F6E3C">
              <w:rPr>
                <w:bCs/>
                <w:spacing w:val="0"/>
                <w:sz w:val="20"/>
              </w:rPr>
              <w:t>3.3</w:t>
            </w:r>
          </w:p>
        </w:tc>
        <w:tc>
          <w:tcPr>
            <w:tcW w:w="1087" w:type="dxa"/>
          </w:tcPr>
          <w:p w14:paraId="789C8E01" w14:textId="2FD1B961"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F6E3C">
              <w:rPr>
                <w:bCs/>
                <w:spacing w:val="0"/>
                <w:sz w:val="20"/>
              </w:rPr>
              <w:t>3.4</w:t>
            </w:r>
          </w:p>
        </w:tc>
        <w:tc>
          <w:tcPr>
            <w:tcW w:w="1087" w:type="dxa"/>
          </w:tcPr>
          <w:p w14:paraId="2900A3B1" w14:textId="686D9D0E"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F6E3C">
              <w:rPr>
                <w:bCs/>
                <w:spacing w:val="0"/>
                <w:sz w:val="20"/>
              </w:rPr>
              <w:t>3.</w:t>
            </w:r>
            <w:r w:rsidRPr="00CF6E3C">
              <w:rPr>
                <w:rFonts w:hint="eastAsia"/>
                <w:bCs/>
                <w:spacing w:val="0"/>
                <w:sz w:val="20"/>
              </w:rPr>
              <w:t>1</w:t>
            </w:r>
          </w:p>
        </w:tc>
      </w:tr>
      <w:tr w:rsidR="008A62EB" w:rsidRPr="00CF6E3C" w14:paraId="674AEB17" w14:textId="77777777" w:rsidTr="00EC6ACD">
        <w:tc>
          <w:tcPr>
            <w:tcW w:w="2557" w:type="dxa"/>
            <w:shd w:val="clear" w:color="auto" w:fill="auto"/>
            <w:tcMar>
              <w:left w:w="57" w:type="dxa"/>
              <w:right w:w="57" w:type="dxa"/>
            </w:tcMar>
          </w:tcPr>
          <w:p w14:paraId="148033E5" w14:textId="77777777" w:rsidR="008A62EB" w:rsidRPr="00CF6E3C" w:rsidRDefault="008A62EB" w:rsidP="008A62EB">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p>
        </w:tc>
        <w:tc>
          <w:tcPr>
            <w:tcW w:w="1086" w:type="dxa"/>
            <w:shd w:val="clear" w:color="auto" w:fill="auto"/>
          </w:tcPr>
          <w:p w14:paraId="15539902" w14:textId="77777777" w:rsidR="008A62EB" w:rsidRPr="00CF6E3C" w:rsidRDefault="008A62EB" w:rsidP="008A62EB">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p>
        </w:tc>
        <w:tc>
          <w:tcPr>
            <w:tcW w:w="1087" w:type="dxa"/>
            <w:shd w:val="clear" w:color="auto" w:fill="auto"/>
          </w:tcPr>
          <w:p w14:paraId="432199C6" w14:textId="77777777"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087" w:type="dxa"/>
            <w:shd w:val="clear" w:color="auto" w:fill="auto"/>
          </w:tcPr>
          <w:p w14:paraId="7B1515AC" w14:textId="77777777"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086" w:type="dxa"/>
            <w:shd w:val="clear" w:color="auto" w:fill="auto"/>
          </w:tcPr>
          <w:p w14:paraId="72ED5208" w14:textId="77777777"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087" w:type="dxa"/>
          </w:tcPr>
          <w:p w14:paraId="1570E223" w14:textId="77777777"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087" w:type="dxa"/>
          </w:tcPr>
          <w:p w14:paraId="26A01B7A" w14:textId="77777777"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r>
      <w:tr w:rsidR="008A62EB" w:rsidRPr="00CF6E3C" w14:paraId="38835196" w14:textId="77777777" w:rsidTr="00EC6ACD">
        <w:tc>
          <w:tcPr>
            <w:tcW w:w="2557" w:type="dxa"/>
            <w:shd w:val="clear" w:color="auto" w:fill="auto"/>
            <w:tcMar>
              <w:left w:w="57" w:type="dxa"/>
              <w:right w:w="57" w:type="dxa"/>
            </w:tcMar>
          </w:tcPr>
          <w:p w14:paraId="4029AE0B" w14:textId="53488E58" w:rsidR="008A62EB" w:rsidRPr="00CF6E3C" w:rsidRDefault="004A426A" w:rsidP="008A62EB">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r w:rsidRPr="00CF6E3C">
              <w:rPr>
                <w:noProof/>
                <w:spacing w:val="0"/>
                <w:sz w:val="20"/>
              </w:rPr>
              <w:t>建造</w:t>
            </w:r>
            <w:r w:rsidR="008A62EB" w:rsidRPr="00CF6E3C">
              <w:rPr>
                <w:noProof/>
                <w:spacing w:val="0"/>
                <w:sz w:val="20"/>
              </w:rPr>
              <w:t>業</w:t>
            </w:r>
          </w:p>
        </w:tc>
        <w:tc>
          <w:tcPr>
            <w:tcW w:w="1086" w:type="dxa"/>
            <w:shd w:val="clear" w:color="auto" w:fill="auto"/>
          </w:tcPr>
          <w:p w14:paraId="1A06A9ED" w14:textId="371E9247" w:rsidR="008A62EB" w:rsidRPr="00CF6E3C" w:rsidRDefault="008A62EB" w:rsidP="008A62EB">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r w:rsidRPr="00CF6E3C">
              <w:rPr>
                <w:bCs/>
                <w:spacing w:val="0"/>
                <w:sz w:val="20"/>
              </w:rPr>
              <w:t>4.1</w:t>
            </w:r>
          </w:p>
        </w:tc>
        <w:tc>
          <w:tcPr>
            <w:tcW w:w="1087" w:type="dxa"/>
            <w:shd w:val="clear" w:color="auto" w:fill="auto"/>
          </w:tcPr>
          <w:p w14:paraId="0CB198FB" w14:textId="33E11C3A"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F6E3C">
              <w:rPr>
                <w:bCs/>
                <w:spacing w:val="0"/>
                <w:sz w:val="20"/>
              </w:rPr>
              <w:t>4.2</w:t>
            </w:r>
          </w:p>
        </w:tc>
        <w:tc>
          <w:tcPr>
            <w:tcW w:w="1087" w:type="dxa"/>
            <w:shd w:val="clear" w:color="auto" w:fill="auto"/>
          </w:tcPr>
          <w:p w14:paraId="14468B49" w14:textId="73129B08"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F6E3C">
              <w:rPr>
                <w:bCs/>
                <w:spacing w:val="0"/>
                <w:sz w:val="20"/>
              </w:rPr>
              <w:t>4.4</w:t>
            </w:r>
          </w:p>
        </w:tc>
        <w:tc>
          <w:tcPr>
            <w:tcW w:w="1086" w:type="dxa"/>
            <w:shd w:val="clear" w:color="auto" w:fill="auto"/>
          </w:tcPr>
          <w:p w14:paraId="715A288A" w14:textId="46CA92DA"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F6E3C">
              <w:rPr>
                <w:bCs/>
                <w:spacing w:val="0"/>
                <w:sz w:val="20"/>
              </w:rPr>
              <w:t>4.4</w:t>
            </w:r>
          </w:p>
        </w:tc>
        <w:tc>
          <w:tcPr>
            <w:tcW w:w="1087" w:type="dxa"/>
          </w:tcPr>
          <w:p w14:paraId="2AD218BD" w14:textId="4C5A4762"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F6E3C">
              <w:rPr>
                <w:bCs/>
                <w:spacing w:val="0"/>
                <w:sz w:val="20"/>
              </w:rPr>
              <w:t>5.0</w:t>
            </w:r>
          </w:p>
        </w:tc>
        <w:tc>
          <w:tcPr>
            <w:tcW w:w="1087" w:type="dxa"/>
          </w:tcPr>
          <w:p w14:paraId="590BE5FF" w14:textId="1BC72FFA"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F6E3C">
              <w:rPr>
                <w:bCs/>
                <w:spacing w:val="0"/>
                <w:sz w:val="20"/>
              </w:rPr>
              <w:t>6.</w:t>
            </w:r>
            <w:r w:rsidRPr="00CF6E3C">
              <w:rPr>
                <w:rFonts w:hint="eastAsia"/>
                <w:bCs/>
                <w:spacing w:val="0"/>
                <w:sz w:val="20"/>
              </w:rPr>
              <w:t>8</w:t>
            </w:r>
          </w:p>
        </w:tc>
      </w:tr>
      <w:tr w:rsidR="008A62EB" w:rsidRPr="00CF6E3C" w14:paraId="20303F99" w14:textId="77777777" w:rsidTr="00EC6ACD">
        <w:tc>
          <w:tcPr>
            <w:tcW w:w="2557" w:type="dxa"/>
            <w:shd w:val="clear" w:color="auto" w:fill="auto"/>
            <w:tcMar>
              <w:left w:w="57" w:type="dxa"/>
              <w:right w:w="57" w:type="dxa"/>
            </w:tcMar>
          </w:tcPr>
          <w:p w14:paraId="2F4D2E4B" w14:textId="0FD19CB8" w:rsidR="008A62EB" w:rsidRPr="00CF6E3C" w:rsidRDefault="008A62EB" w:rsidP="008A62EB">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p>
        </w:tc>
        <w:tc>
          <w:tcPr>
            <w:tcW w:w="1086" w:type="dxa"/>
            <w:shd w:val="clear" w:color="auto" w:fill="auto"/>
          </w:tcPr>
          <w:p w14:paraId="3EF5CD16" w14:textId="77777777" w:rsidR="008A62EB" w:rsidRPr="00CF6E3C" w:rsidRDefault="008A62EB" w:rsidP="008A62EB">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p>
        </w:tc>
        <w:tc>
          <w:tcPr>
            <w:tcW w:w="1087" w:type="dxa"/>
            <w:shd w:val="clear" w:color="auto" w:fill="auto"/>
          </w:tcPr>
          <w:p w14:paraId="76C996A9" w14:textId="77777777"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087" w:type="dxa"/>
            <w:shd w:val="clear" w:color="auto" w:fill="auto"/>
          </w:tcPr>
          <w:p w14:paraId="2EA5D126" w14:textId="77777777"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086" w:type="dxa"/>
            <w:shd w:val="clear" w:color="auto" w:fill="auto"/>
          </w:tcPr>
          <w:p w14:paraId="2A556D1B" w14:textId="77777777"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087" w:type="dxa"/>
          </w:tcPr>
          <w:p w14:paraId="2A477788" w14:textId="77777777"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087" w:type="dxa"/>
          </w:tcPr>
          <w:p w14:paraId="12C16444" w14:textId="77777777"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r>
      <w:tr w:rsidR="008A62EB" w:rsidRPr="00CF6E3C" w14:paraId="61AFC76A" w14:textId="77777777" w:rsidTr="00EC6ACD">
        <w:tc>
          <w:tcPr>
            <w:tcW w:w="2557" w:type="dxa"/>
            <w:shd w:val="clear" w:color="auto" w:fill="auto"/>
            <w:tcMar>
              <w:left w:w="57" w:type="dxa"/>
              <w:right w:w="57" w:type="dxa"/>
            </w:tcMar>
          </w:tcPr>
          <w:p w14:paraId="7604A194" w14:textId="1D645CB6" w:rsidR="008A62EB" w:rsidRPr="00CF6E3C" w:rsidRDefault="004A426A" w:rsidP="008A62EB">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r w:rsidRPr="00CF6E3C">
              <w:rPr>
                <w:rFonts w:hint="eastAsia"/>
                <w:noProof/>
                <w:spacing w:val="0"/>
                <w:sz w:val="20"/>
              </w:rPr>
              <w:t>整體</w:t>
            </w:r>
            <w:r w:rsidRPr="005E1E70">
              <w:rPr>
                <w:noProof/>
                <w:spacing w:val="0"/>
                <w:sz w:val="20"/>
              </w:rPr>
              <w:t>*</w:t>
            </w:r>
          </w:p>
        </w:tc>
        <w:tc>
          <w:tcPr>
            <w:tcW w:w="1086" w:type="dxa"/>
            <w:shd w:val="clear" w:color="auto" w:fill="auto"/>
          </w:tcPr>
          <w:p w14:paraId="2AB7922B" w14:textId="5E8FE82A" w:rsidR="008A62EB" w:rsidRPr="00CF6E3C" w:rsidRDefault="008A62EB" w:rsidP="008A62EB">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i/>
                <w:spacing w:val="0"/>
                <w:kern w:val="1"/>
                <w:sz w:val="20"/>
                <w:lang w:val="en-GB"/>
              </w:rPr>
            </w:pPr>
            <w:r w:rsidRPr="00CF6E3C">
              <w:rPr>
                <w:bCs/>
                <w:spacing w:val="0"/>
                <w:sz w:val="20"/>
              </w:rPr>
              <w:t>2.9</w:t>
            </w:r>
          </w:p>
        </w:tc>
        <w:tc>
          <w:tcPr>
            <w:tcW w:w="1087" w:type="dxa"/>
            <w:shd w:val="clear" w:color="auto" w:fill="auto"/>
          </w:tcPr>
          <w:p w14:paraId="5F6F4892" w14:textId="615760C2"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CF6E3C">
              <w:rPr>
                <w:bCs/>
                <w:spacing w:val="0"/>
                <w:sz w:val="20"/>
              </w:rPr>
              <w:t>3.0</w:t>
            </w:r>
          </w:p>
        </w:tc>
        <w:tc>
          <w:tcPr>
            <w:tcW w:w="1087" w:type="dxa"/>
            <w:shd w:val="clear" w:color="auto" w:fill="auto"/>
          </w:tcPr>
          <w:p w14:paraId="4B3FF7C8" w14:textId="4177355E"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CF6E3C">
              <w:rPr>
                <w:bCs/>
                <w:spacing w:val="0"/>
                <w:sz w:val="20"/>
              </w:rPr>
              <w:t>3.1</w:t>
            </w:r>
          </w:p>
        </w:tc>
        <w:tc>
          <w:tcPr>
            <w:tcW w:w="1086" w:type="dxa"/>
            <w:shd w:val="clear" w:color="auto" w:fill="auto"/>
          </w:tcPr>
          <w:p w14:paraId="70119F53" w14:textId="64830A5C"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CF6E3C">
              <w:rPr>
                <w:bCs/>
                <w:spacing w:val="0"/>
                <w:sz w:val="20"/>
              </w:rPr>
              <w:t>3.0</w:t>
            </w:r>
          </w:p>
        </w:tc>
        <w:tc>
          <w:tcPr>
            <w:tcW w:w="1087" w:type="dxa"/>
          </w:tcPr>
          <w:p w14:paraId="6F1A3407" w14:textId="0A6B4849"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CF6E3C">
              <w:rPr>
                <w:bCs/>
                <w:spacing w:val="0"/>
                <w:sz w:val="20"/>
              </w:rPr>
              <w:t>3.2</w:t>
            </w:r>
          </w:p>
        </w:tc>
        <w:tc>
          <w:tcPr>
            <w:tcW w:w="1087" w:type="dxa"/>
          </w:tcPr>
          <w:p w14:paraId="5B4ADA91" w14:textId="1221E77F"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CF6E3C">
              <w:rPr>
                <w:bCs/>
                <w:spacing w:val="0"/>
                <w:sz w:val="20"/>
              </w:rPr>
              <w:t>3.6</w:t>
            </w:r>
          </w:p>
        </w:tc>
      </w:tr>
      <w:tr w:rsidR="008A62EB" w:rsidRPr="00CF6E3C" w14:paraId="4359EF6D" w14:textId="77777777" w:rsidTr="00EC6ACD">
        <w:tc>
          <w:tcPr>
            <w:tcW w:w="2557" w:type="dxa"/>
            <w:shd w:val="clear" w:color="auto" w:fill="auto"/>
            <w:tcMar>
              <w:left w:w="57" w:type="dxa"/>
              <w:right w:w="57" w:type="dxa"/>
            </w:tcMar>
          </w:tcPr>
          <w:p w14:paraId="20DDBB30" w14:textId="77777777" w:rsidR="008A62EB" w:rsidRPr="00CF6E3C" w:rsidRDefault="008A62EB" w:rsidP="008A62EB">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p>
        </w:tc>
        <w:tc>
          <w:tcPr>
            <w:tcW w:w="1086" w:type="dxa"/>
            <w:shd w:val="clear" w:color="auto" w:fill="auto"/>
          </w:tcPr>
          <w:p w14:paraId="7562F627" w14:textId="39BABC31" w:rsidR="008A62EB" w:rsidRPr="00CF6E3C" w:rsidRDefault="008A62EB" w:rsidP="008A62EB">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r w:rsidRPr="00CF6E3C">
              <w:rPr>
                <w:bCs/>
                <w:spacing w:val="0"/>
                <w:sz w:val="20"/>
              </w:rPr>
              <w:t>(3.0)</w:t>
            </w:r>
          </w:p>
        </w:tc>
        <w:tc>
          <w:tcPr>
            <w:tcW w:w="1087" w:type="dxa"/>
            <w:shd w:val="clear" w:color="auto" w:fill="auto"/>
          </w:tcPr>
          <w:p w14:paraId="708A2E93" w14:textId="4BD28176"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F6E3C">
              <w:rPr>
                <w:bCs/>
                <w:spacing w:val="0"/>
                <w:sz w:val="20"/>
              </w:rPr>
              <w:t>(3.0)</w:t>
            </w:r>
          </w:p>
        </w:tc>
        <w:tc>
          <w:tcPr>
            <w:tcW w:w="1087" w:type="dxa"/>
            <w:shd w:val="clear" w:color="auto" w:fill="auto"/>
          </w:tcPr>
          <w:p w14:paraId="0029B9B6" w14:textId="65BD67A7"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F6E3C">
              <w:rPr>
                <w:bCs/>
                <w:spacing w:val="0"/>
                <w:sz w:val="20"/>
              </w:rPr>
              <w:t>(3.0)</w:t>
            </w:r>
          </w:p>
        </w:tc>
        <w:tc>
          <w:tcPr>
            <w:tcW w:w="1086" w:type="dxa"/>
            <w:shd w:val="clear" w:color="auto" w:fill="auto"/>
          </w:tcPr>
          <w:p w14:paraId="5BC63BC7" w14:textId="2E3E5F11"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F6E3C">
              <w:rPr>
                <w:bCs/>
                <w:spacing w:val="0"/>
                <w:sz w:val="20"/>
              </w:rPr>
              <w:t>(3.1)</w:t>
            </w:r>
          </w:p>
        </w:tc>
        <w:tc>
          <w:tcPr>
            <w:tcW w:w="1087" w:type="dxa"/>
          </w:tcPr>
          <w:p w14:paraId="5EF03821" w14:textId="29D1CA25"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F6E3C">
              <w:rPr>
                <w:bCs/>
                <w:spacing w:val="0"/>
                <w:sz w:val="20"/>
              </w:rPr>
              <w:t>(3.2)</w:t>
            </w:r>
          </w:p>
        </w:tc>
        <w:tc>
          <w:tcPr>
            <w:tcW w:w="1087" w:type="dxa"/>
          </w:tcPr>
          <w:p w14:paraId="40A6355C" w14:textId="7044C568" w:rsidR="008A62EB" w:rsidRPr="00CF6E3C" w:rsidRDefault="008A62EB"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F6E3C">
              <w:rPr>
                <w:bCs/>
                <w:spacing w:val="0"/>
                <w:sz w:val="20"/>
              </w:rPr>
              <w:t>(3.5)</w:t>
            </w:r>
          </w:p>
        </w:tc>
      </w:tr>
      <w:tr w:rsidR="00E37B04" w:rsidRPr="00CF6E3C" w14:paraId="090FE402" w14:textId="77777777" w:rsidTr="00EC6ACD">
        <w:tc>
          <w:tcPr>
            <w:tcW w:w="2557" w:type="dxa"/>
            <w:shd w:val="clear" w:color="auto" w:fill="auto"/>
            <w:tcMar>
              <w:left w:w="57" w:type="dxa"/>
              <w:right w:w="57" w:type="dxa"/>
            </w:tcMar>
          </w:tcPr>
          <w:p w14:paraId="01434D47" w14:textId="77777777" w:rsidR="00E37B04" w:rsidRPr="00CF6E3C" w:rsidRDefault="00E37B04" w:rsidP="008A62EB">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p>
        </w:tc>
        <w:tc>
          <w:tcPr>
            <w:tcW w:w="1086" w:type="dxa"/>
            <w:shd w:val="clear" w:color="auto" w:fill="auto"/>
          </w:tcPr>
          <w:p w14:paraId="0DF85E6F" w14:textId="77777777" w:rsidR="00E37B04" w:rsidRPr="00CF6E3C" w:rsidRDefault="00E37B04" w:rsidP="008A62EB">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bCs/>
                <w:spacing w:val="0"/>
                <w:sz w:val="20"/>
              </w:rPr>
            </w:pPr>
          </w:p>
        </w:tc>
        <w:tc>
          <w:tcPr>
            <w:tcW w:w="1087" w:type="dxa"/>
            <w:shd w:val="clear" w:color="auto" w:fill="auto"/>
          </w:tcPr>
          <w:p w14:paraId="0C4B804D" w14:textId="77777777" w:rsidR="00E37B04" w:rsidRPr="00CF6E3C" w:rsidRDefault="00E37B04"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rPr>
            </w:pPr>
          </w:p>
        </w:tc>
        <w:tc>
          <w:tcPr>
            <w:tcW w:w="1087" w:type="dxa"/>
            <w:shd w:val="clear" w:color="auto" w:fill="auto"/>
          </w:tcPr>
          <w:p w14:paraId="4785BCE3" w14:textId="77777777" w:rsidR="00E37B04" w:rsidRPr="00CF6E3C" w:rsidRDefault="00E37B04"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rPr>
            </w:pPr>
          </w:p>
        </w:tc>
        <w:tc>
          <w:tcPr>
            <w:tcW w:w="1086" w:type="dxa"/>
            <w:shd w:val="clear" w:color="auto" w:fill="auto"/>
          </w:tcPr>
          <w:p w14:paraId="70AC276B" w14:textId="77777777" w:rsidR="00E37B04" w:rsidRPr="00CF6E3C" w:rsidRDefault="00E37B04"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rPr>
            </w:pPr>
          </w:p>
        </w:tc>
        <w:tc>
          <w:tcPr>
            <w:tcW w:w="1087" w:type="dxa"/>
          </w:tcPr>
          <w:p w14:paraId="17711907" w14:textId="77777777" w:rsidR="00E37B04" w:rsidRPr="00CF6E3C" w:rsidRDefault="00E37B04"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rPr>
            </w:pPr>
          </w:p>
        </w:tc>
        <w:tc>
          <w:tcPr>
            <w:tcW w:w="1087" w:type="dxa"/>
          </w:tcPr>
          <w:p w14:paraId="68D9DD69" w14:textId="77777777" w:rsidR="00E37B04" w:rsidRPr="00CF6E3C" w:rsidRDefault="00E37B04" w:rsidP="008A62E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rPr>
            </w:pPr>
          </w:p>
        </w:tc>
      </w:tr>
    </w:tbl>
    <w:p w14:paraId="334907FB" w14:textId="2F4DA942" w:rsidR="006353F2" w:rsidRPr="00CF6E3C" w:rsidRDefault="004A426A" w:rsidP="004A426A">
      <w:pPr>
        <w:pStyle w:val="affb"/>
        <w:spacing w:beforeLines="25" w:before="90"/>
      </w:pPr>
      <w:r w:rsidRPr="00CF6E3C">
        <w:t>註：</w:t>
      </w:r>
      <w:r w:rsidRPr="00CF6E3C">
        <w:tab/>
      </w:r>
      <w:r w:rsidR="006353F2" w:rsidRPr="00CF6E3C">
        <w:rPr>
          <w:rFonts w:hint="eastAsia"/>
        </w:rPr>
        <w:t>二零二</w:t>
      </w:r>
      <w:r w:rsidR="006353F2" w:rsidRPr="00CF6E3C">
        <w:rPr>
          <w:rFonts w:hint="eastAsia"/>
          <w:lang w:val="en-HK"/>
        </w:rPr>
        <w:t>四</w:t>
      </w:r>
      <w:r w:rsidR="006353F2" w:rsidRPr="00CF6E3C">
        <w:rPr>
          <w:rFonts w:hint="eastAsia"/>
        </w:rPr>
        <w:t>年的季度數字已因應二零二</w:t>
      </w:r>
      <w:r w:rsidR="006353F2" w:rsidRPr="00CF6E3C">
        <w:rPr>
          <w:rFonts w:hint="eastAsia"/>
          <w:lang w:val="en-HK"/>
        </w:rPr>
        <w:t>四</w:t>
      </w:r>
      <w:r w:rsidR="006353F2" w:rsidRPr="00CF6E3C">
        <w:rPr>
          <w:rFonts w:hint="eastAsia"/>
        </w:rPr>
        <w:t>年年終人口估計的最終結果作出修訂。</w:t>
      </w:r>
    </w:p>
    <w:p w14:paraId="73984B44" w14:textId="0B346623" w:rsidR="004A426A" w:rsidRPr="00CF6E3C" w:rsidRDefault="006353F2" w:rsidP="004A426A">
      <w:pPr>
        <w:pStyle w:val="affb"/>
        <w:spacing w:beforeLines="25" w:before="90"/>
      </w:pPr>
      <w:r w:rsidRPr="00CF6E3C">
        <w:tab/>
      </w:r>
      <w:r w:rsidR="004A426A" w:rsidRPr="00CF6E3C">
        <w:t>*</w:t>
      </w:r>
      <w:r w:rsidR="004A426A" w:rsidRPr="00CF6E3C">
        <w:tab/>
      </w:r>
      <w:r w:rsidR="004A426A" w:rsidRPr="00CF6E3C">
        <w:t>包括首次求職及重新加入勞動人口的失業人士。</w:t>
      </w:r>
    </w:p>
    <w:p w14:paraId="348C5289" w14:textId="77777777" w:rsidR="004A426A" w:rsidRPr="00CF6E3C" w:rsidRDefault="004A426A" w:rsidP="004A426A">
      <w:pPr>
        <w:pStyle w:val="affb"/>
        <w:spacing w:beforeLines="25" w:before="90"/>
      </w:pPr>
      <w:r w:rsidRPr="00CF6E3C">
        <w:tab/>
        <w:t>(  )</w:t>
      </w:r>
      <w:r w:rsidRPr="00CF6E3C">
        <w:tab/>
      </w:r>
      <w:r w:rsidRPr="00CF6E3C">
        <w:t>經季節性調整的失業率。</w:t>
      </w:r>
    </w:p>
    <w:p w14:paraId="06471BBA" w14:textId="77777777" w:rsidR="004A426A" w:rsidRPr="00CF6E3C" w:rsidRDefault="004A426A" w:rsidP="004A426A">
      <w:pPr>
        <w:pStyle w:val="affb"/>
        <w:spacing w:beforeLines="25" w:before="90"/>
      </w:pPr>
    </w:p>
    <w:p w14:paraId="1FFDAA2F" w14:textId="77777777" w:rsidR="004A426A" w:rsidRPr="00CF6E3C" w:rsidRDefault="004A426A" w:rsidP="004A426A">
      <w:pPr>
        <w:pStyle w:val="affb"/>
        <w:spacing w:beforeLines="25" w:before="90"/>
      </w:pPr>
      <w:r w:rsidRPr="00CF6E3C">
        <w:t>資料來源：</w:t>
      </w:r>
      <w:r w:rsidRPr="00CF6E3C">
        <w:tab/>
      </w:r>
      <w:r w:rsidRPr="00CF6E3C">
        <w:t>政府統計處綜合住戶統計調查。</w:t>
      </w:r>
    </w:p>
    <w:p w14:paraId="0E172CBA" w14:textId="48604EC4" w:rsidR="00ED4DFC" w:rsidRPr="00CF6E3C" w:rsidRDefault="00ED4DFC">
      <w:pPr>
        <w:tabs>
          <w:tab w:val="clear" w:pos="936"/>
          <w:tab w:val="clear" w:pos="1560"/>
          <w:tab w:val="clear" w:pos="2184"/>
          <w:tab w:val="clear" w:pos="2808"/>
        </w:tabs>
        <w:overflowPunct/>
        <w:adjustRightInd/>
        <w:spacing w:after="0" w:line="240" w:lineRule="auto"/>
        <w:jc w:val="left"/>
        <w:textAlignment w:val="auto"/>
        <w:rPr>
          <w:b/>
          <w:color w:val="FF0000"/>
        </w:rPr>
      </w:pPr>
      <w:r w:rsidRPr="00CF6E3C">
        <w:rPr>
          <w:b/>
          <w:color w:val="FF0000"/>
        </w:rPr>
        <w:br w:type="page"/>
      </w:r>
      <w:r w:rsidR="00D1222B" w:rsidRPr="00D1222B">
        <w:rPr>
          <w:noProof/>
        </w:rPr>
        <w:drawing>
          <wp:inline distT="0" distB="0" distL="0" distR="0" wp14:anchorId="65AD4954" wp14:editId="7D39F231">
            <wp:extent cx="5760085" cy="3511550"/>
            <wp:effectExtent l="0" t="0" r="0" b="0"/>
            <wp:docPr id="11" name="圖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0085" cy="3511550"/>
                    </a:xfrm>
                    <a:prstGeom prst="rect">
                      <a:avLst/>
                    </a:prstGeom>
                    <a:noFill/>
                    <a:ln>
                      <a:noFill/>
                    </a:ln>
                  </pic:spPr>
                </pic:pic>
              </a:graphicData>
            </a:graphic>
          </wp:inline>
        </w:drawing>
      </w:r>
      <w:r w:rsidR="00CC7D05" w:rsidRPr="00CF6E3C">
        <w:rPr>
          <w:rFonts w:hint="eastAsia"/>
        </w:rPr>
        <w:t xml:space="preserve"> </w:t>
      </w:r>
    </w:p>
    <w:p w14:paraId="48FEEF98" w14:textId="08E2C85A" w:rsidR="00604EB1" w:rsidRPr="00CF6E3C" w:rsidRDefault="00604EB1" w:rsidP="00ED4DFC">
      <w:pPr>
        <w:rPr>
          <w:color w:val="FF0000"/>
          <w:lang w:val="en-GB"/>
        </w:rPr>
      </w:pPr>
    </w:p>
    <w:p w14:paraId="4A5DF7B4" w14:textId="5DE55AB9" w:rsidR="00604EB1" w:rsidRPr="00CF6E3C" w:rsidRDefault="00604EB1" w:rsidP="00604EB1">
      <w:pPr>
        <w:pStyle w:val="afff5"/>
        <w:rPr>
          <w:noProof/>
          <w:color w:val="FF0000"/>
        </w:rPr>
      </w:pPr>
      <w:r w:rsidRPr="00CF6E3C">
        <w:rPr>
          <w:noProof/>
        </w:rPr>
        <w:t>表</w:t>
      </w:r>
      <w:r w:rsidRPr="00CF6E3C">
        <w:rPr>
          <w:rFonts w:hint="eastAsia"/>
          <w:b/>
          <w:noProof/>
        </w:rPr>
        <w:t>5.5</w:t>
      </w:r>
      <w:r w:rsidRPr="00CF6E3C">
        <w:rPr>
          <w:rFonts w:hint="eastAsia"/>
          <w:b/>
        </w:rPr>
        <w:t>：</w:t>
      </w:r>
      <w:r w:rsidRPr="00CF6E3C">
        <w:rPr>
          <w:noProof/>
        </w:rPr>
        <w:t>按技術階層劃分的失業率</w:t>
      </w:r>
      <w:r w:rsidRPr="00CF6E3C">
        <w:rPr>
          <w:noProof/>
        </w:rPr>
        <w:t>*</w:t>
      </w:r>
    </w:p>
    <w:tbl>
      <w:tblPr>
        <w:tblW w:w="9072" w:type="dxa"/>
        <w:tblLayout w:type="fixed"/>
        <w:tblLook w:val="0000" w:firstRow="0" w:lastRow="0" w:firstColumn="0" w:lastColumn="0" w:noHBand="0" w:noVBand="0"/>
      </w:tblPr>
      <w:tblGrid>
        <w:gridCol w:w="2977"/>
        <w:gridCol w:w="1015"/>
        <w:gridCol w:w="1016"/>
        <w:gridCol w:w="1016"/>
        <w:gridCol w:w="1016"/>
        <w:gridCol w:w="1016"/>
        <w:gridCol w:w="1016"/>
      </w:tblGrid>
      <w:tr w:rsidR="00604EB1" w:rsidRPr="00CF6E3C" w14:paraId="7EDDEE3C" w14:textId="77777777" w:rsidTr="00604EB1">
        <w:trPr>
          <w:trHeight w:val="169"/>
        </w:trPr>
        <w:tc>
          <w:tcPr>
            <w:tcW w:w="2977" w:type="dxa"/>
            <w:shd w:val="clear" w:color="auto" w:fill="auto"/>
          </w:tcPr>
          <w:p w14:paraId="11F49B58" w14:textId="77777777" w:rsidR="00604EB1" w:rsidRPr="00CF6E3C" w:rsidRDefault="00604EB1" w:rsidP="00604EB1">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u w:val="single"/>
              </w:rPr>
            </w:pPr>
          </w:p>
        </w:tc>
        <w:tc>
          <w:tcPr>
            <w:tcW w:w="4063" w:type="dxa"/>
            <w:gridSpan w:val="4"/>
          </w:tcPr>
          <w:p w14:paraId="6FF84879" w14:textId="7CCE958D" w:rsidR="00604EB1" w:rsidRPr="00CF6E3C" w:rsidRDefault="00604EB1" w:rsidP="00604EB1">
            <w:pPr>
              <w:snapToGrid w:val="0"/>
              <w:spacing w:after="0" w:line="240" w:lineRule="auto"/>
              <w:ind w:left="-38" w:right="-58"/>
              <w:jc w:val="center"/>
              <w:rPr>
                <w:bCs/>
                <w:spacing w:val="0"/>
                <w:sz w:val="20"/>
                <w:u w:val="single"/>
              </w:rPr>
            </w:pPr>
            <w:r w:rsidRPr="00CF6E3C">
              <w:rPr>
                <w:rFonts w:hint="eastAsia"/>
                <w:noProof/>
                <w:spacing w:val="0"/>
                <w:sz w:val="20"/>
                <w:u w:val="single"/>
              </w:rPr>
              <w:t>二</w:t>
            </w:r>
            <w:r w:rsidRPr="00CF6E3C">
              <w:rPr>
                <w:rFonts w:hint="eastAsia"/>
                <w:spacing w:val="0"/>
                <w:sz w:val="20"/>
                <w:u w:val="single"/>
              </w:rPr>
              <w:t>零</w:t>
            </w:r>
            <w:r w:rsidRPr="00CF6E3C">
              <w:rPr>
                <w:rFonts w:hint="eastAsia"/>
                <w:noProof/>
                <w:spacing w:val="0"/>
                <w:sz w:val="20"/>
                <w:u w:val="single"/>
              </w:rPr>
              <w:t>二</w:t>
            </w:r>
            <w:r w:rsidRPr="00CF6E3C">
              <w:rPr>
                <w:rFonts w:hint="eastAsia"/>
                <w:noProof/>
                <w:spacing w:val="0"/>
                <w:sz w:val="20"/>
                <w:u w:val="single"/>
                <w:lang w:eastAsia="zh-HK"/>
              </w:rPr>
              <w:t>四</w:t>
            </w:r>
            <w:r w:rsidRPr="00CF6E3C">
              <w:rPr>
                <w:rFonts w:hint="eastAsia"/>
                <w:noProof/>
                <w:spacing w:val="0"/>
                <w:sz w:val="20"/>
                <w:u w:val="single"/>
              </w:rPr>
              <w:t>年</w:t>
            </w:r>
          </w:p>
        </w:tc>
        <w:tc>
          <w:tcPr>
            <w:tcW w:w="2032" w:type="dxa"/>
            <w:gridSpan w:val="2"/>
          </w:tcPr>
          <w:p w14:paraId="23012B11" w14:textId="2BFC1C1B" w:rsidR="00604EB1" w:rsidRPr="00CF6E3C" w:rsidRDefault="00604EB1" w:rsidP="00604EB1">
            <w:pPr>
              <w:snapToGrid w:val="0"/>
              <w:spacing w:after="0" w:line="240" w:lineRule="auto"/>
              <w:ind w:left="-38" w:right="-58"/>
              <w:jc w:val="center"/>
              <w:rPr>
                <w:bCs/>
                <w:spacing w:val="0"/>
                <w:sz w:val="20"/>
                <w:u w:val="single"/>
              </w:rPr>
            </w:pPr>
            <w:r w:rsidRPr="00CF6E3C">
              <w:rPr>
                <w:rFonts w:hint="eastAsia"/>
                <w:noProof/>
                <w:spacing w:val="0"/>
                <w:sz w:val="20"/>
                <w:u w:val="single"/>
              </w:rPr>
              <w:t>二</w:t>
            </w:r>
            <w:r w:rsidRPr="00CF6E3C">
              <w:rPr>
                <w:rFonts w:hint="eastAsia"/>
                <w:spacing w:val="0"/>
                <w:sz w:val="20"/>
                <w:u w:val="single"/>
              </w:rPr>
              <w:t>零</w:t>
            </w:r>
            <w:r w:rsidRPr="00CF6E3C">
              <w:rPr>
                <w:rFonts w:hint="eastAsia"/>
                <w:noProof/>
                <w:spacing w:val="0"/>
                <w:sz w:val="20"/>
                <w:u w:val="single"/>
              </w:rPr>
              <w:t>二</w:t>
            </w:r>
            <w:r w:rsidRPr="00CF6E3C">
              <w:rPr>
                <w:rFonts w:hint="eastAsia"/>
                <w:noProof/>
                <w:spacing w:val="0"/>
                <w:sz w:val="20"/>
                <w:u w:val="single"/>
                <w:lang w:eastAsia="zh-HK"/>
              </w:rPr>
              <w:t>五</w:t>
            </w:r>
            <w:r w:rsidRPr="00CF6E3C">
              <w:rPr>
                <w:rFonts w:hint="eastAsia"/>
                <w:noProof/>
                <w:spacing w:val="0"/>
                <w:sz w:val="20"/>
                <w:u w:val="single"/>
              </w:rPr>
              <w:t>年</w:t>
            </w:r>
          </w:p>
        </w:tc>
      </w:tr>
      <w:tr w:rsidR="00604EB1" w:rsidRPr="00CF6E3C" w14:paraId="4E23E9B5" w14:textId="77777777" w:rsidTr="00604EB1">
        <w:trPr>
          <w:trHeight w:val="169"/>
        </w:trPr>
        <w:tc>
          <w:tcPr>
            <w:tcW w:w="2977" w:type="dxa"/>
            <w:shd w:val="clear" w:color="auto" w:fill="auto"/>
          </w:tcPr>
          <w:p w14:paraId="23096371" w14:textId="77777777" w:rsidR="00604EB1" w:rsidRPr="00CF6E3C" w:rsidRDefault="00604EB1" w:rsidP="00604EB1">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u w:val="single"/>
              </w:rPr>
            </w:pPr>
          </w:p>
        </w:tc>
        <w:tc>
          <w:tcPr>
            <w:tcW w:w="1015" w:type="dxa"/>
          </w:tcPr>
          <w:p w14:paraId="3A38B267" w14:textId="77777777" w:rsidR="00604EB1" w:rsidRPr="00CF6E3C" w:rsidRDefault="00604EB1" w:rsidP="00604EB1">
            <w:pPr>
              <w:snapToGrid w:val="0"/>
              <w:spacing w:after="0" w:line="240" w:lineRule="auto"/>
              <w:ind w:left="-38" w:right="-58"/>
              <w:jc w:val="center"/>
              <w:rPr>
                <w:bCs/>
                <w:spacing w:val="0"/>
                <w:sz w:val="20"/>
                <w:u w:val="single"/>
              </w:rPr>
            </w:pPr>
          </w:p>
        </w:tc>
        <w:tc>
          <w:tcPr>
            <w:tcW w:w="1016" w:type="dxa"/>
          </w:tcPr>
          <w:p w14:paraId="2C20F6C8" w14:textId="77777777" w:rsidR="00604EB1" w:rsidRPr="00CF6E3C" w:rsidRDefault="00604EB1" w:rsidP="00604EB1">
            <w:pPr>
              <w:snapToGrid w:val="0"/>
              <w:spacing w:after="0" w:line="240" w:lineRule="auto"/>
              <w:ind w:left="-38" w:right="-58"/>
              <w:jc w:val="center"/>
              <w:rPr>
                <w:bCs/>
                <w:spacing w:val="0"/>
                <w:sz w:val="20"/>
                <w:u w:val="single"/>
              </w:rPr>
            </w:pPr>
          </w:p>
        </w:tc>
        <w:tc>
          <w:tcPr>
            <w:tcW w:w="1016" w:type="dxa"/>
          </w:tcPr>
          <w:p w14:paraId="07A81693" w14:textId="77777777" w:rsidR="00604EB1" w:rsidRPr="00CF6E3C" w:rsidRDefault="00604EB1" w:rsidP="00604EB1">
            <w:pPr>
              <w:snapToGrid w:val="0"/>
              <w:spacing w:after="0" w:line="240" w:lineRule="auto"/>
              <w:ind w:left="-38" w:right="-58"/>
              <w:jc w:val="center"/>
              <w:rPr>
                <w:bCs/>
                <w:spacing w:val="0"/>
                <w:sz w:val="20"/>
                <w:u w:val="single"/>
              </w:rPr>
            </w:pPr>
          </w:p>
        </w:tc>
        <w:tc>
          <w:tcPr>
            <w:tcW w:w="1016" w:type="dxa"/>
          </w:tcPr>
          <w:p w14:paraId="5676B68E" w14:textId="77777777" w:rsidR="00604EB1" w:rsidRPr="00CF6E3C" w:rsidRDefault="00604EB1" w:rsidP="00604EB1">
            <w:pPr>
              <w:snapToGrid w:val="0"/>
              <w:spacing w:after="0" w:line="240" w:lineRule="auto"/>
              <w:ind w:left="-38" w:right="-58"/>
              <w:jc w:val="center"/>
              <w:rPr>
                <w:bCs/>
                <w:spacing w:val="0"/>
                <w:sz w:val="20"/>
                <w:u w:val="single"/>
              </w:rPr>
            </w:pPr>
          </w:p>
        </w:tc>
        <w:tc>
          <w:tcPr>
            <w:tcW w:w="1016" w:type="dxa"/>
          </w:tcPr>
          <w:p w14:paraId="2346456C" w14:textId="77777777" w:rsidR="00604EB1" w:rsidRPr="00CF6E3C" w:rsidRDefault="00604EB1" w:rsidP="00604EB1">
            <w:pPr>
              <w:snapToGrid w:val="0"/>
              <w:spacing w:after="0" w:line="240" w:lineRule="auto"/>
              <w:ind w:left="-38" w:right="-58"/>
              <w:jc w:val="center"/>
              <w:rPr>
                <w:bCs/>
                <w:spacing w:val="0"/>
                <w:sz w:val="20"/>
                <w:u w:val="single"/>
              </w:rPr>
            </w:pPr>
          </w:p>
        </w:tc>
        <w:tc>
          <w:tcPr>
            <w:tcW w:w="1016" w:type="dxa"/>
          </w:tcPr>
          <w:p w14:paraId="59E1FFEC" w14:textId="77777777" w:rsidR="00604EB1" w:rsidRPr="00CF6E3C" w:rsidRDefault="00604EB1" w:rsidP="00604EB1">
            <w:pPr>
              <w:snapToGrid w:val="0"/>
              <w:spacing w:after="0" w:line="240" w:lineRule="auto"/>
              <w:ind w:left="-38" w:right="-58"/>
              <w:jc w:val="center"/>
              <w:rPr>
                <w:bCs/>
                <w:spacing w:val="0"/>
                <w:sz w:val="20"/>
                <w:u w:val="single"/>
              </w:rPr>
            </w:pPr>
          </w:p>
        </w:tc>
      </w:tr>
      <w:tr w:rsidR="00604EB1" w:rsidRPr="00CF6E3C" w14:paraId="566B9609" w14:textId="77777777" w:rsidTr="00604EB1">
        <w:tc>
          <w:tcPr>
            <w:tcW w:w="2977" w:type="dxa"/>
            <w:shd w:val="clear" w:color="auto" w:fill="auto"/>
          </w:tcPr>
          <w:p w14:paraId="52C9B0F3" w14:textId="77777777" w:rsidR="00604EB1" w:rsidRPr="00CF6E3C" w:rsidRDefault="00604EB1" w:rsidP="00604EB1">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u w:val="single"/>
              </w:rPr>
            </w:pPr>
          </w:p>
        </w:tc>
        <w:tc>
          <w:tcPr>
            <w:tcW w:w="1015" w:type="dxa"/>
          </w:tcPr>
          <w:p w14:paraId="1E963F35" w14:textId="77777777" w:rsidR="00604EB1" w:rsidRPr="00CF6E3C" w:rsidRDefault="00604EB1" w:rsidP="00604EB1">
            <w:pPr>
              <w:snapToGrid w:val="0"/>
              <w:spacing w:after="0" w:line="240" w:lineRule="auto"/>
              <w:ind w:left="-38" w:right="-58"/>
              <w:jc w:val="center"/>
              <w:rPr>
                <w:bCs/>
                <w:spacing w:val="0"/>
                <w:sz w:val="20"/>
                <w:u w:val="single"/>
              </w:rPr>
            </w:pPr>
            <w:r w:rsidRPr="00CF6E3C">
              <w:rPr>
                <w:rFonts w:hint="eastAsia"/>
                <w:noProof/>
                <w:spacing w:val="0"/>
                <w:sz w:val="20"/>
                <w:u w:val="single"/>
              </w:rPr>
              <w:t>第一季</w:t>
            </w:r>
          </w:p>
        </w:tc>
        <w:tc>
          <w:tcPr>
            <w:tcW w:w="1016" w:type="dxa"/>
          </w:tcPr>
          <w:p w14:paraId="0503A16F" w14:textId="77777777" w:rsidR="00604EB1" w:rsidRPr="00CF6E3C" w:rsidRDefault="00604EB1" w:rsidP="00604EB1">
            <w:pPr>
              <w:snapToGrid w:val="0"/>
              <w:spacing w:after="0" w:line="240" w:lineRule="auto"/>
              <w:ind w:left="-38" w:right="-58"/>
              <w:jc w:val="center"/>
              <w:rPr>
                <w:bCs/>
                <w:spacing w:val="0"/>
                <w:sz w:val="20"/>
                <w:u w:val="single"/>
              </w:rPr>
            </w:pPr>
            <w:r w:rsidRPr="00CF6E3C">
              <w:rPr>
                <w:rFonts w:hint="eastAsia"/>
                <w:noProof/>
                <w:spacing w:val="0"/>
                <w:sz w:val="20"/>
                <w:u w:val="single"/>
              </w:rPr>
              <w:t>第</w:t>
            </w:r>
            <w:r w:rsidRPr="00CF6E3C">
              <w:rPr>
                <w:rFonts w:hint="eastAsia"/>
                <w:noProof/>
                <w:spacing w:val="0"/>
                <w:sz w:val="20"/>
                <w:u w:val="single"/>
                <w:lang w:eastAsia="zh-HK"/>
              </w:rPr>
              <w:t>二</w:t>
            </w:r>
            <w:r w:rsidRPr="00CF6E3C">
              <w:rPr>
                <w:rFonts w:hint="eastAsia"/>
                <w:noProof/>
                <w:spacing w:val="0"/>
                <w:sz w:val="20"/>
                <w:u w:val="single"/>
              </w:rPr>
              <w:t>季</w:t>
            </w:r>
          </w:p>
        </w:tc>
        <w:tc>
          <w:tcPr>
            <w:tcW w:w="1016" w:type="dxa"/>
          </w:tcPr>
          <w:p w14:paraId="7754D63E" w14:textId="77777777" w:rsidR="00604EB1" w:rsidRPr="00CF6E3C" w:rsidRDefault="00604EB1" w:rsidP="00604EB1">
            <w:pPr>
              <w:snapToGrid w:val="0"/>
              <w:spacing w:after="0" w:line="240" w:lineRule="auto"/>
              <w:ind w:left="-38" w:right="-58"/>
              <w:jc w:val="center"/>
              <w:rPr>
                <w:bCs/>
                <w:spacing w:val="0"/>
                <w:sz w:val="20"/>
                <w:u w:val="single"/>
              </w:rPr>
            </w:pPr>
            <w:r w:rsidRPr="00CF6E3C">
              <w:rPr>
                <w:rFonts w:hint="eastAsia"/>
                <w:noProof/>
                <w:spacing w:val="0"/>
                <w:sz w:val="20"/>
                <w:u w:val="single"/>
              </w:rPr>
              <w:t>第</w:t>
            </w:r>
            <w:r w:rsidRPr="00CF6E3C">
              <w:rPr>
                <w:rFonts w:hint="eastAsia"/>
                <w:noProof/>
                <w:spacing w:val="0"/>
                <w:sz w:val="20"/>
                <w:u w:val="single"/>
                <w:lang w:eastAsia="zh-HK"/>
              </w:rPr>
              <w:t>三</w:t>
            </w:r>
            <w:r w:rsidRPr="00CF6E3C">
              <w:rPr>
                <w:rFonts w:hint="eastAsia"/>
                <w:noProof/>
                <w:spacing w:val="0"/>
                <w:sz w:val="20"/>
                <w:u w:val="single"/>
              </w:rPr>
              <w:t>季</w:t>
            </w:r>
          </w:p>
        </w:tc>
        <w:tc>
          <w:tcPr>
            <w:tcW w:w="1016" w:type="dxa"/>
          </w:tcPr>
          <w:p w14:paraId="0CAC0E33" w14:textId="77777777" w:rsidR="00604EB1" w:rsidRPr="00CF6E3C" w:rsidRDefault="00604EB1" w:rsidP="00604EB1">
            <w:pPr>
              <w:snapToGrid w:val="0"/>
              <w:spacing w:after="0" w:line="240" w:lineRule="auto"/>
              <w:ind w:left="-38" w:right="-58"/>
              <w:jc w:val="center"/>
              <w:rPr>
                <w:bCs/>
                <w:spacing w:val="0"/>
                <w:sz w:val="20"/>
                <w:u w:val="single"/>
              </w:rPr>
            </w:pPr>
            <w:r w:rsidRPr="00CF6E3C">
              <w:rPr>
                <w:rFonts w:hint="eastAsia"/>
                <w:noProof/>
                <w:spacing w:val="0"/>
                <w:sz w:val="20"/>
                <w:u w:val="single"/>
              </w:rPr>
              <w:t>第</w:t>
            </w:r>
            <w:r w:rsidRPr="00CF6E3C">
              <w:rPr>
                <w:rFonts w:hint="eastAsia"/>
                <w:noProof/>
                <w:spacing w:val="0"/>
                <w:sz w:val="20"/>
                <w:u w:val="single"/>
                <w:lang w:eastAsia="zh-HK"/>
              </w:rPr>
              <w:t>四</w:t>
            </w:r>
            <w:r w:rsidRPr="00CF6E3C">
              <w:rPr>
                <w:rFonts w:hint="eastAsia"/>
                <w:noProof/>
                <w:spacing w:val="0"/>
                <w:sz w:val="20"/>
                <w:u w:val="single"/>
              </w:rPr>
              <w:t>季</w:t>
            </w:r>
          </w:p>
        </w:tc>
        <w:tc>
          <w:tcPr>
            <w:tcW w:w="1016" w:type="dxa"/>
          </w:tcPr>
          <w:p w14:paraId="3FA96FCD" w14:textId="77777777" w:rsidR="00604EB1" w:rsidRPr="00CF6E3C" w:rsidRDefault="00604EB1" w:rsidP="00604EB1">
            <w:pPr>
              <w:snapToGrid w:val="0"/>
              <w:spacing w:after="0" w:line="240" w:lineRule="auto"/>
              <w:ind w:left="-38" w:right="-58"/>
              <w:jc w:val="center"/>
              <w:rPr>
                <w:bCs/>
                <w:spacing w:val="0"/>
                <w:sz w:val="20"/>
                <w:u w:val="single"/>
              </w:rPr>
            </w:pPr>
            <w:r w:rsidRPr="00CF6E3C">
              <w:rPr>
                <w:rFonts w:hint="eastAsia"/>
                <w:noProof/>
                <w:spacing w:val="0"/>
                <w:sz w:val="20"/>
                <w:u w:val="single"/>
              </w:rPr>
              <w:t>第一季</w:t>
            </w:r>
          </w:p>
        </w:tc>
        <w:tc>
          <w:tcPr>
            <w:tcW w:w="1016" w:type="dxa"/>
          </w:tcPr>
          <w:p w14:paraId="6232EAEE" w14:textId="77777777" w:rsidR="00604EB1" w:rsidRPr="00CF6E3C" w:rsidRDefault="00604EB1" w:rsidP="00604EB1">
            <w:pPr>
              <w:snapToGrid w:val="0"/>
              <w:spacing w:after="0" w:line="240" w:lineRule="auto"/>
              <w:ind w:left="-38" w:right="-58"/>
              <w:jc w:val="center"/>
              <w:rPr>
                <w:bCs/>
                <w:spacing w:val="0"/>
                <w:sz w:val="20"/>
                <w:u w:val="single"/>
              </w:rPr>
            </w:pPr>
            <w:r w:rsidRPr="00CF6E3C">
              <w:rPr>
                <w:rFonts w:hint="eastAsia"/>
                <w:noProof/>
                <w:spacing w:val="0"/>
                <w:sz w:val="20"/>
                <w:u w:val="single"/>
              </w:rPr>
              <w:t>第</w:t>
            </w:r>
            <w:r w:rsidRPr="00CF6E3C">
              <w:rPr>
                <w:rFonts w:hint="eastAsia"/>
                <w:noProof/>
                <w:spacing w:val="0"/>
                <w:sz w:val="20"/>
                <w:u w:val="single"/>
                <w:lang w:eastAsia="zh-HK"/>
              </w:rPr>
              <w:t>二</w:t>
            </w:r>
            <w:r w:rsidRPr="00CF6E3C">
              <w:rPr>
                <w:rFonts w:hint="eastAsia"/>
                <w:noProof/>
                <w:spacing w:val="0"/>
                <w:sz w:val="20"/>
                <w:u w:val="single"/>
              </w:rPr>
              <w:t>季</w:t>
            </w:r>
          </w:p>
        </w:tc>
      </w:tr>
      <w:tr w:rsidR="00604EB1" w:rsidRPr="00CF6E3C" w14:paraId="495AF74D" w14:textId="77777777" w:rsidTr="00604EB1">
        <w:tc>
          <w:tcPr>
            <w:tcW w:w="2977" w:type="dxa"/>
            <w:shd w:val="clear" w:color="auto" w:fill="auto"/>
          </w:tcPr>
          <w:p w14:paraId="7867AE7C" w14:textId="77777777" w:rsidR="00604EB1" w:rsidRPr="00CF6E3C" w:rsidRDefault="00604EB1" w:rsidP="00604EB1">
            <w:pPr>
              <w:tabs>
                <w:tab w:val="left" w:pos="1260"/>
                <w:tab w:val="left" w:pos="3060"/>
                <w:tab w:val="left" w:pos="4464"/>
                <w:tab w:val="left" w:pos="4500"/>
                <w:tab w:val="left" w:pos="6030"/>
                <w:tab w:val="left" w:pos="6336"/>
                <w:tab w:val="left" w:pos="7470"/>
                <w:tab w:val="left" w:pos="8064"/>
              </w:tabs>
              <w:snapToGrid w:val="0"/>
              <w:spacing w:after="0" w:line="240" w:lineRule="auto"/>
              <w:ind w:left="-60"/>
              <w:rPr>
                <w:bCs/>
                <w:spacing w:val="0"/>
                <w:sz w:val="20"/>
                <w:u w:val="single"/>
              </w:rPr>
            </w:pPr>
          </w:p>
        </w:tc>
        <w:tc>
          <w:tcPr>
            <w:tcW w:w="1015" w:type="dxa"/>
          </w:tcPr>
          <w:p w14:paraId="3C9DB55F" w14:textId="77777777" w:rsidR="00604EB1" w:rsidRPr="00CF6E3C" w:rsidRDefault="00604EB1" w:rsidP="00604EB1">
            <w:pPr>
              <w:snapToGrid w:val="0"/>
              <w:spacing w:after="0" w:line="240" w:lineRule="auto"/>
              <w:ind w:left="-38" w:right="-58"/>
              <w:jc w:val="center"/>
              <w:rPr>
                <w:bCs/>
                <w:spacing w:val="0"/>
                <w:sz w:val="20"/>
              </w:rPr>
            </w:pPr>
          </w:p>
        </w:tc>
        <w:tc>
          <w:tcPr>
            <w:tcW w:w="1016" w:type="dxa"/>
          </w:tcPr>
          <w:p w14:paraId="0943CDC3" w14:textId="77777777" w:rsidR="00604EB1" w:rsidRPr="00CF6E3C" w:rsidRDefault="00604EB1" w:rsidP="00604EB1">
            <w:pPr>
              <w:snapToGrid w:val="0"/>
              <w:spacing w:after="0" w:line="240" w:lineRule="auto"/>
              <w:ind w:left="-38" w:right="-58"/>
              <w:jc w:val="center"/>
              <w:rPr>
                <w:bCs/>
                <w:spacing w:val="0"/>
                <w:sz w:val="20"/>
              </w:rPr>
            </w:pPr>
          </w:p>
        </w:tc>
        <w:tc>
          <w:tcPr>
            <w:tcW w:w="1016" w:type="dxa"/>
          </w:tcPr>
          <w:p w14:paraId="093979ED" w14:textId="77777777" w:rsidR="00604EB1" w:rsidRPr="00CF6E3C" w:rsidRDefault="00604EB1" w:rsidP="00604EB1">
            <w:pPr>
              <w:snapToGrid w:val="0"/>
              <w:spacing w:after="0" w:line="240" w:lineRule="auto"/>
              <w:ind w:left="-38" w:right="-58"/>
              <w:jc w:val="center"/>
              <w:rPr>
                <w:bCs/>
                <w:spacing w:val="0"/>
                <w:sz w:val="20"/>
              </w:rPr>
            </w:pPr>
          </w:p>
        </w:tc>
        <w:tc>
          <w:tcPr>
            <w:tcW w:w="1016" w:type="dxa"/>
          </w:tcPr>
          <w:p w14:paraId="7D072288" w14:textId="77777777" w:rsidR="00604EB1" w:rsidRPr="00CF6E3C" w:rsidRDefault="00604EB1" w:rsidP="00604EB1">
            <w:pPr>
              <w:snapToGrid w:val="0"/>
              <w:spacing w:after="0" w:line="240" w:lineRule="auto"/>
              <w:ind w:left="-38" w:right="-58"/>
              <w:jc w:val="center"/>
              <w:rPr>
                <w:bCs/>
                <w:spacing w:val="0"/>
                <w:sz w:val="20"/>
              </w:rPr>
            </w:pPr>
          </w:p>
        </w:tc>
        <w:tc>
          <w:tcPr>
            <w:tcW w:w="1016" w:type="dxa"/>
          </w:tcPr>
          <w:p w14:paraId="15C4A668" w14:textId="77777777" w:rsidR="00604EB1" w:rsidRPr="00CF6E3C" w:rsidRDefault="00604EB1" w:rsidP="00604EB1">
            <w:pPr>
              <w:snapToGrid w:val="0"/>
              <w:spacing w:after="0" w:line="240" w:lineRule="auto"/>
              <w:ind w:left="-38" w:right="-58"/>
              <w:jc w:val="center"/>
              <w:rPr>
                <w:bCs/>
                <w:spacing w:val="0"/>
                <w:sz w:val="20"/>
              </w:rPr>
            </w:pPr>
          </w:p>
        </w:tc>
        <w:tc>
          <w:tcPr>
            <w:tcW w:w="1016" w:type="dxa"/>
          </w:tcPr>
          <w:p w14:paraId="3430A5F2" w14:textId="77777777" w:rsidR="00604EB1" w:rsidRPr="00CF6E3C" w:rsidRDefault="00604EB1" w:rsidP="00604EB1">
            <w:pPr>
              <w:snapToGrid w:val="0"/>
              <w:spacing w:after="0" w:line="240" w:lineRule="auto"/>
              <w:ind w:left="-38" w:right="-58"/>
              <w:jc w:val="center"/>
              <w:rPr>
                <w:bCs/>
                <w:spacing w:val="0"/>
                <w:sz w:val="20"/>
              </w:rPr>
            </w:pPr>
          </w:p>
        </w:tc>
      </w:tr>
      <w:tr w:rsidR="00604EB1" w:rsidRPr="00CF6E3C" w14:paraId="1B45ED16" w14:textId="77777777" w:rsidTr="00604EB1">
        <w:tc>
          <w:tcPr>
            <w:tcW w:w="2977" w:type="dxa"/>
            <w:shd w:val="clear" w:color="auto" w:fill="auto"/>
          </w:tcPr>
          <w:p w14:paraId="41CE1C44" w14:textId="77777777" w:rsidR="00604EB1" w:rsidRPr="00CF6E3C" w:rsidRDefault="00604EB1" w:rsidP="00604EB1">
            <w:pPr>
              <w:tabs>
                <w:tab w:val="left" w:pos="1260"/>
                <w:tab w:val="left" w:pos="3060"/>
                <w:tab w:val="left" w:pos="4464"/>
                <w:tab w:val="left" w:pos="4500"/>
                <w:tab w:val="left" w:pos="6030"/>
                <w:tab w:val="left" w:pos="6336"/>
                <w:tab w:val="left" w:pos="7470"/>
                <w:tab w:val="left" w:pos="8064"/>
              </w:tabs>
              <w:snapToGrid w:val="0"/>
              <w:spacing w:after="0" w:line="240" w:lineRule="auto"/>
              <w:ind w:left="-60"/>
              <w:rPr>
                <w:bCs/>
                <w:spacing w:val="0"/>
                <w:sz w:val="20"/>
                <w:u w:val="single"/>
              </w:rPr>
            </w:pPr>
            <w:r w:rsidRPr="00CF6E3C">
              <w:rPr>
                <w:rFonts w:hint="eastAsia"/>
                <w:noProof/>
                <w:spacing w:val="0"/>
                <w:sz w:val="20"/>
                <w:u w:val="single"/>
              </w:rPr>
              <w:t>較高技術階層</w:t>
            </w:r>
          </w:p>
        </w:tc>
        <w:tc>
          <w:tcPr>
            <w:tcW w:w="1015" w:type="dxa"/>
          </w:tcPr>
          <w:p w14:paraId="1B1F27A2" w14:textId="576956B7" w:rsidR="00604EB1" w:rsidRPr="00CF6E3C" w:rsidRDefault="00604EB1" w:rsidP="00604EB1">
            <w:pPr>
              <w:snapToGrid w:val="0"/>
              <w:spacing w:after="0" w:line="240" w:lineRule="auto"/>
              <w:ind w:left="-38" w:right="-58"/>
              <w:jc w:val="center"/>
              <w:rPr>
                <w:bCs/>
                <w:spacing w:val="0"/>
                <w:sz w:val="20"/>
              </w:rPr>
            </w:pPr>
            <w:r w:rsidRPr="00CF6E3C">
              <w:rPr>
                <w:bCs/>
                <w:spacing w:val="0"/>
                <w:sz w:val="20"/>
                <w:lang w:val="en-HK"/>
              </w:rPr>
              <w:t>2.2</w:t>
            </w:r>
          </w:p>
        </w:tc>
        <w:tc>
          <w:tcPr>
            <w:tcW w:w="1016" w:type="dxa"/>
          </w:tcPr>
          <w:p w14:paraId="15403DE8" w14:textId="07BD9C83" w:rsidR="00604EB1" w:rsidRPr="00CF6E3C" w:rsidRDefault="00604EB1" w:rsidP="00604EB1">
            <w:pPr>
              <w:snapToGrid w:val="0"/>
              <w:spacing w:after="0" w:line="240" w:lineRule="auto"/>
              <w:ind w:left="-38" w:right="-58"/>
              <w:jc w:val="center"/>
              <w:rPr>
                <w:bCs/>
                <w:spacing w:val="0"/>
                <w:sz w:val="20"/>
              </w:rPr>
            </w:pPr>
            <w:r w:rsidRPr="00CF6E3C">
              <w:rPr>
                <w:bCs/>
                <w:spacing w:val="0"/>
                <w:sz w:val="20"/>
                <w:lang w:val="en-HK"/>
              </w:rPr>
              <w:t>2.3</w:t>
            </w:r>
          </w:p>
        </w:tc>
        <w:tc>
          <w:tcPr>
            <w:tcW w:w="1016" w:type="dxa"/>
            <w:shd w:val="clear" w:color="auto" w:fill="auto"/>
          </w:tcPr>
          <w:p w14:paraId="5C93AEC4" w14:textId="3F500CDF" w:rsidR="00604EB1" w:rsidRPr="00CF6E3C" w:rsidRDefault="004F13D8" w:rsidP="00604EB1">
            <w:pPr>
              <w:snapToGrid w:val="0"/>
              <w:spacing w:after="0" w:line="240" w:lineRule="auto"/>
              <w:ind w:left="-38" w:right="-58"/>
              <w:jc w:val="center"/>
              <w:rPr>
                <w:bCs/>
                <w:spacing w:val="0"/>
                <w:sz w:val="20"/>
              </w:rPr>
            </w:pPr>
            <w:r>
              <w:rPr>
                <w:bCs/>
                <w:spacing w:val="0"/>
                <w:sz w:val="20"/>
                <w:lang w:val="en-HK"/>
              </w:rPr>
              <w:t>1.9</w:t>
            </w:r>
          </w:p>
        </w:tc>
        <w:tc>
          <w:tcPr>
            <w:tcW w:w="1016" w:type="dxa"/>
            <w:shd w:val="clear" w:color="auto" w:fill="auto"/>
          </w:tcPr>
          <w:p w14:paraId="28A48BF7" w14:textId="6D91A60E" w:rsidR="00604EB1" w:rsidRPr="00CF6E3C" w:rsidRDefault="00604EB1" w:rsidP="00604EB1">
            <w:pPr>
              <w:snapToGrid w:val="0"/>
              <w:spacing w:after="0" w:line="240" w:lineRule="auto"/>
              <w:ind w:left="-38" w:right="-58"/>
              <w:jc w:val="center"/>
              <w:rPr>
                <w:spacing w:val="0"/>
                <w:sz w:val="20"/>
              </w:rPr>
            </w:pPr>
            <w:r w:rsidRPr="00CF6E3C">
              <w:rPr>
                <w:bCs/>
                <w:spacing w:val="0"/>
                <w:sz w:val="20"/>
                <w:lang w:val="en-HK"/>
              </w:rPr>
              <w:t>2.0</w:t>
            </w:r>
          </w:p>
        </w:tc>
        <w:tc>
          <w:tcPr>
            <w:tcW w:w="1016" w:type="dxa"/>
          </w:tcPr>
          <w:p w14:paraId="4B9A58BF" w14:textId="12E079EA" w:rsidR="00604EB1" w:rsidRPr="00CF6E3C" w:rsidRDefault="00604EB1" w:rsidP="00604EB1">
            <w:pPr>
              <w:snapToGrid w:val="0"/>
              <w:spacing w:after="0" w:line="240" w:lineRule="auto"/>
              <w:ind w:left="-38" w:right="-58"/>
              <w:jc w:val="center"/>
              <w:rPr>
                <w:spacing w:val="0"/>
                <w:sz w:val="20"/>
              </w:rPr>
            </w:pPr>
            <w:r w:rsidRPr="00CF6E3C">
              <w:rPr>
                <w:bCs/>
                <w:spacing w:val="0"/>
                <w:sz w:val="20"/>
                <w:lang w:val="en-HK"/>
              </w:rPr>
              <w:t>2.2</w:t>
            </w:r>
          </w:p>
        </w:tc>
        <w:tc>
          <w:tcPr>
            <w:tcW w:w="1016" w:type="dxa"/>
            <w:shd w:val="clear" w:color="auto" w:fill="auto"/>
          </w:tcPr>
          <w:p w14:paraId="7B4B854E" w14:textId="64F4BDEA" w:rsidR="00604EB1" w:rsidRPr="00CF6E3C" w:rsidRDefault="00604EB1" w:rsidP="00604EB1">
            <w:pPr>
              <w:snapToGrid w:val="0"/>
              <w:spacing w:after="0" w:line="240" w:lineRule="auto"/>
              <w:ind w:left="-38" w:right="-58"/>
              <w:jc w:val="center"/>
              <w:rPr>
                <w:spacing w:val="0"/>
                <w:sz w:val="20"/>
              </w:rPr>
            </w:pPr>
            <w:r w:rsidRPr="00CF6E3C">
              <w:rPr>
                <w:spacing w:val="0"/>
                <w:sz w:val="20"/>
              </w:rPr>
              <w:t>2.5</w:t>
            </w:r>
          </w:p>
        </w:tc>
      </w:tr>
      <w:tr w:rsidR="00604EB1" w:rsidRPr="00CF6E3C" w14:paraId="006C36FF" w14:textId="77777777" w:rsidTr="00604EB1">
        <w:tc>
          <w:tcPr>
            <w:tcW w:w="2977" w:type="dxa"/>
            <w:shd w:val="clear" w:color="auto" w:fill="auto"/>
          </w:tcPr>
          <w:p w14:paraId="64A52042" w14:textId="77777777" w:rsidR="00604EB1" w:rsidRPr="00CF6E3C" w:rsidRDefault="00604EB1" w:rsidP="00604EB1">
            <w:pPr>
              <w:tabs>
                <w:tab w:val="left" w:pos="1260"/>
                <w:tab w:val="left" w:pos="3060"/>
                <w:tab w:val="left" w:pos="4464"/>
                <w:tab w:val="left" w:pos="4500"/>
                <w:tab w:val="left" w:pos="6030"/>
                <w:tab w:val="left" w:pos="6336"/>
                <w:tab w:val="left" w:pos="7470"/>
                <w:tab w:val="left" w:pos="8064"/>
              </w:tabs>
              <w:snapToGrid w:val="0"/>
              <w:spacing w:after="0" w:line="240" w:lineRule="auto"/>
              <w:ind w:left="-60"/>
              <w:rPr>
                <w:bCs/>
                <w:spacing w:val="0"/>
                <w:sz w:val="20"/>
              </w:rPr>
            </w:pPr>
          </w:p>
        </w:tc>
        <w:tc>
          <w:tcPr>
            <w:tcW w:w="1015" w:type="dxa"/>
          </w:tcPr>
          <w:p w14:paraId="2DD377D1" w14:textId="77777777" w:rsidR="00604EB1" w:rsidRPr="00CF6E3C" w:rsidRDefault="00604EB1" w:rsidP="00604EB1">
            <w:pPr>
              <w:snapToGrid w:val="0"/>
              <w:spacing w:after="0" w:line="240" w:lineRule="auto"/>
              <w:ind w:left="-38" w:right="-58"/>
              <w:jc w:val="center"/>
              <w:rPr>
                <w:bCs/>
                <w:spacing w:val="0"/>
                <w:sz w:val="20"/>
              </w:rPr>
            </w:pPr>
          </w:p>
        </w:tc>
        <w:tc>
          <w:tcPr>
            <w:tcW w:w="1016" w:type="dxa"/>
          </w:tcPr>
          <w:p w14:paraId="24A85FB9" w14:textId="77777777" w:rsidR="00604EB1" w:rsidRPr="00CF6E3C" w:rsidRDefault="00604EB1" w:rsidP="00604EB1">
            <w:pPr>
              <w:snapToGrid w:val="0"/>
              <w:spacing w:after="0" w:line="240" w:lineRule="auto"/>
              <w:ind w:left="-38" w:right="-58"/>
              <w:jc w:val="center"/>
              <w:rPr>
                <w:bCs/>
                <w:spacing w:val="0"/>
                <w:sz w:val="20"/>
              </w:rPr>
            </w:pPr>
          </w:p>
        </w:tc>
        <w:tc>
          <w:tcPr>
            <w:tcW w:w="1016" w:type="dxa"/>
            <w:shd w:val="clear" w:color="auto" w:fill="auto"/>
          </w:tcPr>
          <w:p w14:paraId="6A6D0B08" w14:textId="77777777" w:rsidR="00604EB1" w:rsidRPr="00CF6E3C" w:rsidRDefault="00604EB1" w:rsidP="00604EB1">
            <w:pPr>
              <w:snapToGrid w:val="0"/>
              <w:spacing w:after="0" w:line="240" w:lineRule="auto"/>
              <w:ind w:left="-38" w:right="-58"/>
              <w:jc w:val="center"/>
              <w:rPr>
                <w:bCs/>
                <w:spacing w:val="0"/>
                <w:sz w:val="20"/>
              </w:rPr>
            </w:pPr>
          </w:p>
        </w:tc>
        <w:tc>
          <w:tcPr>
            <w:tcW w:w="1016" w:type="dxa"/>
            <w:shd w:val="clear" w:color="auto" w:fill="auto"/>
          </w:tcPr>
          <w:p w14:paraId="744D0F0A" w14:textId="77777777" w:rsidR="00604EB1" w:rsidRPr="00CF6E3C" w:rsidRDefault="00604EB1" w:rsidP="00604EB1">
            <w:pPr>
              <w:snapToGrid w:val="0"/>
              <w:spacing w:after="0" w:line="240" w:lineRule="auto"/>
              <w:ind w:left="-38" w:right="-58"/>
              <w:jc w:val="center"/>
              <w:rPr>
                <w:spacing w:val="0"/>
                <w:sz w:val="20"/>
              </w:rPr>
            </w:pPr>
          </w:p>
        </w:tc>
        <w:tc>
          <w:tcPr>
            <w:tcW w:w="1016" w:type="dxa"/>
          </w:tcPr>
          <w:p w14:paraId="4B46EA5E" w14:textId="77777777" w:rsidR="00604EB1" w:rsidRPr="00CF6E3C" w:rsidRDefault="00604EB1" w:rsidP="00604EB1">
            <w:pPr>
              <w:snapToGrid w:val="0"/>
              <w:spacing w:after="0" w:line="240" w:lineRule="auto"/>
              <w:ind w:left="-38" w:right="-58"/>
              <w:jc w:val="center"/>
              <w:rPr>
                <w:spacing w:val="0"/>
                <w:sz w:val="20"/>
              </w:rPr>
            </w:pPr>
          </w:p>
        </w:tc>
        <w:tc>
          <w:tcPr>
            <w:tcW w:w="1016" w:type="dxa"/>
            <w:shd w:val="clear" w:color="auto" w:fill="auto"/>
          </w:tcPr>
          <w:p w14:paraId="7A99FC2D" w14:textId="77777777" w:rsidR="00604EB1" w:rsidRPr="00CF6E3C" w:rsidRDefault="00604EB1" w:rsidP="00604EB1">
            <w:pPr>
              <w:snapToGrid w:val="0"/>
              <w:spacing w:after="0" w:line="240" w:lineRule="auto"/>
              <w:ind w:left="-38" w:right="-58"/>
              <w:jc w:val="center"/>
              <w:rPr>
                <w:spacing w:val="0"/>
                <w:sz w:val="20"/>
              </w:rPr>
            </w:pPr>
          </w:p>
        </w:tc>
      </w:tr>
      <w:tr w:rsidR="00604EB1" w:rsidRPr="00CF6E3C" w14:paraId="32D29A8D" w14:textId="77777777" w:rsidTr="00604EB1">
        <w:tc>
          <w:tcPr>
            <w:tcW w:w="2977" w:type="dxa"/>
            <w:shd w:val="clear" w:color="auto" w:fill="auto"/>
          </w:tcPr>
          <w:p w14:paraId="528696CC" w14:textId="77777777" w:rsidR="00604EB1" w:rsidRPr="00CF6E3C" w:rsidRDefault="00604EB1" w:rsidP="00604EB1">
            <w:pPr>
              <w:tabs>
                <w:tab w:val="left" w:pos="1260"/>
                <w:tab w:val="left" w:pos="3060"/>
                <w:tab w:val="left" w:pos="4464"/>
                <w:tab w:val="left" w:pos="4500"/>
                <w:tab w:val="left" w:pos="6030"/>
                <w:tab w:val="left" w:pos="6336"/>
                <w:tab w:val="left" w:pos="7470"/>
                <w:tab w:val="left" w:pos="8064"/>
              </w:tabs>
              <w:snapToGrid w:val="0"/>
              <w:spacing w:after="0" w:line="240" w:lineRule="auto"/>
              <w:ind w:left="50" w:hanging="110"/>
              <w:rPr>
                <w:bCs/>
                <w:spacing w:val="0"/>
                <w:sz w:val="20"/>
              </w:rPr>
            </w:pPr>
            <w:r w:rsidRPr="00CF6E3C">
              <w:rPr>
                <w:rFonts w:hint="eastAsia"/>
                <w:noProof/>
                <w:spacing w:val="0"/>
                <w:sz w:val="20"/>
              </w:rPr>
              <w:t>經理</w:t>
            </w:r>
          </w:p>
        </w:tc>
        <w:tc>
          <w:tcPr>
            <w:tcW w:w="1015" w:type="dxa"/>
          </w:tcPr>
          <w:p w14:paraId="1053F8DD" w14:textId="13B16794" w:rsidR="00604EB1" w:rsidRPr="00CF6E3C" w:rsidRDefault="00604EB1" w:rsidP="00604EB1">
            <w:pPr>
              <w:snapToGrid w:val="0"/>
              <w:spacing w:after="0" w:line="240" w:lineRule="auto"/>
              <w:ind w:left="-38" w:right="-58"/>
              <w:jc w:val="center"/>
              <w:rPr>
                <w:bCs/>
                <w:spacing w:val="0"/>
                <w:sz w:val="20"/>
              </w:rPr>
            </w:pPr>
            <w:r w:rsidRPr="00CF6E3C">
              <w:rPr>
                <w:bCs/>
                <w:spacing w:val="0"/>
                <w:sz w:val="20"/>
                <w:lang w:val="en-HK"/>
              </w:rPr>
              <w:t>2.0</w:t>
            </w:r>
          </w:p>
        </w:tc>
        <w:tc>
          <w:tcPr>
            <w:tcW w:w="1016" w:type="dxa"/>
          </w:tcPr>
          <w:p w14:paraId="007EF2AE" w14:textId="7D0A94B5" w:rsidR="00604EB1" w:rsidRPr="00CF6E3C" w:rsidRDefault="00604EB1" w:rsidP="00604EB1">
            <w:pPr>
              <w:snapToGrid w:val="0"/>
              <w:spacing w:after="0" w:line="240" w:lineRule="auto"/>
              <w:ind w:left="-38" w:right="-58"/>
              <w:jc w:val="center"/>
              <w:rPr>
                <w:bCs/>
                <w:spacing w:val="0"/>
                <w:sz w:val="20"/>
              </w:rPr>
            </w:pPr>
            <w:r w:rsidRPr="00CF6E3C">
              <w:rPr>
                <w:bCs/>
                <w:spacing w:val="0"/>
                <w:sz w:val="20"/>
                <w:lang w:val="en-HK"/>
              </w:rPr>
              <w:t>2.</w:t>
            </w:r>
            <w:r w:rsidR="004F13D8">
              <w:rPr>
                <w:bCs/>
                <w:spacing w:val="0"/>
                <w:sz w:val="20"/>
                <w:lang w:val="en-HK"/>
              </w:rPr>
              <w:t>0</w:t>
            </w:r>
          </w:p>
        </w:tc>
        <w:tc>
          <w:tcPr>
            <w:tcW w:w="1016" w:type="dxa"/>
            <w:shd w:val="clear" w:color="auto" w:fill="auto"/>
          </w:tcPr>
          <w:p w14:paraId="2130C020" w14:textId="46B72CE3" w:rsidR="00604EB1" w:rsidRPr="00CF6E3C" w:rsidRDefault="00604EB1" w:rsidP="00604EB1">
            <w:pPr>
              <w:snapToGrid w:val="0"/>
              <w:spacing w:after="0" w:line="240" w:lineRule="auto"/>
              <w:ind w:left="-38" w:right="-58"/>
              <w:jc w:val="center"/>
              <w:rPr>
                <w:bCs/>
                <w:spacing w:val="0"/>
                <w:sz w:val="20"/>
              </w:rPr>
            </w:pPr>
            <w:r w:rsidRPr="00CF6E3C">
              <w:rPr>
                <w:bCs/>
                <w:spacing w:val="0"/>
                <w:sz w:val="20"/>
                <w:lang w:val="en-HK"/>
              </w:rPr>
              <w:t>1.7</w:t>
            </w:r>
          </w:p>
        </w:tc>
        <w:tc>
          <w:tcPr>
            <w:tcW w:w="1016" w:type="dxa"/>
            <w:shd w:val="clear" w:color="auto" w:fill="auto"/>
          </w:tcPr>
          <w:p w14:paraId="664746F8" w14:textId="02C2F225" w:rsidR="00604EB1" w:rsidRPr="00CF6E3C" w:rsidRDefault="00604EB1" w:rsidP="00604EB1">
            <w:pPr>
              <w:snapToGrid w:val="0"/>
              <w:spacing w:after="0" w:line="240" w:lineRule="auto"/>
              <w:ind w:left="-38" w:right="-58"/>
              <w:jc w:val="center"/>
              <w:rPr>
                <w:spacing w:val="0"/>
                <w:sz w:val="20"/>
              </w:rPr>
            </w:pPr>
            <w:r w:rsidRPr="00CF6E3C">
              <w:rPr>
                <w:bCs/>
                <w:spacing w:val="0"/>
                <w:sz w:val="20"/>
                <w:lang w:val="en-HK"/>
              </w:rPr>
              <w:t>1.6</w:t>
            </w:r>
          </w:p>
        </w:tc>
        <w:tc>
          <w:tcPr>
            <w:tcW w:w="1016" w:type="dxa"/>
          </w:tcPr>
          <w:p w14:paraId="577A780A" w14:textId="4BDB4FC0" w:rsidR="00604EB1" w:rsidRPr="00CF6E3C" w:rsidRDefault="00604EB1" w:rsidP="00604EB1">
            <w:pPr>
              <w:snapToGrid w:val="0"/>
              <w:spacing w:after="0" w:line="240" w:lineRule="auto"/>
              <w:ind w:left="-38" w:right="-58"/>
              <w:jc w:val="center"/>
              <w:rPr>
                <w:spacing w:val="0"/>
                <w:sz w:val="20"/>
              </w:rPr>
            </w:pPr>
            <w:r w:rsidRPr="00CF6E3C">
              <w:rPr>
                <w:rFonts w:hint="eastAsia"/>
                <w:bCs/>
                <w:spacing w:val="0"/>
                <w:sz w:val="20"/>
                <w:lang w:val="en-HK"/>
              </w:rPr>
              <w:t>1.7</w:t>
            </w:r>
          </w:p>
        </w:tc>
        <w:tc>
          <w:tcPr>
            <w:tcW w:w="1016" w:type="dxa"/>
            <w:shd w:val="clear" w:color="auto" w:fill="auto"/>
          </w:tcPr>
          <w:p w14:paraId="105BF4FF" w14:textId="1353DE81" w:rsidR="00604EB1" w:rsidRPr="00CF6E3C" w:rsidRDefault="00604EB1" w:rsidP="00604EB1">
            <w:pPr>
              <w:snapToGrid w:val="0"/>
              <w:spacing w:after="0" w:line="240" w:lineRule="auto"/>
              <w:ind w:left="-38" w:right="-58"/>
              <w:jc w:val="center"/>
              <w:rPr>
                <w:spacing w:val="0"/>
                <w:sz w:val="20"/>
              </w:rPr>
            </w:pPr>
            <w:r w:rsidRPr="00CF6E3C">
              <w:rPr>
                <w:spacing w:val="0"/>
                <w:sz w:val="20"/>
              </w:rPr>
              <w:t>2.1</w:t>
            </w:r>
          </w:p>
        </w:tc>
      </w:tr>
      <w:tr w:rsidR="00604EB1" w:rsidRPr="00CF6E3C" w14:paraId="46FCEF61" w14:textId="77777777" w:rsidTr="00604EB1">
        <w:tc>
          <w:tcPr>
            <w:tcW w:w="2977" w:type="dxa"/>
            <w:shd w:val="clear" w:color="auto" w:fill="auto"/>
          </w:tcPr>
          <w:p w14:paraId="547FEABD" w14:textId="77777777" w:rsidR="00604EB1" w:rsidRPr="00CF6E3C" w:rsidRDefault="00604EB1" w:rsidP="00604EB1">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rPr>
            </w:pPr>
          </w:p>
        </w:tc>
        <w:tc>
          <w:tcPr>
            <w:tcW w:w="1015" w:type="dxa"/>
          </w:tcPr>
          <w:p w14:paraId="4A5D347E" w14:textId="77777777" w:rsidR="00604EB1" w:rsidRPr="00CF6E3C" w:rsidRDefault="00604EB1" w:rsidP="00604EB1">
            <w:pPr>
              <w:snapToGrid w:val="0"/>
              <w:spacing w:after="0" w:line="240" w:lineRule="auto"/>
              <w:ind w:left="-38" w:right="-58"/>
              <w:jc w:val="center"/>
              <w:rPr>
                <w:bCs/>
                <w:spacing w:val="0"/>
                <w:sz w:val="20"/>
              </w:rPr>
            </w:pPr>
          </w:p>
        </w:tc>
        <w:tc>
          <w:tcPr>
            <w:tcW w:w="1016" w:type="dxa"/>
          </w:tcPr>
          <w:p w14:paraId="74B3ABD3" w14:textId="77777777" w:rsidR="00604EB1" w:rsidRPr="00CF6E3C" w:rsidRDefault="00604EB1" w:rsidP="00604EB1">
            <w:pPr>
              <w:snapToGrid w:val="0"/>
              <w:spacing w:after="0" w:line="240" w:lineRule="auto"/>
              <w:ind w:left="-38" w:right="-58"/>
              <w:jc w:val="center"/>
              <w:rPr>
                <w:bCs/>
                <w:spacing w:val="0"/>
                <w:sz w:val="20"/>
              </w:rPr>
            </w:pPr>
          </w:p>
        </w:tc>
        <w:tc>
          <w:tcPr>
            <w:tcW w:w="1016" w:type="dxa"/>
            <w:shd w:val="clear" w:color="auto" w:fill="auto"/>
          </w:tcPr>
          <w:p w14:paraId="2BD3A6A1" w14:textId="77777777" w:rsidR="00604EB1" w:rsidRPr="00CF6E3C" w:rsidRDefault="00604EB1" w:rsidP="00604EB1">
            <w:pPr>
              <w:snapToGrid w:val="0"/>
              <w:spacing w:after="0" w:line="240" w:lineRule="auto"/>
              <w:ind w:left="-38" w:right="-58"/>
              <w:jc w:val="center"/>
              <w:rPr>
                <w:bCs/>
                <w:spacing w:val="0"/>
                <w:sz w:val="20"/>
              </w:rPr>
            </w:pPr>
          </w:p>
        </w:tc>
        <w:tc>
          <w:tcPr>
            <w:tcW w:w="1016" w:type="dxa"/>
            <w:shd w:val="clear" w:color="auto" w:fill="auto"/>
          </w:tcPr>
          <w:p w14:paraId="71AC3465" w14:textId="77777777" w:rsidR="00604EB1" w:rsidRPr="00CF6E3C" w:rsidRDefault="00604EB1" w:rsidP="00604EB1">
            <w:pPr>
              <w:snapToGrid w:val="0"/>
              <w:spacing w:after="0" w:line="240" w:lineRule="auto"/>
              <w:ind w:left="-38" w:right="-58"/>
              <w:jc w:val="center"/>
              <w:rPr>
                <w:spacing w:val="0"/>
                <w:sz w:val="20"/>
              </w:rPr>
            </w:pPr>
          </w:p>
        </w:tc>
        <w:tc>
          <w:tcPr>
            <w:tcW w:w="1016" w:type="dxa"/>
          </w:tcPr>
          <w:p w14:paraId="7662F296" w14:textId="77777777" w:rsidR="00604EB1" w:rsidRPr="00CF6E3C" w:rsidRDefault="00604EB1" w:rsidP="00604EB1">
            <w:pPr>
              <w:snapToGrid w:val="0"/>
              <w:spacing w:after="0" w:line="240" w:lineRule="auto"/>
              <w:ind w:left="-38" w:right="-58"/>
              <w:jc w:val="center"/>
              <w:rPr>
                <w:spacing w:val="0"/>
                <w:sz w:val="20"/>
              </w:rPr>
            </w:pPr>
          </w:p>
        </w:tc>
        <w:tc>
          <w:tcPr>
            <w:tcW w:w="1016" w:type="dxa"/>
            <w:shd w:val="clear" w:color="auto" w:fill="auto"/>
          </w:tcPr>
          <w:p w14:paraId="4D0153E9" w14:textId="77777777" w:rsidR="00604EB1" w:rsidRPr="00CF6E3C" w:rsidRDefault="00604EB1" w:rsidP="00604EB1">
            <w:pPr>
              <w:snapToGrid w:val="0"/>
              <w:spacing w:after="0" w:line="240" w:lineRule="auto"/>
              <w:ind w:left="-38" w:right="-58"/>
              <w:jc w:val="center"/>
              <w:rPr>
                <w:spacing w:val="0"/>
                <w:sz w:val="20"/>
              </w:rPr>
            </w:pPr>
          </w:p>
        </w:tc>
      </w:tr>
      <w:tr w:rsidR="00604EB1" w:rsidRPr="00CF6E3C" w14:paraId="0575B791" w14:textId="77777777" w:rsidTr="00604EB1">
        <w:tc>
          <w:tcPr>
            <w:tcW w:w="2977" w:type="dxa"/>
            <w:shd w:val="clear" w:color="auto" w:fill="auto"/>
          </w:tcPr>
          <w:p w14:paraId="70783EFE" w14:textId="77777777" w:rsidR="00604EB1" w:rsidRPr="00CF6E3C" w:rsidRDefault="00604EB1" w:rsidP="00604EB1">
            <w:pPr>
              <w:tabs>
                <w:tab w:val="left" w:pos="1260"/>
                <w:tab w:val="left" w:pos="3060"/>
                <w:tab w:val="left" w:pos="4464"/>
                <w:tab w:val="left" w:pos="4500"/>
                <w:tab w:val="left" w:pos="6030"/>
                <w:tab w:val="left" w:pos="6336"/>
                <w:tab w:val="left" w:pos="7470"/>
                <w:tab w:val="left" w:pos="8064"/>
              </w:tabs>
              <w:snapToGrid w:val="0"/>
              <w:spacing w:after="0" w:line="240" w:lineRule="auto"/>
              <w:ind w:left="50" w:hanging="110"/>
              <w:rPr>
                <w:bCs/>
                <w:spacing w:val="0"/>
                <w:sz w:val="20"/>
              </w:rPr>
            </w:pPr>
            <w:r w:rsidRPr="00CF6E3C">
              <w:rPr>
                <w:rFonts w:hint="eastAsia"/>
                <w:noProof/>
                <w:spacing w:val="0"/>
                <w:sz w:val="20"/>
              </w:rPr>
              <w:t>專業人員</w:t>
            </w:r>
          </w:p>
        </w:tc>
        <w:tc>
          <w:tcPr>
            <w:tcW w:w="1015" w:type="dxa"/>
          </w:tcPr>
          <w:p w14:paraId="50157F8C" w14:textId="74974424" w:rsidR="00604EB1" w:rsidRPr="00CF6E3C" w:rsidRDefault="00604EB1" w:rsidP="00604EB1">
            <w:pPr>
              <w:snapToGrid w:val="0"/>
              <w:spacing w:after="0" w:line="240" w:lineRule="auto"/>
              <w:ind w:left="-38" w:right="-58"/>
              <w:jc w:val="center"/>
              <w:rPr>
                <w:bCs/>
                <w:spacing w:val="0"/>
                <w:sz w:val="20"/>
              </w:rPr>
            </w:pPr>
            <w:r w:rsidRPr="00CF6E3C">
              <w:rPr>
                <w:bCs/>
                <w:spacing w:val="0"/>
                <w:sz w:val="20"/>
                <w:lang w:val="en-HK"/>
              </w:rPr>
              <w:t>1.9</w:t>
            </w:r>
          </w:p>
        </w:tc>
        <w:tc>
          <w:tcPr>
            <w:tcW w:w="1016" w:type="dxa"/>
          </w:tcPr>
          <w:p w14:paraId="63CAFFA4" w14:textId="1CD9F238" w:rsidR="00604EB1" w:rsidRPr="00CF6E3C" w:rsidRDefault="00604EB1" w:rsidP="00604EB1">
            <w:pPr>
              <w:snapToGrid w:val="0"/>
              <w:spacing w:after="0" w:line="240" w:lineRule="auto"/>
              <w:ind w:left="-38" w:right="-58"/>
              <w:jc w:val="center"/>
              <w:rPr>
                <w:bCs/>
                <w:spacing w:val="0"/>
                <w:sz w:val="20"/>
              </w:rPr>
            </w:pPr>
            <w:r w:rsidRPr="00CF6E3C">
              <w:rPr>
                <w:bCs/>
                <w:spacing w:val="0"/>
                <w:sz w:val="20"/>
                <w:lang w:val="en-HK"/>
              </w:rPr>
              <w:t>1.7</w:t>
            </w:r>
          </w:p>
        </w:tc>
        <w:tc>
          <w:tcPr>
            <w:tcW w:w="1016" w:type="dxa"/>
            <w:shd w:val="clear" w:color="auto" w:fill="auto"/>
          </w:tcPr>
          <w:p w14:paraId="7DBE11FD" w14:textId="2FCC49AE" w:rsidR="00604EB1" w:rsidRPr="00CF6E3C" w:rsidRDefault="00604EB1" w:rsidP="00604EB1">
            <w:pPr>
              <w:snapToGrid w:val="0"/>
              <w:spacing w:after="0" w:line="240" w:lineRule="auto"/>
              <w:ind w:left="-38" w:right="-58"/>
              <w:jc w:val="center"/>
              <w:rPr>
                <w:bCs/>
                <w:spacing w:val="0"/>
                <w:sz w:val="20"/>
              </w:rPr>
            </w:pPr>
            <w:r w:rsidRPr="00CF6E3C">
              <w:rPr>
                <w:bCs/>
                <w:spacing w:val="0"/>
                <w:sz w:val="20"/>
                <w:lang w:val="en-HK"/>
              </w:rPr>
              <w:t>1.7</w:t>
            </w:r>
          </w:p>
        </w:tc>
        <w:tc>
          <w:tcPr>
            <w:tcW w:w="1016" w:type="dxa"/>
            <w:shd w:val="clear" w:color="auto" w:fill="auto"/>
          </w:tcPr>
          <w:p w14:paraId="7FC507D3" w14:textId="19F7F1D2" w:rsidR="00604EB1" w:rsidRPr="00CF6E3C" w:rsidRDefault="00604EB1" w:rsidP="00604EB1">
            <w:pPr>
              <w:snapToGrid w:val="0"/>
              <w:spacing w:after="0" w:line="240" w:lineRule="auto"/>
              <w:ind w:left="-38" w:right="-58"/>
              <w:jc w:val="center"/>
              <w:rPr>
                <w:spacing w:val="0"/>
                <w:sz w:val="20"/>
              </w:rPr>
            </w:pPr>
            <w:r w:rsidRPr="00CF6E3C">
              <w:rPr>
                <w:bCs/>
                <w:spacing w:val="0"/>
                <w:sz w:val="20"/>
                <w:lang w:val="en-HK"/>
              </w:rPr>
              <w:t>1.</w:t>
            </w:r>
            <w:r w:rsidR="004F13D8">
              <w:rPr>
                <w:bCs/>
                <w:spacing w:val="0"/>
                <w:sz w:val="20"/>
                <w:lang w:val="en-HK"/>
              </w:rPr>
              <w:t>9</w:t>
            </w:r>
          </w:p>
        </w:tc>
        <w:tc>
          <w:tcPr>
            <w:tcW w:w="1016" w:type="dxa"/>
          </w:tcPr>
          <w:p w14:paraId="44CA1FAA" w14:textId="22EEAF97" w:rsidR="00604EB1" w:rsidRPr="00CF6E3C" w:rsidRDefault="00604EB1" w:rsidP="00604EB1">
            <w:pPr>
              <w:snapToGrid w:val="0"/>
              <w:spacing w:after="0" w:line="240" w:lineRule="auto"/>
              <w:ind w:left="-38" w:right="-58"/>
              <w:jc w:val="center"/>
              <w:rPr>
                <w:spacing w:val="0"/>
                <w:sz w:val="20"/>
              </w:rPr>
            </w:pPr>
            <w:r w:rsidRPr="00CF6E3C">
              <w:rPr>
                <w:rFonts w:hint="eastAsia"/>
                <w:bCs/>
                <w:spacing w:val="0"/>
                <w:sz w:val="20"/>
                <w:lang w:val="en-HK"/>
              </w:rPr>
              <w:t>2.0</w:t>
            </w:r>
          </w:p>
        </w:tc>
        <w:tc>
          <w:tcPr>
            <w:tcW w:w="1016" w:type="dxa"/>
            <w:shd w:val="clear" w:color="auto" w:fill="auto"/>
          </w:tcPr>
          <w:p w14:paraId="192D99E5" w14:textId="6B68F4E5" w:rsidR="00604EB1" w:rsidRPr="00CF6E3C" w:rsidRDefault="00604EB1" w:rsidP="00604EB1">
            <w:pPr>
              <w:snapToGrid w:val="0"/>
              <w:spacing w:after="0" w:line="240" w:lineRule="auto"/>
              <w:ind w:left="-38" w:right="-58"/>
              <w:jc w:val="center"/>
              <w:rPr>
                <w:spacing w:val="0"/>
                <w:sz w:val="20"/>
              </w:rPr>
            </w:pPr>
            <w:r w:rsidRPr="00CF6E3C">
              <w:rPr>
                <w:spacing w:val="0"/>
                <w:sz w:val="20"/>
              </w:rPr>
              <w:t>2.1</w:t>
            </w:r>
          </w:p>
        </w:tc>
      </w:tr>
      <w:tr w:rsidR="00604EB1" w:rsidRPr="00CF6E3C" w14:paraId="30E5DA4D" w14:textId="77777777" w:rsidTr="00604EB1">
        <w:tc>
          <w:tcPr>
            <w:tcW w:w="2977" w:type="dxa"/>
            <w:shd w:val="clear" w:color="auto" w:fill="auto"/>
          </w:tcPr>
          <w:p w14:paraId="100FF332" w14:textId="77777777" w:rsidR="00604EB1" w:rsidRPr="00CF6E3C" w:rsidRDefault="00604EB1" w:rsidP="00604EB1">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rPr>
            </w:pPr>
          </w:p>
        </w:tc>
        <w:tc>
          <w:tcPr>
            <w:tcW w:w="1015" w:type="dxa"/>
          </w:tcPr>
          <w:p w14:paraId="4EF17D82" w14:textId="77777777" w:rsidR="00604EB1" w:rsidRPr="00CF6E3C" w:rsidRDefault="00604EB1" w:rsidP="00604EB1">
            <w:pPr>
              <w:snapToGrid w:val="0"/>
              <w:spacing w:after="0" w:line="240" w:lineRule="auto"/>
              <w:ind w:left="-38" w:right="-58"/>
              <w:jc w:val="center"/>
              <w:rPr>
                <w:bCs/>
                <w:spacing w:val="0"/>
                <w:sz w:val="20"/>
              </w:rPr>
            </w:pPr>
          </w:p>
        </w:tc>
        <w:tc>
          <w:tcPr>
            <w:tcW w:w="1016" w:type="dxa"/>
          </w:tcPr>
          <w:p w14:paraId="2168D4D9" w14:textId="77777777" w:rsidR="00604EB1" w:rsidRPr="00CF6E3C" w:rsidRDefault="00604EB1" w:rsidP="00604EB1">
            <w:pPr>
              <w:snapToGrid w:val="0"/>
              <w:spacing w:after="0" w:line="240" w:lineRule="auto"/>
              <w:ind w:left="-38" w:right="-58"/>
              <w:jc w:val="center"/>
              <w:rPr>
                <w:bCs/>
                <w:spacing w:val="0"/>
                <w:sz w:val="20"/>
              </w:rPr>
            </w:pPr>
          </w:p>
        </w:tc>
        <w:tc>
          <w:tcPr>
            <w:tcW w:w="1016" w:type="dxa"/>
            <w:shd w:val="clear" w:color="auto" w:fill="auto"/>
          </w:tcPr>
          <w:p w14:paraId="4DBA3C88" w14:textId="77777777" w:rsidR="00604EB1" w:rsidRPr="00CF6E3C" w:rsidRDefault="00604EB1" w:rsidP="00604EB1">
            <w:pPr>
              <w:snapToGrid w:val="0"/>
              <w:spacing w:after="0" w:line="240" w:lineRule="auto"/>
              <w:ind w:left="-38" w:right="-58"/>
              <w:jc w:val="center"/>
              <w:rPr>
                <w:bCs/>
                <w:spacing w:val="0"/>
                <w:sz w:val="20"/>
              </w:rPr>
            </w:pPr>
          </w:p>
        </w:tc>
        <w:tc>
          <w:tcPr>
            <w:tcW w:w="1016" w:type="dxa"/>
            <w:shd w:val="clear" w:color="auto" w:fill="auto"/>
          </w:tcPr>
          <w:p w14:paraId="7CB113FB" w14:textId="77777777" w:rsidR="00604EB1" w:rsidRPr="00CF6E3C" w:rsidRDefault="00604EB1" w:rsidP="00604EB1">
            <w:pPr>
              <w:snapToGrid w:val="0"/>
              <w:spacing w:after="0" w:line="240" w:lineRule="auto"/>
              <w:ind w:left="-38" w:right="-58"/>
              <w:jc w:val="center"/>
              <w:rPr>
                <w:spacing w:val="0"/>
                <w:sz w:val="20"/>
              </w:rPr>
            </w:pPr>
          </w:p>
        </w:tc>
        <w:tc>
          <w:tcPr>
            <w:tcW w:w="1016" w:type="dxa"/>
          </w:tcPr>
          <w:p w14:paraId="30587793" w14:textId="77777777" w:rsidR="00604EB1" w:rsidRPr="00CF6E3C" w:rsidRDefault="00604EB1" w:rsidP="00604EB1">
            <w:pPr>
              <w:snapToGrid w:val="0"/>
              <w:spacing w:after="0" w:line="240" w:lineRule="auto"/>
              <w:ind w:left="-38" w:right="-58"/>
              <w:jc w:val="center"/>
              <w:rPr>
                <w:spacing w:val="0"/>
                <w:sz w:val="20"/>
              </w:rPr>
            </w:pPr>
          </w:p>
        </w:tc>
        <w:tc>
          <w:tcPr>
            <w:tcW w:w="1016" w:type="dxa"/>
            <w:shd w:val="clear" w:color="auto" w:fill="auto"/>
          </w:tcPr>
          <w:p w14:paraId="4CF011C0" w14:textId="77777777" w:rsidR="00604EB1" w:rsidRPr="00CF6E3C" w:rsidRDefault="00604EB1" w:rsidP="00604EB1">
            <w:pPr>
              <w:snapToGrid w:val="0"/>
              <w:spacing w:after="0" w:line="240" w:lineRule="auto"/>
              <w:ind w:left="-38" w:right="-58"/>
              <w:jc w:val="center"/>
              <w:rPr>
                <w:spacing w:val="0"/>
                <w:sz w:val="20"/>
              </w:rPr>
            </w:pPr>
          </w:p>
        </w:tc>
      </w:tr>
      <w:tr w:rsidR="00604EB1" w:rsidRPr="00CF6E3C" w14:paraId="67171C64" w14:textId="77777777" w:rsidTr="00604EB1">
        <w:tc>
          <w:tcPr>
            <w:tcW w:w="2977" w:type="dxa"/>
            <w:shd w:val="clear" w:color="auto" w:fill="auto"/>
          </w:tcPr>
          <w:p w14:paraId="7CF496DB" w14:textId="77777777" w:rsidR="00604EB1" w:rsidRPr="00CF6E3C" w:rsidRDefault="00604EB1" w:rsidP="00604EB1">
            <w:pPr>
              <w:tabs>
                <w:tab w:val="left" w:pos="1260"/>
                <w:tab w:val="left" w:pos="3060"/>
                <w:tab w:val="left" w:pos="4464"/>
                <w:tab w:val="left" w:pos="4500"/>
                <w:tab w:val="left" w:pos="6030"/>
                <w:tab w:val="left" w:pos="6336"/>
                <w:tab w:val="left" w:pos="7470"/>
                <w:tab w:val="left" w:pos="8064"/>
              </w:tabs>
              <w:snapToGrid w:val="0"/>
              <w:spacing w:after="0" w:line="240" w:lineRule="auto"/>
              <w:ind w:left="50" w:hanging="110"/>
              <w:rPr>
                <w:bCs/>
                <w:spacing w:val="0"/>
                <w:sz w:val="20"/>
              </w:rPr>
            </w:pPr>
            <w:r w:rsidRPr="00CF6E3C">
              <w:rPr>
                <w:rFonts w:hint="eastAsia"/>
                <w:noProof/>
                <w:spacing w:val="0"/>
                <w:sz w:val="20"/>
              </w:rPr>
              <w:t>輔助專業人員</w:t>
            </w:r>
          </w:p>
        </w:tc>
        <w:tc>
          <w:tcPr>
            <w:tcW w:w="1015" w:type="dxa"/>
          </w:tcPr>
          <w:p w14:paraId="4E4C5C6C" w14:textId="59D06FA2" w:rsidR="00604EB1" w:rsidRPr="00CF6E3C" w:rsidRDefault="00604EB1" w:rsidP="00604EB1">
            <w:pPr>
              <w:snapToGrid w:val="0"/>
              <w:spacing w:after="0" w:line="240" w:lineRule="auto"/>
              <w:ind w:left="-38" w:right="-58"/>
              <w:jc w:val="center"/>
              <w:rPr>
                <w:bCs/>
                <w:spacing w:val="0"/>
                <w:sz w:val="20"/>
              </w:rPr>
            </w:pPr>
            <w:r w:rsidRPr="00CF6E3C">
              <w:rPr>
                <w:bCs/>
                <w:spacing w:val="0"/>
                <w:sz w:val="20"/>
                <w:lang w:val="en-HK"/>
              </w:rPr>
              <w:t>2.7</w:t>
            </w:r>
          </w:p>
        </w:tc>
        <w:tc>
          <w:tcPr>
            <w:tcW w:w="1016" w:type="dxa"/>
          </w:tcPr>
          <w:p w14:paraId="628287A7" w14:textId="34EC5D38" w:rsidR="00604EB1" w:rsidRPr="00CF6E3C" w:rsidRDefault="00604EB1" w:rsidP="00604EB1">
            <w:pPr>
              <w:snapToGrid w:val="0"/>
              <w:spacing w:after="0" w:line="240" w:lineRule="auto"/>
              <w:ind w:left="-38" w:right="-58"/>
              <w:jc w:val="center"/>
              <w:rPr>
                <w:bCs/>
                <w:spacing w:val="0"/>
                <w:sz w:val="20"/>
              </w:rPr>
            </w:pPr>
            <w:r w:rsidRPr="00CF6E3C">
              <w:rPr>
                <w:bCs/>
                <w:spacing w:val="0"/>
                <w:sz w:val="20"/>
                <w:lang w:val="en-HK"/>
              </w:rPr>
              <w:t>2.9</w:t>
            </w:r>
          </w:p>
        </w:tc>
        <w:tc>
          <w:tcPr>
            <w:tcW w:w="1016" w:type="dxa"/>
            <w:shd w:val="clear" w:color="auto" w:fill="auto"/>
          </w:tcPr>
          <w:p w14:paraId="449B0B80" w14:textId="09F58AFC" w:rsidR="00604EB1" w:rsidRPr="00CF6E3C" w:rsidRDefault="00604EB1" w:rsidP="00604EB1">
            <w:pPr>
              <w:snapToGrid w:val="0"/>
              <w:spacing w:after="0" w:line="240" w:lineRule="auto"/>
              <w:ind w:left="-38" w:right="-58"/>
              <w:jc w:val="center"/>
              <w:rPr>
                <w:bCs/>
                <w:spacing w:val="0"/>
                <w:sz w:val="20"/>
              </w:rPr>
            </w:pPr>
            <w:r w:rsidRPr="00CF6E3C">
              <w:rPr>
                <w:bCs/>
                <w:spacing w:val="0"/>
                <w:sz w:val="20"/>
                <w:lang w:val="en-HK"/>
              </w:rPr>
              <w:t>2.4</w:t>
            </w:r>
          </w:p>
        </w:tc>
        <w:tc>
          <w:tcPr>
            <w:tcW w:w="1016" w:type="dxa"/>
            <w:shd w:val="clear" w:color="auto" w:fill="auto"/>
          </w:tcPr>
          <w:p w14:paraId="0B1514AE" w14:textId="06D84274" w:rsidR="00604EB1" w:rsidRPr="00CF6E3C" w:rsidRDefault="00604EB1" w:rsidP="00604EB1">
            <w:pPr>
              <w:snapToGrid w:val="0"/>
              <w:spacing w:after="0" w:line="240" w:lineRule="auto"/>
              <w:ind w:left="-38" w:right="-58"/>
              <w:jc w:val="center"/>
              <w:rPr>
                <w:spacing w:val="0"/>
                <w:sz w:val="20"/>
              </w:rPr>
            </w:pPr>
            <w:r w:rsidRPr="00CF6E3C">
              <w:rPr>
                <w:bCs/>
                <w:spacing w:val="0"/>
                <w:sz w:val="20"/>
                <w:lang w:val="en-HK"/>
              </w:rPr>
              <w:t>2.4</w:t>
            </w:r>
          </w:p>
        </w:tc>
        <w:tc>
          <w:tcPr>
            <w:tcW w:w="1016" w:type="dxa"/>
          </w:tcPr>
          <w:p w14:paraId="42C70F42" w14:textId="324B96DB" w:rsidR="00604EB1" w:rsidRPr="00CF6E3C" w:rsidRDefault="00604EB1" w:rsidP="00604EB1">
            <w:pPr>
              <w:snapToGrid w:val="0"/>
              <w:spacing w:after="0" w:line="240" w:lineRule="auto"/>
              <w:ind w:left="-38" w:right="-58"/>
              <w:jc w:val="center"/>
              <w:rPr>
                <w:spacing w:val="0"/>
                <w:sz w:val="20"/>
              </w:rPr>
            </w:pPr>
            <w:r w:rsidRPr="00CF6E3C">
              <w:rPr>
                <w:bCs/>
                <w:spacing w:val="0"/>
                <w:sz w:val="20"/>
                <w:lang w:val="en-HK"/>
              </w:rPr>
              <w:t>2.</w:t>
            </w:r>
            <w:r w:rsidRPr="00CF6E3C">
              <w:rPr>
                <w:rFonts w:hint="eastAsia"/>
                <w:bCs/>
                <w:spacing w:val="0"/>
                <w:sz w:val="20"/>
                <w:lang w:val="en-HK"/>
              </w:rPr>
              <w:t>8</w:t>
            </w:r>
          </w:p>
        </w:tc>
        <w:tc>
          <w:tcPr>
            <w:tcW w:w="1016" w:type="dxa"/>
            <w:shd w:val="clear" w:color="auto" w:fill="auto"/>
          </w:tcPr>
          <w:p w14:paraId="69A12BB8" w14:textId="76F5622E" w:rsidR="00604EB1" w:rsidRPr="00CF6E3C" w:rsidRDefault="00604EB1" w:rsidP="00604EB1">
            <w:pPr>
              <w:snapToGrid w:val="0"/>
              <w:spacing w:after="0" w:line="240" w:lineRule="auto"/>
              <w:ind w:left="-38" w:right="-58"/>
              <w:jc w:val="center"/>
              <w:rPr>
                <w:spacing w:val="0"/>
                <w:sz w:val="20"/>
              </w:rPr>
            </w:pPr>
            <w:r w:rsidRPr="00CF6E3C">
              <w:rPr>
                <w:spacing w:val="0"/>
                <w:sz w:val="20"/>
              </w:rPr>
              <w:t>3.1</w:t>
            </w:r>
          </w:p>
        </w:tc>
      </w:tr>
      <w:tr w:rsidR="00604EB1" w:rsidRPr="00CF6E3C" w14:paraId="35C8C9C5" w14:textId="77777777" w:rsidTr="00604EB1">
        <w:tc>
          <w:tcPr>
            <w:tcW w:w="2977" w:type="dxa"/>
            <w:shd w:val="clear" w:color="auto" w:fill="auto"/>
          </w:tcPr>
          <w:p w14:paraId="7CA90D67" w14:textId="77777777" w:rsidR="00604EB1" w:rsidRPr="00CF6E3C" w:rsidRDefault="00604EB1" w:rsidP="00604EB1">
            <w:pPr>
              <w:tabs>
                <w:tab w:val="left" w:pos="1260"/>
                <w:tab w:val="left" w:pos="3060"/>
                <w:tab w:val="left" w:pos="4464"/>
                <w:tab w:val="left" w:pos="4500"/>
                <w:tab w:val="left" w:pos="6030"/>
                <w:tab w:val="left" w:pos="6336"/>
                <w:tab w:val="left" w:pos="7470"/>
                <w:tab w:val="left" w:pos="8064"/>
              </w:tabs>
              <w:snapToGrid w:val="0"/>
              <w:spacing w:after="0" w:line="240" w:lineRule="auto"/>
              <w:ind w:left="50" w:hanging="110"/>
              <w:rPr>
                <w:bCs/>
                <w:spacing w:val="0"/>
                <w:sz w:val="20"/>
              </w:rPr>
            </w:pPr>
          </w:p>
        </w:tc>
        <w:tc>
          <w:tcPr>
            <w:tcW w:w="1015" w:type="dxa"/>
          </w:tcPr>
          <w:p w14:paraId="7C7429E4" w14:textId="77777777" w:rsidR="00604EB1" w:rsidRPr="00CF6E3C" w:rsidRDefault="00604EB1" w:rsidP="00604EB1">
            <w:pPr>
              <w:snapToGrid w:val="0"/>
              <w:spacing w:after="0" w:line="240" w:lineRule="auto"/>
              <w:ind w:left="-38" w:right="-58"/>
              <w:jc w:val="center"/>
              <w:rPr>
                <w:bCs/>
                <w:spacing w:val="0"/>
                <w:sz w:val="20"/>
              </w:rPr>
            </w:pPr>
          </w:p>
        </w:tc>
        <w:tc>
          <w:tcPr>
            <w:tcW w:w="1016" w:type="dxa"/>
          </w:tcPr>
          <w:p w14:paraId="0F780B3D" w14:textId="77777777" w:rsidR="00604EB1" w:rsidRPr="00CF6E3C" w:rsidRDefault="00604EB1" w:rsidP="00604EB1">
            <w:pPr>
              <w:snapToGrid w:val="0"/>
              <w:spacing w:after="0" w:line="240" w:lineRule="auto"/>
              <w:ind w:left="-38" w:right="-58"/>
              <w:jc w:val="center"/>
              <w:rPr>
                <w:bCs/>
                <w:spacing w:val="0"/>
                <w:sz w:val="20"/>
              </w:rPr>
            </w:pPr>
          </w:p>
        </w:tc>
        <w:tc>
          <w:tcPr>
            <w:tcW w:w="1016" w:type="dxa"/>
            <w:shd w:val="clear" w:color="auto" w:fill="auto"/>
          </w:tcPr>
          <w:p w14:paraId="0B53DCEF" w14:textId="77777777" w:rsidR="00604EB1" w:rsidRPr="00CF6E3C" w:rsidRDefault="00604EB1" w:rsidP="00604EB1">
            <w:pPr>
              <w:snapToGrid w:val="0"/>
              <w:spacing w:after="0" w:line="240" w:lineRule="auto"/>
              <w:ind w:left="-38" w:right="-58"/>
              <w:jc w:val="center"/>
              <w:rPr>
                <w:bCs/>
                <w:spacing w:val="0"/>
                <w:sz w:val="20"/>
              </w:rPr>
            </w:pPr>
          </w:p>
        </w:tc>
        <w:tc>
          <w:tcPr>
            <w:tcW w:w="1016" w:type="dxa"/>
            <w:shd w:val="clear" w:color="auto" w:fill="auto"/>
          </w:tcPr>
          <w:p w14:paraId="2B4F7206" w14:textId="77777777" w:rsidR="00604EB1" w:rsidRPr="00CF6E3C" w:rsidRDefault="00604EB1" w:rsidP="00604EB1">
            <w:pPr>
              <w:snapToGrid w:val="0"/>
              <w:spacing w:after="0" w:line="240" w:lineRule="auto"/>
              <w:ind w:left="-38" w:right="-58"/>
              <w:jc w:val="center"/>
              <w:rPr>
                <w:spacing w:val="0"/>
                <w:sz w:val="20"/>
              </w:rPr>
            </w:pPr>
          </w:p>
        </w:tc>
        <w:tc>
          <w:tcPr>
            <w:tcW w:w="1016" w:type="dxa"/>
          </w:tcPr>
          <w:p w14:paraId="21D628AC" w14:textId="77777777" w:rsidR="00604EB1" w:rsidRPr="00CF6E3C" w:rsidRDefault="00604EB1" w:rsidP="00604EB1">
            <w:pPr>
              <w:snapToGrid w:val="0"/>
              <w:spacing w:after="0" w:line="240" w:lineRule="auto"/>
              <w:ind w:left="-38" w:right="-58"/>
              <w:jc w:val="center"/>
              <w:rPr>
                <w:spacing w:val="0"/>
                <w:sz w:val="20"/>
              </w:rPr>
            </w:pPr>
          </w:p>
        </w:tc>
        <w:tc>
          <w:tcPr>
            <w:tcW w:w="1016" w:type="dxa"/>
            <w:shd w:val="clear" w:color="auto" w:fill="auto"/>
          </w:tcPr>
          <w:p w14:paraId="2FE315D1" w14:textId="77777777" w:rsidR="00604EB1" w:rsidRPr="00CF6E3C" w:rsidRDefault="00604EB1" w:rsidP="00604EB1">
            <w:pPr>
              <w:snapToGrid w:val="0"/>
              <w:spacing w:after="0" w:line="240" w:lineRule="auto"/>
              <w:ind w:left="-38" w:right="-58"/>
              <w:jc w:val="center"/>
              <w:rPr>
                <w:spacing w:val="0"/>
                <w:sz w:val="20"/>
              </w:rPr>
            </w:pPr>
          </w:p>
        </w:tc>
      </w:tr>
      <w:tr w:rsidR="00604EB1" w:rsidRPr="00CF6E3C" w14:paraId="141F46C3" w14:textId="77777777" w:rsidTr="00604EB1">
        <w:tc>
          <w:tcPr>
            <w:tcW w:w="2977" w:type="dxa"/>
            <w:shd w:val="clear" w:color="auto" w:fill="auto"/>
          </w:tcPr>
          <w:p w14:paraId="72F1520C" w14:textId="77777777" w:rsidR="00604EB1" w:rsidRPr="00CF6E3C" w:rsidRDefault="00604EB1" w:rsidP="00604EB1">
            <w:pPr>
              <w:tabs>
                <w:tab w:val="left" w:pos="1260"/>
                <w:tab w:val="left" w:pos="3060"/>
                <w:tab w:val="left" w:pos="4464"/>
                <w:tab w:val="left" w:pos="4500"/>
                <w:tab w:val="left" w:pos="6030"/>
                <w:tab w:val="left" w:pos="6336"/>
                <w:tab w:val="left" w:pos="7470"/>
                <w:tab w:val="left" w:pos="8064"/>
              </w:tabs>
              <w:snapToGrid w:val="0"/>
              <w:spacing w:after="0" w:line="240" w:lineRule="auto"/>
              <w:ind w:left="50" w:hanging="110"/>
              <w:rPr>
                <w:bCs/>
                <w:spacing w:val="0"/>
                <w:sz w:val="20"/>
              </w:rPr>
            </w:pPr>
            <w:r w:rsidRPr="00CF6E3C">
              <w:rPr>
                <w:rFonts w:hint="eastAsia"/>
                <w:noProof/>
                <w:spacing w:val="0"/>
                <w:sz w:val="20"/>
                <w:u w:val="single"/>
              </w:rPr>
              <w:t>較低技術階層</w:t>
            </w:r>
            <w:r w:rsidRPr="00CF6E3C">
              <w:rPr>
                <w:noProof/>
                <w:spacing w:val="0"/>
                <w:sz w:val="20"/>
              </w:rPr>
              <w:t>^</w:t>
            </w:r>
          </w:p>
        </w:tc>
        <w:tc>
          <w:tcPr>
            <w:tcW w:w="1015" w:type="dxa"/>
          </w:tcPr>
          <w:p w14:paraId="2EE57B24" w14:textId="1370C6E5" w:rsidR="00604EB1" w:rsidRPr="00CF6E3C" w:rsidRDefault="00604EB1" w:rsidP="00604EB1">
            <w:pPr>
              <w:snapToGrid w:val="0"/>
              <w:spacing w:after="0" w:line="240" w:lineRule="auto"/>
              <w:ind w:left="-38" w:right="-58"/>
              <w:jc w:val="center"/>
              <w:rPr>
                <w:bCs/>
                <w:spacing w:val="0"/>
                <w:sz w:val="20"/>
              </w:rPr>
            </w:pPr>
            <w:r w:rsidRPr="00CF6E3C">
              <w:rPr>
                <w:bCs/>
                <w:spacing w:val="0"/>
                <w:sz w:val="20"/>
                <w:lang w:val="en-HK"/>
              </w:rPr>
              <w:t>2.9</w:t>
            </w:r>
          </w:p>
        </w:tc>
        <w:tc>
          <w:tcPr>
            <w:tcW w:w="1016" w:type="dxa"/>
          </w:tcPr>
          <w:p w14:paraId="34B1D365" w14:textId="340E0CFF" w:rsidR="00604EB1" w:rsidRPr="00CF6E3C" w:rsidRDefault="00604EB1" w:rsidP="00604EB1">
            <w:pPr>
              <w:snapToGrid w:val="0"/>
              <w:spacing w:after="0" w:line="240" w:lineRule="auto"/>
              <w:ind w:left="-38" w:right="-58"/>
              <w:jc w:val="center"/>
              <w:rPr>
                <w:bCs/>
                <w:spacing w:val="0"/>
                <w:sz w:val="20"/>
              </w:rPr>
            </w:pPr>
            <w:r w:rsidRPr="00CF6E3C">
              <w:rPr>
                <w:bCs/>
                <w:spacing w:val="0"/>
                <w:sz w:val="20"/>
                <w:lang w:val="en-HK"/>
              </w:rPr>
              <w:t>3.1</w:t>
            </w:r>
          </w:p>
        </w:tc>
        <w:tc>
          <w:tcPr>
            <w:tcW w:w="1016" w:type="dxa"/>
            <w:shd w:val="clear" w:color="auto" w:fill="auto"/>
          </w:tcPr>
          <w:p w14:paraId="25078FD4" w14:textId="3EC4E5F9" w:rsidR="00604EB1" w:rsidRPr="00CF6E3C" w:rsidRDefault="00604EB1" w:rsidP="00604EB1">
            <w:pPr>
              <w:snapToGrid w:val="0"/>
              <w:spacing w:after="0" w:line="240" w:lineRule="auto"/>
              <w:ind w:left="-38" w:right="-58"/>
              <w:jc w:val="center"/>
              <w:rPr>
                <w:bCs/>
                <w:spacing w:val="0"/>
                <w:sz w:val="20"/>
              </w:rPr>
            </w:pPr>
            <w:r w:rsidRPr="00CF6E3C">
              <w:rPr>
                <w:bCs/>
                <w:spacing w:val="0"/>
                <w:sz w:val="20"/>
                <w:lang w:val="en-HK"/>
              </w:rPr>
              <w:t>3.2</w:t>
            </w:r>
          </w:p>
        </w:tc>
        <w:tc>
          <w:tcPr>
            <w:tcW w:w="1016" w:type="dxa"/>
            <w:shd w:val="clear" w:color="auto" w:fill="auto"/>
          </w:tcPr>
          <w:p w14:paraId="2E256C18" w14:textId="6E4D6EC1" w:rsidR="00604EB1" w:rsidRPr="00CF6E3C" w:rsidRDefault="00604EB1" w:rsidP="00604EB1">
            <w:pPr>
              <w:snapToGrid w:val="0"/>
              <w:spacing w:after="0" w:line="240" w:lineRule="auto"/>
              <w:ind w:left="-38" w:right="-58"/>
              <w:jc w:val="center"/>
              <w:rPr>
                <w:spacing w:val="0"/>
                <w:sz w:val="20"/>
              </w:rPr>
            </w:pPr>
            <w:r w:rsidRPr="00CF6E3C">
              <w:rPr>
                <w:bCs/>
                <w:spacing w:val="0"/>
                <w:sz w:val="20"/>
                <w:lang w:val="en-HK"/>
              </w:rPr>
              <w:t>3.1</w:t>
            </w:r>
          </w:p>
        </w:tc>
        <w:tc>
          <w:tcPr>
            <w:tcW w:w="1016" w:type="dxa"/>
          </w:tcPr>
          <w:p w14:paraId="6CB09169" w14:textId="079403AA" w:rsidR="00604EB1" w:rsidRPr="00CF6E3C" w:rsidRDefault="00604EB1" w:rsidP="00604EB1">
            <w:pPr>
              <w:snapToGrid w:val="0"/>
              <w:spacing w:after="0" w:line="240" w:lineRule="auto"/>
              <w:ind w:left="-38" w:right="-58"/>
              <w:jc w:val="center"/>
              <w:rPr>
                <w:spacing w:val="0"/>
                <w:sz w:val="20"/>
              </w:rPr>
            </w:pPr>
            <w:r w:rsidRPr="00CF6E3C">
              <w:rPr>
                <w:rFonts w:hint="eastAsia"/>
                <w:bCs/>
                <w:spacing w:val="0"/>
                <w:sz w:val="20"/>
                <w:lang w:val="en-HK"/>
              </w:rPr>
              <w:t>3.3</w:t>
            </w:r>
          </w:p>
        </w:tc>
        <w:tc>
          <w:tcPr>
            <w:tcW w:w="1016" w:type="dxa"/>
            <w:shd w:val="clear" w:color="auto" w:fill="auto"/>
          </w:tcPr>
          <w:p w14:paraId="4CC747EE" w14:textId="19741EF2" w:rsidR="00604EB1" w:rsidRPr="00CF6E3C" w:rsidRDefault="00604EB1" w:rsidP="00604EB1">
            <w:pPr>
              <w:snapToGrid w:val="0"/>
              <w:spacing w:after="0" w:line="240" w:lineRule="auto"/>
              <w:ind w:left="-38" w:right="-58"/>
              <w:jc w:val="center"/>
              <w:rPr>
                <w:spacing w:val="0"/>
                <w:sz w:val="20"/>
              </w:rPr>
            </w:pPr>
            <w:r w:rsidRPr="00CF6E3C">
              <w:rPr>
                <w:spacing w:val="0"/>
                <w:sz w:val="20"/>
              </w:rPr>
              <w:t>3.8</w:t>
            </w:r>
          </w:p>
        </w:tc>
      </w:tr>
      <w:tr w:rsidR="00604EB1" w:rsidRPr="00CF6E3C" w14:paraId="0C0B46E7" w14:textId="77777777" w:rsidTr="00604EB1">
        <w:tc>
          <w:tcPr>
            <w:tcW w:w="2977" w:type="dxa"/>
            <w:shd w:val="clear" w:color="auto" w:fill="auto"/>
          </w:tcPr>
          <w:p w14:paraId="0EEA5D64" w14:textId="77777777" w:rsidR="00604EB1" w:rsidRPr="00CF6E3C" w:rsidRDefault="00604EB1" w:rsidP="00604EB1">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rPr>
            </w:pPr>
          </w:p>
        </w:tc>
        <w:tc>
          <w:tcPr>
            <w:tcW w:w="1015" w:type="dxa"/>
          </w:tcPr>
          <w:p w14:paraId="500D81CB" w14:textId="77777777" w:rsidR="00604EB1" w:rsidRPr="00CF6E3C" w:rsidRDefault="00604EB1" w:rsidP="00604EB1">
            <w:pPr>
              <w:snapToGrid w:val="0"/>
              <w:spacing w:after="0" w:line="240" w:lineRule="auto"/>
              <w:ind w:left="-38" w:right="-58"/>
              <w:jc w:val="center"/>
              <w:rPr>
                <w:bCs/>
                <w:spacing w:val="0"/>
                <w:sz w:val="20"/>
              </w:rPr>
            </w:pPr>
          </w:p>
        </w:tc>
        <w:tc>
          <w:tcPr>
            <w:tcW w:w="1016" w:type="dxa"/>
          </w:tcPr>
          <w:p w14:paraId="313938FD" w14:textId="77777777" w:rsidR="00604EB1" w:rsidRPr="00CF6E3C" w:rsidRDefault="00604EB1" w:rsidP="00604EB1">
            <w:pPr>
              <w:snapToGrid w:val="0"/>
              <w:spacing w:after="0" w:line="240" w:lineRule="auto"/>
              <w:ind w:left="-38" w:right="-58"/>
              <w:jc w:val="center"/>
              <w:rPr>
                <w:bCs/>
                <w:spacing w:val="0"/>
                <w:sz w:val="20"/>
              </w:rPr>
            </w:pPr>
          </w:p>
        </w:tc>
        <w:tc>
          <w:tcPr>
            <w:tcW w:w="1016" w:type="dxa"/>
            <w:shd w:val="clear" w:color="auto" w:fill="auto"/>
          </w:tcPr>
          <w:p w14:paraId="7B4C1F7E" w14:textId="77777777" w:rsidR="00604EB1" w:rsidRPr="00CF6E3C" w:rsidRDefault="00604EB1" w:rsidP="00604EB1">
            <w:pPr>
              <w:snapToGrid w:val="0"/>
              <w:spacing w:after="0" w:line="240" w:lineRule="auto"/>
              <w:ind w:left="-38" w:right="-58"/>
              <w:jc w:val="center"/>
              <w:rPr>
                <w:bCs/>
                <w:spacing w:val="0"/>
                <w:sz w:val="20"/>
              </w:rPr>
            </w:pPr>
          </w:p>
        </w:tc>
        <w:tc>
          <w:tcPr>
            <w:tcW w:w="1016" w:type="dxa"/>
            <w:shd w:val="clear" w:color="auto" w:fill="auto"/>
          </w:tcPr>
          <w:p w14:paraId="32611FF5" w14:textId="77777777" w:rsidR="00604EB1" w:rsidRPr="00CF6E3C" w:rsidRDefault="00604EB1" w:rsidP="00604EB1">
            <w:pPr>
              <w:snapToGrid w:val="0"/>
              <w:spacing w:after="0" w:line="240" w:lineRule="auto"/>
              <w:ind w:left="-38" w:right="-58"/>
              <w:jc w:val="center"/>
              <w:rPr>
                <w:spacing w:val="0"/>
                <w:sz w:val="20"/>
              </w:rPr>
            </w:pPr>
          </w:p>
        </w:tc>
        <w:tc>
          <w:tcPr>
            <w:tcW w:w="1016" w:type="dxa"/>
          </w:tcPr>
          <w:p w14:paraId="5313C528" w14:textId="77777777" w:rsidR="00604EB1" w:rsidRPr="00CF6E3C" w:rsidRDefault="00604EB1" w:rsidP="00604EB1">
            <w:pPr>
              <w:snapToGrid w:val="0"/>
              <w:spacing w:after="0" w:line="240" w:lineRule="auto"/>
              <w:ind w:left="-38" w:right="-58"/>
              <w:jc w:val="center"/>
              <w:rPr>
                <w:spacing w:val="0"/>
                <w:sz w:val="20"/>
              </w:rPr>
            </w:pPr>
          </w:p>
        </w:tc>
        <w:tc>
          <w:tcPr>
            <w:tcW w:w="1016" w:type="dxa"/>
            <w:shd w:val="clear" w:color="auto" w:fill="auto"/>
          </w:tcPr>
          <w:p w14:paraId="387F707D" w14:textId="77777777" w:rsidR="00604EB1" w:rsidRPr="00CF6E3C" w:rsidRDefault="00604EB1" w:rsidP="00604EB1">
            <w:pPr>
              <w:snapToGrid w:val="0"/>
              <w:spacing w:after="0" w:line="240" w:lineRule="auto"/>
              <w:ind w:left="-38" w:right="-58"/>
              <w:jc w:val="center"/>
              <w:rPr>
                <w:spacing w:val="0"/>
                <w:sz w:val="20"/>
              </w:rPr>
            </w:pPr>
          </w:p>
        </w:tc>
      </w:tr>
      <w:tr w:rsidR="00604EB1" w:rsidRPr="00CF6E3C" w14:paraId="6767003F" w14:textId="77777777" w:rsidTr="00604EB1">
        <w:tc>
          <w:tcPr>
            <w:tcW w:w="2977" w:type="dxa"/>
            <w:shd w:val="clear" w:color="auto" w:fill="auto"/>
          </w:tcPr>
          <w:p w14:paraId="27ABB714" w14:textId="77777777" w:rsidR="00604EB1" w:rsidRPr="00CF6E3C" w:rsidRDefault="00604EB1" w:rsidP="00604EB1">
            <w:pPr>
              <w:tabs>
                <w:tab w:val="left" w:pos="1260"/>
                <w:tab w:val="left" w:pos="3060"/>
                <w:tab w:val="left" w:pos="4464"/>
                <w:tab w:val="left" w:pos="4500"/>
                <w:tab w:val="left" w:pos="6030"/>
                <w:tab w:val="left" w:pos="6336"/>
                <w:tab w:val="left" w:pos="7470"/>
                <w:tab w:val="left" w:pos="8064"/>
              </w:tabs>
              <w:snapToGrid w:val="0"/>
              <w:spacing w:after="0" w:line="240" w:lineRule="auto"/>
              <w:ind w:left="50" w:hanging="110"/>
              <w:rPr>
                <w:bCs/>
                <w:spacing w:val="0"/>
                <w:sz w:val="20"/>
              </w:rPr>
            </w:pPr>
            <w:r w:rsidRPr="00CF6E3C">
              <w:rPr>
                <w:rFonts w:hint="eastAsia"/>
                <w:noProof/>
                <w:spacing w:val="0"/>
                <w:sz w:val="20"/>
              </w:rPr>
              <w:t>文書支援人員</w:t>
            </w:r>
          </w:p>
        </w:tc>
        <w:tc>
          <w:tcPr>
            <w:tcW w:w="1015" w:type="dxa"/>
          </w:tcPr>
          <w:p w14:paraId="019B45B9" w14:textId="5A3167DE" w:rsidR="00604EB1" w:rsidRPr="00CF6E3C" w:rsidRDefault="00604EB1" w:rsidP="00604EB1">
            <w:pPr>
              <w:snapToGrid w:val="0"/>
              <w:spacing w:after="0" w:line="240" w:lineRule="auto"/>
              <w:ind w:left="-38" w:right="-58"/>
              <w:jc w:val="center"/>
              <w:rPr>
                <w:bCs/>
                <w:spacing w:val="0"/>
                <w:sz w:val="20"/>
              </w:rPr>
            </w:pPr>
            <w:r w:rsidRPr="00CF6E3C">
              <w:rPr>
                <w:bCs/>
                <w:spacing w:val="0"/>
                <w:sz w:val="20"/>
                <w:lang w:val="en-HK"/>
              </w:rPr>
              <w:t>3.4</w:t>
            </w:r>
          </w:p>
        </w:tc>
        <w:tc>
          <w:tcPr>
            <w:tcW w:w="1016" w:type="dxa"/>
          </w:tcPr>
          <w:p w14:paraId="3CCE7A50" w14:textId="78935646" w:rsidR="00604EB1" w:rsidRPr="00CF6E3C" w:rsidRDefault="00604EB1" w:rsidP="00604EB1">
            <w:pPr>
              <w:snapToGrid w:val="0"/>
              <w:spacing w:after="0" w:line="240" w:lineRule="auto"/>
              <w:ind w:left="-38" w:right="-58"/>
              <w:jc w:val="center"/>
              <w:rPr>
                <w:bCs/>
                <w:spacing w:val="0"/>
                <w:sz w:val="20"/>
                <w:lang w:val="en-HK"/>
              </w:rPr>
            </w:pPr>
            <w:r w:rsidRPr="00CF6E3C">
              <w:rPr>
                <w:bCs/>
                <w:spacing w:val="0"/>
                <w:sz w:val="20"/>
                <w:lang w:val="en-HK"/>
              </w:rPr>
              <w:t>3.7</w:t>
            </w:r>
          </w:p>
        </w:tc>
        <w:tc>
          <w:tcPr>
            <w:tcW w:w="1016" w:type="dxa"/>
            <w:shd w:val="clear" w:color="auto" w:fill="auto"/>
          </w:tcPr>
          <w:p w14:paraId="58371A11" w14:textId="0AC9EEA4" w:rsidR="00604EB1" w:rsidRPr="00CF6E3C" w:rsidRDefault="00604EB1" w:rsidP="00604EB1">
            <w:pPr>
              <w:snapToGrid w:val="0"/>
              <w:spacing w:after="0" w:line="240" w:lineRule="auto"/>
              <w:ind w:left="-38" w:right="-58"/>
              <w:jc w:val="center"/>
              <w:rPr>
                <w:bCs/>
                <w:spacing w:val="0"/>
                <w:sz w:val="20"/>
                <w:lang w:val="en-HK"/>
              </w:rPr>
            </w:pPr>
            <w:r w:rsidRPr="00CF6E3C">
              <w:rPr>
                <w:bCs/>
                <w:spacing w:val="0"/>
                <w:sz w:val="20"/>
                <w:lang w:val="en-HK"/>
              </w:rPr>
              <w:t>3.5</w:t>
            </w:r>
          </w:p>
        </w:tc>
        <w:tc>
          <w:tcPr>
            <w:tcW w:w="1016" w:type="dxa"/>
            <w:shd w:val="clear" w:color="auto" w:fill="auto"/>
          </w:tcPr>
          <w:p w14:paraId="54EFDCA9" w14:textId="5804C7C0" w:rsidR="00604EB1" w:rsidRPr="00CF6E3C" w:rsidRDefault="00604EB1" w:rsidP="00604EB1">
            <w:pPr>
              <w:snapToGrid w:val="0"/>
              <w:spacing w:after="0" w:line="240" w:lineRule="auto"/>
              <w:ind w:left="-38" w:right="-58"/>
              <w:jc w:val="center"/>
              <w:rPr>
                <w:spacing w:val="0"/>
                <w:sz w:val="20"/>
              </w:rPr>
            </w:pPr>
            <w:r w:rsidRPr="00CF6E3C">
              <w:rPr>
                <w:bCs/>
                <w:spacing w:val="0"/>
                <w:sz w:val="20"/>
                <w:lang w:val="en-HK"/>
              </w:rPr>
              <w:t>3.</w:t>
            </w:r>
            <w:r w:rsidR="004F13D8">
              <w:rPr>
                <w:bCs/>
                <w:spacing w:val="0"/>
                <w:sz w:val="20"/>
                <w:lang w:val="en-HK"/>
              </w:rPr>
              <w:t>3</w:t>
            </w:r>
          </w:p>
        </w:tc>
        <w:tc>
          <w:tcPr>
            <w:tcW w:w="1016" w:type="dxa"/>
          </w:tcPr>
          <w:p w14:paraId="10F11B1C" w14:textId="54C821FF" w:rsidR="00604EB1" w:rsidRPr="00CF6E3C" w:rsidRDefault="00604EB1" w:rsidP="00604EB1">
            <w:pPr>
              <w:snapToGrid w:val="0"/>
              <w:spacing w:after="0" w:line="240" w:lineRule="auto"/>
              <w:ind w:left="-38" w:right="-58"/>
              <w:jc w:val="center"/>
              <w:rPr>
                <w:spacing w:val="0"/>
                <w:sz w:val="20"/>
              </w:rPr>
            </w:pPr>
            <w:r w:rsidRPr="00CF6E3C">
              <w:rPr>
                <w:bCs/>
                <w:spacing w:val="0"/>
                <w:sz w:val="20"/>
                <w:lang w:val="en-HK"/>
              </w:rPr>
              <w:t>3.</w:t>
            </w:r>
            <w:r w:rsidRPr="00CF6E3C">
              <w:rPr>
                <w:rFonts w:hint="eastAsia"/>
                <w:bCs/>
                <w:spacing w:val="0"/>
                <w:sz w:val="20"/>
                <w:lang w:val="en-HK"/>
              </w:rPr>
              <w:t>5</w:t>
            </w:r>
          </w:p>
        </w:tc>
        <w:tc>
          <w:tcPr>
            <w:tcW w:w="1016" w:type="dxa"/>
            <w:shd w:val="clear" w:color="auto" w:fill="auto"/>
          </w:tcPr>
          <w:p w14:paraId="0CA9C13D" w14:textId="03C9B922" w:rsidR="00604EB1" w:rsidRPr="00CF6E3C" w:rsidRDefault="00604EB1" w:rsidP="00604EB1">
            <w:pPr>
              <w:snapToGrid w:val="0"/>
              <w:spacing w:after="0" w:line="240" w:lineRule="auto"/>
              <w:ind w:left="-38" w:right="-58"/>
              <w:jc w:val="center"/>
              <w:rPr>
                <w:spacing w:val="0"/>
                <w:sz w:val="20"/>
              </w:rPr>
            </w:pPr>
            <w:r w:rsidRPr="00CF6E3C">
              <w:rPr>
                <w:spacing w:val="0"/>
                <w:sz w:val="20"/>
              </w:rPr>
              <w:t>3.9</w:t>
            </w:r>
          </w:p>
        </w:tc>
      </w:tr>
      <w:tr w:rsidR="00604EB1" w:rsidRPr="00CF6E3C" w14:paraId="186060D7" w14:textId="77777777" w:rsidTr="00604EB1">
        <w:tc>
          <w:tcPr>
            <w:tcW w:w="2977" w:type="dxa"/>
            <w:shd w:val="clear" w:color="auto" w:fill="auto"/>
          </w:tcPr>
          <w:p w14:paraId="75816ED7" w14:textId="77777777" w:rsidR="00604EB1" w:rsidRPr="00CF6E3C" w:rsidRDefault="00604EB1" w:rsidP="00604EB1">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rPr>
            </w:pPr>
          </w:p>
        </w:tc>
        <w:tc>
          <w:tcPr>
            <w:tcW w:w="1015" w:type="dxa"/>
          </w:tcPr>
          <w:p w14:paraId="018614E9" w14:textId="77777777" w:rsidR="00604EB1" w:rsidRPr="00CF6E3C" w:rsidRDefault="00604EB1" w:rsidP="00604EB1">
            <w:pPr>
              <w:snapToGrid w:val="0"/>
              <w:spacing w:after="0" w:line="240" w:lineRule="auto"/>
              <w:ind w:left="-38" w:right="-58"/>
              <w:jc w:val="center"/>
              <w:rPr>
                <w:bCs/>
                <w:spacing w:val="0"/>
                <w:sz w:val="20"/>
              </w:rPr>
            </w:pPr>
          </w:p>
        </w:tc>
        <w:tc>
          <w:tcPr>
            <w:tcW w:w="1016" w:type="dxa"/>
          </w:tcPr>
          <w:p w14:paraId="0FDCEA37" w14:textId="77777777" w:rsidR="00604EB1" w:rsidRPr="00CF6E3C" w:rsidRDefault="00604EB1" w:rsidP="00604EB1">
            <w:pPr>
              <w:snapToGrid w:val="0"/>
              <w:spacing w:after="0" w:line="240" w:lineRule="auto"/>
              <w:ind w:left="-38" w:right="-58"/>
              <w:jc w:val="center"/>
              <w:rPr>
                <w:bCs/>
                <w:spacing w:val="0"/>
                <w:sz w:val="20"/>
                <w:lang w:val="en-HK"/>
              </w:rPr>
            </w:pPr>
          </w:p>
        </w:tc>
        <w:tc>
          <w:tcPr>
            <w:tcW w:w="1016" w:type="dxa"/>
            <w:shd w:val="clear" w:color="auto" w:fill="auto"/>
          </w:tcPr>
          <w:p w14:paraId="291202F8" w14:textId="77777777" w:rsidR="00604EB1" w:rsidRPr="00CF6E3C" w:rsidRDefault="00604EB1" w:rsidP="00604EB1">
            <w:pPr>
              <w:snapToGrid w:val="0"/>
              <w:spacing w:after="0" w:line="240" w:lineRule="auto"/>
              <w:ind w:left="-38" w:right="-58"/>
              <w:jc w:val="center"/>
              <w:rPr>
                <w:bCs/>
                <w:spacing w:val="0"/>
                <w:sz w:val="20"/>
                <w:lang w:val="en-HK"/>
              </w:rPr>
            </w:pPr>
          </w:p>
        </w:tc>
        <w:tc>
          <w:tcPr>
            <w:tcW w:w="1016" w:type="dxa"/>
            <w:shd w:val="clear" w:color="auto" w:fill="auto"/>
          </w:tcPr>
          <w:p w14:paraId="3308B1E8" w14:textId="77777777" w:rsidR="00604EB1" w:rsidRPr="00CF6E3C" w:rsidRDefault="00604EB1" w:rsidP="00604EB1">
            <w:pPr>
              <w:snapToGrid w:val="0"/>
              <w:spacing w:after="0" w:line="240" w:lineRule="auto"/>
              <w:ind w:left="-38" w:right="-58"/>
              <w:jc w:val="center"/>
              <w:rPr>
                <w:spacing w:val="0"/>
                <w:sz w:val="20"/>
              </w:rPr>
            </w:pPr>
          </w:p>
        </w:tc>
        <w:tc>
          <w:tcPr>
            <w:tcW w:w="1016" w:type="dxa"/>
          </w:tcPr>
          <w:p w14:paraId="6F9DF040" w14:textId="77777777" w:rsidR="00604EB1" w:rsidRPr="00CF6E3C" w:rsidRDefault="00604EB1" w:rsidP="00604EB1">
            <w:pPr>
              <w:snapToGrid w:val="0"/>
              <w:spacing w:after="0" w:line="240" w:lineRule="auto"/>
              <w:ind w:left="-38" w:right="-58"/>
              <w:jc w:val="center"/>
              <w:rPr>
                <w:spacing w:val="0"/>
                <w:sz w:val="20"/>
              </w:rPr>
            </w:pPr>
          </w:p>
        </w:tc>
        <w:tc>
          <w:tcPr>
            <w:tcW w:w="1016" w:type="dxa"/>
            <w:shd w:val="clear" w:color="auto" w:fill="auto"/>
          </w:tcPr>
          <w:p w14:paraId="1916BD14" w14:textId="77777777" w:rsidR="00604EB1" w:rsidRPr="00CF6E3C" w:rsidRDefault="00604EB1" w:rsidP="00604EB1">
            <w:pPr>
              <w:snapToGrid w:val="0"/>
              <w:spacing w:after="0" w:line="240" w:lineRule="auto"/>
              <w:ind w:left="-38" w:right="-58"/>
              <w:jc w:val="center"/>
              <w:rPr>
                <w:spacing w:val="0"/>
                <w:sz w:val="20"/>
              </w:rPr>
            </w:pPr>
          </w:p>
        </w:tc>
      </w:tr>
      <w:tr w:rsidR="00604EB1" w:rsidRPr="00CF6E3C" w14:paraId="7314215E" w14:textId="77777777" w:rsidTr="00604EB1">
        <w:tc>
          <w:tcPr>
            <w:tcW w:w="2977" w:type="dxa"/>
            <w:shd w:val="clear" w:color="auto" w:fill="auto"/>
          </w:tcPr>
          <w:p w14:paraId="446FD0E7" w14:textId="77777777" w:rsidR="00604EB1" w:rsidRPr="00CF6E3C" w:rsidRDefault="00604EB1" w:rsidP="00604EB1">
            <w:pPr>
              <w:tabs>
                <w:tab w:val="left" w:pos="1260"/>
                <w:tab w:val="left" w:pos="3060"/>
                <w:tab w:val="left" w:pos="4464"/>
                <w:tab w:val="left" w:pos="4500"/>
                <w:tab w:val="left" w:pos="6030"/>
                <w:tab w:val="left" w:pos="6336"/>
                <w:tab w:val="left" w:pos="7470"/>
                <w:tab w:val="left" w:pos="8064"/>
              </w:tabs>
              <w:snapToGrid w:val="0"/>
              <w:spacing w:after="0" w:line="240" w:lineRule="auto"/>
              <w:ind w:left="50" w:hanging="110"/>
              <w:rPr>
                <w:bCs/>
                <w:spacing w:val="0"/>
                <w:sz w:val="20"/>
              </w:rPr>
            </w:pPr>
            <w:r w:rsidRPr="00CF6E3C">
              <w:rPr>
                <w:rFonts w:hint="eastAsia"/>
                <w:noProof/>
                <w:spacing w:val="0"/>
                <w:sz w:val="20"/>
              </w:rPr>
              <w:t>服務及銷售人員</w:t>
            </w:r>
          </w:p>
        </w:tc>
        <w:tc>
          <w:tcPr>
            <w:tcW w:w="1015" w:type="dxa"/>
          </w:tcPr>
          <w:p w14:paraId="10ADFB9F" w14:textId="4A6FEF02" w:rsidR="00604EB1" w:rsidRPr="00CF6E3C" w:rsidRDefault="00604EB1" w:rsidP="00604EB1">
            <w:pPr>
              <w:snapToGrid w:val="0"/>
              <w:spacing w:after="0" w:line="240" w:lineRule="auto"/>
              <w:ind w:left="-38" w:right="-58"/>
              <w:jc w:val="center"/>
              <w:rPr>
                <w:bCs/>
                <w:spacing w:val="0"/>
                <w:sz w:val="20"/>
              </w:rPr>
            </w:pPr>
            <w:r w:rsidRPr="00CF6E3C">
              <w:rPr>
                <w:bCs/>
                <w:spacing w:val="0"/>
                <w:sz w:val="20"/>
                <w:lang w:val="en-HK"/>
              </w:rPr>
              <w:t>3.</w:t>
            </w:r>
            <w:r w:rsidR="004F13D8">
              <w:rPr>
                <w:bCs/>
                <w:spacing w:val="0"/>
                <w:sz w:val="20"/>
                <w:lang w:val="en-HK"/>
              </w:rPr>
              <w:t>3</w:t>
            </w:r>
          </w:p>
        </w:tc>
        <w:tc>
          <w:tcPr>
            <w:tcW w:w="1016" w:type="dxa"/>
          </w:tcPr>
          <w:p w14:paraId="7D9AC419" w14:textId="4FE74C50" w:rsidR="00604EB1" w:rsidRPr="00CF6E3C" w:rsidRDefault="00604EB1" w:rsidP="00604EB1">
            <w:pPr>
              <w:snapToGrid w:val="0"/>
              <w:spacing w:after="0" w:line="240" w:lineRule="auto"/>
              <w:ind w:left="-38" w:right="-58"/>
              <w:jc w:val="center"/>
              <w:rPr>
                <w:bCs/>
                <w:spacing w:val="0"/>
                <w:sz w:val="20"/>
                <w:lang w:val="en-HK"/>
              </w:rPr>
            </w:pPr>
            <w:r w:rsidRPr="00CF6E3C">
              <w:rPr>
                <w:bCs/>
                <w:spacing w:val="0"/>
                <w:sz w:val="20"/>
                <w:lang w:val="en-HK"/>
              </w:rPr>
              <w:t>3.4</w:t>
            </w:r>
          </w:p>
        </w:tc>
        <w:tc>
          <w:tcPr>
            <w:tcW w:w="1016" w:type="dxa"/>
            <w:shd w:val="clear" w:color="auto" w:fill="auto"/>
          </w:tcPr>
          <w:p w14:paraId="3561DBE8" w14:textId="577070ED" w:rsidR="00604EB1" w:rsidRPr="00CF6E3C" w:rsidRDefault="00604EB1" w:rsidP="00604EB1">
            <w:pPr>
              <w:snapToGrid w:val="0"/>
              <w:spacing w:after="0" w:line="240" w:lineRule="auto"/>
              <w:ind w:left="-38" w:right="-58"/>
              <w:jc w:val="center"/>
              <w:rPr>
                <w:bCs/>
                <w:spacing w:val="0"/>
                <w:sz w:val="20"/>
                <w:lang w:val="en-HK"/>
              </w:rPr>
            </w:pPr>
            <w:r w:rsidRPr="00CF6E3C">
              <w:rPr>
                <w:bCs/>
                <w:spacing w:val="0"/>
                <w:sz w:val="20"/>
                <w:lang w:val="en-HK"/>
              </w:rPr>
              <w:t>3.6</w:t>
            </w:r>
          </w:p>
        </w:tc>
        <w:tc>
          <w:tcPr>
            <w:tcW w:w="1016" w:type="dxa"/>
            <w:shd w:val="clear" w:color="auto" w:fill="auto"/>
          </w:tcPr>
          <w:p w14:paraId="063E319F" w14:textId="6257CF91" w:rsidR="00604EB1" w:rsidRPr="00CF6E3C" w:rsidRDefault="00604EB1" w:rsidP="00604EB1">
            <w:pPr>
              <w:snapToGrid w:val="0"/>
              <w:spacing w:after="0" w:line="240" w:lineRule="auto"/>
              <w:ind w:left="-38" w:right="-58"/>
              <w:jc w:val="center"/>
              <w:rPr>
                <w:spacing w:val="0"/>
                <w:sz w:val="20"/>
              </w:rPr>
            </w:pPr>
            <w:r w:rsidRPr="00CF6E3C">
              <w:rPr>
                <w:bCs/>
                <w:spacing w:val="0"/>
                <w:sz w:val="20"/>
                <w:lang w:val="en-HK"/>
              </w:rPr>
              <w:t>3.5</w:t>
            </w:r>
          </w:p>
        </w:tc>
        <w:tc>
          <w:tcPr>
            <w:tcW w:w="1016" w:type="dxa"/>
          </w:tcPr>
          <w:p w14:paraId="1B02482D" w14:textId="1694CBCC" w:rsidR="00604EB1" w:rsidRPr="00CF6E3C" w:rsidRDefault="00604EB1" w:rsidP="00604EB1">
            <w:pPr>
              <w:snapToGrid w:val="0"/>
              <w:spacing w:after="0" w:line="240" w:lineRule="auto"/>
              <w:ind w:left="-38" w:right="-58"/>
              <w:jc w:val="center"/>
              <w:rPr>
                <w:spacing w:val="0"/>
                <w:sz w:val="20"/>
              </w:rPr>
            </w:pPr>
            <w:r w:rsidRPr="00CF6E3C">
              <w:rPr>
                <w:bCs/>
                <w:spacing w:val="0"/>
                <w:sz w:val="20"/>
                <w:lang w:val="en-HK"/>
              </w:rPr>
              <w:t>3.</w:t>
            </w:r>
            <w:r w:rsidRPr="00CF6E3C">
              <w:rPr>
                <w:rFonts w:hint="eastAsia"/>
                <w:bCs/>
                <w:spacing w:val="0"/>
                <w:sz w:val="20"/>
                <w:lang w:val="en-HK"/>
              </w:rPr>
              <w:t>5</w:t>
            </w:r>
          </w:p>
        </w:tc>
        <w:tc>
          <w:tcPr>
            <w:tcW w:w="1016" w:type="dxa"/>
            <w:shd w:val="clear" w:color="auto" w:fill="auto"/>
          </w:tcPr>
          <w:p w14:paraId="4197AEA7" w14:textId="71E2681B" w:rsidR="00604EB1" w:rsidRPr="00CF6E3C" w:rsidRDefault="00604EB1" w:rsidP="00604EB1">
            <w:pPr>
              <w:snapToGrid w:val="0"/>
              <w:spacing w:after="0" w:line="240" w:lineRule="auto"/>
              <w:ind w:left="-38" w:right="-58"/>
              <w:jc w:val="center"/>
              <w:rPr>
                <w:spacing w:val="0"/>
                <w:sz w:val="20"/>
              </w:rPr>
            </w:pPr>
            <w:r w:rsidRPr="00CF6E3C">
              <w:rPr>
                <w:spacing w:val="0"/>
                <w:sz w:val="20"/>
              </w:rPr>
              <w:t>4.0</w:t>
            </w:r>
          </w:p>
        </w:tc>
      </w:tr>
      <w:tr w:rsidR="00604EB1" w:rsidRPr="00CF6E3C" w14:paraId="199264E5" w14:textId="77777777" w:rsidTr="00604EB1">
        <w:tc>
          <w:tcPr>
            <w:tcW w:w="2977" w:type="dxa"/>
            <w:shd w:val="clear" w:color="auto" w:fill="auto"/>
          </w:tcPr>
          <w:p w14:paraId="66511825" w14:textId="77777777" w:rsidR="00604EB1" w:rsidRPr="00CF6E3C" w:rsidRDefault="00604EB1" w:rsidP="00604EB1">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rPr>
            </w:pPr>
          </w:p>
        </w:tc>
        <w:tc>
          <w:tcPr>
            <w:tcW w:w="1015" w:type="dxa"/>
          </w:tcPr>
          <w:p w14:paraId="50182D2A" w14:textId="77777777" w:rsidR="00604EB1" w:rsidRPr="00CF6E3C" w:rsidRDefault="00604EB1" w:rsidP="00604EB1">
            <w:pPr>
              <w:snapToGrid w:val="0"/>
              <w:spacing w:after="0" w:line="240" w:lineRule="auto"/>
              <w:ind w:left="-38" w:right="-58"/>
              <w:jc w:val="center"/>
              <w:rPr>
                <w:bCs/>
                <w:spacing w:val="0"/>
                <w:sz w:val="20"/>
              </w:rPr>
            </w:pPr>
          </w:p>
        </w:tc>
        <w:tc>
          <w:tcPr>
            <w:tcW w:w="1016" w:type="dxa"/>
          </w:tcPr>
          <w:p w14:paraId="4A898969" w14:textId="77777777" w:rsidR="00604EB1" w:rsidRPr="00CF6E3C" w:rsidRDefault="00604EB1" w:rsidP="00604EB1">
            <w:pPr>
              <w:snapToGrid w:val="0"/>
              <w:spacing w:after="0" w:line="240" w:lineRule="auto"/>
              <w:ind w:left="-38" w:right="-58"/>
              <w:jc w:val="center"/>
              <w:rPr>
                <w:bCs/>
                <w:spacing w:val="0"/>
                <w:sz w:val="20"/>
                <w:lang w:val="en-HK"/>
              </w:rPr>
            </w:pPr>
          </w:p>
        </w:tc>
        <w:tc>
          <w:tcPr>
            <w:tcW w:w="1016" w:type="dxa"/>
            <w:shd w:val="clear" w:color="auto" w:fill="auto"/>
          </w:tcPr>
          <w:p w14:paraId="1969633A" w14:textId="77777777" w:rsidR="00604EB1" w:rsidRPr="00CF6E3C" w:rsidRDefault="00604EB1" w:rsidP="00604EB1">
            <w:pPr>
              <w:snapToGrid w:val="0"/>
              <w:spacing w:after="0" w:line="240" w:lineRule="auto"/>
              <w:ind w:left="-38" w:right="-58"/>
              <w:jc w:val="center"/>
              <w:rPr>
                <w:bCs/>
                <w:spacing w:val="0"/>
                <w:sz w:val="20"/>
                <w:lang w:val="en-HK"/>
              </w:rPr>
            </w:pPr>
          </w:p>
        </w:tc>
        <w:tc>
          <w:tcPr>
            <w:tcW w:w="1016" w:type="dxa"/>
            <w:shd w:val="clear" w:color="auto" w:fill="auto"/>
          </w:tcPr>
          <w:p w14:paraId="7B1078FD" w14:textId="77777777" w:rsidR="00604EB1" w:rsidRPr="00CF6E3C" w:rsidRDefault="00604EB1" w:rsidP="00604EB1">
            <w:pPr>
              <w:snapToGrid w:val="0"/>
              <w:spacing w:after="0" w:line="240" w:lineRule="auto"/>
              <w:ind w:left="-38" w:right="-58"/>
              <w:jc w:val="center"/>
              <w:rPr>
                <w:spacing w:val="0"/>
                <w:sz w:val="20"/>
              </w:rPr>
            </w:pPr>
          </w:p>
        </w:tc>
        <w:tc>
          <w:tcPr>
            <w:tcW w:w="1016" w:type="dxa"/>
          </w:tcPr>
          <w:p w14:paraId="41FE88B5" w14:textId="77777777" w:rsidR="00604EB1" w:rsidRPr="00CF6E3C" w:rsidRDefault="00604EB1" w:rsidP="00604EB1">
            <w:pPr>
              <w:snapToGrid w:val="0"/>
              <w:spacing w:after="0" w:line="240" w:lineRule="auto"/>
              <w:ind w:left="-38" w:right="-58"/>
              <w:jc w:val="center"/>
              <w:rPr>
                <w:spacing w:val="0"/>
                <w:sz w:val="20"/>
              </w:rPr>
            </w:pPr>
          </w:p>
        </w:tc>
        <w:tc>
          <w:tcPr>
            <w:tcW w:w="1016" w:type="dxa"/>
            <w:shd w:val="clear" w:color="auto" w:fill="auto"/>
          </w:tcPr>
          <w:p w14:paraId="5CCF58E6" w14:textId="77777777" w:rsidR="00604EB1" w:rsidRPr="00CF6E3C" w:rsidRDefault="00604EB1" w:rsidP="00604EB1">
            <w:pPr>
              <w:snapToGrid w:val="0"/>
              <w:spacing w:after="0" w:line="240" w:lineRule="auto"/>
              <w:ind w:left="-38" w:right="-58"/>
              <w:jc w:val="center"/>
              <w:rPr>
                <w:spacing w:val="0"/>
                <w:sz w:val="20"/>
              </w:rPr>
            </w:pPr>
          </w:p>
        </w:tc>
      </w:tr>
      <w:tr w:rsidR="00604EB1" w:rsidRPr="00CF6E3C" w14:paraId="1D4294C0" w14:textId="77777777" w:rsidTr="00604EB1">
        <w:tc>
          <w:tcPr>
            <w:tcW w:w="2977" w:type="dxa"/>
            <w:shd w:val="clear" w:color="auto" w:fill="auto"/>
          </w:tcPr>
          <w:p w14:paraId="203569E7" w14:textId="77777777" w:rsidR="00604EB1" w:rsidRPr="00CF6E3C" w:rsidRDefault="00604EB1" w:rsidP="00604EB1">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rPr>
            </w:pPr>
            <w:r w:rsidRPr="00CF6E3C">
              <w:rPr>
                <w:rFonts w:hint="eastAsia"/>
                <w:noProof/>
                <w:spacing w:val="0"/>
                <w:sz w:val="20"/>
              </w:rPr>
              <w:t>工藝及有關人員</w:t>
            </w:r>
          </w:p>
        </w:tc>
        <w:tc>
          <w:tcPr>
            <w:tcW w:w="1015" w:type="dxa"/>
          </w:tcPr>
          <w:p w14:paraId="3C2C8C0C" w14:textId="219DC852" w:rsidR="00604EB1" w:rsidRPr="00CF6E3C" w:rsidRDefault="00604EB1" w:rsidP="00604EB1">
            <w:pPr>
              <w:snapToGrid w:val="0"/>
              <w:spacing w:after="0" w:line="240" w:lineRule="auto"/>
              <w:ind w:left="-38" w:right="-58"/>
              <w:jc w:val="center"/>
              <w:rPr>
                <w:bCs/>
                <w:spacing w:val="0"/>
                <w:sz w:val="20"/>
              </w:rPr>
            </w:pPr>
            <w:r w:rsidRPr="00CF6E3C">
              <w:rPr>
                <w:bCs/>
                <w:spacing w:val="0"/>
                <w:sz w:val="20"/>
                <w:lang w:val="en-HK"/>
              </w:rPr>
              <w:t>4.0</w:t>
            </w:r>
          </w:p>
        </w:tc>
        <w:tc>
          <w:tcPr>
            <w:tcW w:w="1016" w:type="dxa"/>
          </w:tcPr>
          <w:p w14:paraId="14058CFE" w14:textId="4684625C" w:rsidR="00604EB1" w:rsidRPr="00CF6E3C" w:rsidRDefault="00604EB1" w:rsidP="00604EB1">
            <w:pPr>
              <w:snapToGrid w:val="0"/>
              <w:spacing w:after="0" w:line="240" w:lineRule="auto"/>
              <w:ind w:left="-38" w:right="-58"/>
              <w:jc w:val="center"/>
              <w:rPr>
                <w:bCs/>
                <w:spacing w:val="0"/>
                <w:sz w:val="20"/>
                <w:lang w:val="en-HK"/>
              </w:rPr>
            </w:pPr>
            <w:r w:rsidRPr="00CF6E3C">
              <w:rPr>
                <w:bCs/>
                <w:spacing w:val="0"/>
                <w:sz w:val="20"/>
                <w:lang w:val="en-HK"/>
              </w:rPr>
              <w:t>4.0</w:t>
            </w:r>
          </w:p>
        </w:tc>
        <w:tc>
          <w:tcPr>
            <w:tcW w:w="1016" w:type="dxa"/>
            <w:shd w:val="clear" w:color="auto" w:fill="auto"/>
          </w:tcPr>
          <w:p w14:paraId="33FE9D94" w14:textId="21D652C7" w:rsidR="00604EB1" w:rsidRPr="00CF6E3C" w:rsidRDefault="00604EB1" w:rsidP="00604EB1">
            <w:pPr>
              <w:snapToGrid w:val="0"/>
              <w:spacing w:after="0" w:line="240" w:lineRule="auto"/>
              <w:ind w:left="-38" w:right="-58"/>
              <w:jc w:val="center"/>
              <w:rPr>
                <w:bCs/>
                <w:spacing w:val="0"/>
                <w:sz w:val="20"/>
                <w:lang w:val="en-HK"/>
              </w:rPr>
            </w:pPr>
            <w:r w:rsidRPr="00CF6E3C">
              <w:rPr>
                <w:bCs/>
                <w:spacing w:val="0"/>
                <w:sz w:val="20"/>
                <w:lang w:val="en-HK"/>
              </w:rPr>
              <w:t>4.0</w:t>
            </w:r>
          </w:p>
        </w:tc>
        <w:tc>
          <w:tcPr>
            <w:tcW w:w="1016" w:type="dxa"/>
            <w:shd w:val="clear" w:color="auto" w:fill="auto"/>
          </w:tcPr>
          <w:p w14:paraId="49EFFE2C" w14:textId="4801F280" w:rsidR="00604EB1" w:rsidRPr="00CF6E3C" w:rsidRDefault="00604EB1" w:rsidP="00604EB1">
            <w:pPr>
              <w:snapToGrid w:val="0"/>
              <w:spacing w:after="0" w:line="240" w:lineRule="auto"/>
              <w:ind w:left="-38" w:right="-58"/>
              <w:jc w:val="center"/>
              <w:rPr>
                <w:spacing w:val="0"/>
                <w:sz w:val="20"/>
              </w:rPr>
            </w:pPr>
            <w:r w:rsidRPr="00CF6E3C">
              <w:rPr>
                <w:bCs/>
                <w:spacing w:val="0"/>
                <w:sz w:val="20"/>
                <w:lang w:val="en-HK"/>
              </w:rPr>
              <w:t>3.9</w:t>
            </w:r>
          </w:p>
        </w:tc>
        <w:tc>
          <w:tcPr>
            <w:tcW w:w="1016" w:type="dxa"/>
          </w:tcPr>
          <w:p w14:paraId="16F6BBCC" w14:textId="3C54B9D7" w:rsidR="00604EB1" w:rsidRPr="00CF6E3C" w:rsidRDefault="00604EB1" w:rsidP="00604EB1">
            <w:pPr>
              <w:snapToGrid w:val="0"/>
              <w:spacing w:after="0" w:line="240" w:lineRule="auto"/>
              <w:ind w:left="-38" w:right="-58"/>
              <w:jc w:val="center"/>
              <w:rPr>
                <w:spacing w:val="0"/>
                <w:sz w:val="20"/>
              </w:rPr>
            </w:pPr>
            <w:r w:rsidRPr="00CF6E3C">
              <w:rPr>
                <w:bCs/>
                <w:spacing w:val="0"/>
                <w:sz w:val="20"/>
                <w:lang w:val="en-HK"/>
              </w:rPr>
              <w:t>4.</w:t>
            </w:r>
            <w:r w:rsidRPr="00CF6E3C">
              <w:rPr>
                <w:rFonts w:hint="eastAsia"/>
                <w:bCs/>
                <w:spacing w:val="0"/>
                <w:sz w:val="20"/>
                <w:lang w:val="en-HK"/>
              </w:rPr>
              <w:t>7</w:t>
            </w:r>
          </w:p>
        </w:tc>
        <w:tc>
          <w:tcPr>
            <w:tcW w:w="1016" w:type="dxa"/>
            <w:shd w:val="clear" w:color="auto" w:fill="auto"/>
          </w:tcPr>
          <w:p w14:paraId="128F4479" w14:textId="1D951F10" w:rsidR="00604EB1" w:rsidRPr="00CF6E3C" w:rsidRDefault="00604EB1" w:rsidP="00604EB1">
            <w:pPr>
              <w:snapToGrid w:val="0"/>
              <w:spacing w:after="0" w:line="240" w:lineRule="auto"/>
              <w:ind w:left="-38" w:right="-58"/>
              <w:jc w:val="center"/>
              <w:rPr>
                <w:spacing w:val="0"/>
                <w:sz w:val="20"/>
              </w:rPr>
            </w:pPr>
            <w:r w:rsidRPr="00CF6E3C">
              <w:rPr>
                <w:spacing w:val="0"/>
                <w:sz w:val="20"/>
              </w:rPr>
              <w:t>6.2</w:t>
            </w:r>
          </w:p>
        </w:tc>
      </w:tr>
      <w:tr w:rsidR="00604EB1" w:rsidRPr="00CF6E3C" w14:paraId="7E81D098" w14:textId="77777777" w:rsidTr="00604EB1">
        <w:tc>
          <w:tcPr>
            <w:tcW w:w="2977" w:type="dxa"/>
            <w:shd w:val="clear" w:color="auto" w:fill="auto"/>
          </w:tcPr>
          <w:p w14:paraId="1E514578" w14:textId="77777777" w:rsidR="00604EB1" w:rsidRPr="00CF6E3C" w:rsidRDefault="00604EB1" w:rsidP="00604EB1">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rPr>
            </w:pPr>
          </w:p>
        </w:tc>
        <w:tc>
          <w:tcPr>
            <w:tcW w:w="1015" w:type="dxa"/>
          </w:tcPr>
          <w:p w14:paraId="2EE2DD85" w14:textId="77777777" w:rsidR="00604EB1" w:rsidRPr="00CF6E3C" w:rsidRDefault="00604EB1" w:rsidP="00604EB1">
            <w:pPr>
              <w:snapToGrid w:val="0"/>
              <w:spacing w:after="0" w:line="240" w:lineRule="auto"/>
              <w:ind w:left="-38" w:right="-58"/>
              <w:jc w:val="center"/>
              <w:rPr>
                <w:bCs/>
                <w:spacing w:val="0"/>
                <w:sz w:val="20"/>
              </w:rPr>
            </w:pPr>
          </w:p>
        </w:tc>
        <w:tc>
          <w:tcPr>
            <w:tcW w:w="1016" w:type="dxa"/>
          </w:tcPr>
          <w:p w14:paraId="5058F163" w14:textId="77777777" w:rsidR="00604EB1" w:rsidRPr="00CF6E3C" w:rsidRDefault="00604EB1" w:rsidP="00604EB1">
            <w:pPr>
              <w:snapToGrid w:val="0"/>
              <w:spacing w:after="0" w:line="240" w:lineRule="auto"/>
              <w:ind w:left="-38" w:right="-58"/>
              <w:jc w:val="center"/>
              <w:rPr>
                <w:bCs/>
                <w:spacing w:val="0"/>
                <w:sz w:val="20"/>
                <w:lang w:val="en-HK"/>
              </w:rPr>
            </w:pPr>
          </w:p>
        </w:tc>
        <w:tc>
          <w:tcPr>
            <w:tcW w:w="1016" w:type="dxa"/>
            <w:shd w:val="clear" w:color="auto" w:fill="auto"/>
          </w:tcPr>
          <w:p w14:paraId="7F313409" w14:textId="77777777" w:rsidR="00604EB1" w:rsidRPr="00CF6E3C" w:rsidRDefault="00604EB1" w:rsidP="00604EB1">
            <w:pPr>
              <w:snapToGrid w:val="0"/>
              <w:spacing w:after="0" w:line="240" w:lineRule="auto"/>
              <w:ind w:left="-38" w:right="-58"/>
              <w:jc w:val="center"/>
              <w:rPr>
                <w:bCs/>
                <w:spacing w:val="0"/>
                <w:sz w:val="20"/>
                <w:lang w:val="en-HK"/>
              </w:rPr>
            </w:pPr>
          </w:p>
        </w:tc>
        <w:tc>
          <w:tcPr>
            <w:tcW w:w="1016" w:type="dxa"/>
            <w:shd w:val="clear" w:color="auto" w:fill="auto"/>
          </w:tcPr>
          <w:p w14:paraId="1DA62BA4" w14:textId="77777777" w:rsidR="00604EB1" w:rsidRPr="00CF6E3C" w:rsidRDefault="00604EB1" w:rsidP="00604EB1">
            <w:pPr>
              <w:snapToGrid w:val="0"/>
              <w:spacing w:after="0" w:line="240" w:lineRule="auto"/>
              <w:ind w:left="-38" w:right="-58"/>
              <w:jc w:val="center"/>
              <w:rPr>
                <w:spacing w:val="0"/>
                <w:sz w:val="20"/>
              </w:rPr>
            </w:pPr>
          </w:p>
        </w:tc>
        <w:tc>
          <w:tcPr>
            <w:tcW w:w="1016" w:type="dxa"/>
          </w:tcPr>
          <w:p w14:paraId="0AE4FB7D" w14:textId="77777777" w:rsidR="00604EB1" w:rsidRPr="00CF6E3C" w:rsidRDefault="00604EB1" w:rsidP="00604EB1">
            <w:pPr>
              <w:snapToGrid w:val="0"/>
              <w:spacing w:after="0" w:line="240" w:lineRule="auto"/>
              <w:ind w:left="-38" w:right="-58"/>
              <w:jc w:val="center"/>
              <w:rPr>
                <w:spacing w:val="0"/>
                <w:sz w:val="20"/>
              </w:rPr>
            </w:pPr>
          </w:p>
        </w:tc>
        <w:tc>
          <w:tcPr>
            <w:tcW w:w="1016" w:type="dxa"/>
            <w:shd w:val="clear" w:color="auto" w:fill="auto"/>
          </w:tcPr>
          <w:p w14:paraId="0D9093C6" w14:textId="77777777" w:rsidR="00604EB1" w:rsidRPr="00CF6E3C" w:rsidRDefault="00604EB1" w:rsidP="00604EB1">
            <w:pPr>
              <w:snapToGrid w:val="0"/>
              <w:spacing w:after="0" w:line="240" w:lineRule="auto"/>
              <w:ind w:left="-38" w:right="-58"/>
              <w:jc w:val="center"/>
              <w:rPr>
                <w:spacing w:val="0"/>
                <w:sz w:val="20"/>
              </w:rPr>
            </w:pPr>
          </w:p>
        </w:tc>
      </w:tr>
      <w:tr w:rsidR="00604EB1" w:rsidRPr="00CF6E3C" w14:paraId="20A5EFF6" w14:textId="77777777" w:rsidTr="00604EB1">
        <w:tc>
          <w:tcPr>
            <w:tcW w:w="2977" w:type="dxa"/>
            <w:shd w:val="clear" w:color="auto" w:fill="auto"/>
          </w:tcPr>
          <w:p w14:paraId="552C43DD" w14:textId="77777777" w:rsidR="00604EB1" w:rsidRPr="00CF6E3C" w:rsidRDefault="00604EB1" w:rsidP="004F67ED">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noProof/>
                <w:spacing w:val="0"/>
                <w:sz w:val="20"/>
              </w:rPr>
            </w:pPr>
            <w:r w:rsidRPr="00CF6E3C">
              <w:rPr>
                <w:rFonts w:hint="eastAsia"/>
                <w:noProof/>
                <w:spacing w:val="0"/>
                <w:sz w:val="20"/>
              </w:rPr>
              <w:t>機台及機器</w:t>
            </w:r>
          </w:p>
          <w:p w14:paraId="1E345DD0" w14:textId="77777777" w:rsidR="00604EB1" w:rsidRPr="00CF6E3C" w:rsidRDefault="00604EB1" w:rsidP="00604EB1">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rPr>
            </w:pPr>
            <w:r w:rsidRPr="00CF6E3C">
              <w:rPr>
                <w:noProof/>
                <w:spacing w:val="0"/>
                <w:sz w:val="20"/>
              </w:rPr>
              <w:tab/>
            </w:r>
            <w:r w:rsidRPr="00CF6E3C">
              <w:rPr>
                <w:rFonts w:hint="eastAsia"/>
                <w:noProof/>
                <w:spacing w:val="0"/>
                <w:sz w:val="20"/>
              </w:rPr>
              <w:t>操作員及裝配員</w:t>
            </w:r>
          </w:p>
        </w:tc>
        <w:tc>
          <w:tcPr>
            <w:tcW w:w="1015" w:type="dxa"/>
          </w:tcPr>
          <w:p w14:paraId="59FFB6F3" w14:textId="2192A56D" w:rsidR="00604EB1" w:rsidRPr="00CF6E3C" w:rsidRDefault="00604EB1" w:rsidP="00604EB1">
            <w:pPr>
              <w:snapToGrid w:val="0"/>
              <w:spacing w:after="0" w:line="240" w:lineRule="auto"/>
              <w:ind w:left="-38" w:right="-58"/>
              <w:jc w:val="center"/>
              <w:rPr>
                <w:bCs/>
                <w:spacing w:val="0"/>
                <w:sz w:val="20"/>
              </w:rPr>
            </w:pPr>
            <w:r w:rsidRPr="00CF6E3C">
              <w:rPr>
                <w:bCs/>
                <w:spacing w:val="0"/>
                <w:sz w:val="20"/>
                <w:lang w:val="en-HK"/>
              </w:rPr>
              <w:t>2.1</w:t>
            </w:r>
          </w:p>
        </w:tc>
        <w:tc>
          <w:tcPr>
            <w:tcW w:w="1016" w:type="dxa"/>
          </w:tcPr>
          <w:p w14:paraId="421A5F92" w14:textId="015360A5" w:rsidR="00604EB1" w:rsidRPr="00CF6E3C" w:rsidRDefault="00604EB1" w:rsidP="00604EB1">
            <w:pPr>
              <w:snapToGrid w:val="0"/>
              <w:spacing w:after="0" w:line="240" w:lineRule="auto"/>
              <w:ind w:left="-38" w:right="-58"/>
              <w:jc w:val="center"/>
              <w:rPr>
                <w:bCs/>
                <w:spacing w:val="0"/>
                <w:sz w:val="20"/>
                <w:lang w:val="en-HK"/>
              </w:rPr>
            </w:pPr>
            <w:r w:rsidRPr="00CF6E3C">
              <w:rPr>
                <w:bCs/>
                <w:spacing w:val="0"/>
                <w:sz w:val="20"/>
                <w:lang w:val="en-HK"/>
              </w:rPr>
              <w:t>2.4</w:t>
            </w:r>
          </w:p>
        </w:tc>
        <w:tc>
          <w:tcPr>
            <w:tcW w:w="1016" w:type="dxa"/>
            <w:shd w:val="clear" w:color="auto" w:fill="auto"/>
          </w:tcPr>
          <w:p w14:paraId="08D12EF9" w14:textId="3CFDA1C5" w:rsidR="00604EB1" w:rsidRPr="00CF6E3C" w:rsidRDefault="00604EB1" w:rsidP="00604EB1">
            <w:pPr>
              <w:snapToGrid w:val="0"/>
              <w:spacing w:after="0" w:line="240" w:lineRule="auto"/>
              <w:ind w:left="-38" w:right="-58"/>
              <w:jc w:val="center"/>
              <w:rPr>
                <w:bCs/>
                <w:spacing w:val="0"/>
                <w:sz w:val="20"/>
                <w:lang w:val="en-HK"/>
              </w:rPr>
            </w:pPr>
            <w:r w:rsidRPr="00CF6E3C">
              <w:rPr>
                <w:bCs/>
                <w:spacing w:val="0"/>
                <w:sz w:val="20"/>
                <w:lang w:val="en-HK"/>
              </w:rPr>
              <w:t>2.5</w:t>
            </w:r>
          </w:p>
        </w:tc>
        <w:tc>
          <w:tcPr>
            <w:tcW w:w="1016" w:type="dxa"/>
            <w:shd w:val="clear" w:color="auto" w:fill="auto"/>
          </w:tcPr>
          <w:p w14:paraId="5C03AC25" w14:textId="06368C79" w:rsidR="00604EB1" w:rsidRPr="00CF6E3C" w:rsidRDefault="00604EB1" w:rsidP="00604EB1">
            <w:pPr>
              <w:snapToGrid w:val="0"/>
              <w:spacing w:after="0" w:line="240" w:lineRule="auto"/>
              <w:ind w:left="-38" w:right="-58"/>
              <w:jc w:val="center"/>
              <w:rPr>
                <w:spacing w:val="0"/>
                <w:sz w:val="20"/>
              </w:rPr>
            </w:pPr>
            <w:r w:rsidRPr="00CF6E3C">
              <w:rPr>
                <w:bCs/>
                <w:spacing w:val="0"/>
                <w:sz w:val="20"/>
                <w:lang w:val="en-HK"/>
              </w:rPr>
              <w:t>2.8</w:t>
            </w:r>
          </w:p>
        </w:tc>
        <w:tc>
          <w:tcPr>
            <w:tcW w:w="1016" w:type="dxa"/>
          </w:tcPr>
          <w:p w14:paraId="13EFEF4C" w14:textId="2432B495" w:rsidR="00604EB1" w:rsidRPr="00CF6E3C" w:rsidRDefault="00604EB1" w:rsidP="00604EB1">
            <w:pPr>
              <w:snapToGrid w:val="0"/>
              <w:spacing w:after="0" w:line="240" w:lineRule="auto"/>
              <w:ind w:left="-38" w:right="-58"/>
              <w:jc w:val="center"/>
              <w:rPr>
                <w:spacing w:val="0"/>
                <w:sz w:val="20"/>
              </w:rPr>
            </w:pPr>
            <w:r w:rsidRPr="00CF6E3C">
              <w:rPr>
                <w:bCs/>
                <w:spacing w:val="0"/>
                <w:sz w:val="20"/>
                <w:lang w:val="en-HK"/>
              </w:rPr>
              <w:t>2.</w:t>
            </w:r>
            <w:r w:rsidRPr="00CF6E3C">
              <w:rPr>
                <w:rFonts w:hint="eastAsia"/>
                <w:bCs/>
                <w:spacing w:val="0"/>
                <w:sz w:val="20"/>
                <w:lang w:val="en-HK"/>
              </w:rPr>
              <w:t>2</w:t>
            </w:r>
          </w:p>
        </w:tc>
        <w:tc>
          <w:tcPr>
            <w:tcW w:w="1016" w:type="dxa"/>
            <w:shd w:val="clear" w:color="auto" w:fill="auto"/>
          </w:tcPr>
          <w:p w14:paraId="76BBE0A4" w14:textId="54833DF9" w:rsidR="00604EB1" w:rsidRPr="00CF6E3C" w:rsidRDefault="00604EB1" w:rsidP="00604EB1">
            <w:pPr>
              <w:snapToGrid w:val="0"/>
              <w:spacing w:after="0" w:line="240" w:lineRule="auto"/>
              <w:ind w:left="-38" w:right="-58"/>
              <w:jc w:val="center"/>
              <w:rPr>
                <w:spacing w:val="0"/>
                <w:sz w:val="20"/>
              </w:rPr>
            </w:pPr>
            <w:r w:rsidRPr="00CF6E3C">
              <w:rPr>
                <w:spacing w:val="0"/>
                <w:sz w:val="20"/>
              </w:rPr>
              <w:t>2.3</w:t>
            </w:r>
          </w:p>
        </w:tc>
      </w:tr>
      <w:tr w:rsidR="00604EB1" w:rsidRPr="00CF6E3C" w14:paraId="1A200D85" w14:textId="77777777" w:rsidTr="00604EB1">
        <w:tc>
          <w:tcPr>
            <w:tcW w:w="2977" w:type="dxa"/>
            <w:shd w:val="clear" w:color="auto" w:fill="auto"/>
          </w:tcPr>
          <w:p w14:paraId="18F377ED" w14:textId="77777777" w:rsidR="00604EB1" w:rsidRPr="00CF6E3C" w:rsidRDefault="00604EB1" w:rsidP="00604EB1">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rPr>
            </w:pPr>
          </w:p>
        </w:tc>
        <w:tc>
          <w:tcPr>
            <w:tcW w:w="1015" w:type="dxa"/>
          </w:tcPr>
          <w:p w14:paraId="4F4C847B" w14:textId="77777777" w:rsidR="00604EB1" w:rsidRPr="00CF6E3C" w:rsidRDefault="00604EB1" w:rsidP="00604EB1">
            <w:pPr>
              <w:snapToGrid w:val="0"/>
              <w:spacing w:after="0" w:line="240" w:lineRule="auto"/>
              <w:ind w:left="-38" w:right="-58"/>
              <w:jc w:val="center"/>
              <w:rPr>
                <w:bCs/>
                <w:spacing w:val="0"/>
                <w:sz w:val="20"/>
              </w:rPr>
            </w:pPr>
          </w:p>
        </w:tc>
        <w:tc>
          <w:tcPr>
            <w:tcW w:w="1016" w:type="dxa"/>
          </w:tcPr>
          <w:p w14:paraId="4583442A" w14:textId="77777777" w:rsidR="00604EB1" w:rsidRPr="00CF6E3C" w:rsidRDefault="00604EB1" w:rsidP="00604EB1">
            <w:pPr>
              <w:snapToGrid w:val="0"/>
              <w:spacing w:after="0" w:line="240" w:lineRule="auto"/>
              <w:ind w:left="-38" w:right="-58"/>
              <w:jc w:val="center"/>
              <w:rPr>
                <w:bCs/>
                <w:spacing w:val="0"/>
                <w:sz w:val="20"/>
              </w:rPr>
            </w:pPr>
          </w:p>
        </w:tc>
        <w:tc>
          <w:tcPr>
            <w:tcW w:w="1016" w:type="dxa"/>
            <w:shd w:val="clear" w:color="auto" w:fill="auto"/>
          </w:tcPr>
          <w:p w14:paraId="57DAE529" w14:textId="77777777" w:rsidR="00604EB1" w:rsidRPr="00CF6E3C" w:rsidRDefault="00604EB1" w:rsidP="00604EB1">
            <w:pPr>
              <w:snapToGrid w:val="0"/>
              <w:spacing w:after="0" w:line="240" w:lineRule="auto"/>
              <w:ind w:left="-38" w:right="-58"/>
              <w:jc w:val="center"/>
              <w:rPr>
                <w:bCs/>
                <w:spacing w:val="0"/>
                <w:sz w:val="20"/>
              </w:rPr>
            </w:pPr>
          </w:p>
        </w:tc>
        <w:tc>
          <w:tcPr>
            <w:tcW w:w="1016" w:type="dxa"/>
            <w:shd w:val="clear" w:color="auto" w:fill="auto"/>
          </w:tcPr>
          <w:p w14:paraId="039630F0" w14:textId="77777777" w:rsidR="00604EB1" w:rsidRPr="00CF6E3C" w:rsidRDefault="00604EB1" w:rsidP="00604EB1">
            <w:pPr>
              <w:snapToGrid w:val="0"/>
              <w:spacing w:after="0" w:line="240" w:lineRule="auto"/>
              <w:ind w:left="-38" w:right="-58"/>
              <w:jc w:val="center"/>
              <w:rPr>
                <w:spacing w:val="0"/>
                <w:sz w:val="20"/>
              </w:rPr>
            </w:pPr>
          </w:p>
        </w:tc>
        <w:tc>
          <w:tcPr>
            <w:tcW w:w="1016" w:type="dxa"/>
          </w:tcPr>
          <w:p w14:paraId="33E00EE7" w14:textId="77777777" w:rsidR="00604EB1" w:rsidRPr="00CF6E3C" w:rsidRDefault="00604EB1" w:rsidP="00604EB1">
            <w:pPr>
              <w:snapToGrid w:val="0"/>
              <w:spacing w:after="0" w:line="240" w:lineRule="auto"/>
              <w:ind w:left="-38" w:right="-58"/>
              <w:jc w:val="center"/>
              <w:rPr>
                <w:spacing w:val="0"/>
                <w:sz w:val="20"/>
              </w:rPr>
            </w:pPr>
          </w:p>
        </w:tc>
        <w:tc>
          <w:tcPr>
            <w:tcW w:w="1016" w:type="dxa"/>
            <w:shd w:val="clear" w:color="auto" w:fill="auto"/>
          </w:tcPr>
          <w:p w14:paraId="35A871BC" w14:textId="77777777" w:rsidR="00604EB1" w:rsidRPr="00CF6E3C" w:rsidRDefault="00604EB1" w:rsidP="00604EB1">
            <w:pPr>
              <w:snapToGrid w:val="0"/>
              <w:spacing w:after="0" w:line="240" w:lineRule="auto"/>
              <w:ind w:left="-38" w:right="-58"/>
              <w:jc w:val="center"/>
              <w:rPr>
                <w:spacing w:val="0"/>
                <w:sz w:val="20"/>
              </w:rPr>
            </w:pPr>
          </w:p>
        </w:tc>
      </w:tr>
      <w:tr w:rsidR="00604EB1" w:rsidRPr="00CF6E3C" w14:paraId="2D50029A" w14:textId="77777777" w:rsidTr="00604EB1">
        <w:tc>
          <w:tcPr>
            <w:tcW w:w="2977" w:type="dxa"/>
            <w:shd w:val="clear" w:color="auto" w:fill="auto"/>
          </w:tcPr>
          <w:p w14:paraId="5AB36116" w14:textId="77777777" w:rsidR="00604EB1" w:rsidRPr="00CF6E3C" w:rsidRDefault="00604EB1" w:rsidP="00604EB1">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rPr>
            </w:pPr>
            <w:r w:rsidRPr="00CF6E3C">
              <w:rPr>
                <w:rFonts w:hint="eastAsia"/>
                <w:noProof/>
                <w:spacing w:val="0"/>
                <w:sz w:val="20"/>
              </w:rPr>
              <w:t>非技術工人</w:t>
            </w:r>
          </w:p>
        </w:tc>
        <w:tc>
          <w:tcPr>
            <w:tcW w:w="1015" w:type="dxa"/>
          </w:tcPr>
          <w:p w14:paraId="2EA0648E" w14:textId="43310CE6" w:rsidR="00604EB1" w:rsidRPr="00CF6E3C" w:rsidRDefault="00604EB1" w:rsidP="00604EB1">
            <w:pPr>
              <w:snapToGrid w:val="0"/>
              <w:spacing w:after="0" w:line="240" w:lineRule="auto"/>
              <w:ind w:left="-38" w:right="-58"/>
              <w:jc w:val="center"/>
              <w:rPr>
                <w:bCs/>
                <w:spacing w:val="0"/>
                <w:sz w:val="20"/>
              </w:rPr>
            </w:pPr>
            <w:r w:rsidRPr="00CF6E3C">
              <w:rPr>
                <w:bCs/>
                <w:spacing w:val="0"/>
                <w:sz w:val="20"/>
              </w:rPr>
              <w:t>2.</w:t>
            </w:r>
            <w:r w:rsidR="004F13D8">
              <w:rPr>
                <w:bCs/>
                <w:spacing w:val="0"/>
                <w:sz w:val="20"/>
              </w:rPr>
              <w:t>1</w:t>
            </w:r>
          </w:p>
        </w:tc>
        <w:tc>
          <w:tcPr>
            <w:tcW w:w="1016" w:type="dxa"/>
          </w:tcPr>
          <w:p w14:paraId="5A3E7413" w14:textId="66F05AF1" w:rsidR="00604EB1" w:rsidRPr="00CF6E3C" w:rsidRDefault="00604EB1" w:rsidP="00604EB1">
            <w:pPr>
              <w:snapToGrid w:val="0"/>
              <w:spacing w:after="0" w:line="240" w:lineRule="auto"/>
              <w:ind w:left="-38" w:right="-58"/>
              <w:jc w:val="center"/>
              <w:rPr>
                <w:bCs/>
                <w:spacing w:val="0"/>
                <w:sz w:val="20"/>
              </w:rPr>
            </w:pPr>
            <w:r w:rsidRPr="00CF6E3C">
              <w:rPr>
                <w:bCs/>
                <w:spacing w:val="0"/>
                <w:sz w:val="20"/>
              </w:rPr>
              <w:t>2.2</w:t>
            </w:r>
          </w:p>
        </w:tc>
        <w:tc>
          <w:tcPr>
            <w:tcW w:w="1016" w:type="dxa"/>
            <w:shd w:val="clear" w:color="auto" w:fill="auto"/>
          </w:tcPr>
          <w:p w14:paraId="28F7EA99" w14:textId="2CBAE75D" w:rsidR="00604EB1" w:rsidRPr="00CF6E3C" w:rsidRDefault="00604EB1" w:rsidP="00604EB1">
            <w:pPr>
              <w:snapToGrid w:val="0"/>
              <w:spacing w:after="0" w:line="240" w:lineRule="auto"/>
              <w:ind w:left="-38" w:right="-58"/>
              <w:jc w:val="center"/>
              <w:rPr>
                <w:bCs/>
                <w:spacing w:val="0"/>
                <w:sz w:val="20"/>
              </w:rPr>
            </w:pPr>
            <w:r w:rsidRPr="00CF6E3C">
              <w:rPr>
                <w:bCs/>
                <w:spacing w:val="0"/>
                <w:sz w:val="20"/>
              </w:rPr>
              <w:t>2.3</w:t>
            </w:r>
          </w:p>
        </w:tc>
        <w:tc>
          <w:tcPr>
            <w:tcW w:w="1016" w:type="dxa"/>
            <w:shd w:val="clear" w:color="auto" w:fill="auto"/>
          </w:tcPr>
          <w:p w14:paraId="49EFC66C" w14:textId="5E17DCCD" w:rsidR="00604EB1" w:rsidRPr="00CF6E3C" w:rsidRDefault="00604EB1" w:rsidP="00604EB1">
            <w:pPr>
              <w:snapToGrid w:val="0"/>
              <w:spacing w:after="0" w:line="240" w:lineRule="auto"/>
              <w:ind w:left="-38" w:right="-58"/>
              <w:jc w:val="center"/>
              <w:rPr>
                <w:spacing w:val="0"/>
                <w:sz w:val="20"/>
              </w:rPr>
            </w:pPr>
            <w:r w:rsidRPr="00CF6E3C">
              <w:rPr>
                <w:bCs/>
                <w:spacing w:val="0"/>
                <w:sz w:val="20"/>
              </w:rPr>
              <w:t>2.3</w:t>
            </w:r>
          </w:p>
        </w:tc>
        <w:tc>
          <w:tcPr>
            <w:tcW w:w="1016" w:type="dxa"/>
          </w:tcPr>
          <w:p w14:paraId="0E9C0B15" w14:textId="15E2BC2A" w:rsidR="00604EB1" w:rsidRPr="00CF6E3C" w:rsidRDefault="00604EB1" w:rsidP="00604EB1">
            <w:pPr>
              <w:snapToGrid w:val="0"/>
              <w:spacing w:after="0" w:line="240" w:lineRule="auto"/>
              <w:ind w:left="-38" w:right="-58"/>
              <w:jc w:val="center"/>
              <w:rPr>
                <w:spacing w:val="0"/>
                <w:sz w:val="20"/>
              </w:rPr>
            </w:pPr>
            <w:r w:rsidRPr="00CF6E3C">
              <w:rPr>
                <w:bCs/>
                <w:spacing w:val="0"/>
                <w:sz w:val="20"/>
              </w:rPr>
              <w:t>2.</w:t>
            </w:r>
            <w:r w:rsidRPr="00CF6E3C">
              <w:rPr>
                <w:rFonts w:hint="eastAsia"/>
                <w:bCs/>
                <w:spacing w:val="0"/>
                <w:sz w:val="20"/>
              </w:rPr>
              <w:t>8</w:t>
            </w:r>
          </w:p>
        </w:tc>
        <w:tc>
          <w:tcPr>
            <w:tcW w:w="1016" w:type="dxa"/>
            <w:shd w:val="clear" w:color="auto" w:fill="auto"/>
          </w:tcPr>
          <w:p w14:paraId="1361E30C" w14:textId="1DE7B9B1" w:rsidR="00604EB1" w:rsidRPr="00CF6E3C" w:rsidRDefault="00604EB1" w:rsidP="00604EB1">
            <w:pPr>
              <w:snapToGrid w:val="0"/>
              <w:spacing w:after="0" w:line="240" w:lineRule="auto"/>
              <w:ind w:left="-38" w:right="-58"/>
              <w:jc w:val="center"/>
              <w:rPr>
                <w:spacing w:val="0"/>
                <w:sz w:val="20"/>
              </w:rPr>
            </w:pPr>
            <w:r w:rsidRPr="00CF6E3C">
              <w:rPr>
                <w:spacing w:val="0"/>
                <w:sz w:val="20"/>
              </w:rPr>
              <w:t>3.0</w:t>
            </w:r>
          </w:p>
        </w:tc>
      </w:tr>
      <w:tr w:rsidR="00604EB1" w:rsidRPr="00CF6E3C" w14:paraId="2865DC74" w14:textId="77777777" w:rsidTr="00604EB1">
        <w:tc>
          <w:tcPr>
            <w:tcW w:w="2977" w:type="dxa"/>
            <w:shd w:val="clear" w:color="auto" w:fill="auto"/>
          </w:tcPr>
          <w:p w14:paraId="71808D1B" w14:textId="77777777" w:rsidR="00604EB1" w:rsidRPr="00CF6E3C" w:rsidRDefault="00604EB1" w:rsidP="00604EB1">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noProof/>
                <w:spacing w:val="0"/>
                <w:sz w:val="20"/>
              </w:rPr>
            </w:pPr>
          </w:p>
        </w:tc>
        <w:tc>
          <w:tcPr>
            <w:tcW w:w="1015" w:type="dxa"/>
          </w:tcPr>
          <w:p w14:paraId="6BB249BB" w14:textId="77777777" w:rsidR="00604EB1" w:rsidRPr="00CF6E3C" w:rsidRDefault="00604EB1" w:rsidP="00604EB1">
            <w:pPr>
              <w:snapToGrid w:val="0"/>
              <w:spacing w:after="0" w:line="240" w:lineRule="auto"/>
              <w:ind w:left="-38" w:right="-58"/>
              <w:jc w:val="center"/>
              <w:rPr>
                <w:bCs/>
                <w:spacing w:val="0"/>
                <w:sz w:val="20"/>
                <w:lang w:val="en-HK"/>
              </w:rPr>
            </w:pPr>
          </w:p>
        </w:tc>
        <w:tc>
          <w:tcPr>
            <w:tcW w:w="1016" w:type="dxa"/>
          </w:tcPr>
          <w:p w14:paraId="31C36DC4" w14:textId="77777777" w:rsidR="00604EB1" w:rsidRPr="00CF6E3C" w:rsidRDefault="00604EB1" w:rsidP="00604EB1">
            <w:pPr>
              <w:snapToGrid w:val="0"/>
              <w:spacing w:after="0" w:line="240" w:lineRule="auto"/>
              <w:ind w:left="-38" w:right="-58"/>
              <w:jc w:val="center"/>
              <w:rPr>
                <w:bCs/>
                <w:spacing w:val="0"/>
                <w:sz w:val="20"/>
                <w:lang w:val="en-HK"/>
              </w:rPr>
            </w:pPr>
          </w:p>
        </w:tc>
        <w:tc>
          <w:tcPr>
            <w:tcW w:w="1016" w:type="dxa"/>
            <w:shd w:val="clear" w:color="auto" w:fill="auto"/>
          </w:tcPr>
          <w:p w14:paraId="3156C229" w14:textId="77777777" w:rsidR="00604EB1" w:rsidRPr="00CF6E3C" w:rsidRDefault="00604EB1" w:rsidP="00604EB1">
            <w:pPr>
              <w:snapToGrid w:val="0"/>
              <w:spacing w:after="0" w:line="240" w:lineRule="auto"/>
              <w:ind w:left="-38" w:right="-58"/>
              <w:jc w:val="center"/>
              <w:rPr>
                <w:bCs/>
                <w:spacing w:val="0"/>
                <w:sz w:val="20"/>
                <w:lang w:val="en-HK"/>
              </w:rPr>
            </w:pPr>
          </w:p>
        </w:tc>
        <w:tc>
          <w:tcPr>
            <w:tcW w:w="1016" w:type="dxa"/>
            <w:shd w:val="clear" w:color="auto" w:fill="auto"/>
          </w:tcPr>
          <w:p w14:paraId="68635D15" w14:textId="77777777" w:rsidR="00604EB1" w:rsidRPr="00CF6E3C" w:rsidRDefault="00604EB1" w:rsidP="00604EB1">
            <w:pPr>
              <w:snapToGrid w:val="0"/>
              <w:spacing w:after="0" w:line="240" w:lineRule="auto"/>
              <w:ind w:left="-38" w:right="-58"/>
              <w:jc w:val="center"/>
              <w:rPr>
                <w:spacing w:val="0"/>
                <w:sz w:val="20"/>
              </w:rPr>
            </w:pPr>
          </w:p>
        </w:tc>
        <w:tc>
          <w:tcPr>
            <w:tcW w:w="1016" w:type="dxa"/>
          </w:tcPr>
          <w:p w14:paraId="46F6E5B1" w14:textId="77777777" w:rsidR="00604EB1" w:rsidRPr="00CF6E3C" w:rsidRDefault="00604EB1" w:rsidP="00604EB1">
            <w:pPr>
              <w:snapToGrid w:val="0"/>
              <w:spacing w:after="0" w:line="240" w:lineRule="auto"/>
              <w:ind w:left="-38" w:right="-58"/>
              <w:jc w:val="center"/>
              <w:rPr>
                <w:spacing w:val="0"/>
                <w:sz w:val="20"/>
              </w:rPr>
            </w:pPr>
          </w:p>
        </w:tc>
        <w:tc>
          <w:tcPr>
            <w:tcW w:w="1016" w:type="dxa"/>
            <w:shd w:val="clear" w:color="auto" w:fill="auto"/>
          </w:tcPr>
          <w:p w14:paraId="08D682D5" w14:textId="77777777" w:rsidR="00604EB1" w:rsidRPr="00CF6E3C" w:rsidRDefault="00604EB1" w:rsidP="00604EB1">
            <w:pPr>
              <w:snapToGrid w:val="0"/>
              <w:spacing w:after="0" w:line="240" w:lineRule="auto"/>
              <w:ind w:left="-38" w:right="-58"/>
              <w:jc w:val="center"/>
              <w:rPr>
                <w:spacing w:val="0"/>
                <w:sz w:val="20"/>
              </w:rPr>
            </w:pPr>
          </w:p>
        </w:tc>
      </w:tr>
    </w:tbl>
    <w:p w14:paraId="1E4C62D0" w14:textId="5EBAD175" w:rsidR="006353F2" w:rsidRPr="00CF6E3C" w:rsidRDefault="00604EB1" w:rsidP="00604EB1">
      <w:pPr>
        <w:pStyle w:val="15"/>
      </w:pPr>
      <w:r w:rsidRPr="00CF6E3C">
        <w:t>註：</w:t>
      </w:r>
      <w:r w:rsidRPr="00CF6E3C">
        <w:tab/>
      </w:r>
      <w:r w:rsidR="006353F2" w:rsidRPr="00CF6E3C">
        <w:rPr>
          <w:rFonts w:hint="eastAsia"/>
        </w:rPr>
        <w:t>二零二</w:t>
      </w:r>
      <w:r w:rsidR="006353F2" w:rsidRPr="00CF6E3C">
        <w:rPr>
          <w:rFonts w:hint="eastAsia"/>
          <w:lang w:val="en-HK"/>
        </w:rPr>
        <w:t>四</w:t>
      </w:r>
      <w:r w:rsidR="006353F2" w:rsidRPr="00CF6E3C">
        <w:rPr>
          <w:rFonts w:hint="eastAsia"/>
        </w:rPr>
        <w:t>年的季度數字已因應二零二</w:t>
      </w:r>
      <w:r w:rsidR="006353F2" w:rsidRPr="00CF6E3C">
        <w:rPr>
          <w:rFonts w:hint="eastAsia"/>
          <w:lang w:val="en-HK"/>
        </w:rPr>
        <w:t>四</w:t>
      </w:r>
      <w:r w:rsidR="006353F2" w:rsidRPr="00CF6E3C">
        <w:rPr>
          <w:rFonts w:hint="eastAsia"/>
        </w:rPr>
        <w:t>年年終人口估計的最終結果作出修訂。</w:t>
      </w:r>
    </w:p>
    <w:p w14:paraId="3AC21FE8" w14:textId="73778ED7" w:rsidR="00604EB1" w:rsidRPr="00CF6E3C" w:rsidRDefault="006353F2" w:rsidP="00604EB1">
      <w:pPr>
        <w:pStyle w:val="15"/>
      </w:pPr>
      <w:r w:rsidRPr="00CF6E3C">
        <w:tab/>
      </w:r>
      <w:r w:rsidR="00604EB1" w:rsidRPr="00CF6E3C">
        <w:t>*</w:t>
      </w:r>
      <w:r w:rsidR="00604EB1" w:rsidRPr="00CF6E3C">
        <w:tab/>
      </w:r>
      <w:r w:rsidR="00604EB1" w:rsidRPr="00CF6E3C">
        <w:t>未經季節性調整，以及不包括首次求職及重新加入勞動人口的失業人士。</w:t>
      </w:r>
    </w:p>
    <w:p w14:paraId="444ECB77" w14:textId="77777777" w:rsidR="00604EB1" w:rsidRPr="00CF6E3C" w:rsidRDefault="00604EB1" w:rsidP="00604EB1">
      <w:pPr>
        <w:pStyle w:val="15"/>
      </w:pPr>
      <w:r w:rsidRPr="00CF6E3C">
        <w:tab/>
        <w:t>^</w:t>
      </w:r>
      <w:r w:rsidRPr="00CF6E3C">
        <w:tab/>
      </w:r>
      <w:r w:rsidRPr="00CF6E3C">
        <w:t>包括其他職業。</w:t>
      </w:r>
    </w:p>
    <w:p w14:paraId="1DE07950" w14:textId="77777777" w:rsidR="00604EB1" w:rsidRPr="00CF6E3C" w:rsidRDefault="00604EB1" w:rsidP="00604EB1">
      <w:pPr>
        <w:pStyle w:val="15"/>
        <w:keepNext/>
      </w:pPr>
    </w:p>
    <w:p w14:paraId="6A25A33B" w14:textId="0E097196" w:rsidR="00604EB1" w:rsidRPr="00CF6E3C" w:rsidRDefault="00604EB1" w:rsidP="00661085">
      <w:pPr>
        <w:pStyle w:val="afff1"/>
        <w:rPr>
          <w:noProof/>
        </w:rPr>
      </w:pPr>
      <w:r w:rsidRPr="00CF6E3C">
        <w:t>資料來源：</w:t>
      </w:r>
      <w:r w:rsidRPr="00CF6E3C">
        <w:rPr>
          <w:rFonts w:hint="eastAsia"/>
        </w:rPr>
        <w:tab/>
      </w:r>
      <w:r w:rsidRPr="00CF6E3C">
        <w:t>政府統計處綜合住戶統計調查。</w:t>
      </w:r>
    </w:p>
    <w:p w14:paraId="016C32CC" w14:textId="7BEFC94A" w:rsidR="008529D4" w:rsidRPr="00CF6E3C" w:rsidRDefault="008529D4" w:rsidP="008529D4">
      <w:pPr>
        <w:pStyle w:val="afff5"/>
        <w:rPr>
          <w:noProof/>
        </w:rPr>
      </w:pPr>
      <w:r w:rsidRPr="00CF6E3C">
        <w:rPr>
          <w:noProof/>
        </w:rPr>
        <w:t>表</w:t>
      </w:r>
      <w:r w:rsidRPr="00CF6E3C">
        <w:rPr>
          <w:rFonts w:hint="eastAsia"/>
          <w:b/>
          <w:noProof/>
        </w:rPr>
        <w:t>5.6</w:t>
      </w:r>
      <w:r w:rsidRPr="00CF6E3C">
        <w:rPr>
          <w:rFonts w:hint="eastAsia"/>
          <w:b/>
        </w:rPr>
        <w:t>：</w:t>
      </w:r>
      <w:r w:rsidR="00604EB1" w:rsidRPr="00CF6E3C">
        <w:rPr>
          <w:noProof/>
        </w:rPr>
        <w:t>按年齡及教育程度劃分的失業率</w:t>
      </w:r>
      <w:r w:rsidR="00604EB1" w:rsidRPr="00CF6E3C">
        <w:rPr>
          <w:noProof/>
        </w:rPr>
        <w:t>*</w:t>
      </w:r>
    </w:p>
    <w:tbl>
      <w:tblPr>
        <w:tblW w:w="9072" w:type="dxa"/>
        <w:tblLayout w:type="fixed"/>
        <w:tblLook w:val="0000" w:firstRow="0" w:lastRow="0" w:firstColumn="0" w:lastColumn="0" w:noHBand="0" w:noVBand="0"/>
      </w:tblPr>
      <w:tblGrid>
        <w:gridCol w:w="2552"/>
        <w:gridCol w:w="1086"/>
        <w:gridCol w:w="1087"/>
        <w:gridCol w:w="1087"/>
        <w:gridCol w:w="1086"/>
        <w:gridCol w:w="1087"/>
        <w:gridCol w:w="1087"/>
      </w:tblGrid>
      <w:tr w:rsidR="004535A6" w:rsidRPr="00CF6E3C" w14:paraId="133558F8" w14:textId="77777777" w:rsidTr="00F606E6">
        <w:tc>
          <w:tcPr>
            <w:tcW w:w="2552" w:type="dxa"/>
            <w:shd w:val="clear" w:color="auto" w:fill="auto"/>
          </w:tcPr>
          <w:p w14:paraId="63BC7E5D" w14:textId="77777777" w:rsidR="00742BEE" w:rsidRPr="00CF6E3C" w:rsidRDefault="00742BEE" w:rsidP="00F606E6">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u w:val="single"/>
              </w:rPr>
            </w:pPr>
          </w:p>
        </w:tc>
        <w:tc>
          <w:tcPr>
            <w:tcW w:w="4346" w:type="dxa"/>
            <w:gridSpan w:val="4"/>
          </w:tcPr>
          <w:p w14:paraId="5148ACC5" w14:textId="78817340" w:rsidR="00742BEE" w:rsidRPr="00CF6E3C" w:rsidRDefault="00742BEE" w:rsidP="00604EB1">
            <w:pPr>
              <w:snapToGrid w:val="0"/>
              <w:spacing w:after="0" w:line="240" w:lineRule="auto"/>
              <w:ind w:left="-38" w:right="-58"/>
              <w:jc w:val="center"/>
              <w:rPr>
                <w:bCs/>
                <w:spacing w:val="0"/>
                <w:sz w:val="20"/>
                <w:u w:val="single"/>
              </w:rPr>
            </w:pPr>
            <w:r w:rsidRPr="00CF6E3C">
              <w:rPr>
                <w:rFonts w:hint="eastAsia"/>
                <w:noProof/>
                <w:spacing w:val="0"/>
                <w:sz w:val="20"/>
                <w:u w:val="single"/>
              </w:rPr>
              <w:t>二零二</w:t>
            </w:r>
            <w:r w:rsidR="00604EB1" w:rsidRPr="00CF6E3C">
              <w:rPr>
                <w:rFonts w:hint="eastAsia"/>
                <w:noProof/>
                <w:spacing w:val="0"/>
                <w:sz w:val="20"/>
                <w:u w:val="single"/>
                <w:lang w:eastAsia="zh-HK"/>
              </w:rPr>
              <w:t>四</w:t>
            </w:r>
            <w:r w:rsidRPr="00CF6E3C">
              <w:rPr>
                <w:rFonts w:hint="eastAsia"/>
                <w:noProof/>
                <w:spacing w:val="0"/>
                <w:sz w:val="20"/>
                <w:u w:val="single"/>
              </w:rPr>
              <w:t>年</w:t>
            </w:r>
          </w:p>
        </w:tc>
        <w:tc>
          <w:tcPr>
            <w:tcW w:w="2174" w:type="dxa"/>
            <w:gridSpan w:val="2"/>
          </w:tcPr>
          <w:p w14:paraId="6C18EC7D" w14:textId="1F247480" w:rsidR="00742BEE" w:rsidRPr="00CF6E3C" w:rsidRDefault="00742BEE" w:rsidP="00F606E6">
            <w:pPr>
              <w:snapToGrid w:val="0"/>
              <w:spacing w:after="0" w:line="240" w:lineRule="auto"/>
              <w:ind w:left="-38" w:right="-58"/>
              <w:jc w:val="center"/>
              <w:rPr>
                <w:bCs/>
                <w:spacing w:val="0"/>
                <w:sz w:val="20"/>
                <w:u w:val="single"/>
              </w:rPr>
            </w:pPr>
            <w:r w:rsidRPr="00CF6E3C">
              <w:rPr>
                <w:rFonts w:hint="eastAsia"/>
                <w:noProof/>
                <w:spacing w:val="0"/>
                <w:sz w:val="20"/>
                <w:u w:val="single"/>
              </w:rPr>
              <w:t>二零二</w:t>
            </w:r>
            <w:r w:rsidR="00604EB1" w:rsidRPr="00CF6E3C">
              <w:rPr>
                <w:rFonts w:hint="eastAsia"/>
                <w:noProof/>
                <w:spacing w:val="0"/>
                <w:sz w:val="20"/>
                <w:u w:val="single"/>
                <w:lang w:eastAsia="zh-HK"/>
              </w:rPr>
              <w:t>五</w:t>
            </w:r>
            <w:r w:rsidRPr="00CF6E3C">
              <w:rPr>
                <w:rFonts w:hint="eastAsia"/>
                <w:noProof/>
                <w:spacing w:val="0"/>
                <w:sz w:val="20"/>
                <w:u w:val="single"/>
              </w:rPr>
              <w:t>年</w:t>
            </w:r>
          </w:p>
        </w:tc>
      </w:tr>
      <w:tr w:rsidR="004535A6" w:rsidRPr="00CF6E3C" w14:paraId="31CF08DE" w14:textId="77777777" w:rsidTr="00F606E6">
        <w:tc>
          <w:tcPr>
            <w:tcW w:w="2552" w:type="dxa"/>
            <w:shd w:val="clear" w:color="auto" w:fill="auto"/>
          </w:tcPr>
          <w:p w14:paraId="00A2E8C1" w14:textId="77777777" w:rsidR="00742BEE" w:rsidRPr="00CF6E3C" w:rsidRDefault="00742BEE" w:rsidP="00F606E6">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u w:val="single"/>
              </w:rPr>
            </w:pPr>
          </w:p>
        </w:tc>
        <w:tc>
          <w:tcPr>
            <w:tcW w:w="1086" w:type="dxa"/>
          </w:tcPr>
          <w:p w14:paraId="04C7F29B" w14:textId="521039CA" w:rsidR="00742BEE" w:rsidRPr="00CF6E3C" w:rsidRDefault="00742BEE" w:rsidP="00F606E6">
            <w:pPr>
              <w:snapToGrid w:val="0"/>
              <w:spacing w:after="0" w:line="240" w:lineRule="auto"/>
              <w:ind w:left="-38" w:right="-58"/>
              <w:jc w:val="center"/>
              <w:rPr>
                <w:bCs/>
                <w:spacing w:val="0"/>
                <w:sz w:val="20"/>
                <w:u w:val="single"/>
              </w:rPr>
            </w:pPr>
          </w:p>
        </w:tc>
        <w:tc>
          <w:tcPr>
            <w:tcW w:w="1087" w:type="dxa"/>
          </w:tcPr>
          <w:p w14:paraId="05B2EA85" w14:textId="0E9EBE3E" w:rsidR="00742BEE" w:rsidRPr="00CF6E3C" w:rsidRDefault="00742BEE" w:rsidP="00F606E6">
            <w:pPr>
              <w:snapToGrid w:val="0"/>
              <w:spacing w:after="0" w:line="240" w:lineRule="auto"/>
              <w:ind w:left="-38" w:right="-58"/>
              <w:jc w:val="center"/>
              <w:rPr>
                <w:bCs/>
                <w:spacing w:val="0"/>
                <w:sz w:val="20"/>
                <w:u w:val="single"/>
              </w:rPr>
            </w:pPr>
          </w:p>
        </w:tc>
        <w:tc>
          <w:tcPr>
            <w:tcW w:w="1087" w:type="dxa"/>
          </w:tcPr>
          <w:p w14:paraId="3BDBB6DB" w14:textId="0D9F9703" w:rsidR="00742BEE" w:rsidRPr="00CF6E3C" w:rsidRDefault="00742BEE" w:rsidP="00F606E6">
            <w:pPr>
              <w:snapToGrid w:val="0"/>
              <w:spacing w:after="0" w:line="240" w:lineRule="auto"/>
              <w:ind w:left="-38" w:right="-58"/>
              <w:jc w:val="center"/>
              <w:rPr>
                <w:bCs/>
                <w:spacing w:val="0"/>
                <w:sz w:val="20"/>
                <w:u w:val="single"/>
              </w:rPr>
            </w:pPr>
          </w:p>
        </w:tc>
        <w:tc>
          <w:tcPr>
            <w:tcW w:w="1086" w:type="dxa"/>
          </w:tcPr>
          <w:p w14:paraId="7702D582" w14:textId="609A6F48" w:rsidR="00742BEE" w:rsidRPr="00CF6E3C" w:rsidRDefault="00742BEE" w:rsidP="00F606E6">
            <w:pPr>
              <w:snapToGrid w:val="0"/>
              <w:spacing w:after="0" w:line="240" w:lineRule="auto"/>
              <w:ind w:left="-38" w:right="-58"/>
              <w:jc w:val="center"/>
              <w:rPr>
                <w:bCs/>
                <w:spacing w:val="0"/>
                <w:sz w:val="20"/>
                <w:u w:val="single"/>
              </w:rPr>
            </w:pPr>
          </w:p>
        </w:tc>
        <w:tc>
          <w:tcPr>
            <w:tcW w:w="1087" w:type="dxa"/>
          </w:tcPr>
          <w:p w14:paraId="42C5E4D2" w14:textId="36FA3553" w:rsidR="00742BEE" w:rsidRPr="00CF6E3C" w:rsidRDefault="00742BEE" w:rsidP="00F606E6">
            <w:pPr>
              <w:snapToGrid w:val="0"/>
              <w:spacing w:after="0" w:line="240" w:lineRule="auto"/>
              <w:ind w:left="-38" w:right="-58"/>
              <w:jc w:val="center"/>
              <w:rPr>
                <w:bCs/>
                <w:spacing w:val="0"/>
                <w:sz w:val="20"/>
                <w:u w:val="single"/>
              </w:rPr>
            </w:pPr>
          </w:p>
        </w:tc>
        <w:tc>
          <w:tcPr>
            <w:tcW w:w="1087" w:type="dxa"/>
          </w:tcPr>
          <w:p w14:paraId="3CE82B39" w14:textId="4B4E2BCD" w:rsidR="00742BEE" w:rsidRPr="00CF6E3C" w:rsidRDefault="00742BEE" w:rsidP="00F606E6">
            <w:pPr>
              <w:snapToGrid w:val="0"/>
              <w:spacing w:after="0" w:line="240" w:lineRule="auto"/>
              <w:ind w:left="-38" w:right="-58"/>
              <w:jc w:val="center"/>
              <w:rPr>
                <w:bCs/>
                <w:spacing w:val="0"/>
                <w:sz w:val="20"/>
                <w:u w:val="single"/>
              </w:rPr>
            </w:pPr>
          </w:p>
        </w:tc>
      </w:tr>
      <w:tr w:rsidR="004535A6" w:rsidRPr="00CF6E3C" w14:paraId="64427B85" w14:textId="77777777" w:rsidTr="00F606E6">
        <w:tc>
          <w:tcPr>
            <w:tcW w:w="2552" w:type="dxa"/>
            <w:shd w:val="clear" w:color="auto" w:fill="auto"/>
          </w:tcPr>
          <w:p w14:paraId="6E93FA59" w14:textId="77777777" w:rsidR="00742BEE" w:rsidRPr="00CF6E3C" w:rsidRDefault="00742BEE" w:rsidP="00F606E6">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u w:val="single"/>
              </w:rPr>
            </w:pPr>
          </w:p>
        </w:tc>
        <w:tc>
          <w:tcPr>
            <w:tcW w:w="1086" w:type="dxa"/>
          </w:tcPr>
          <w:p w14:paraId="3DF81009" w14:textId="48E73434" w:rsidR="00742BEE" w:rsidRPr="00CF6E3C" w:rsidRDefault="00742BEE" w:rsidP="00F606E6">
            <w:pPr>
              <w:snapToGrid w:val="0"/>
              <w:spacing w:after="0" w:line="240" w:lineRule="auto"/>
              <w:ind w:left="-38" w:right="-58"/>
              <w:jc w:val="center"/>
              <w:rPr>
                <w:bCs/>
                <w:spacing w:val="0"/>
                <w:sz w:val="20"/>
                <w:u w:val="single"/>
              </w:rPr>
            </w:pPr>
            <w:r w:rsidRPr="00CF6E3C">
              <w:rPr>
                <w:rFonts w:hint="eastAsia"/>
                <w:noProof/>
                <w:spacing w:val="0"/>
                <w:sz w:val="20"/>
                <w:u w:val="single"/>
              </w:rPr>
              <w:t>第一季</w:t>
            </w:r>
          </w:p>
        </w:tc>
        <w:tc>
          <w:tcPr>
            <w:tcW w:w="1087" w:type="dxa"/>
          </w:tcPr>
          <w:p w14:paraId="708BEBBA" w14:textId="62445097" w:rsidR="00742BEE" w:rsidRPr="00CF6E3C" w:rsidRDefault="00742BEE" w:rsidP="00F606E6">
            <w:pPr>
              <w:snapToGrid w:val="0"/>
              <w:spacing w:after="0" w:line="240" w:lineRule="auto"/>
              <w:ind w:left="-38" w:right="-58"/>
              <w:jc w:val="center"/>
              <w:rPr>
                <w:bCs/>
                <w:spacing w:val="0"/>
                <w:sz w:val="20"/>
                <w:u w:val="single"/>
              </w:rPr>
            </w:pPr>
            <w:r w:rsidRPr="00CF6E3C">
              <w:rPr>
                <w:rFonts w:hint="eastAsia"/>
                <w:noProof/>
                <w:spacing w:val="0"/>
                <w:sz w:val="20"/>
                <w:u w:val="single"/>
              </w:rPr>
              <w:t>第</w:t>
            </w:r>
            <w:r w:rsidRPr="00CF6E3C">
              <w:rPr>
                <w:rFonts w:hint="eastAsia"/>
                <w:noProof/>
                <w:spacing w:val="0"/>
                <w:sz w:val="20"/>
                <w:u w:val="single"/>
                <w:lang w:eastAsia="zh-HK"/>
              </w:rPr>
              <w:t>二</w:t>
            </w:r>
            <w:r w:rsidRPr="00CF6E3C">
              <w:rPr>
                <w:rFonts w:hint="eastAsia"/>
                <w:noProof/>
                <w:spacing w:val="0"/>
                <w:sz w:val="20"/>
                <w:u w:val="single"/>
              </w:rPr>
              <w:t>季</w:t>
            </w:r>
          </w:p>
        </w:tc>
        <w:tc>
          <w:tcPr>
            <w:tcW w:w="1087" w:type="dxa"/>
          </w:tcPr>
          <w:p w14:paraId="42DF4332" w14:textId="5AA92523" w:rsidR="00742BEE" w:rsidRPr="00CF6E3C" w:rsidRDefault="00742BEE" w:rsidP="00F606E6">
            <w:pPr>
              <w:snapToGrid w:val="0"/>
              <w:spacing w:after="0" w:line="240" w:lineRule="auto"/>
              <w:ind w:left="-38" w:right="-58"/>
              <w:jc w:val="center"/>
              <w:rPr>
                <w:bCs/>
                <w:spacing w:val="0"/>
                <w:sz w:val="20"/>
                <w:u w:val="single"/>
              </w:rPr>
            </w:pPr>
            <w:r w:rsidRPr="00CF6E3C">
              <w:rPr>
                <w:rFonts w:hint="eastAsia"/>
                <w:noProof/>
                <w:spacing w:val="0"/>
                <w:sz w:val="20"/>
                <w:u w:val="single"/>
              </w:rPr>
              <w:t>第</w:t>
            </w:r>
            <w:r w:rsidRPr="00CF6E3C">
              <w:rPr>
                <w:rFonts w:hint="eastAsia"/>
                <w:noProof/>
                <w:spacing w:val="0"/>
                <w:sz w:val="20"/>
                <w:u w:val="single"/>
                <w:lang w:eastAsia="zh-HK"/>
              </w:rPr>
              <w:t>三</w:t>
            </w:r>
            <w:r w:rsidRPr="00CF6E3C">
              <w:rPr>
                <w:rFonts w:hint="eastAsia"/>
                <w:noProof/>
                <w:spacing w:val="0"/>
                <w:sz w:val="20"/>
                <w:u w:val="single"/>
              </w:rPr>
              <w:t>季</w:t>
            </w:r>
          </w:p>
        </w:tc>
        <w:tc>
          <w:tcPr>
            <w:tcW w:w="1086" w:type="dxa"/>
          </w:tcPr>
          <w:p w14:paraId="0A219C20" w14:textId="339C535A" w:rsidR="00742BEE" w:rsidRPr="00CF6E3C" w:rsidRDefault="00742BEE" w:rsidP="00F606E6">
            <w:pPr>
              <w:snapToGrid w:val="0"/>
              <w:spacing w:after="0" w:line="240" w:lineRule="auto"/>
              <w:ind w:left="-38" w:right="-58"/>
              <w:jc w:val="center"/>
              <w:rPr>
                <w:bCs/>
                <w:spacing w:val="0"/>
                <w:sz w:val="20"/>
                <w:u w:val="single"/>
              </w:rPr>
            </w:pPr>
            <w:r w:rsidRPr="00CF6E3C">
              <w:rPr>
                <w:rFonts w:hint="eastAsia"/>
                <w:noProof/>
                <w:spacing w:val="0"/>
                <w:sz w:val="20"/>
                <w:u w:val="single"/>
              </w:rPr>
              <w:t>第</w:t>
            </w:r>
            <w:r w:rsidRPr="00CF6E3C">
              <w:rPr>
                <w:rFonts w:hint="eastAsia"/>
                <w:noProof/>
                <w:spacing w:val="0"/>
                <w:sz w:val="20"/>
                <w:u w:val="single"/>
                <w:lang w:eastAsia="zh-HK"/>
              </w:rPr>
              <w:t>四</w:t>
            </w:r>
            <w:r w:rsidRPr="00CF6E3C">
              <w:rPr>
                <w:rFonts w:hint="eastAsia"/>
                <w:noProof/>
                <w:spacing w:val="0"/>
                <w:sz w:val="20"/>
                <w:u w:val="single"/>
              </w:rPr>
              <w:t>季</w:t>
            </w:r>
          </w:p>
        </w:tc>
        <w:tc>
          <w:tcPr>
            <w:tcW w:w="1087" w:type="dxa"/>
          </w:tcPr>
          <w:p w14:paraId="466F2BA0" w14:textId="77777777" w:rsidR="00742BEE" w:rsidRPr="00CF6E3C" w:rsidRDefault="00742BEE" w:rsidP="00F606E6">
            <w:pPr>
              <w:snapToGrid w:val="0"/>
              <w:spacing w:after="0" w:line="240" w:lineRule="auto"/>
              <w:ind w:left="-38" w:right="-58"/>
              <w:jc w:val="center"/>
              <w:rPr>
                <w:bCs/>
                <w:spacing w:val="0"/>
                <w:sz w:val="20"/>
                <w:u w:val="single"/>
              </w:rPr>
            </w:pPr>
            <w:r w:rsidRPr="00CF6E3C">
              <w:rPr>
                <w:rFonts w:hint="eastAsia"/>
                <w:noProof/>
                <w:spacing w:val="0"/>
                <w:sz w:val="20"/>
                <w:u w:val="single"/>
              </w:rPr>
              <w:t>第一季</w:t>
            </w:r>
          </w:p>
        </w:tc>
        <w:tc>
          <w:tcPr>
            <w:tcW w:w="1087" w:type="dxa"/>
          </w:tcPr>
          <w:p w14:paraId="31E97537" w14:textId="77777777" w:rsidR="00742BEE" w:rsidRPr="00CF6E3C" w:rsidRDefault="00742BEE" w:rsidP="00F606E6">
            <w:pPr>
              <w:snapToGrid w:val="0"/>
              <w:spacing w:after="0" w:line="240" w:lineRule="auto"/>
              <w:ind w:left="-38" w:right="-58"/>
              <w:jc w:val="center"/>
              <w:rPr>
                <w:bCs/>
                <w:spacing w:val="0"/>
                <w:sz w:val="20"/>
                <w:u w:val="single"/>
              </w:rPr>
            </w:pPr>
            <w:r w:rsidRPr="00CF6E3C">
              <w:rPr>
                <w:rFonts w:hint="eastAsia"/>
                <w:noProof/>
                <w:spacing w:val="0"/>
                <w:sz w:val="20"/>
                <w:u w:val="single"/>
              </w:rPr>
              <w:t>第</w:t>
            </w:r>
            <w:r w:rsidRPr="00CF6E3C">
              <w:rPr>
                <w:rFonts w:hint="eastAsia"/>
                <w:noProof/>
                <w:spacing w:val="0"/>
                <w:sz w:val="20"/>
                <w:u w:val="single"/>
                <w:lang w:eastAsia="zh-HK"/>
              </w:rPr>
              <w:t>二</w:t>
            </w:r>
            <w:r w:rsidRPr="00CF6E3C">
              <w:rPr>
                <w:rFonts w:hint="eastAsia"/>
                <w:noProof/>
                <w:spacing w:val="0"/>
                <w:sz w:val="20"/>
                <w:u w:val="single"/>
              </w:rPr>
              <w:t>季</w:t>
            </w:r>
          </w:p>
        </w:tc>
      </w:tr>
      <w:tr w:rsidR="004535A6" w:rsidRPr="00CF6E3C" w14:paraId="05FD158C" w14:textId="77777777" w:rsidTr="00F606E6">
        <w:tc>
          <w:tcPr>
            <w:tcW w:w="2552" w:type="dxa"/>
            <w:shd w:val="clear" w:color="auto" w:fill="auto"/>
          </w:tcPr>
          <w:p w14:paraId="65899486" w14:textId="77777777" w:rsidR="00742BEE" w:rsidRPr="00CF6E3C" w:rsidRDefault="00742BEE" w:rsidP="00F606E6">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u w:val="single"/>
              </w:rPr>
            </w:pPr>
            <w:r w:rsidRPr="00CF6E3C">
              <w:rPr>
                <w:rFonts w:hint="eastAsia"/>
                <w:noProof/>
                <w:spacing w:val="0"/>
                <w:sz w:val="20"/>
                <w:u w:val="single"/>
              </w:rPr>
              <w:t>年齡</w:t>
            </w:r>
          </w:p>
        </w:tc>
        <w:tc>
          <w:tcPr>
            <w:tcW w:w="1086" w:type="dxa"/>
          </w:tcPr>
          <w:p w14:paraId="6A13D881" w14:textId="1C20EB63" w:rsidR="00742BEE" w:rsidRPr="00CF6E3C" w:rsidRDefault="00742BEE" w:rsidP="00F606E6">
            <w:pPr>
              <w:snapToGrid w:val="0"/>
              <w:spacing w:after="0" w:line="240" w:lineRule="auto"/>
              <w:ind w:left="-38" w:right="-58"/>
              <w:jc w:val="center"/>
              <w:rPr>
                <w:bCs/>
                <w:spacing w:val="0"/>
                <w:sz w:val="20"/>
                <w:u w:val="single"/>
              </w:rPr>
            </w:pPr>
          </w:p>
        </w:tc>
        <w:tc>
          <w:tcPr>
            <w:tcW w:w="1087" w:type="dxa"/>
          </w:tcPr>
          <w:p w14:paraId="1665C86C" w14:textId="77777777" w:rsidR="00742BEE" w:rsidRPr="00CF6E3C" w:rsidRDefault="00742BEE" w:rsidP="00F606E6">
            <w:pPr>
              <w:snapToGrid w:val="0"/>
              <w:spacing w:after="0" w:line="240" w:lineRule="auto"/>
              <w:ind w:left="-38" w:right="-58"/>
              <w:jc w:val="center"/>
              <w:rPr>
                <w:bCs/>
                <w:spacing w:val="0"/>
                <w:sz w:val="20"/>
                <w:u w:val="single"/>
              </w:rPr>
            </w:pPr>
          </w:p>
        </w:tc>
        <w:tc>
          <w:tcPr>
            <w:tcW w:w="1087" w:type="dxa"/>
          </w:tcPr>
          <w:p w14:paraId="59C69EDD" w14:textId="77777777" w:rsidR="00742BEE" w:rsidRPr="00CF6E3C" w:rsidRDefault="00742BEE" w:rsidP="00F606E6">
            <w:pPr>
              <w:snapToGrid w:val="0"/>
              <w:spacing w:after="0" w:line="240" w:lineRule="auto"/>
              <w:ind w:left="-38" w:right="-58"/>
              <w:jc w:val="center"/>
              <w:rPr>
                <w:bCs/>
                <w:spacing w:val="0"/>
                <w:sz w:val="20"/>
                <w:u w:val="single"/>
              </w:rPr>
            </w:pPr>
          </w:p>
        </w:tc>
        <w:tc>
          <w:tcPr>
            <w:tcW w:w="1086" w:type="dxa"/>
          </w:tcPr>
          <w:p w14:paraId="33C97700" w14:textId="77777777" w:rsidR="00742BEE" w:rsidRPr="00CF6E3C" w:rsidRDefault="00742BEE" w:rsidP="00F606E6">
            <w:pPr>
              <w:snapToGrid w:val="0"/>
              <w:spacing w:after="0" w:line="240" w:lineRule="auto"/>
              <w:ind w:left="-38" w:right="-58"/>
              <w:jc w:val="center"/>
              <w:rPr>
                <w:bCs/>
                <w:spacing w:val="0"/>
                <w:sz w:val="20"/>
                <w:u w:val="single"/>
              </w:rPr>
            </w:pPr>
          </w:p>
        </w:tc>
        <w:tc>
          <w:tcPr>
            <w:tcW w:w="1087" w:type="dxa"/>
          </w:tcPr>
          <w:p w14:paraId="52E7185C" w14:textId="77777777" w:rsidR="00742BEE" w:rsidRPr="00CF6E3C" w:rsidRDefault="00742BEE" w:rsidP="00F606E6">
            <w:pPr>
              <w:snapToGrid w:val="0"/>
              <w:spacing w:after="0" w:line="240" w:lineRule="auto"/>
              <w:ind w:left="-38" w:right="-58"/>
              <w:jc w:val="center"/>
              <w:rPr>
                <w:bCs/>
                <w:spacing w:val="0"/>
                <w:sz w:val="20"/>
                <w:u w:val="single"/>
              </w:rPr>
            </w:pPr>
          </w:p>
        </w:tc>
        <w:tc>
          <w:tcPr>
            <w:tcW w:w="1087" w:type="dxa"/>
          </w:tcPr>
          <w:p w14:paraId="069E67B4" w14:textId="77777777" w:rsidR="00742BEE" w:rsidRPr="00CF6E3C" w:rsidRDefault="00742BEE" w:rsidP="00F606E6">
            <w:pPr>
              <w:snapToGrid w:val="0"/>
              <w:spacing w:after="0" w:line="240" w:lineRule="auto"/>
              <w:ind w:left="-38" w:right="-58"/>
              <w:jc w:val="center"/>
              <w:rPr>
                <w:bCs/>
                <w:spacing w:val="0"/>
                <w:sz w:val="20"/>
                <w:u w:val="single"/>
              </w:rPr>
            </w:pPr>
          </w:p>
        </w:tc>
      </w:tr>
      <w:tr w:rsidR="00604EB1" w:rsidRPr="00CF6E3C" w14:paraId="7948434E" w14:textId="77777777" w:rsidTr="00F606E6">
        <w:tc>
          <w:tcPr>
            <w:tcW w:w="2552" w:type="dxa"/>
            <w:shd w:val="clear" w:color="auto" w:fill="auto"/>
          </w:tcPr>
          <w:p w14:paraId="59305554" w14:textId="77777777" w:rsidR="00604EB1" w:rsidRPr="00CF6E3C" w:rsidRDefault="00604EB1" w:rsidP="00526296">
            <w:pPr>
              <w:tabs>
                <w:tab w:val="left" w:pos="1260"/>
                <w:tab w:val="left" w:pos="3060"/>
                <w:tab w:val="left" w:pos="4464"/>
                <w:tab w:val="left" w:pos="4500"/>
                <w:tab w:val="left" w:pos="6030"/>
                <w:tab w:val="left" w:pos="6336"/>
                <w:tab w:val="left" w:pos="7470"/>
                <w:tab w:val="left" w:pos="8064"/>
              </w:tabs>
              <w:snapToGrid w:val="0"/>
              <w:spacing w:after="0" w:line="240" w:lineRule="auto"/>
              <w:ind w:left="50" w:hanging="110"/>
              <w:rPr>
                <w:noProof/>
                <w:spacing w:val="0"/>
                <w:sz w:val="20"/>
              </w:rPr>
            </w:pPr>
            <w:r w:rsidRPr="00CF6E3C">
              <w:rPr>
                <w:noProof/>
                <w:spacing w:val="0"/>
                <w:sz w:val="20"/>
              </w:rPr>
              <w:t>15</w:t>
            </w:r>
            <w:r w:rsidRPr="00CF6E3C">
              <w:rPr>
                <w:rFonts w:hint="eastAsia"/>
                <w:noProof/>
                <w:spacing w:val="0"/>
                <w:sz w:val="20"/>
              </w:rPr>
              <w:t>至</w:t>
            </w:r>
            <w:r w:rsidRPr="00CF6E3C">
              <w:rPr>
                <w:noProof/>
                <w:spacing w:val="0"/>
                <w:sz w:val="20"/>
              </w:rPr>
              <w:t>24</w:t>
            </w:r>
            <w:r w:rsidRPr="00CF6E3C">
              <w:rPr>
                <w:rFonts w:hint="eastAsia"/>
                <w:noProof/>
                <w:spacing w:val="0"/>
                <w:sz w:val="20"/>
              </w:rPr>
              <w:t>歲</w:t>
            </w:r>
          </w:p>
        </w:tc>
        <w:tc>
          <w:tcPr>
            <w:tcW w:w="1086" w:type="dxa"/>
          </w:tcPr>
          <w:p w14:paraId="2E465D92" w14:textId="4BC89FFB" w:rsidR="00604EB1" w:rsidRPr="00CF6E3C" w:rsidRDefault="00604EB1" w:rsidP="009F30C2">
            <w:pPr>
              <w:tabs>
                <w:tab w:val="clear" w:pos="936"/>
                <w:tab w:val="clear" w:pos="1560"/>
                <w:tab w:val="clear" w:pos="2184"/>
                <w:tab w:val="clear" w:pos="2808"/>
                <w:tab w:val="decimal" w:pos="405"/>
              </w:tabs>
              <w:snapToGrid w:val="0"/>
              <w:spacing w:after="0" w:line="240" w:lineRule="exact"/>
              <w:rPr>
                <w:bCs/>
                <w:spacing w:val="0"/>
                <w:sz w:val="20"/>
                <w:szCs w:val="22"/>
              </w:rPr>
            </w:pPr>
            <w:r w:rsidRPr="00CF6E3C">
              <w:rPr>
                <w:bCs/>
                <w:spacing w:val="0"/>
                <w:sz w:val="20"/>
                <w:szCs w:val="22"/>
              </w:rPr>
              <w:t>9.</w:t>
            </w:r>
            <w:r w:rsidR="004F13D8">
              <w:rPr>
                <w:bCs/>
                <w:spacing w:val="0"/>
                <w:sz w:val="20"/>
                <w:szCs w:val="22"/>
              </w:rPr>
              <w:t>9</w:t>
            </w:r>
          </w:p>
        </w:tc>
        <w:tc>
          <w:tcPr>
            <w:tcW w:w="1087" w:type="dxa"/>
          </w:tcPr>
          <w:p w14:paraId="5C806CA6" w14:textId="2D4A568C" w:rsidR="00604EB1" w:rsidRPr="00CF6E3C" w:rsidRDefault="00604EB1" w:rsidP="009F30C2">
            <w:pPr>
              <w:tabs>
                <w:tab w:val="clear" w:pos="936"/>
                <w:tab w:val="clear" w:pos="1560"/>
                <w:tab w:val="clear" w:pos="2184"/>
                <w:tab w:val="clear" w:pos="2808"/>
                <w:tab w:val="decimal" w:pos="405"/>
              </w:tabs>
              <w:snapToGrid w:val="0"/>
              <w:spacing w:after="0" w:line="240" w:lineRule="exact"/>
              <w:rPr>
                <w:bCs/>
                <w:spacing w:val="0"/>
                <w:sz w:val="20"/>
                <w:szCs w:val="22"/>
              </w:rPr>
            </w:pPr>
            <w:r w:rsidRPr="00CF6E3C">
              <w:rPr>
                <w:bCs/>
                <w:spacing w:val="0"/>
                <w:sz w:val="20"/>
                <w:szCs w:val="22"/>
              </w:rPr>
              <w:t>8.2</w:t>
            </w:r>
          </w:p>
        </w:tc>
        <w:tc>
          <w:tcPr>
            <w:tcW w:w="1087" w:type="dxa"/>
            <w:shd w:val="clear" w:color="auto" w:fill="auto"/>
          </w:tcPr>
          <w:p w14:paraId="45D50880" w14:textId="12A07E6C" w:rsidR="00604EB1" w:rsidRPr="00CF6E3C" w:rsidRDefault="00604EB1" w:rsidP="009F30C2">
            <w:pPr>
              <w:tabs>
                <w:tab w:val="clear" w:pos="936"/>
                <w:tab w:val="clear" w:pos="1560"/>
                <w:tab w:val="clear" w:pos="2184"/>
                <w:tab w:val="clear" w:pos="2808"/>
                <w:tab w:val="decimal" w:pos="418"/>
              </w:tabs>
              <w:snapToGrid w:val="0"/>
              <w:spacing w:after="0" w:line="240" w:lineRule="exact"/>
              <w:rPr>
                <w:bCs/>
                <w:spacing w:val="0"/>
                <w:sz w:val="20"/>
                <w:szCs w:val="22"/>
              </w:rPr>
            </w:pPr>
            <w:r w:rsidRPr="00CF6E3C">
              <w:rPr>
                <w:bCs/>
                <w:spacing w:val="0"/>
                <w:sz w:val="20"/>
                <w:szCs w:val="22"/>
              </w:rPr>
              <w:t>11.3</w:t>
            </w:r>
          </w:p>
        </w:tc>
        <w:tc>
          <w:tcPr>
            <w:tcW w:w="1086" w:type="dxa"/>
            <w:shd w:val="clear" w:color="auto" w:fill="auto"/>
          </w:tcPr>
          <w:p w14:paraId="18B3FB6E" w14:textId="6AAE4483" w:rsidR="00604EB1" w:rsidRPr="00CF6E3C" w:rsidRDefault="00604EB1" w:rsidP="009F30C2">
            <w:pPr>
              <w:tabs>
                <w:tab w:val="clear" w:pos="936"/>
                <w:tab w:val="clear" w:pos="1560"/>
                <w:tab w:val="clear" w:pos="2184"/>
                <w:tab w:val="clear" w:pos="2808"/>
                <w:tab w:val="decimal" w:pos="405"/>
              </w:tabs>
              <w:snapToGrid w:val="0"/>
              <w:spacing w:after="0" w:line="240" w:lineRule="exact"/>
              <w:rPr>
                <w:bCs/>
                <w:spacing w:val="0"/>
                <w:sz w:val="20"/>
                <w:szCs w:val="22"/>
              </w:rPr>
            </w:pPr>
            <w:r w:rsidRPr="00CF6E3C">
              <w:rPr>
                <w:bCs/>
                <w:spacing w:val="0"/>
                <w:sz w:val="20"/>
                <w:szCs w:val="22"/>
              </w:rPr>
              <w:t>8.</w:t>
            </w:r>
            <w:r w:rsidR="004F13D8">
              <w:rPr>
                <w:bCs/>
                <w:spacing w:val="0"/>
                <w:sz w:val="20"/>
                <w:szCs w:val="22"/>
              </w:rPr>
              <w:t>6</w:t>
            </w:r>
          </w:p>
        </w:tc>
        <w:tc>
          <w:tcPr>
            <w:tcW w:w="1087" w:type="dxa"/>
          </w:tcPr>
          <w:p w14:paraId="4BC17823" w14:textId="7D47483D" w:rsidR="00604EB1" w:rsidRPr="00CF6E3C" w:rsidRDefault="00604EB1" w:rsidP="009F30C2">
            <w:pPr>
              <w:tabs>
                <w:tab w:val="clear" w:pos="936"/>
                <w:tab w:val="clear" w:pos="1560"/>
                <w:tab w:val="clear" w:pos="2184"/>
                <w:tab w:val="clear" w:pos="2808"/>
                <w:tab w:val="decimal" w:pos="405"/>
              </w:tabs>
              <w:snapToGrid w:val="0"/>
              <w:spacing w:after="0" w:line="240" w:lineRule="exact"/>
              <w:rPr>
                <w:bCs/>
                <w:spacing w:val="0"/>
                <w:sz w:val="20"/>
                <w:szCs w:val="22"/>
              </w:rPr>
            </w:pPr>
            <w:r w:rsidRPr="00CF6E3C">
              <w:rPr>
                <w:rFonts w:hint="eastAsia"/>
                <w:bCs/>
                <w:spacing w:val="0"/>
                <w:sz w:val="20"/>
                <w:szCs w:val="22"/>
              </w:rPr>
              <w:t>8.9</w:t>
            </w:r>
          </w:p>
        </w:tc>
        <w:tc>
          <w:tcPr>
            <w:tcW w:w="1087" w:type="dxa"/>
            <w:shd w:val="clear" w:color="auto" w:fill="auto"/>
          </w:tcPr>
          <w:p w14:paraId="582AB400" w14:textId="7191B276" w:rsidR="00604EB1" w:rsidRPr="00CF6E3C" w:rsidRDefault="00604EB1" w:rsidP="009F30C2">
            <w:pPr>
              <w:tabs>
                <w:tab w:val="clear" w:pos="936"/>
                <w:tab w:val="clear" w:pos="1560"/>
                <w:tab w:val="clear" w:pos="2184"/>
                <w:tab w:val="clear" w:pos="2808"/>
                <w:tab w:val="decimal" w:pos="405"/>
              </w:tabs>
              <w:snapToGrid w:val="0"/>
              <w:spacing w:after="0" w:line="240" w:lineRule="exact"/>
              <w:rPr>
                <w:bCs/>
                <w:spacing w:val="0"/>
                <w:sz w:val="20"/>
                <w:szCs w:val="22"/>
              </w:rPr>
            </w:pPr>
            <w:r w:rsidRPr="00CF6E3C">
              <w:rPr>
                <w:bCs/>
                <w:spacing w:val="0"/>
                <w:sz w:val="20"/>
                <w:szCs w:val="22"/>
              </w:rPr>
              <w:t>9.9</w:t>
            </w:r>
          </w:p>
        </w:tc>
      </w:tr>
      <w:tr w:rsidR="00604EB1" w:rsidRPr="00CF6E3C" w14:paraId="1EFB37E8" w14:textId="77777777" w:rsidTr="00F606E6">
        <w:tc>
          <w:tcPr>
            <w:tcW w:w="2552" w:type="dxa"/>
            <w:shd w:val="clear" w:color="auto" w:fill="auto"/>
          </w:tcPr>
          <w:p w14:paraId="644B0956" w14:textId="77777777" w:rsidR="00604EB1" w:rsidRPr="00CF6E3C" w:rsidRDefault="00604EB1" w:rsidP="00604EB1">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i/>
                <w:spacing w:val="0"/>
                <w:sz w:val="20"/>
              </w:rPr>
            </w:pPr>
            <w:r w:rsidRPr="00CF6E3C">
              <w:rPr>
                <w:rFonts w:hint="eastAsia"/>
                <w:i/>
                <w:noProof/>
                <w:spacing w:val="0"/>
                <w:sz w:val="20"/>
              </w:rPr>
              <w:t>其中：</w:t>
            </w:r>
          </w:p>
        </w:tc>
        <w:tc>
          <w:tcPr>
            <w:tcW w:w="1086" w:type="dxa"/>
          </w:tcPr>
          <w:p w14:paraId="2DB207C7" w14:textId="77777777" w:rsidR="00604EB1" w:rsidRPr="00CF6E3C" w:rsidRDefault="00604EB1" w:rsidP="00B663CD">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1087" w:type="dxa"/>
          </w:tcPr>
          <w:p w14:paraId="21E12779" w14:textId="77777777" w:rsidR="00604EB1" w:rsidRPr="00CF6E3C" w:rsidRDefault="00604EB1" w:rsidP="00B663CD">
            <w:pPr>
              <w:tabs>
                <w:tab w:val="clear" w:pos="936"/>
                <w:tab w:val="clear" w:pos="1560"/>
                <w:tab w:val="clear" w:pos="2184"/>
                <w:tab w:val="clear" w:pos="2808"/>
                <w:tab w:val="decimal" w:pos="487"/>
              </w:tabs>
              <w:snapToGrid w:val="0"/>
              <w:spacing w:after="0" w:line="240" w:lineRule="exact"/>
              <w:rPr>
                <w:bCs/>
                <w:spacing w:val="0"/>
                <w:sz w:val="20"/>
                <w:szCs w:val="22"/>
              </w:rPr>
            </w:pPr>
          </w:p>
        </w:tc>
        <w:tc>
          <w:tcPr>
            <w:tcW w:w="1087" w:type="dxa"/>
            <w:shd w:val="clear" w:color="auto" w:fill="auto"/>
          </w:tcPr>
          <w:p w14:paraId="55B4200D" w14:textId="77777777" w:rsidR="00604EB1" w:rsidRPr="00CF6E3C" w:rsidRDefault="00604EB1" w:rsidP="00B663CD">
            <w:pPr>
              <w:tabs>
                <w:tab w:val="clear" w:pos="936"/>
                <w:tab w:val="clear" w:pos="1560"/>
                <w:tab w:val="clear" w:pos="2184"/>
                <w:tab w:val="clear" w:pos="2808"/>
                <w:tab w:val="decimal" w:pos="487"/>
              </w:tabs>
              <w:snapToGrid w:val="0"/>
              <w:spacing w:after="0" w:line="240" w:lineRule="exact"/>
              <w:rPr>
                <w:bCs/>
                <w:spacing w:val="0"/>
                <w:sz w:val="20"/>
                <w:szCs w:val="22"/>
              </w:rPr>
            </w:pPr>
          </w:p>
        </w:tc>
        <w:tc>
          <w:tcPr>
            <w:tcW w:w="1086" w:type="dxa"/>
            <w:shd w:val="clear" w:color="auto" w:fill="auto"/>
          </w:tcPr>
          <w:p w14:paraId="7A3E7D6B" w14:textId="3FA6F636" w:rsidR="00604EB1" w:rsidRPr="00CF6E3C" w:rsidRDefault="00604EB1" w:rsidP="00B663CD">
            <w:pPr>
              <w:tabs>
                <w:tab w:val="clear" w:pos="936"/>
                <w:tab w:val="clear" w:pos="1560"/>
                <w:tab w:val="clear" w:pos="2184"/>
                <w:tab w:val="clear" w:pos="2808"/>
                <w:tab w:val="decimal" w:pos="487"/>
              </w:tabs>
              <w:snapToGrid w:val="0"/>
              <w:spacing w:after="0" w:line="240" w:lineRule="exact"/>
              <w:rPr>
                <w:bCs/>
                <w:spacing w:val="0"/>
                <w:sz w:val="20"/>
                <w:szCs w:val="22"/>
              </w:rPr>
            </w:pPr>
          </w:p>
        </w:tc>
        <w:tc>
          <w:tcPr>
            <w:tcW w:w="1087" w:type="dxa"/>
          </w:tcPr>
          <w:p w14:paraId="4A5E64E3" w14:textId="77777777" w:rsidR="00604EB1" w:rsidRPr="00CF6E3C" w:rsidRDefault="00604EB1" w:rsidP="009A7D3E">
            <w:pPr>
              <w:tabs>
                <w:tab w:val="clear" w:pos="936"/>
                <w:tab w:val="clear" w:pos="1560"/>
                <w:tab w:val="clear" w:pos="2184"/>
                <w:tab w:val="clear" w:pos="2808"/>
                <w:tab w:val="decimal" w:pos="493"/>
              </w:tabs>
              <w:snapToGrid w:val="0"/>
              <w:spacing w:after="0" w:line="240" w:lineRule="exact"/>
              <w:rPr>
                <w:bCs/>
                <w:spacing w:val="0"/>
                <w:sz w:val="20"/>
                <w:szCs w:val="22"/>
              </w:rPr>
            </w:pPr>
          </w:p>
        </w:tc>
        <w:tc>
          <w:tcPr>
            <w:tcW w:w="1087" w:type="dxa"/>
            <w:shd w:val="clear" w:color="auto" w:fill="auto"/>
          </w:tcPr>
          <w:p w14:paraId="22512B6A" w14:textId="77777777" w:rsidR="00604EB1" w:rsidRPr="00CF6E3C" w:rsidRDefault="00604EB1" w:rsidP="009A7D3E">
            <w:pPr>
              <w:tabs>
                <w:tab w:val="clear" w:pos="936"/>
                <w:tab w:val="clear" w:pos="1560"/>
                <w:tab w:val="clear" w:pos="2184"/>
                <w:tab w:val="clear" w:pos="2808"/>
                <w:tab w:val="decimal" w:pos="493"/>
              </w:tabs>
              <w:snapToGrid w:val="0"/>
              <w:spacing w:after="0" w:line="240" w:lineRule="exact"/>
              <w:rPr>
                <w:bCs/>
                <w:spacing w:val="0"/>
                <w:sz w:val="20"/>
                <w:szCs w:val="22"/>
              </w:rPr>
            </w:pPr>
          </w:p>
        </w:tc>
      </w:tr>
      <w:tr w:rsidR="00604EB1" w:rsidRPr="00CF6E3C" w14:paraId="047EB907" w14:textId="77777777" w:rsidTr="00F606E6">
        <w:tc>
          <w:tcPr>
            <w:tcW w:w="2552" w:type="dxa"/>
            <w:shd w:val="clear" w:color="auto" w:fill="auto"/>
          </w:tcPr>
          <w:p w14:paraId="269C942D" w14:textId="77777777" w:rsidR="00604EB1" w:rsidRPr="00CF6E3C" w:rsidRDefault="00604EB1" w:rsidP="00604EB1">
            <w:pPr>
              <w:tabs>
                <w:tab w:val="left" w:pos="1260"/>
                <w:tab w:val="left" w:pos="3060"/>
                <w:tab w:val="left" w:pos="4464"/>
                <w:tab w:val="left" w:pos="4500"/>
                <w:tab w:val="left" w:pos="6030"/>
                <w:tab w:val="left" w:pos="6336"/>
                <w:tab w:val="left" w:pos="7470"/>
                <w:tab w:val="left" w:pos="8064"/>
              </w:tabs>
              <w:snapToGrid w:val="0"/>
              <w:spacing w:after="0" w:line="240" w:lineRule="auto"/>
              <w:ind w:left="318" w:hanging="110"/>
              <w:rPr>
                <w:bCs/>
                <w:i/>
                <w:spacing w:val="0"/>
                <w:sz w:val="20"/>
              </w:rPr>
            </w:pPr>
            <w:r w:rsidRPr="00CF6E3C">
              <w:rPr>
                <w:i/>
                <w:noProof/>
                <w:spacing w:val="0"/>
                <w:sz w:val="20"/>
              </w:rPr>
              <w:t>15</w:t>
            </w:r>
            <w:r w:rsidRPr="00CF6E3C">
              <w:rPr>
                <w:rFonts w:hint="eastAsia"/>
                <w:i/>
                <w:noProof/>
                <w:spacing w:val="0"/>
                <w:sz w:val="20"/>
              </w:rPr>
              <w:t>至</w:t>
            </w:r>
            <w:r w:rsidRPr="00CF6E3C">
              <w:rPr>
                <w:i/>
                <w:noProof/>
                <w:spacing w:val="0"/>
                <w:sz w:val="20"/>
              </w:rPr>
              <w:t>19</w:t>
            </w:r>
            <w:r w:rsidRPr="00CF6E3C">
              <w:rPr>
                <w:rFonts w:hint="eastAsia"/>
                <w:i/>
                <w:noProof/>
                <w:spacing w:val="0"/>
                <w:sz w:val="20"/>
              </w:rPr>
              <w:t>歲</w:t>
            </w:r>
          </w:p>
        </w:tc>
        <w:tc>
          <w:tcPr>
            <w:tcW w:w="1086" w:type="dxa"/>
          </w:tcPr>
          <w:p w14:paraId="5FED5478" w14:textId="0C2C02CE" w:rsidR="00604EB1" w:rsidRPr="00CF6E3C" w:rsidRDefault="00604EB1" w:rsidP="009F30C2">
            <w:pPr>
              <w:tabs>
                <w:tab w:val="clear" w:pos="936"/>
                <w:tab w:val="clear" w:pos="1560"/>
                <w:tab w:val="clear" w:pos="2184"/>
                <w:tab w:val="clear" w:pos="2808"/>
                <w:tab w:val="decimal" w:pos="419"/>
              </w:tabs>
              <w:snapToGrid w:val="0"/>
              <w:spacing w:after="0" w:line="240" w:lineRule="exact"/>
              <w:rPr>
                <w:bCs/>
                <w:i/>
                <w:iCs/>
                <w:spacing w:val="0"/>
                <w:sz w:val="20"/>
                <w:szCs w:val="22"/>
              </w:rPr>
            </w:pPr>
            <w:r w:rsidRPr="00CF6E3C">
              <w:rPr>
                <w:bCs/>
                <w:i/>
                <w:iCs/>
                <w:spacing w:val="0"/>
                <w:sz w:val="20"/>
                <w:szCs w:val="22"/>
              </w:rPr>
              <w:t>8.1</w:t>
            </w:r>
          </w:p>
        </w:tc>
        <w:tc>
          <w:tcPr>
            <w:tcW w:w="1087" w:type="dxa"/>
          </w:tcPr>
          <w:p w14:paraId="2ECE5C6E" w14:textId="3A8737BF" w:rsidR="00604EB1" w:rsidRPr="00CF6E3C" w:rsidRDefault="00604EB1" w:rsidP="009F30C2">
            <w:pPr>
              <w:tabs>
                <w:tab w:val="clear" w:pos="936"/>
                <w:tab w:val="clear" w:pos="1560"/>
                <w:tab w:val="clear" w:pos="2184"/>
                <w:tab w:val="clear" w:pos="2808"/>
                <w:tab w:val="decimal" w:pos="419"/>
              </w:tabs>
              <w:snapToGrid w:val="0"/>
              <w:spacing w:after="0" w:line="240" w:lineRule="exact"/>
              <w:rPr>
                <w:bCs/>
                <w:i/>
                <w:iCs/>
                <w:spacing w:val="0"/>
                <w:sz w:val="20"/>
                <w:szCs w:val="22"/>
              </w:rPr>
            </w:pPr>
            <w:r w:rsidRPr="00CF6E3C">
              <w:rPr>
                <w:bCs/>
                <w:i/>
                <w:iCs/>
                <w:spacing w:val="0"/>
                <w:sz w:val="20"/>
                <w:szCs w:val="22"/>
              </w:rPr>
              <w:t>9.</w:t>
            </w:r>
            <w:r w:rsidR="004F13D8">
              <w:rPr>
                <w:bCs/>
                <w:i/>
                <w:iCs/>
                <w:spacing w:val="0"/>
                <w:sz w:val="20"/>
                <w:szCs w:val="22"/>
              </w:rPr>
              <w:t>7</w:t>
            </w:r>
          </w:p>
        </w:tc>
        <w:tc>
          <w:tcPr>
            <w:tcW w:w="1087" w:type="dxa"/>
            <w:shd w:val="clear" w:color="auto" w:fill="auto"/>
          </w:tcPr>
          <w:p w14:paraId="3DBCC3D3" w14:textId="70727246" w:rsidR="00604EB1" w:rsidRPr="00CF6E3C" w:rsidRDefault="00604EB1" w:rsidP="009F30C2">
            <w:pPr>
              <w:tabs>
                <w:tab w:val="clear" w:pos="936"/>
                <w:tab w:val="clear" w:pos="1560"/>
                <w:tab w:val="clear" w:pos="2184"/>
                <w:tab w:val="clear" w:pos="2808"/>
                <w:tab w:val="decimal" w:pos="419"/>
              </w:tabs>
              <w:snapToGrid w:val="0"/>
              <w:spacing w:after="0" w:line="240" w:lineRule="exact"/>
              <w:rPr>
                <w:bCs/>
                <w:i/>
                <w:iCs/>
                <w:spacing w:val="0"/>
                <w:sz w:val="20"/>
                <w:szCs w:val="22"/>
              </w:rPr>
            </w:pPr>
            <w:r w:rsidRPr="00CF6E3C">
              <w:rPr>
                <w:bCs/>
                <w:i/>
                <w:iCs/>
                <w:spacing w:val="0"/>
                <w:sz w:val="20"/>
                <w:szCs w:val="22"/>
              </w:rPr>
              <w:t>15.</w:t>
            </w:r>
            <w:r w:rsidR="004F13D8">
              <w:rPr>
                <w:bCs/>
                <w:i/>
                <w:iCs/>
                <w:spacing w:val="0"/>
                <w:sz w:val="20"/>
                <w:szCs w:val="22"/>
              </w:rPr>
              <w:t>4</w:t>
            </w:r>
          </w:p>
        </w:tc>
        <w:tc>
          <w:tcPr>
            <w:tcW w:w="1086" w:type="dxa"/>
            <w:shd w:val="clear" w:color="auto" w:fill="auto"/>
          </w:tcPr>
          <w:p w14:paraId="0DB143A8" w14:textId="7196EA1A" w:rsidR="00604EB1" w:rsidRPr="00CF6E3C" w:rsidRDefault="00604EB1" w:rsidP="009F30C2">
            <w:pPr>
              <w:tabs>
                <w:tab w:val="clear" w:pos="936"/>
                <w:tab w:val="clear" w:pos="1560"/>
                <w:tab w:val="clear" w:pos="2184"/>
                <w:tab w:val="clear" w:pos="2808"/>
                <w:tab w:val="decimal" w:pos="419"/>
              </w:tabs>
              <w:snapToGrid w:val="0"/>
              <w:spacing w:after="0" w:line="240" w:lineRule="exact"/>
              <w:rPr>
                <w:bCs/>
                <w:i/>
                <w:iCs/>
                <w:spacing w:val="0"/>
                <w:sz w:val="20"/>
                <w:szCs w:val="22"/>
              </w:rPr>
            </w:pPr>
            <w:r w:rsidRPr="00CF6E3C">
              <w:rPr>
                <w:bCs/>
                <w:i/>
                <w:iCs/>
                <w:spacing w:val="0"/>
                <w:sz w:val="20"/>
                <w:szCs w:val="22"/>
              </w:rPr>
              <w:t>7.</w:t>
            </w:r>
            <w:r w:rsidR="004F13D8">
              <w:rPr>
                <w:bCs/>
                <w:i/>
                <w:iCs/>
                <w:spacing w:val="0"/>
                <w:sz w:val="20"/>
                <w:szCs w:val="22"/>
              </w:rPr>
              <w:t>8</w:t>
            </w:r>
          </w:p>
        </w:tc>
        <w:tc>
          <w:tcPr>
            <w:tcW w:w="1087" w:type="dxa"/>
          </w:tcPr>
          <w:p w14:paraId="647D3AE0" w14:textId="52C783CC" w:rsidR="00604EB1" w:rsidRPr="00CF6E3C" w:rsidRDefault="00604EB1" w:rsidP="009F30C2">
            <w:pPr>
              <w:tabs>
                <w:tab w:val="clear" w:pos="936"/>
                <w:tab w:val="clear" w:pos="1560"/>
                <w:tab w:val="clear" w:pos="2184"/>
                <w:tab w:val="clear" w:pos="2808"/>
                <w:tab w:val="decimal" w:pos="419"/>
              </w:tabs>
              <w:snapToGrid w:val="0"/>
              <w:spacing w:after="0" w:line="240" w:lineRule="exact"/>
              <w:rPr>
                <w:bCs/>
                <w:i/>
                <w:iCs/>
                <w:spacing w:val="0"/>
                <w:sz w:val="20"/>
                <w:szCs w:val="22"/>
              </w:rPr>
            </w:pPr>
            <w:r w:rsidRPr="00CF6E3C">
              <w:rPr>
                <w:rFonts w:hint="eastAsia"/>
                <w:bCs/>
                <w:i/>
                <w:iCs/>
                <w:spacing w:val="0"/>
                <w:sz w:val="20"/>
                <w:szCs w:val="22"/>
              </w:rPr>
              <w:t>7.7</w:t>
            </w:r>
          </w:p>
        </w:tc>
        <w:tc>
          <w:tcPr>
            <w:tcW w:w="1087" w:type="dxa"/>
            <w:shd w:val="clear" w:color="auto" w:fill="auto"/>
          </w:tcPr>
          <w:p w14:paraId="3348A214" w14:textId="74248B36" w:rsidR="00604EB1" w:rsidRPr="00CF6E3C" w:rsidRDefault="00604EB1" w:rsidP="009F30C2">
            <w:pPr>
              <w:tabs>
                <w:tab w:val="clear" w:pos="936"/>
                <w:tab w:val="clear" w:pos="1560"/>
                <w:tab w:val="clear" w:pos="2184"/>
                <w:tab w:val="clear" w:pos="2808"/>
                <w:tab w:val="decimal" w:pos="419"/>
              </w:tabs>
              <w:snapToGrid w:val="0"/>
              <w:spacing w:after="0" w:line="240" w:lineRule="exact"/>
              <w:rPr>
                <w:bCs/>
                <w:i/>
                <w:iCs/>
                <w:spacing w:val="0"/>
                <w:sz w:val="20"/>
                <w:szCs w:val="22"/>
              </w:rPr>
            </w:pPr>
            <w:r w:rsidRPr="00CF6E3C">
              <w:rPr>
                <w:bCs/>
                <w:i/>
                <w:iCs/>
                <w:spacing w:val="0"/>
                <w:sz w:val="20"/>
                <w:szCs w:val="22"/>
              </w:rPr>
              <w:t>11.3</w:t>
            </w:r>
          </w:p>
        </w:tc>
      </w:tr>
      <w:tr w:rsidR="00604EB1" w:rsidRPr="00CF6E3C" w14:paraId="36E625F0" w14:textId="77777777" w:rsidTr="00F606E6">
        <w:tc>
          <w:tcPr>
            <w:tcW w:w="2552" w:type="dxa"/>
            <w:shd w:val="clear" w:color="auto" w:fill="auto"/>
          </w:tcPr>
          <w:p w14:paraId="0C8CFA44" w14:textId="77777777" w:rsidR="00604EB1" w:rsidRPr="00CF6E3C" w:rsidRDefault="00604EB1" w:rsidP="00604EB1">
            <w:pPr>
              <w:tabs>
                <w:tab w:val="left" w:pos="1260"/>
                <w:tab w:val="left" w:pos="3060"/>
                <w:tab w:val="left" w:pos="4464"/>
                <w:tab w:val="left" w:pos="4500"/>
                <w:tab w:val="left" w:pos="6030"/>
                <w:tab w:val="left" w:pos="6336"/>
                <w:tab w:val="left" w:pos="7470"/>
                <w:tab w:val="left" w:pos="8064"/>
              </w:tabs>
              <w:snapToGrid w:val="0"/>
              <w:spacing w:after="0" w:line="240" w:lineRule="auto"/>
              <w:ind w:left="318" w:hanging="154"/>
              <w:rPr>
                <w:bCs/>
                <w:i/>
                <w:spacing w:val="0"/>
                <w:sz w:val="20"/>
                <w:u w:val="single"/>
              </w:rPr>
            </w:pPr>
          </w:p>
        </w:tc>
        <w:tc>
          <w:tcPr>
            <w:tcW w:w="1086" w:type="dxa"/>
          </w:tcPr>
          <w:p w14:paraId="1769C970" w14:textId="0CA9B353" w:rsidR="00604EB1" w:rsidRPr="00CF6E3C" w:rsidRDefault="00604EB1" w:rsidP="00B663CD">
            <w:pPr>
              <w:tabs>
                <w:tab w:val="clear" w:pos="936"/>
                <w:tab w:val="clear" w:pos="1560"/>
                <w:tab w:val="clear" w:pos="2184"/>
                <w:tab w:val="clear" w:pos="2808"/>
                <w:tab w:val="decimal" w:pos="612"/>
              </w:tabs>
              <w:snapToGrid w:val="0"/>
              <w:spacing w:after="0" w:line="240" w:lineRule="exact"/>
              <w:rPr>
                <w:bCs/>
                <w:i/>
                <w:iCs/>
                <w:spacing w:val="0"/>
                <w:sz w:val="20"/>
                <w:szCs w:val="22"/>
              </w:rPr>
            </w:pPr>
          </w:p>
        </w:tc>
        <w:tc>
          <w:tcPr>
            <w:tcW w:w="1087" w:type="dxa"/>
          </w:tcPr>
          <w:p w14:paraId="50619325" w14:textId="77777777" w:rsidR="00604EB1" w:rsidRPr="00CF6E3C" w:rsidRDefault="00604EB1" w:rsidP="00B663CD">
            <w:pPr>
              <w:tabs>
                <w:tab w:val="clear" w:pos="936"/>
                <w:tab w:val="clear" w:pos="1560"/>
                <w:tab w:val="clear" w:pos="2184"/>
                <w:tab w:val="clear" w:pos="2808"/>
                <w:tab w:val="decimal" w:pos="487"/>
              </w:tabs>
              <w:snapToGrid w:val="0"/>
              <w:spacing w:after="0" w:line="240" w:lineRule="exact"/>
              <w:rPr>
                <w:bCs/>
                <w:i/>
                <w:iCs/>
                <w:spacing w:val="0"/>
                <w:sz w:val="20"/>
                <w:szCs w:val="22"/>
              </w:rPr>
            </w:pPr>
          </w:p>
        </w:tc>
        <w:tc>
          <w:tcPr>
            <w:tcW w:w="1087" w:type="dxa"/>
            <w:shd w:val="clear" w:color="auto" w:fill="auto"/>
          </w:tcPr>
          <w:p w14:paraId="4A56DAE4" w14:textId="77777777" w:rsidR="00604EB1" w:rsidRPr="00CF6E3C" w:rsidRDefault="00604EB1" w:rsidP="009F30C2">
            <w:pPr>
              <w:tabs>
                <w:tab w:val="clear" w:pos="936"/>
                <w:tab w:val="clear" w:pos="1560"/>
                <w:tab w:val="clear" w:pos="2184"/>
                <w:tab w:val="clear" w:pos="2808"/>
                <w:tab w:val="decimal" w:pos="419"/>
              </w:tabs>
              <w:snapToGrid w:val="0"/>
              <w:spacing w:after="0" w:line="240" w:lineRule="exact"/>
              <w:rPr>
                <w:bCs/>
                <w:i/>
                <w:iCs/>
                <w:spacing w:val="0"/>
                <w:sz w:val="20"/>
                <w:szCs w:val="22"/>
              </w:rPr>
            </w:pPr>
          </w:p>
        </w:tc>
        <w:tc>
          <w:tcPr>
            <w:tcW w:w="1086" w:type="dxa"/>
            <w:shd w:val="clear" w:color="auto" w:fill="auto"/>
          </w:tcPr>
          <w:p w14:paraId="01183E9D" w14:textId="77777777" w:rsidR="00604EB1" w:rsidRPr="00CF6E3C" w:rsidRDefault="00604EB1" w:rsidP="009F30C2">
            <w:pPr>
              <w:tabs>
                <w:tab w:val="clear" w:pos="936"/>
                <w:tab w:val="clear" w:pos="1560"/>
                <w:tab w:val="clear" w:pos="2184"/>
                <w:tab w:val="clear" w:pos="2808"/>
                <w:tab w:val="decimal" w:pos="419"/>
              </w:tabs>
              <w:snapToGrid w:val="0"/>
              <w:spacing w:after="0" w:line="240" w:lineRule="exact"/>
              <w:rPr>
                <w:bCs/>
                <w:i/>
                <w:iCs/>
                <w:spacing w:val="0"/>
                <w:sz w:val="20"/>
                <w:szCs w:val="22"/>
              </w:rPr>
            </w:pPr>
          </w:p>
        </w:tc>
        <w:tc>
          <w:tcPr>
            <w:tcW w:w="1087" w:type="dxa"/>
          </w:tcPr>
          <w:p w14:paraId="1A26C216" w14:textId="006246E2" w:rsidR="00604EB1" w:rsidRPr="00CF6E3C" w:rsidRDefault="00604EB1" w:rsidP="009F30C2">
            <w:pPr>
              <w:tabs>
                <w:tab w:val="clear" w:pos="936"/>
                <w:tab w:val="clear" w:pos="1560"/>
                <w:tab w:val="clear" w:pos="2184"/>
                <w:tab w:val="clear" w:pos="2808"/>
                <w:tab w:val="decimal" w:pos="419"/>
              </w:tabs>
              <w:snapToGrid w:val="0"/>
              <w:spacing w:after="0" w:line="240" w:lineRule="exact"/>
              <w:rPr>
                <w:bCs/>
                <w:i/>
                <w:iCs/>
                <w:spacing w:val="0"/>
                <w:sz w:val="20"/>
                <w:szCs w:val="22"/>
              </w:rPr>
            </w:pPr>
          </w:p>
        </w:tc>
        <w:tc>
          <w:tcPr>
            <w:tcW w:w="1087" w:type="dxa"/>
            <w:shd w:val="clear" w:color="auto" w:fill="auto"/>
          </w:tcPr>
          <w:p w14:paraId="5BF0908C" w14:textId="77777777" w:rsidR="00604EB1" w:rsidRPr="00CF6E3C" w:rsidRDefault="00604EB1" w:rsidP="009A7D3E">
            <w:pPr>
              <w:tabs>
                <w:tab w:val="clear" w:pos="936"/>
                <w:tab w:val="clear" w:pos="1560"/>
                <w:tab w:val="clear" w:pos="2184"/>
                <w:tab w:val="clear" w:pos="2808"/>
                <w:tab w:val="decimal" w:pos="493"/>
              </w:tabs>
              <w:snapToGrid w:val="0"/>
              <w:spacing w:after="0" w:line="240" w:lineRule="exact"/>
              <w:rPr>
                <w:bCs/>
                <w:i/>
                <w:iCs/>
                <w:spacing w:val="0"/>
                <w:sz w:val="20"/>
                <w:szCs w:val="22"/>
              </w:rPr>
            </w:pPr>
          </w:p>
        </w:tc>
      </w:tr>
      <w:tr w:rsidR="00604EB1" w:rsidRPr="00CF6E3C" w14:paraId="3F6EDA34" w14:textId="77777777" w:rsidTr="00F606E6">
        <w:tc>
          <w:tcPr>
            <w:tcW w:w="2552" w:type="dxa"/>
            <w:shd w:val="clear" w:color="auto" w:fill="auto"/>
          </w:tcPr>
          <w:p w14:paraId="364A2687" w14:textId="77777777" w:rsidR="00604EB1" w:rsidRPr="00CF6E3C" w:rsidRDefault="00604EB1" w:rsidP="00604EB1">
            <w:pPr>
              <w:tabs>
                <w:tab w:val="left" w:pos="1260"/>
                <w:tab w:val="left" w:pos="3060"/>
                <w:tab w:val="left" w:pos="4464"/>
                <w:tab w:val="left" w:pos="4500"/>
                <w:tab w:val="left" w:pos="6030"/>
                <w:tab w:val="left" w:pos="6336"/>
                <w:tab w:val="left" w:pos="7470"/>
                <w:tab w:val="left" w:pos="8064"/>
              </w:tabs>
              <w:snapToGrid w:val="0"/>
              <w:spacing w:after="0" w:line="240" w:lineRule="auto"/>
              <w:ind w:left="318" w:hanging="110"/>
              <w:rPr>
                <w:bCs/>
                <w:i/>
                <w:spacing w:val="0"/>
                <w:sz w:val="20"/>
              </w:rPr>
            </w:pPr>
            <w:r w:rsidRPr="00CF6E3C">
              <w:rPr>
                <w:i/>
                <w:noProof/>
                <w:spacing w:val="0"/>
                <w:sz w:val="20"/>
              </w:rPr>
              <w:t>20</w:t>
            </w:r>
            <w:r w:rsidRPr="00CF6E3C">
              <w:rPr>
                <w:rFonts w:hint="eastAsia"/>
                <w:i/>
                <w:noProof/>
                <w:spacing w:val="0"/>
                <w:sz w:val="20"/>
              </w:rPr>
              <w:t>至</w:t>
            </w:r>
            <w:r w:rsidRPr="00CF6E3C">
              <w:rPr>
                <w:i/>
                <w:noProof/>
                <w:spacing w:val="0"/>
                <w:sz w:val="20"/>
              </w:rPr>
              <w:t>24</w:t>
            </w:r>
            <w:r w:rsidRPr="00CF6E3C">
              <w:rPr>
                <w:rFonts w:hint="eastAsia"/>
                <w:i/>
                <w:noProof/>
                <w:spacing w:val="0"/>
                <w:sz w:val="20"/>
              </w:rPr>
              <w:t>歲</w:t>
            </w:r>
          </w:p>
        </w:tc>
        <w:tc>
          <w:tcPr>
            <w:tcW w:w="1086" w:type="dxa"/>
          </w:tcPr>
          <w:p w14:paraId="55B4E7AD" w14:textId="459FDF41" w:rsidR="00604EB1" w:rsidRPr="00CF6E3C" w:rsidRDefault="00604EB1" w:rsidP="009F30C2">
            <w:pPr>
              <w:tabs>
                <w:tab w:val="clear" w:pos="936"/>
                <w:tab w:val="clear" w:pos="1560"/>
                <w:tab w:val="clear" w:pos="2184"/>
                <w:tab w:val="clear" w:pos="2808"/>
                <w:tab w:val="decimal" w:pos="419"/>
              </w:tabs>
              <w:snapToGrid w:val="0"/>
              <w:spacing w:after="0" w:line="240" w:lineRule="exact"/>
              <w:rPr>
                <w:bCs/>
                <w:i/>
                <w:iCs/>
                <w:spacing w:val="0"/>
                <w:sz w:val="20"/>
                <w:szCs w:val="22"/>
              </w:rPr>
            </w:pPr>
            <w:r w:rsidRPr="00CF6E3C">
              <w:rPr>
                <w:bCs/>
                <w:i/>
                <w:iCs/>
                <w:spacing w:val="0"/>
                <w:sz w:val="20"/>
                <w:szCs w:val="22"/>
              </w:rPr>
              <w:t>10.</w:t>
            </w:r>
            <w:r w:rsidR="004F13D8">
              <w:rPr>
                <w:bCs/>
                <w:i/>
                <w:iCs/>
                <w:spacing w:val="0"/>
                <w:sz w:val="20"/>
                <w:szCs w:val="22"/>
              </w:rPr>
              <w:t>1</w:t>
            </w:r>
          </w:p>
        </w:tc>
        <w:tc>
          <w:tcPr>
            <w:tcW w:w="1087" w:type="dxa"/>
          </w:tcPr>
          <w:p w14:paraId="1828C180" w14:textId="3212D55B" w:rsidR="00604EB1" w:rsidRPr="00CF6E3C" w:rsidRDefault="00604EB1" w:rsidP="009F30C2">
            <w:pPr>
              <w:tabs>
                <w:tab w:val="clear" w:pos="936"/>
                <w:tab w:val="clear" w:pos="1560"/>
                <w:tab w:val="clear" w:pos="2184"/>
                <w:tab w:val="clear" w:pos="2808"/>
                <w:tab w:val="decimal" w:pos="419"/>
              </w:tabs>
              <w:snapToGrid w:val="0"/>
              <w:spacing w:after="0" w:line="240" w:lineRule="exact"/>
              <w:rPr>
                <w:bCs/>
                <w:i/>
                <w:iCs/>
                <w:spacing w:val="0"/>
                <w:sz w:val="20"/>
                <w:szCs w:val="22"/>
              </w:rPr>
            </w:pPr>
            <w:r w:rsidRPr="00CF6E3C">
              <w:rPr>
                <w:bCs/>
                <w:i/>
                <w:iCs/>
                <w:spacing w:val="0"/>
                <w:sz w:val="20"/>
                <w:szCs w:val="22"/>
              </w:rPr>
              <w:t>8.0</w:t>
            </w:r>
          </w:p>
        </w:tc>
        <w:tc>
          <w:tcPr>
            <w:tcW w:w="1087" w:type="dxa"/>
            <w:shd w:val="clear" w:color="auto" w:fill="auto"/>
          </w:tcPr>
          <w:p w14:paraId="6E940352" w14:textId="02F34CBE" w:rsidR="00604EB1" w:rsidRPr="00CF6E3C" w:rsidRDefault="00604EB1" w:rsidP="009F30C2">
            <w:pPr>
              <w:tabs>
                <w:tab w:val="clear" w:pos="936"/>
                <w:tab w:val="clear" w:pos="1560"/>
                <w:tab w:val="clear" w:pos="2184"/>
                <w:tab w:val="clear" w:pos="2808"/>
                <w:tab w:val="decimal" w:pos="419"/>
              </w:tabs>
              <w:snapToGrid w:val="0"/>
              <w:spacing w:after="0" w:line="240" w:lineRule="exact"/>
              <w:rPr>
                <w:bCs/>
                <w:i/>
                <w:iCs/>
                <w:spacing w:val="0"/>
                <w:sz w:val="20"/>
                <w:szCs w:val="22"/>
              </w:rPr>
            </w:pPr>
            <w:r w:rsidRPr="00CF6E3C">
              <w:rPr>
                <w:bCs/>
                <w:i/>
                <w:iCs/>
                <w:spacing w:val="0"/>
                <w:sz w:val="20"/>
                <w:szCs w:val="22"/>
              </w:rPr>
              <w:t>10.7</w:t>
            </w:r>
          </w:p>
        </w:tc>
        <w:tc>
          <w:tcPr>
            <w:tcW w:w="1086" w:type="dxa"/>
            <w:shd w:val="clear" w:color="auto" w:fill="auto"/>
          </w:tcPr>
          <w:p w14:paraId="3F5046FE" w14:textId="2144AB8A" w:rsidR="00604EB1" w:rsidRPr="00CF6E3C" w:rsidRDefault="00604EB1" w:rsidP="009F30C2">
            <w:pPr>
              <w:tabs>
                <w:tab w:val="clear" w:pos="936"/>
                <w:tab w:val="clear" w:pos="1560"/>
                <w:tab w:val="clear" w:pos="2184"/>
                <w:tab w:val="clear" w:pos="2808"/>
                <w:tab w:val="decimal" w:pos="419"/>
              </w:tabs>
              <w:snapToGrid w:val="0"/>
              <w:spacing w:after="0" w:line="240" w:lineRule="exact"/>
              <w:rPr>
                <w:bCs/>
                <w:i/>
                <w:iCs/>
                <w:spacing w:val="0"/>
                <w:sz w:val="20"/>
                <w:szCs w:val="22"/>
              </w:rPr>
            </w:pPr>
            <w:r w:rsidRPr="00CF6E3C">
              <w:rPr>
                <w:bCs/>
                <w:i/>
                <w:iCs/>
                <w:spacing w:val="0"/>
                <w:sz w:val="20"/>
                <w:szCs w:val="22"/>
              </w:rPr>
              <w:t>8.</w:t>
            </w:r>
            <w:r w:rsidR="004F13D8">
              <w:rPr>
                <w:bCs/>
                <w:i/>
                <w:iCs/>
                <w:spacing w:val="0"/>
                <w:sz w:val="20"/>
                <w:szCs w:val="22"/>
              </w:rPr>
              <w:t>7</w:t>
            </w:r>
          </w:p>
        </w:tc>
        <w:tc>
          <w:tcPr>
            <w:tcW w:w="1087" w:type="dxa"/>
          </w:tcPr>
          <w:p w14:paraId="05C04ED3" w14:textId="0A33119C" w:rsidR="00604EB1" w:rsidRPr="00CF6E3C" w:rsidRDefault="00604EB1" w:rsidP="009F30C2">
            <w:pPr>
              <w:tabs>
                <w:tab w:val="clear" w:pos="936"/>
                <w:tab w:val="clear" w:pos="1560"/>
                <w:tab w:val="clear" w:pos="2184"/>
                <w:tab w:val="clear" w:pos="2808"/>
                <w:tab w:val="decimal" w:pos="419"/>
              </w:tabs>
              <w:snapToGrid w:val="0"/>
              <w:spacing w:after="0" w:line="240" w:lineRule="exact"/>
              <w:rPr>
                <w:bCs/>
                <w:i/>
                <w:iCs/>
                <w:spacing w:val="0"/>
                <w:sz w:val="20"/>
                <w:szCs w:val="22"/>
              </w:rPr>
            </w:pPr>
            <w:r w:rsidRPr="00CF6E3C">
              <w:rPr>
                <w:rFonts w:hint="eastAsia"/>
                <w:bCs/>
                <w:i/>
                <w:iCs/>
                <w:spacing w:val="0"/>
                <w:sz w:val="20"/>
                <w:szCs w:val="22"/>
              </w:rPr>
              <w:t>9.1</w:t>
            </w:r>
          </w:p>
        </w:tc>
        <w:tc>
          <w:tcPr>
            <w:tcW w:w="1087" w:type="dxa"/>
            <w:shd w:val="clear" w:color="auto" w:fill="auto"/>
          </w:tcPr>
          <w:p w14:paraId="3D9CB23E" w14:textId="502E1049" w:rsidR="00604EB1" w:rsidRPr="00CF6E3C" w:rsidRDefault="00604EB1" w:rsidP="009F30C2">
            <w:pPr>
              <w:tabs>
                <w:tab w:val="clear" w:pos="936"/>
                <w:tab w:val="clear" w:pos="1560"/>
                <w:tab w:val="clear" w:pos="2184"/>
                <w:tab w:val="clear" w:pos="2808"/>
                <w:tab w:val="decimal" w:pos="419"/>
              </w:tabs>
              <w:snapToGrid w:val="0"/>
              <w:spacing w:after="0" w:line="240" w:lineRule="exact"/>
              <w:rPr>
                <w:bCs/>
                <w:i/>
                <w:iCs/>
                <w:spacing w:val="0"/>
                <w:sz w:val="20"/>
                <w:szCs w:val="22"/>
              </w:rPr>
            </w:pPr>
            <w:r w:rsidRPr="00CF6E3C">
              <w:rPr>
                <w:bCs/>
                <w:i/>
                <w:iCs/>
                <w:spacing w:val="0"/>
                <w:sz w:val="20"/>
                <w:szCs w:val="22"/>
              </w:rPr>
              <w:t>9.8</w:t>
            </w:r>
          </w:p>
        </w:tc>
      </w:tr>
      <w:tr w:rsidR="00604EB1" w:rsidRPr="00CF6E3C" w14:paraId="5B83D8F8" w14:textId="77777777" w:rsidTr="00F606E6">
        <w:tc>
          <w:tcPr>
            <w:tcW w:w="2552" w:type="dxa"/>
            <w:shd w:val="clear" w:color="auto" w:fill="auto"/>
          </w:tcPr>
          <w:p w14:paraId="1AB5C307" w14:textId="77777777" w:rsidR="00604EB1" w:rsidRPr="00CF6E3C" w:rsidRDefault="00604EB1" w:rsidP="00604EB1">
            <w:pPr>
              <w:tabs>
                <w:tab w:val="left" w:pos="1260"/>
                <w:tab w:val="left" w:pos="3060"/>
                <w:tab w:val="left" w:pos="4464"/>
                <w:tab w:val="left" w:pos="4500"/>
                <w:tab w:val="left" w:pos="6030"/>
                <w:tab w:val="left" w:pos="6336"/>
                <w:tab w:val="left" w:pos="7470"/>
                <w:tab w:val="left" w:pos="8064"/>
              </w:tabs>
              <w:snapToGrid w:val="0"/>
              <w:spacing w:after="0" w:line="240" w:lineRule="auto"/>
              <w:ind w:left="50" w:hanging="110"/>
              <w:rPr>
                <w:bCs/>
                <w:spacing w:val="0"/>
                <w:sz w:val="20"/>
              </w:rPr>
            </w:pPr>
          </w:p>
        </w:tc>
        <w:tc>
          <w:tcPr>
            <w:tcW w:w="1086" w:type="dxa"/>
          </w:tcPr>
          <w:p w14:paraId="4A07979E" w14:textId="77777777" w:rsidR="00604EB1" w:rsidRPr="00CF6E3C" w:rsidRDefault="00604EB1" w:rsidP="00B663CD">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1087" w:type="dxa"/>
          </w:tcPr>
          <w:p w14:paraId="20506B75" w14:textId="77777777" w:rsidR="00604EB1" w:rsidRPr="00CF6E3C" w:rsidRDefault="00604EB1" w:rsidP="00B663CD">
            <w:pPr>
              <w:tabs>
                <w:tab w:val="clear" w:pos="936"/>
                <w:tab w:val="clear" w:pos="1560"/>
                <w:tab w:val="clear" w:pos="2184"/>
                <w:tab w:val="clear" w:pos="2808"/>
                <w:tab w:val="decimal" w:pos="487"/>
              </w:tabs>
              <w:snapToGrid w:val="0"/>
              <w:spacing w:after="0" w:line="240" w:lineRule="exact"/>
              <w:rPr>
                <w:bCs/>
                <w:spacing w:val="0"/>
                <w:sz w:val="20"/>
                <w:szCs w:val="22"/>
              </w:rPr>
            </w:pPr>
          </w:p>
        </w:tc>
        <w:tc>
          <w:tcPr>
            <w:tcW w:w="1087" w:type="dxa"/>
            <w:shd w:val="clear" w:color="auto" w:fill="auto"/>
          </w:tcPr>
          <w:p w14:paraId="48371FED" w14:textId="77777777" w:rsidR="00604EB1" w:rsidRPr="00CF6E3C" w:rsidRDefault="00604EB1" w:rsidP="00B663CD">
            <w:pPr>
              <w:tabs>
                <w:tab w:val="clear" w:pos="936"/>
                <w:tab w:val="clear" w:pos="1560"/>
                <w:tab w:val="clear" w:pos="2184"/>
                <w:tab w:val="clear" w:pos="2808"/>
                <w:tab w:val="decimal" w:pos="487"/>
              </w:tabs>
              <w:snapToGrid w:val="0"/>
              <w:spacing w:after="0" w:line="240" w:lineRule="exact"/>
              <w:rPr>
                <w:bCs/>
                <w:spacing w:val="0"/>
                <w:sz w:val="20"/>
                <w:szCs w:val="22"/>
              </w:rPr>
            </w:pPr>
          </w:p>
        </w:tc>
        <w:tc>
          <w:tcPr>
            <w:tcW w:w="1086" w:type="dxa"/>
            <w:shd w:val="clear" w:color="auto" w:fill="auto"/>
          </w:tcPr>
          <w:p w14:paraId="05D09853" w14:textId="77777777" w:rsidR="00604EB1" w:rsidRPr="00CF6E3C" w:rsidRDefault="00604EB1" w:rsidP="00B663CD">
            <w:pPr>
              <w:tabs>
                <w:tab w:val="clear" w:pos="936"/>
                <w:tab w:val="clear" w:pos="1560"/>
                <w:tab w:val="clear" w:pos="2184"/>
                <w:tab w:val="clear" w:pos="2808"/>
                <w:tab w:val="decimal" w:pos="487"/>
              </w:tabs>
              <w:snapToGrid w:val="0"/>
              <w:spacing w:after="0" w:line="240" w:lineRule="exact"/>
              <w:rPr>
                <w:bCs/>
                <w:spacing w:val="0"/>
                <w:sz w:val="20"/>
                <w:szCs w:val="22"/>
              </w:rPr>
            </w:pPr>
          </w:p>
        </w:tc>
        <w:tc>
          <w:tcPr>
            <w:tcW w:w="1087" w:type="dxa"/>
          </w:tcPr>
          <w:p w14:paraId="2E7057BC" w14:textId="77777777" w:rsidR="00604EB1" w:rsidRPr="00CF6E3C" w:rsidRDefault="00604EB1" w:rsidP="009A7D3E">
            <w:pPr>
              <w:tabs>
                <w:tab w:val="clear" w:pos="936"/>
                <w:tab w:val="clear" w:pos="1560"/>
                <w:tab w:val="clear" w:pos="2184"/>
                <w:tab w:val="clear" w:pos="2808"/>
                <w:tab w:val="decimal" w:pos="493"/>
              </w:tabs>
              <w:snapToGrid w:val="0"/>
              <w:spacing w:after="0" w:line="240" w:lineRule="exact"/>
              <w:rPr>
                <w:bCs/>
                <w:spacing w:val="0"/>
                <w:sz w:val="20"/>
                <w:szCs w:val="22"/>
              </w:rPr>
            </w:pPr>
          </w:p>
        </w:tc>
        <w:tc>
          <w:tcPr>
            <w:tcW w:w="1087" w:type="dxa"/>
            <w:shd w:val="clear" w:color="auto" w:fill="auto"/>
          </w:tcPr>
          <w:p w14:paraId="26E287E3" w14:textId="77777777" w:rsidR="00604EB1" w:rsidRPr="00CF6E3C" w:rsidRDefault="00604EB1" w:rsidP="009A7D3E">
            <w:pPr>
              <w:tabs>
                <w:tab w:val="clear" w:pos="936"/>
                <w:tab w:val="clear" w:pos="1560"/>
                <w:tab w:val="clear" w:pos="2184"/>
                <w:tab w:val="clear" w:pos="2808"/>
                <w:tab w:val="decimal" w:pos="493"/>
              </w:tabs>
              <w:snapToGrid w:val="0"/>
              <w:spacing w:after="0" w:line="240" w:lineRule="exact"/>
              <w:rPr>
                <w:bCs/>
                <w:spacing w:val="0"/>
                <w:sz w:val="20"/>
                <w:szCs w:val="22"/>
              </w:rPr>
            </w:pPr>
          </w:p>
        </w:tc>
      </w:tr>
      <w:tr w:rsidR="00604EB1" w:rsidRPr="00CF6E3C" w14:paraId="6042E175" w14:textId="77777777" w:rsidTr="00F606E6">
        <w:tc>
          <w:tcPr>
            <w:tcW w:w="2552" w:type="dxa"/>
            <w:shd w:val="clear" w:color="auto" w:fill="auto"/>
          </w:tcPr>
          <w:p w14:paraId="6C278333" w14:textId="77777777" w:rsidR="00604EB1" w:rsidRPr="00CF6E3C" w:rsidRDefault="00604EB1" w:rsidP="00604EB1">
            <w:pPr>
              <w:tabs>
                <w:tab w:val="left" w:pos="1260"/>
                <w:tab w:val="left" w:pos="3060"/>
                <w:tab w:val="left" w:pos="4464"/>
                <w:tab w:val="left" w:pos="4500"/>
                <w:tab w:val="left" w:pos="6030"/>
                <w:tab w:val="left" w:pos="6336"/>
                <w:tab w:val="left" w:pos="7470"/>
                <w:tab w:val="left" w:pos="8064"/>
              </w:tabs>
              <w:snapToGrid w:val="0"/>
              <w:spacing w:after="0" w:line="240" w:lineRule="auto"/>
              <w:ind w:left="50" w:hanging="110"/>
              <w:rPr>
                <w:bCs/>
                <w:spacing w:val="0"/>
                <w:sz w:val="20"/>
              </w:rPr>
            </w:pPr>
            <w:r w:rsidRPr="00CF6E3C">
              <w:rPr>
                <w:noProof/>
                <w:spacing w:val="0"/>
                <w:sz w:val="20"/>
              </w:rPr>
              <w:t>25</w:t>
            </w:r>
            <w:r w:rsidRPr="00CF6E3C">
              <w:rPr>
                <w:rFonts w:hint="eastAsia"/>
                <w:noProof/>
                <w:spacing w:val="0"/>
                <w:sz w:val="20"/>
              </w:rPr>
              <w:t>至</w:t>
            </w:r>
            <w:r w:rsidRPr="00CF6E3C">
              <w:rPr>
                <w:noProof/>
                <w:spacing w:val="0"/>
                <w:sz w:val="20"/>
              </w:rPr>
              <w:t>29</w:t>
            </w:r>
            <w:r w:rsidRPr="00CF6E3C">
              <w:rPr>
                <w:rFonts w:hint="eastAsia"/>
                <w:noProof/>
                <w:spacing w:val="0"/>
                <w:sz w:val="20"/>
              </w:rPr>
              <w:t>歲</w:t>
            </w:r>
          </w:p>
        </w:tc>
        <w:tc>
          <w:tcPr>
            <w:tcW w:w="1086" w:type="dxa"/>
          </w:tcPr>
          <w:p w14:paraId="42E124F4" w14:textId="621FBCCC" w:rsidR="00604EB1" w:rsidRPr="00CF6E3C" w:rsidRDefault="00604EB1" w:rsidP="009F30C2">
            <w:pPr>
              <w:tabs>
                <w:tab w:val="clear" w:pos="936"/>
                <w:tab w:val="clear" w:pos="1560"/>
                <w:tab w:val="clear" w:pos="2184"/>
                <w:tab w:val="clear" w:pos="2808"/>
                <w:tab w:val="decimal" w:pos="405"/>
              </w:tabs>
              <w:snapToGrid w:val="0"/>
              <w:spacing w:after="0" w:line="240" w:lineRule="exact"/>
              <w:rPr>
                <w:bCs/>
                <w:spacing w:val="0"/>
                <w:sz w:val="20"/>
                <w:szCs w:val="22"/>
              </w:rPr>
            </w:pPr>
            <w:r w:rsidRPr="00CF6E3C">
              <w:rPr>
                <w:bCs/>
                <w:spacing w:val="0"/>
                <w:sz w:val="20"/>
                <w:szCs w:val="22"/>
              </w:rPr>
              <w:t>4.6</w:t>
            </w:r>
          </w:p>
        </w:tc>
        <w:tc>
          <w:tcPr>
            <w:tcW w:w="1087" w:type="dxa"/>
          </w:tcPr>
          <w:p w14:paraId="52536DFF" w14:textId="2B2A98F2" w:rsidR="00604EB1" w:rsidRPr="00CF6E3C" w:rsidRDefault="00604EB1" w:rsidP="009F30C2">
            <w:pPr>
              <w:tabs>
                <w:tab w:val="clear" w:pos="936"/>
                <w:tab w:val="clear" w:pos="1560"/>
                <w:tab w:val="clear" w:pos="2184"/>
                <w:tab w:val="clear" w:pos="2808"/>
                <w:tab w:val="decimal" w:pos="405"/>
              </w:tabs>
              <w:snapToGrid w:val="0"/>
              <w:spacing w:after="0" w:line="240" w:lineRule="exact"/>
              <w:rPr>
                <w:bCs/>
                <w:spacing w:val="0"/>
                <w:sz w:val="20"/>
                <w:szCs w:val="22"/>
              </w:rPr>
            </w:pPr>
            <w:r w:rsidRPr="00CF6E3C">
              <w:rPr>
                <w:bCs/>
                <w:spacing w:val="0"/>
                <w:sz w:val="20"/>
                <w:szCs w:val="22"/>
              </w:rPr>
              <w:t>4.4</w:t>
            </w:r>
          </w:p>
        </w:tc>
        <w:tc>
          <w:tcPr>
            <w:tcW w:w="1087" w:type="dxa"/>
            <w:shd w:val="clear" w:color="auto" w:fill="auto"/>
          </w:tcPr>
          <w:p w14:paraId="65AFA2CE" w14:textId="62758853" w:rsidR="00604EB1" w:rsidRPr="00CF6E3C" w:rsidRDefault="00604EB1" w:rsidP="009F30C2">
            <w:pPr>
              <w:tabs>
                <w:tab w:val="clear" w:pos="936"/>
                <w:tab w:val="clear" w:pos="1560"/>
                <w:tab w:val="clear" w:pos="2184"/>
                <w:tab w:val="clear" w:pos="2808"/>
                <w:tab w:val="decimal" w:pos="405"/>
              </w:tabs>
              <w:snapToGrid w:val="0"/>
              <w:spacing w:after="0" w:line="240" w:lineRule="exact"/>
              <w:rPr>
                <w:bCs/>
                <w:spacing w:val="0"/>
                <w:sz w:val="20"/>
                <w:szCs w:val="22"/>
              </w:rPr>
            </w:pPr>
            <w:r w:rsidRPr="00CF6E3C">
              <w:rPr>
                <w:bCs/>
                <w:spacing w:val="0"/>
                <w:sz w:val="20"/>
                <w:szCs w:val="22"/>
              </w:rPr>
              <w:t>4.</w:t>
            </w:r>
            <w:r w:rsidR="004F13D8">
              <w:rPr>
                <w:bCs/>
                <w:spacing w:val="0"/>
                <w:sz w:val="20"/>
                <w:szCs w:val="22"/>
              </w:rPr>
              <w:t>6</w:t>
            </w:r>
          </w:p>
        </w:tc>
        <w:tc>
          <w:tcPr>
            <w:tcW w:w="1086" w:type="dxa"/>
            <w:shd w:val="clear" w:color="auto" w:fill="auto"/>
          </w:tcPr>
          <w:p w14:paraId="1E05AA81" w14:textId="271DF7AC" w:rsidR="00604EB1" w:rsidRPr="00CF6E3C" w:rsidRDefault="00604EB1" w:rsidP="009F30C2">
            <w:pPr>
              <w:tabs>
                <w:tab w:val="clear" w:pos="936"/>
                <w:tab w:val="clear" w:pos="1560"/>
                <w:tab w:val="clear" w:pos="2184"/>
                <w:tab w:val="clear" w:pos="2808"/>
                <w:tab w:val="decimal" w:pos="405"/>
              </w:tabs>
              <w:snapToGrid w:val="0"/>
              <w:spacing w:after="0" w:line="240" w:lineRule="exact"/>
              <w:rPr>
                <w:bCs/>
                <w:spacing w:val="0"/>
                <w:sz w:val="20"/>
                <w:szCs w:val="22"/>
              </w:rPr>
            </w:pPr>
            <w:r w:rsidRPr="00CF6E3C">
              <w:rPr>
                <w:bCs/>
                <w:spacing w:val="0"/>
                <w:sz w:val="20"/>
                <w:szCs w:val="22"/>
              </w:rPr>
              <w:t>4.6</w:t>
            </w:r>
          </w:p>
        </w:tc>
        <w:tc>
          <w:tcPr>
            <w:tcW w:w="1087" w:type="dxa"/>
          </w:tcPr>
          <w:p w14:paraId="5A6ADF65" w14:textId="4EE67D50" w:rsidR="00604EB1" w:rsidRPr="00CF6E3C" w:rsidRDefault="00604EB1" w:rsidP="009F30C2">
            <w:pPr>
              <w:tabs>
                <w:tab w:val="clear" w:pos="936"/>
                <w:tab w:val="clear" w:pos="1560"/>
                <w:tab w:val="clear" w:pos="2184"/>
                <w:tab w:val="clear" w:pos="2808"/>
                <w:tab w:val="decimal" w:pos="405"/>
              </w:tabs>
              <w:snapToGrid w:val="0"/>
              <w:spacing w:after="0" w:line="240" w:lineRule="exact"/>
              <w:rPr>
                <w:bCs/>
                <w:spacing w:val="0"/>
                <w:sz w:val="20"/>
                <w:szCs w:val="22"/>
              </w:rPr>
            </w:pPr>
            <w:r w:rsidRPr="00CF6E3C">
              <w:rPr>
                <w:bCs/>
                <w:spacing w:val="0"/>
                <w:sz w:val="20"/>
                <w:szCs w:val="22"/>
              </w:rPr>
              <w:t>4.</w:t>
            </w:r>
            <w:r w:rsidRPr="00CF6E3C">
              <w:rPr>
                <w:rFonts w:hint="eastAsia"/>
                <w:bCs/>
                <w:spacing w:val="0"/>
                <w:sz w:val="20"/>
                <w:szCs w:val="22"/>
              </w:rPr>
              <w:t>8</w:t>
            </w:r>
          </w:p>
        </w:tc>
        <w:tc>
          <w:tcPr>
            <w:tcW w:w="1087" w:type="dxa"/>
            <w:shd w:val="clear" w:color="auto" w:fill="auto"/>
          </w:tcPr>
          <w:p w14:paraId="5108F8F0" w14:textId="02E41679" w:rsidR="00604EB1" w:rsidRPr="00CF6E3C" w:rsidRDefault="00604EB1" w:rsidP="009F30C2">
            <w:pPr>
              <w:tabs>
                <w:tab w:val="clear" w:pos="936"/>
                <w:tab w:val="clear" w:pos="1560"/>
                <w:tab w:val="clear" w:pos="2184"/>
                <w:tab w:val="clear" w:pos="2808"/>
                <w:tab w:val="decimal" w:pos="405"/>
              </w:tabs>
              <w:snapToGrid w:val="0"/>
              <w:spacing w:after="0" w:line="240" w:lineRule="exact"/>
              <w:rPr>
                <w:bCs/>
                <w:spacing w:val="0"/>
                <w:sz w:val="20"/>
                <w:szCs w:val="22"/>
              </w:rPr>
            </w:pPr>
            <w:r w:rsidRPr="00CF6E3C">
              <w:rPr>
                <w:bCs/>
                <w:spacing w:val="0"/>
                <w:sz w:val="20"/>
                <w:szCs w:val="22"/>
              </w:rPr>
              <w:t>5.5</w:t>
            </w:r>
          </w:p>
        </w:tc>
      </w:tr>
      <w:tr w:rsidR="00604EB1" w:rsidRPr="00CF6E3C" w14:paraId="22A647B4" w14:textId="77777777" w:rsidTr="00F606E6">
        <w:tc>
          <w:tcPr>
            <w:tcW w:w="2552" w:type="dxa"/>
            <w:shd w:val="clear" w:color="auto" w:fill="auto"/>
          </w:tcPr>
          <w:p w14:paraId="00D03048" w14:textId="77777777" w:rsidR="00604EB1" w:rsidRPr="00CF6E3C" w:rsidRDefault="00604EB1" w:rsidP="00604EB1">
            <w:pPr>
              <w:tabs>
                <w:tab w:val="left" w:pos="1260"/>
                <w:tab w:val="left" w:pos="3060"/>
                <w:tab w:val="left" w:pos="4464"/>
                <w:tab w:val="left" w:pos="4500"/>
                <w:tab w:val="left" w:pos="6030"/>
                <w:tab w:val="left" w:pos="6336"/>
                <w:tab w:val="left" w:pos="7470"/>
                <w:tab w:val="left" w:pos="8064"/>
              </w:tabs>
              <w:snapToGrid w:val="0"/>
              <w:spacing w:after="0" w:line="240" w:lineRule="auto"/>
              <w:ind w:left="50" w:hanging="110"/>
              <w:rPr>
                <w:bCs/>
                <w:spacing w:val="0"/>
                <w:sz w:val="20"/>
              </w:rPr>
            </w:pPr>
          </w:p>
        </w:tc>
        <w:tc>
          <w:tcPr>
            <w:tcW w:w="1086" w:type="dxa"/>
          </w:tcPr>
          <w:p w14:paraId="4DD8E76A" w14:textId="77777777" w:rsidR="00604EB1" w:rsidRPr="00CF6E3C" w:rsidRDefault="00604EB1" w:rsidP="00B663CD">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1087" w:type="dxa"/>
          </w:tcPr>
          <w:p w14:paraId="15329C43" w14:textId="77777777" w:rsidR="00604EB1" w:rsidRPr="00CF6E3C" w:rsidRDefault="00604EB1" w:rsidP="009F30C2">
            <w:pPr>
              <w:tabs>
                <w:tab w:val="clear" w:pos="936"/>
                <w:tab w:val="clear" w:pos="1560"/>
                <w:tab w:val="clear" w:pos="2184"/>
                <w:tab w:val="clear" w:pos="2808"/>
                <w:tab w:val="decimal" w:pos="405"/>
              </w:tabs>
              <w:snapToGrid w:val="0"/>
              <w:spacing w:after="0" w:line="240" w:lineRule="exact"/>
              <w:rPr>
                <w:bCs/>
                <w:spacing w:val="0"/>
                <w:sz w:val="20"/>
                <w:szCs w:val="22"/>
              </w:rPr>
            </w:pPr>
          </w:p>
        </w:tc>
        <w:tc>
          <w:tcPr>
            <w:tcW w:w="1087" w:type="dxa"/>
            <w:shd w:val="clear" w:color="auto" w:fill="auto"/>
          </w:tcPr>
          <w:p w14:paraId="51A1719B" w14:textId="77777777" w:rsidR="00604EB1" w:rsidRPr="00CF6E3C" w:rsidRDefault="00604EB1" w:rsidP="009F30C2">
            <w:pPr>
              <w:tabs>
                <w:tab w:val="clear" w:pos="936"/>
                <w:tab w:val="clear" w:pos="1560"/>
                <w:tab w:val="clear" w:pos="2184"/>
                <w:tab w:val="clear" w:pos="2808"/>
                <w:tab w:val="decimal" w:pos="405"/>
              </w:tabs>
              <w:snapToGrid w:val="0"/>
              <w:spacing w:after="0" w:line="240" w:lineRule="exact"/>
              <w:rPr>
                <w:bCs/>
                <w:spacing w:val="0"/>
                <w:sz w:val="20"/>
                <w:szCs w:val="22"/>
              </w:rPr>
            </w:pPr>
          </w:p>
        </w:tc>
        <w:tc>
          <w:tcPr>
            <w:tcW w:w="1086" w:type="dxa"/>
            <w:shd w:val="clear" w:color="auto" w:fill="auto"/>
          </w:tcPr>
          <w:p w14:paraId="39903B26" w14:textId="77777777" w:rsidR="00604EB1" w:rsidRPr="00CF6E3C" w:rsidRDefault="00604EB1" w:rsidP="009F30C2">
            <w:pPr>
              <w:tabs>
                <w:tab w:val="clear" w:pos="936"/>
                <w:tab w:val="clear" w:pos="1560"/>
                <w:tab w:val="clear" w:pos="2184"/>
                <w:tab w:val="clear" w:pos="2808"/>
                <w:tab w:val="decimal" w:pos="405"/>
              </w:tabs>
              <w:snapToGrid w:val="0"/>
              <w:spacing w:after="0" w:line="240" w:lineRule="exact"/>
              <w:rPr>
                <w:bCs/>
                <w:spacing w:val="0"/>
                <w:sz w:val="20"/>
                <w:szCs w:val="22"/>
              </w:rPr>
            </w:pPr>
          </w:p>
        </w:tc>
        <w:tc>
          <w:tcPr>
            <w:tcW w:w="1087" w:type="dxa"/>
          </w:tcPr>
          <w:p w14:paraId="6D39F399" w14:textId="77777777" w:rsidR="00604EB1" w:rsidRPr="00CF6E3C" w:rsidRDefault="00604EB1" w:rsidP="009A7D3E">
            <w:pPr>
              <w:tabs>
                <w:tab w:val="clear" w:pos="936"/>
                <w:tab w:val="clear" w:pos="1560"/>
                <w:tab w:val="clear" w:pos="2184"/>
                <w:tab w:val="clear" w:pos="2808"/>
                <w:tab w:val="decimal" w:pos="493"/>
              </w:tabs>
              <w:snapToGrid w:val="0"/>
              <w:spacing w:after="0" w:line="240" w:lineRule="exact"/>
              <w:rPr>
                <w:bCs/>
                <w:spacing w:val="0"/>
                <w:sz w:val="20"/>
                <w:szCs w:val="22"/>
              </w:rPr>
            </w:pPr>
          </w:p>
        </w:tc>
        <w:tc>
          <w:tcPr>
            <w:tcW w:w="1087" w:type="dxa"/>
            <w:shd w:val="clear" w:color="auto" w:fill="auto"/>
          </w:tcPr>
          <w:p w14:paraId="634329C5" w14:textId="77777777" w:rsidR="00604EB1" w:rsidRPr="00CF6E3C" w:rsidRDefault="00604EB1" w:rsidP="009F30C2">
            <w:pPr>
              <w:tabs>
                <w:tab w:val="clear" w:pos="936"/>
                <w:tab w:val="clear" w:pos="1560"/>
                <w:tab w:val="clear" w:pos="2184"/>
                <w:tab w:val="clear" w:pos="2808"/>
                <w:tab w:val="decimal" w:pos="405"/>
              </w:tabs>
              <w:snapToGrid w:val="0"/>
              <w:spacing w:after="0" w:line="240" w:lineRule="exact"/>
              <w:rPr>
                <w:bCs/>
                <w:spacing w:val="0"/>
                <w:sz w:val="20"/>
                <w:szCs w:val="22"/>
              </w:rPr>
            </w:pPr>
          </w:p>
        </w:tc>
      </w:tr>
      <w:tr w:rsidR="00604EB1" w:rsidRPr="00CF6E3C" w14:paraId="6EFFDCB7" w14:textId="77777777" w:rsidTr="00F606E6">
        <w:tc>
          <w:tcPr>
            <w:tcW w:w="2552" w:type="dxa"/>
            <w:shd w:val="clear" w:color="auto" w:fill="auto"/>
          </w:tcPr>
          <w:p w14:paraId="601995C3" w14:textId="77777777" w:rsidR="00604EB1" w:rsidRPr="00CF6E3C" w:rsidRDefault="00604EB1" w:rsidP="00604EB1">
            <w:pPr>
              <w:tabs>
                <w:tab w:val="left" w:pos="1260"/>
                <w:tab w:val="left" w:pos="3060"/>
                <w:tab w:val="left" w:pos="4464"/>
                <w:tab w:val="left" w:pos="4500"/>
                <w:tab w:val="left" w:pos="6030"/>
                <w:tab w:val="left" w:pos="6336"/>
                <w:tab w:val="left" w:pos="7470"/>
                <w:tab w:val="left" w:pos="8064"/>
              </w:tabs>
              <w:snapToGrid w:val="0"/>
              <w:spacing w:after="0" w:line="240" w:lineRule="auto"/>
              <w:ind w:left="50" w:hanging="110"/>
              <w:rPr>
                <w:bCs/>
                <w:spacing w:val="0"/>
                <w:sz w:val="20"/>
              </w:rPr>
            </w:pPr>
            <w:r w:rsidRPr="00CF6E3C">
              <w:rPr>
                <w:noProof/>
                <w:spacing w:val="0"/>
                <w:sz w:val="20"/>
              </w:rPr>
              <w:t>30</w:t>
            </w:r>
            <w:r w:rsidRPr="00CF6E3C">
              <w:rPr>
                <w:rFonts w:hint="eastAsia"/>
                <w:noProof/>
                <w:spacing w:val="0"/>
                <w:sz w:val="20"/>
              </w:rPr>
              <w:t>至</w:t>
            </w:r>
            <w:r w:rsidRPr="00CF6E3C">
              <w:rPr>
                <w:noProof/>
                <w:spacing w:val="0"/>
                <w:sz w:val="20"/>
              </w:rPr>
              <w:t>39</w:t>
            </w:r>
            <w:r w:rsidRPr="00CF6E3C">
              <w:rPr>
                <w:rFonts w:hint="eastAsia"/>
                <w:noProof/>
                <w:spacing w:val="0"/>
                <w:sz w:val="20"/>
              </w:rPr>
              <w:t>歲</w:t>
            </w:r>
          </w:p>
        </w:tc>
        <w:tc>
          <w:tcPr>
            <w:tcW w:w="1086" w:type="dxa"/>
          </w:tcPr>
          <w:p w14:paraId="50933DB8" w14:textId="1D788D09" w:rsidR="00604EB1" w:rsidRPr="00CF6E3C" w:rsidRDefault="00604EB1" w:rsidP="009F30C2">
            <w:pPr>
              <w:tabs>
                <w:tab w:val="clear" w:pos="936"/>
                <w:tab w:val="clear" w:pos="1560"/>
                <w:tab w:val="clear" w:pos="2184"/>
                <w:tab w:val="clear" w:pos="2808"/>
                <w:tab w:val="decimal" w:pos="405"/>
              </w:tabs>
              <w:snapToGrid w:val="0"/>
              <w:spacing w:after="0" w:line="240" w:lineRule="exact"/>
              <w:rPr>
                <w:bCs/>
                <w:spacing w:val="0"/>
                <w:sz w:val="20"/>
                <w:szCs w:val="22"/>
              </w:rPr>
            </w:pPr>
            <w:r w:rsidRPr="00CF6E3C">
              <w:rPr>
                <w:bCs/>
                <w:spacing w:val="0"/>
                <w:sz w:val="20"/>
                <w:szCs w:val="22"/>
              </w:rPr>
              <w:t>2.1</w:t>
            </w:r>
          </w:p>
        </w:tc>
        <w:tc>
          <w:tcPr>
            <w:tcW w:w="1087" w:type="dxa"/>
          </w:tcPr>
          <w:p w14:paraId="3BB39A8E" w14:textId="51FBC506" w:rsidR="00604EB1" w:rsidRPr="00CF6E3C" w:rsidRDefault="00604EB1" w:rsidP="009F30C2">
            <w:pPr>
              <w:tabs>
                <w:tab w:val="clear" w:pos="936"/>
                <w:tab w:val="clear" w:pos="1560"/>
                <w:tab w:val="clear" w:pos="2184"/>
                <w:tab w:val="clear" w:pos="2808"/>
                <w:tab w:val="decimal" w:pos="405"/>
              </w:tabs>
              <w:snapToGrid w:val="0"/>
              <w:spacing w:after="0" w:line="240" w:lineRule="exact"/>
              <w:rPr>
                <w:bCs/>
                <w:spacing w:val="0"/>
                <w:sz w:val="20"/>
                <w:szCs w:val="22"/>
              </w:rPr>
            </w:pPr>
            <w:r w:rsidRPr="00CF6E3C">
              <w:rPr>
                <w:bCs/>
                <w:spacing w:val="0"/>
                <w:sz w:val="20"/>
                <w:szCs w:val="22"/>
              </w:rPr>
              <w:t>2.</w:t>
            </w:r>
            <w:r w:rsidR="004F13D8">
              <w:rPr>
                <w:bCs/>
                <w:spacing w:val="0"/>
                <w:sz w:val="20"/>
                <w:szCs w:val="22"/>
              </w:rPr>
              <w:t>3</w:t>
            </w:r>
          </w:p>
        </w:tc>
        <w:tc>
          <w:tcPr>
            <w:tcW w:w="1087" w:type="dxa"/>
            <w:shd w:val="clear" w:color="auto" w:fill="auto"/>
          </w:tcPr>
          <w:p w14:paraId="743D03D6" w14:textId="6903A60B" w:rsidR="00604EB1" w:rsidRPr="00CF6E3C" w:rsidRDefault="00604EB1" w:rsidP="009F30C2">
            <w:pPr>
              <w:tabs>
                <w:tab w:val="clear" w:pos="936"/>
                <w:tab w:val="clear" w:pos="1560"/>
                <w:tab w:val="clear" w:pos="2184"/>
                <w:tab w:val="clear" w:pos="2808"/>
                <w:tab w:val="decimal" w:pos="405"/>
              </w:tabs>
              <w:snapToGrid w:val="0"/>
              <w:spacing w:after="0" w:line="240" w:lineRule="exact"/>
              <w:rPr>
                <w:bCs/>
                <w:spacing w:val="0"/>
                <w:sz w:val="20"/>
                <w:szCs w:val="22"/>
              </w:rPr>
            </w:pPr>
            <w:r w:rsidRPr="00CF6E3C">
              <w:rPr>
                <w:bCs/>
                <w:spacing w:val="0"/>
                <w:sz w:val="20"/>
                <w:szCs w:val="22"/>
              </w:rPr>
              <w:t>2.3</w:t>
            </w:r>
          </w:p>
        </w:tc>
        <w:tc>
          <w:tcPr>
            <w:tcW w:w="1086" w:type="dxa"/>
            <w:shd w:val="clear" w:color="auto" w:fill="auto"/>
          </w:tcPr>
          <w:p w14:paraId="63C9292B" w14:textId="175169EC" w:rsidR="00604EB1" w:rsidRPr="00CF6E3C" w:rsidRDefault="00604EB1" w:rsidP="009F30C2">
            <w:pPr>
              <w:tabs>
                <w:tab w:val="clear" w:pos="936"/>
                <w:tab w:val="clear" w:pos="1560"/>
                <w:tab w:val="clear" w:pos="2184"/>
                <w:tab w:val="clear" w:pos="2808"/>
                <w:tab w:val="decimal" w:pos="405"/>
              </w:tabs>
              <w:snapToGrid w:val="0"/>
              <w:spacing w:after="0" w:line="240" w:lineRule="exact"/>
              <w:rPr>
                <w:bCs/>
                <w:spacing w:val="0"/>
                <w:sz w:val="20"/>
                <w:szCs w:val="22"/>
              </w:rPr>
            </w:pPr>
            <w:r w:rsidRPr="00CF6E3C">
              <w:rPr>
                <w:bCs/>
                <w:spacing w:val="0"/>
                <w:sz w:val="20"/>
                <w:szCs w:val="22"/>
              </w:rPr>
              <w:t>2.3</w:t>
            </w:r>
          </w:p>
        </w:tc>
        <w:tc>
          <w:tcPr>
            <w:tcW w:w="1087" w:type="dxa"/>
          </w:tcPr>
          <w:p w14:paraId="373D3D59" w14:textId="621C3DC6" w:rsidR="00604EB1" w:rsidRPr="00CF6E3C" w:rsidRDefault="00604EB1" w:rsidP="009F30C2">
            <w:pPr>
              <w:tabs>
                <w:tab w:val="clear" w:pos="936"/>
                <w:tab w:val="clear" w:pos="1560"/>
                <w:tab w:val="clear" w:pos="2184"/>
                <w:tab w:val="clear" w:pos="2808"/>
                <w:tab w:val="decimal" w:pos="405"/>
              </w:tabs>
              <w:snapToGrid w:val="0"/>
              <w:spacing w:after="0" w:line="240" w:lineRule="exact"/>
              <w:rPr>
                <w:bCs/>
                <w:spacing w:val="0"/>
                <w:sz w:val="20"/>
                <w:szCs w:val="22"/>
              </w:rPr>
            </w:pPr>
            <w:r w:rsidRPr="00CF6E3C">
              <w:rPr>
                <w:bCs/>
                <w:spacing w:val="0"/>
                <w:sz w:val="20"/>
                <w:szCs w:val="22"/>
              </w:rPr>
              <w:t>2.</w:t>
            </w:r>
            <w:r w:rsidRPr="00CF6E3C">
              <w:rPr>
                <w:rFonts w:hint="eastAsia"/>
                <w:bCs/>
                <w:spacing w:val="0"/>
                <w:sz w:val="20"/>
                <w:szCs w:val="22"/>
              </w:rPr>
              <w:t>7</w:t>
            </w:r>
          </w:p>
        </w:tc>
        <w:tc>
          <w:tcPr>
            <w:tcW w:w="1087" w:type="dxa"/>
            <w:shd w:val="clear" w:color="auto" w:fill="auto"/>
          </w:tcPr>
          <w:p w14:paraId="43675A4C" w14:textId="30780BBE" w:rsidR="00604EB1" w:rsidRPr="00CF6E3C" w:rsidRDefault="00604EB1" w:rsidP="009F30C2">
            <w:pPr>
              <w:tabs>
                <w:tab w:val="clear" w:pos="936"/>
                <w:tab w:val="clear" w:pos="1560"/>
                <w:tab w:val="clear" w:pos="2184"/>
                <w:tab w:val="clear" w:pos="2808"/>
                <w:tab w:val="decimal" w:pos="405"/>
              </w:tabs>
              <w:snapToGrid w:val="0"/>
              <w:spacing w:after="0" w:line="240" w:lineRule="exact"/>
              <w:rPr>
                <w:bCs/>
                <w:spacing w:val="0"/>
                <w:sz w:val="20"/>
                <w:szCs w:val="22"/>
              </w:rPr>
            </w:pPr>
            <w:r w:rsidRPr="00CF6E3C">
              <w:rPr>
                <w:bCs/>
                <w:spacing w:val="0"/>
                <w:sz w:val="20"/>
                <w:szCs w:val="22"/>
              </w:rPr>
              <w:t>2.9</w:t>
            </w:r>
          </w:p>
        </w:tc>
      </w:tr>
      <w:tr w:rsidR="00604EB1" w:rsidRPr="00CF6E3C" w14:paraId="13984A7F" w14:textId="77777777" w:rsidTr="00F606E6">
        <w:tc>
          <w:tcPr>
            <w:tcW w:w="2552" w:type="dxa"/>
            <w:shd w:val="clear" w:color="auto" w:fill="auto"/>
          </w:tcPr>
          <w:p w14:paraId="68C340C7" w14:textId="77777777" w:rsidR="00604EB1" w:rsidRPr="00CF6E3C" w:rsidRDefault="00604EB1" w:rsidP="00604EB1">
            <w:pPr>
              <w:tabs>
                <w:tab w:val="left" w:pos="1260"/>
                <w:tab w:val="left" w:pos="3060"/>
                <w:tab w:val="left" w:pos="4464"/>
                <w:tab w:val="left" w:pos="4500"/>
                <w:tab w:val="left" w:pos="6030"/>
                <w:tab w:val="left" w:pos="6336"/>
                <w:tab w:val="left" w:pos="7470"/>
                <w:tab w:val="left" w:pos="8064"/>
              </w:tabs>
              <w:snapToGrid w:val="0"/>
              <w:spacing w:after="0" w:line="240" w:lineRule="auto"/>
              <w:ind w:left="50" w:hanging="110"/>
              <w:rPr>
                <w:bCs/>
                <w:spacing w:val="0"/>
                <w:sz w:val="20"/>
              </w:rPr>
            </w:pPr>
          </w:p>
        </w:tc>
        <w:tc>
          <w:tcPr>
            <w:tcW w:w="1086" w:type="dxa"/>
          </w:tcPr>
          <w:p w14:paraId="25990C81" w14:textId="77777777" w:rsidR="00604EB1" w:rsidRPr="00CF6E3C" w:rsidRDefault="00604EB1" w:rsidP="009F30C2">
            <w:pPr>
              <w:tabs>
                <w:tab w:val="clear" w:pos="936"/>
                <w:tab w:val="clear" w:pos="1560"/>
                <w:tab w:val="clear" w:pos="2184"/>
                <w:tab w:val="clear" w:pos="2808"/>
                <w:tab w:val="decimal" w:pos="405"/>
              </w:tabs>
              <w:snapToGrid w:val="0"/>
              <w:spacing w:after="0" w:line="240" w:lineRule="exact"/>
              <w:rPr>
                <w:bCs/>
                <w:spacing w:val="0"/>
                <w:sz w:val="20"/>
                <w:szCs w:val="22"/>
              </w:rPr>
            </w:pPr>
          </w:p>
        </w:tc>
        <w:tc>
          <w:tcPr>
            <w:tcW w:w="1087" w:type="dxa"/>
          </w:tcPr>
          <w:p w14:paraId="7B816E27" w14:textId="77777777" w:rsidR="00604EB1" w:rsidRPr="00CF6E3C" w:rsidRDefault="00604EB1" w:rsidP="009F30C2">
            <w:pPr>
              <w:tabs>
                <w:tab w:val="clear" w:pos="936"/>
                <w:tab w:val="clear" w:pos="1560"/>
                <w:tab w:val="clear" w:pos="2184"/>
                <w:tab w:val="clear" w:pos="2808"/>
                <w:tab w:val="decimal" w:pos="405"/>
              </w:tabs>
              <w:snapToGrid w:val="0"/>
              <w:spacing w:after="0" w:line="240" w:lineRule="exact"/>
              <w:rPr>
                <w:bCs/>
                <w:spacing w:val="0"/>
                <w:sz w:val="20"/>
                <w:szCs w:val="22"/>
              </w:rPr>
            </w:pPr>
          </w:p>
        </w:tc>
        <w:tc>
          <w:tcPr>
            <w:tcW w:w="1087" w:type="dxa"/>
            <w:shd w:val="clear" w:color="auto" w:fill="auto"/>
          </w:tcPr>
          <w:p w14:paraId="2F6BBE56" w14:textId="77777777" w:rsidR="00604EB1" w:rsidRPr="00CF6E3C" w:rsidRDefault="00604EB1" w:rsidP="009F30C2">
            <w:pPr>
              <w:tabs>
                <w:tab w:val="clear" w:pos="936"/>
                <w:tab w:val="clear" w:pos="1560"/>
                <w:tab w:val="clear" w:pos="2184"/>
                <w:tab w:val="clear" w:pos="2808"/>
                <w:tab w:val="decimal" w:pos="405"/>
              </w:tabs>
              <w:snapToGrid w:val="0"/>
              <w:spacing w:after="0" w:line="240" w:lineRule="exact"/>
              <w:rPr>
                <w:bCs/>
                <w:spacing w:val="0"/>
                <w:sz w:val="20"/>
                <w:szCs w:val="22"/>
              </w:rPr>
            </w:pPr>
          </w:p>
        </w:tc>
        <w:tc>
          <w:tcPr>
            <w:tcW w:w="1086" w:type="dxa"/>
            <w:shd w:val="clear" w:color="auto" w:fill="auto"/>
          </w:tcPr>
          <w:p w14:paraId="5371BFEF" w14:textId="77777777" w:rsidR="00604EB1" w:rsidRPr="00CF6E3C" w:rsidRDefault="00604EB1" w:rsidP="009F30C2">
            <w:pPr>
              <w:tabs>
                <w:tab w:val="clear" w:pos="936"/>
                <w:tab w:val="clear" w:pos="1560"/>
                <w:tab w:val="clear" w:pos="2184"/>
                <w:tab w:val="clear" w:pos="2808"/>
                <w:tab w:val="decimal" w:pos="405"/>
              </w:tabs>
              <w:snapToGrid w:val="0"/>
              <w:spacing w:after="0" w:line="240" w:lineRule="exact"/>
              <w:rPr>
                <w:bCs/>
                <w:spacing w:val="0"/>
                <w:sz w:val="20"/>
                <w:szCs w:val="22"/>
              </w:rPr>
            </w:pPr>
          </w:p>
        </w:tc>
        <w:tc>
          <w:tcPr>
            <w:tcW w:w="1087" w:type="dxa"/>
          </w:tcPr>
          <w:p w14:paraId="4DDD13BB" w14:textId="77777777" w:rsidR="00604EB1" w:rsidRPr="00CF6E3C" w:rsidRDefault="00604EB1" w:rsidP="009F30C2">
            <w:pPr>
              <w:tabs>
                <w:tab w:val="clear" w:pos="936"/>
                <w:tab w:val="clear" w:pos="1560"/>
                <w:tab w:val="clear" w:pos="2184"/>
                <w:tab w:val="clear" w:pos="2808"/>
                <w:tab w:val="decimal" w:pos="405"/>
              </w:tabs>
              <w:snapToGrid w:val="0"/>
              <w:spacing w:after="0" w:line="240" w:lineRule="exact"/>
              <w:rPr>
                <w:bCs/>
                <w:spacing w:val="0"/>
                <w:sz w:val="20"/>
                <w:szCs w:val="22"/>
              </w:rPr>
            </w:pPr>
          </w:p>
        </w:tc>
        <w:tc>
          <w:tcPr>
            <w:tcW w:w="1087" w:type="dxa"/>
            <w:shd w:val="clear" w:color="auto" w:fill="auto"/>
          </w:tcPr>
          <w:p w14:paraId="354AD9F5" w14:textId="77777777" w:rsidR="00604EB1" w:rsidRPr="00CF6E3C" w:rsidRDefault="00604EB1" w:rsidP="009F30C2">
            <w:pPr>
              <w:tabs>
                <w:tab w:val="clear" w:pos="936"/>
                <w:tab w:val="clear" w:pos="1560"/>
                <w:tab w:val="clear" w:pos="2184"/>
                <w:tab w:val="clear" w:pos="2808"/>
                <w:tab w:val="decimal" w:pos="405"/>
              </w:tabs>
              <w:snapToGrid w:val="0"/>
              <w:spacing w:after="0" w:line="240" w:lineRule="exact"/>
              <w:rPr>
                <w:bCs/>
                <w:spacing w:val="0"/>
                <w:sz w:val="20"/>
                <w:szCs w:val="22"/>
              </w:rPr>
            </w:pPr>
          </w:p>
        </w:tc>
      </w:tr>
      <w:tr w:rsidR="00604EB1" w:rsidRPr="00CF6E3C" w14:paraId="2A756D23" w14:textId="77777777" w:rsidTr="00F606E6">
        <w:tc>
          <w:tcPr>
            <w:tcW w:w="2552" w:type="dxa"/>
            <w:shd w:val="clear" w:color="auto" w:fill="auto"/>
          </w:tcPr>
          <w:p w14:paraId="546EB058" w14:textId="77777777" w:rsidR="00604EB1" w:rsidRPr="00CF6E3C" w:rsidRDefault="00604EB1" w:rsidP="00604EB1">
            <w:pPr>
              <w:tabs>
                <w:tab w:val="left" w:pos="1260"/>
                <w:tab w:val="left" w:pos="3060"/>
                <w:tab w:val="left" w:pos="4464"/>
                <w:tab w:val="left" w:pos="4500"/>
                <w:tab w:val="left" w:pos="6030"/>
                <w:tab w:val="left" w:pos="6336"/>
                <w:tab w:val="left" w:pos="7470"/>
                <w:tab w:val="left" w:pos="8064"/>
              </w:tabs>
              <w:snapToGrid w:val="0"/>
              <w:spacing w:after="0" w:line="240" w:lineRule="auto"/>
              <w:ind w:left="50" w:hanging="110"/>
              <w:rPr>
                <w:bCs/>
                <w:spacing w:val="0"/>
                <w:sz w:val="20"/>
              </w:rPr>
            </w:pPr>
            <w:r w:rsidRPr="00CF6E3C">
              <w:rPr>
                <w:noProof/>
                <w:spacing w:val="0"/>
                <w:sz w:val="20"/>
              </w:rPr>
              <w:t>40</w:t>
            </w:r>
            <w:r w:rsidRPr="00CF6E3C">
              <w:rPr>
                <w:rFonts w:hint="eastAsia"/>
                <w:noProof/>
                <w:spacing w:val="0"/>
                <w:sz w:val="20"/>
              </w:rPr>
              <w:t>至</w:t>
            </w:r>
            <w:r w:rsidRPr="00CF6E3C">
              <w:rPr>
                <w:noProof/>
                <w:spacing w:val="0"/>
                <w:sz w:val="20"/>
              </w:rPr>
              <w:t>49</w:t>
            </w:r>
            <w:r w:rsidRPr="00CF6E3C">
              <w:rPr>
                <w:rFonts w:hint="eastAsia"/>
                <w:noProof/>
                <w:spacing w:val="0"/>
                <w:sz w:val="20"/>
              </w:rPr>
              <w:t>歲</w:t>
            </w:r>
          </w:p>
        </w:tc>
        <w:tc>
          <w:tcPr>
            <w:tcW w:w="1086" w:type="dxa"/>
          </w:tcPr>
          <w:p w14:paraId="35700160" w14:textId="7FB391D5" w:rsidR="00604EB1" w:rsidRPr="00CF6E3C" w:rsidRDefault="00604EB1" w:rsidP="009F30C2">
            <w:pPr>
              <w:tabs>
                <w:tab w:val="clear" w:pos="936"/>
                <w:tab w:val="clear" w:pos="1560"/>
                <w:tab w:val="clear" w:pos="2184"/>
                <w:tab w:val="clear" w:pos="2808"/>
                <w:tab w:val="decimal" w:pos="405"/>
              </w:tabs>
              <w:snapToGrid w:val="0"/>
              <w:spacing w:after="0" w:line="240" w:lineRule="exact"/>
              <w:rPr>
                <w:bCs/>
                <w:spacing w:val="0"/>
                <w:sz w:val="20"/>
                <w:szCs w:val="22"/>
              </w:rPr>
            </w:pPr>
            <w:r w:rsidRPr="00CF6E3C">
              <w:rPr>
                <w:bCs/>
                <w:spacing w:val="0"/>
                <w:sz w:val="20"/>
                <w:szCs w:val="22"/>
              </w:rPr>
              <w:t>2.2</w:t>
            </w:r>
          </w:p>
        </w:tc>
        <w:tc>
          <w:tcPr>
            <w:tcW w:w="1087" w:type="dxa"/>
          </w:tcPr>
          <w:p w14:paraId="24F19ED0" w14:textId="28F06E6E" w:rsidR="00604EB1" w:rsidRPr="00CF6E3C" w:rsidRDefault="00604EB1" w:rsidP="009F30C2">
            <w:pPr>
              <w:tabs>
                <w:tab w:val="clear" w:pos="936"/>
                <w:tab w:val="clear" w:pos="1560"/>
                <w:tab w:val="clear" w:pos="2184"/>
                <w:tab w:val="clear" w:pos="2808"/>
                <w:tab w:val="decimal" w:pos="405"/>
              </w:tabs>
              <w:snapToGrid w:val="0"/>
              <w:spacing w:after="0" w:line="240" w:lineRule="exact"/>
              <w:rPr>
                <w:bCs/>
                <w:spacing w:val="0"/>
                <w:sz w:val="20"/>
                <w:szCs w:val="22"/>
              </w:rPr>
            </w:pPr>
            <w:r w:rsidRPr="00CF6E3C">
              <w:rPr>
                <w:bCs/>
                <w:spacing w:val="0"/>
                <w:sz w:val="20"/>
                <w:szCs w:val="22"/>
              </w:rPr>
              <w:t>2.7</w:t>
            </w:r>
          </w:p>
        </w:tc>
        <w:tc>
          <w:tcPr>
            <w:tcW w:w="1087" w:type="dxa"/>
            <w:shd w:val="clear" w:color="auto" w:fill="auto"/>
          </w:tcPr>
          <w:p w14:paraId="64664A5B" w14:textId="06F7EE73" w:rsidR="00604EB1" w:rsidRPr="00CF6E3C" w:rsidRDefault="00604EB1" w:rsidP="009F30C2">
            <w:pPr>
              <w:tabs>
                <w:tab w:val="clear" w:pos="936"/>
                <w:tab w:val="clear" w:pos="1560"/>
                <w:tab w:val="clear" w:pos="2184"/>
                <w:tab w:val="clear" w:pos="2808"/>
                <w:tab w:val="decimal" w:pos="405"/>
              </w:tabs>
              <w:snapToGrid w:val="0"/>
              <w:spacing w:after="0" w:line="240" w:lineRule="exact"/>
              <w:rPr>
                <w:bCs/>
                <w:spacing w:val="0"/>
                <w:sz w:val="20"/>
                <w:szCs w:val="22"/>
              </w:rPr>
            </w:pPr>
            <w:r w:rsidRPr="00CF6E3C">
              <w:rPr>
                <w:bCs/>
                <w:spacing w:val="0"/>
                <w:sz w:val="20"/>
                <w:szCs w:val="22"/>
              </w:rPr>
              <w:t>2.4</w:t>
            </w:r>
          </w:p>
        </w:tc>
        <w:tc>
          <w:tcPr>
            <w:tcW w:w="1086" w:type="dxa"/>
            <w:shd w:val="clear" w:color="auto" w:fill="auto"/>
          </w:tcPr>
          <w:p w14:paraId="433F791F" w14:textId="7E12064A" w:rsidR="00604EB1" w:rsidRPr="00CF6E3C" w:rsidRDefault="00604EB1" w:rsidP="009F30C2">
            <w:pPr>
              <w:tabs>
                <w:tab w:val="clear" w:pos="936"/>
                <w:tab w:val="clear" w:pos="1560"/>
                <w:tab w:val="clear" w:pos="2184"/>
                <w:tab w:val="clear" w:pos="2808"/>
                <w:tab w:val="decimal" w:pos="405"/>
              </w:tabs>
              <w:snapToGrid w:val="0"/>
              <w:spacing w:after="0" w:line="240" w:lineRule="exact"/>
              <w:rPr>
                <w:bCs/>
                <w:spacing w:val="0"/>
                <w:sz w:val="20"/>
                <w:szCs w:val="22"/>
              </w:rPr>
            </w:pPr>
            <w:r w:rsidRPr="00CF6E3C">
              <w:rPr>
                <w:bCs/>
                <w:spacing w:val="0"/>
                <w:sz w:val="20"/>
                <w:szCs w:val="22"/>
              </w:rPr>
              <w:t>2.3</w:t>
            </w:r>
          </w:p>
        </w:tc>
        <w:tc>
          <w:tcPr>
            <w:tcW w:w="1087" w:type="dxa"/>
          </w:tcPr>
          <w:p w14:paraId="751681F6" w14:textId="4759D692" w:rsidR="00604EB1" w:rsidRPr="00CF6E3C" w:rsidRDefault="00604EB1" w:rsidP="009F30C2">
            <w:pPr>
              <w:tabs>
                <w:tab w:val="clear" w:pos="936"/>
                <w:tab w:val="clear" w:pos="1560"/>
                <w:tab w:val="clear" w:pos="2184"/>
                <w:tab w:val="clear" w:pos="2808"/>
                <w:tab w:val="decimal" w:pos="405"/>
              </w:tabs>
              <w:snapToGrid w:val="0"/>
              <w:spacing w:after="0" w:line="240" w:lineRule="exact"/>
              <w:rPr>
                <w:bCs/>
                <w:spacing w:val="0"/>
                <w:sz w:val="20"/>
                <w:szCs w:val="22"/>
              </w:rPr>
            </w:pPr>
            <w:r w:rsidRPr="00CF6E3C">
              <w:rPr>
                <w:bCs/>
                <w:spacing w:val="0"/>
                <w:sz w:val="20"/>
                <w:szCs w:val="22"/>
              </w:rPr>
              <w:t>2.</w:t>
            </w:r>
            <w:r w:rsidRPr="00CF6E3C">
              <w:rPr>
                <w:rFonts w:hint="eastAsia"/>
                <w:bCs/>
                <w:spacing w:val="0"/>
                <w:sz w:val="20"/>
                <w:szCs w:val="22"/>
              </w:rPr>
              <w:t>3</w:t>
            </w:r>
          </w:p>
        </w:tc>
        <w:tc>
          <w:tcPr>
            <w:tcW w:w="1087" w:type="dxa"/>
            <w:shd w:val="clear" w:color="auto" w:fill="auto"/>
          </w:tcPr>
          <w:p w14:paraId="7B84A330" w14:textId="2267B078" w:rsidR="00604EB1" w:rsidRPr="00CF6E3C" w:rsidRDefault="00604EB1" w:rsidP="009F30C2">
            <w:pPr>
              <w:tabs>
                <w:tab w:val="clear" w:pos="936"/>
                <w:tab w:val="clear" w:pos="1560"/>
                <w:tab w:val="clear" w:pos="2184"/>
                <w:tab w:val="clear" w:pos="2808"/>
                <w:tab w:val="decimal" w:pos="405"/>
              </w:tabs>
              <w:snapToGrid w:val="0"/>
              <w:spacing w:after="0" w:line="240" w:lineRule="exact"/>
              <w:rPr>
                <w:bCs/>
                <w:spacing w:val="0"/>
                <w:sz w:val="20"/>
                <w:szCs w:val="22"/>
              </w:rPr>
            </w:pPr>
            <w:r w:rsidRPr="00CF6E3C">
              <w:rPr>
                <w:bCs/>
                <w:spacing w:val="0"/>
                <w:sz w:val="20"/>
                <w:szCs w:val="22"/>
              </w:rPr>
              <w:t>2.7</w:t>
            </w:r>
          </w:p>
        </w:tc>
      </w:tr>
      <w:tr w:rsidR="00604EB1" w:rsidRPr="00CF6E3C" w14:paraId="0772D98B" w14:textId="77777777" w:rsidTr="00F606E6">
        <w:tc>
          <w:tcPr>
            <w:tcW w:w="2552" w:type="dxa"/>
            <w:shd w:val="clear" w:color="auto" w:fill="auto"/>
          </w:tcPr>
          <w:p w14:paraId="75E8A590" w14:textId="77777777" w:rsidR="00604EB1" w:rsidRPr="00CF6E3C" w:rsidRDefault="00604EB1" w:rsidP="00604EB1">
            <w:pPr>
              <w:tabs>
                <w:tab w:val="left" w:pos="1260"/>
                <w:tab w:val="left" w:pos="3060"/>
                <w:tab w:val="left" w:pos="4464"/>
                <w:tab w:val="left" w:pos="4500"/>
                <w:tab w:val="left" w:pos="6030"/>
                <w:tab w:val="left" w:pos="6336"/>
                <w:tab w:val="left" w:pos="7470"/>
                <w:tab w:val="left" w:pos="8064"/>
              </w:tabs>
              <w:snapToGrid w:val="0"/>
              <w:spacing w:after="0" w:line="240" w:lineRule="auto"/>
              <w:ind w:left="50" w:hanging="110"/>
              <w:rPr>
                <w:bCs/>
                <w:spacing w:val="0"/>
                <w:sz w:val="20"/>
              </w:rPr>
            </w:pPr>
          </w:p>
        </w:tc>
        <w:tc>
          <w:tcPr>
            <w:tcW w:w="1086" w:type="dxa"/>
          </w:tcPr>
          <w:p w14:paraId="79247AF2" w14:textId="6B54F00A" w:rsidR="00604EB1" w:rsidRPr="00CF6E3C" w:rsidRDefault="00604EB1" w:rsidP="009F30C2">
            <w:pPr>
              <w:tabs>
                <w:tab w:val="clear" w:pos="936"/>
                <w:tab w:val="clear" w:pos="1560"/>
                <w:tab w:val="clear" w:pos="2184"/>
                <w:tab w:val="clear" w:pos="2808"/>
                <w:tab w:val="decimal" w:pos="405"/>
              </w:tabs>
              <w:snapToGrid w:val="0"/>
              <w:spacing w:after="0" w:line="240" w:lineRule="exact"/>
              <w:rPr>
                <w:bCs/>
                <w:spacing w:val="0"/>
                <w:sz w:val="20"/>
                <w:szCs w:val="22"/>
              </w:rPr>
            </w:pPr>
          </w:p>
        </w:tc>
        <w:tc>
          <w:tcPr>
            <w:tcW w:w="1087" w:type="dxa"/>
          </w:tcPr>
          <w:p w14:paraId="078D9D03" w14:textId="77777777" w:rsidR="00604EB1" w:rsidRPr="00CF6E3C" w:rsidRDefault="00604EB1" w:rsidP="009F30C2">
            <w:pPr>
              <w:tabs>
                <w:tab w:val="clear" w:pos="936"/>
                <w:tab w:val="clear" w:pos="1560"/>
                <w:tab w:val="clear" w:pos="2184"/>
                <w:tab w:val="clear" w:pos="2808"/>
                <w:tab w:val="decimal" w:pos="405"/>
              </w:tabs>
              <w:snapToGrid w:val="0"/>
              <w:spacing w:after="0" w:line="240" w:lineRule="exact"/>
              <w:rPr>
                <w:bCs/>
                <w:spacing w:val="0"/>
                <w:sz w:val="20"/>
                <w:szCs w:val="22"/>
              </w:rPr>
            </w:pPr>
          </w:p>
        </w:tc>
        <w:tc>
          <w:tcPr>
            <w:tcW w:w="1087" w:type="dxa"/>
            <w:shd w:val="clear" w:color="auto" w:fill="auto"/>
          </w:tcPr>
          <w:p w14:paraId="5ECD42BF" w14:textId="77777777" w:rsidR="00604EB1" w:rsidRPr="00CF6E3C" w:rsidRDefault="00604EB1" w:rsidP="009F30C2">
            <w:pPr>
              <w:tabs>
                <w:tab w:val="clear" w:pos="936"/>
                <w:tab w:val="clear" w:pos="1560"/>
                <w:tab w:val="clear" w:pos="2184"/>
                <w:tab w:val="clear" w:pos="2808"/>
                <w:tab w:val="decimal" w:pos="405"/>
              </w:tabs>
              <w:snapToGrid w:val="0"/>
              <w:spacing w:after="0" w:line="240" w:lineRule="exact"/>
              <w:rPr>
                <w:bCs/>
                <w:spacing w:val="0"/>
                <w:sz w:val="20"/>
                <w:szCs w:val="22"/>
              </w:rPr>
            </w:pPr>
          </w:p>
        </w:tc>
        <w:tc>
          <w:tcPr>
            <w:tcW w:w="1086" w:type="dxa"/>
            <w:shd w:val="clear" w:color="auto" w:fill="auto"/>
          </w:tcPr>
          <w:p w14:paraId="03867E3F" w14:textId="77777777" w:rsidR="00604EB1" w:rsidRPr="00CF6E3C" w:rsidRDefault="00604EB1" w:rsidP="009F30C2">
            <w:pPr>
              <w:tabs>
                <w:tab w:val="clear" w:pos="936"/>
                <w:tab w:val="clear" w:pos="1560"/>
                <w:tab w:val="clear" w:pos="2184"/>
                <w:tab w:val="clear" w:pos="2808"/>
                <w:tab w:val="decimal" w:pos="405"/>
              </w:tabs>
              <w:snapToGrid w:val="0"/>
              <w:spacing w:after="0" w:line="240" w:lineRule="exact"/>
              <w:rPr>
                <w:bCs/>
                <w:spacing w:val="0"/>
                <w:sz w:val="20"/>
                <w:szCs w:val="22"/>
              </w:rPr>
            </w:pPr>
          </w:p>
        </w:tc>
        <w:tc>
          <w:tcPr>
            <w:tcW w:w="1087" w:type="dxa"/>
          </w:tcPr>
          <w:p w14:paraId="59A5D6BB" w14:textId="77777777" w:rsidR="00604EB1" w:rsidRPr="00CF6E3C" w:rsidRDefault="00604EB1" w:rsidP="009F30C2">
            <w:pPr>
              <w:tabs>
                <w:tab w:val="clear" w:pos="936"/>
                <w:tab w:val="clear" w:pos="1560"/>
                <w:tab w:val="clear" w:pos="2184"/>
                <w:tab w:val="clear" w:pos="2808"/>
                <w:tab w:val="decimal" w:pos="405"/>
              </w:tabs>
              <w:snapToGrid w:val="0"/>
              <w:spacing w:after="0" w:line="240" w:lineRule="exact"/>
              <w:rPr>
                <w:bCs/>
                <w:spacing w:val="0"/>
                <w:sz w:val="20"/>
                <w:szCs w:val="22"/>
              </w:rPr>
            </w:pPr>
          </w:p>
        </w:tc>
        <w:tc>
          <w:tcPr>
            <w:tcW w:w="1087" w:type="dxa"/>
            <w:shd w:val="clear" w:color="auto" w:fill="auto"/>
          </w:tcPr>
          <w:p w14:paraId="4A2BA557" w14:textId="77777777" w:rsidR="00604EB1" w:rsidRPr="00CF6E3C" w:rsidRDefault="00604EB1" w:rsidP="009F30C2">
            <w:pPr>
              <w:tabs>
                <w:tab w:val="clear" w:pos="936"/>
                <w:tab w:val="clear" w:pos="1560"/>
                <w:tab w:val="clear" w:pos="2184"/>
                <w:tab w:val="clear" w:pos="2808"/>
                <w:tab w:val="decimal" w:pos="405"/>
              </w:tabs>
              <w:snapToGrid w:val="0"/>
              <w:spacing w:after="0" w:line="240" w:lineRule="exact"/>
              <w:rPr>
                <w:bCs/>
                <w:spacing w:val="0"/>
                <w:sz w:val="20"/>
                <w:szCs w:val="22"/>
              </w:rPr>
            </w:pPr>
          </w:p>
        </w:tc>
      </w:tr>
      <w:tr w:rsidR="00604EB1" w:rsidRPr="00CF6E3C" w14:paraId="22D19A60" w14:textId="77777777" w:rsidTr="00F606E6">
        <w:tc>
          <w:tcPr>
            <w:tcW w:w="2552" w:type="dxa"/>
            <w:shd w:val="clear" w:color="auto" w:fill="auto"/>
          </w:tcPr>
          <w:p w14:paraId="5C10624A" w14:textId="77777777" w:rsidR="00604EB1" w:rsidRPr="00CF6E3C" w:rsidRDefault="00604EB1" w:rsidP="00604EB1">
            <w:pPr>
              <w:tabs>
                <w:tab w:val="left" w:pos="1260"/>
                <w:tab w:val="left" w:pos="3060"/>
                <w:tab w:val="left" w:pos="4464"/>
                <w:tab w:val="left" w:pos="4500"/>
                <w:tab w:val="left" w:pos="6030"/>
                <w:tab w:val="left" w:pos="6336"/>
                <w:tab w:val="left" w:pos="7470"/>
                <w:tab w:val="left" w:pos="8064"/>
              </w:tabs>
              <w:snapToGrid w:val="0"/>
              <w:spacing w:after="0" w:line="240" w:lineRule="auto"/>
              <w:ind w:left="50" w:hanging="110"/>
              <w:rPr>
                <w:bCs/>
                <w:spacing w:val="0"/>
                <w:sz w:val="20"/>
              </w:rPr>
            </w:pPr>
            <w:r w:rsidRPr="00CF6E3C">
              <w:rPr>
                <w:noProof/>
                <w:spacing w:val="0"/>
                <w:sz w:val="20"/>
              </w:rPr>
              <w:t>50</w:t>
            </w:r>
            <w:r w:rsidRPr="00CF6E3C">
              <w:rPr>
                <w:rFonts w:hint="eastAsia"/>
                <w:noProof/>
                <w:spacing w:val="0"/>
                <w:sz w:val="20"/>
              </w:rPr>
              <w:t>至</w:t>
            </w:r>
            <w:r w:rsidRPr="00CF6E3C">
              <w:rPr>
                <w:noProof/>
                <w:spacing w:val="0"/>
                <w:sz w:val="20"/>
              </w:rPr>
              <w:t>59</w:t>
            </w:r>
            <w:r w:rsidRPr="00CF6E3C">
              <w:rPr>
                <w:rFonts w:hint="eastAsia"/>
                <w:noProof/>
                <w:spacing w:val="0"/>
                <w:sz w:val="20"/>
              </w:rPr>
              <w:t>歲</w:t>
            </w:r>
          </w:p>
        </w:tc>
        <w:tc>
          <w:tcPr>
            <w:tcW w:w="1086" w:type="dxa"/>
          </w:tcPr>
          <w:p w14:paraId="7B97A4F2" w14:textId="68CC6A8E" w:rsidR="00604EB1" w:rsidRPr="00CF6E3C" w:rsidRDefault="00604EB1" w:rsidP="009F30C2">
            <w:pPr>
              <w:tabs>
                <w:tab w:val="clear" w:pos="936"/>
                <w:tab w:val="clear" w:pos="1560"/>
                <w:tab w:val="clear" w:pos="2184"/>
                <w:tab w:val="clear" w:pos="2808"/>
                <w:tab w:val="decimal" w:pos="405"/>
              </w:tabs>
              <w:snapToGrid w:val="0"/>
              <w:spacing w:after="0" w:line="240" w:lineRule="exact"/>
              <w:rPr>
                <w:bCs/>
                <w:spacing w:val="0"/>
                <w:sz w:val="20"/>
                <w:szCs w:val="22"/>
              </w:rPr>
            </w:pPr>
            <w:r w:rsidRPr="00CF6E3C">
              <w:rPr>
                <w:bCs/>
                <w:spacing w:val="0"/>
                <w:sz w:val="20"/>
                <w:szCs w:val="22"/>
              </w:rPr>
              <w:t>3.0</w:t>
            </w:r>
          </w:p>
        </w:tc>
        <w:tc>
          <w:tcPr>
            <w:tcW w:w="1087" w:type="dxa"/>
          </w:tcPr>
          <w:p w14:paraId="039FBF9E" w14:textId="53AB35EB" w:rsidR="00604EB1" w:rsidRPr="00CF6E3C" w:rsidRDefault="00604EB1" w:rsidP="009F30C2">
            <w:pPr>
              <w:tabs>
                <w:tab w:val="clear" w:pos="936"/>
                <w:tab w:val="clear" w:pos="1560"/>
                <w:tab w:val="clear" w:pos="2184"/>
                <w:tab w:val="clear" w:pos="2808"/>
                <w:tab w:val="decimal" w:pos="405"/>
              </w:tabs>
              <w:snapToGrid w:val="0"/>
              <w:spacing w:after="0" w:line="240" w:lineRule="exact"/>
              <w:rPr>
                <w:bCs/>
                <w:spacing w:val="0"/>
                <w:sz w:val="20"/>
                <w:szCs w:val="22"/>
              </w:rPr>
            </w:pPr>
            <w:r w:rsidRPr="00CF6E3C">
              <w:rPr>
                <w:bCs/>
                <w:spacing w:val="0"/>
                <w:sz w:val="20"/>
                <w:szCs w:val="22"/>
              </w:rPr>
              <w:t>2.9</w:t>
            </w:r>
          </w:p>
        </w:tc>
        <w:tc>
          <w:tcPr>
            <w:tcW w:w="1087" w:type="dxa"/>
            <w:shd w:val="clear" w:color="auto" w:fill="auto"/>
          </w:tcPr>
          <w:p w14:paraId="2286D2DD" w14:textId="435653FE" w:rsidR="00604EB1" w:rsidRPr="00CF6E3C" w:rsidRDefault="00604EB1" w:rsidP="009F30C2">
            <w:pPr>
              <w:tabs>
                <w:tab w:val="clear" w:pos="936"/>
                <w:tab w:val="clear" w:pos="1560"/>
                <w:tab w:val="clear" w:pos="2184"/>
                <w:tab w:val="clear" w:pos="2808"/>
                <w:tab w:val="decimal" w:pos="405"/>
              </w:tabs>
              <w:snapToGrid w:val="0"/>
              <w:spacing w:after="0" w:line="240" w:lineRule="exact"/>
              <w:rPr>
                <w:bCs/>
                <w:spacing w:val="0"/>
                <w:sz w:val="20"/>
                <w:szCs w:val="22"/>
              </w:rPr>
            </w:pPr>
            <w:r w:rsidRPr="00CF6E3C">
              <w:rPr>
                <w:bCs/>
                <w:spacing w:val="0"/>
                <w:sz w:val="20"/>
                <w:szCs w:val="22"/>
              </w:rPr>
              <w:t>2.9</w:t>
            </w:r>
          </w:p>
        </w:tc>
        <w:tc>
          <w:tcPr>
            <w:tcW w:w="1086" w:type="dxa"/>
            <w:shd w:val="clear" w:color="auto" w:fill="auto"/>
          </w:tcPr>
          <w:p w14:paraId="2954202F" w14:textId="124ED7BA" w:rsidR="00604EB1" w:rsidRPr="00CF6E3C" w:rsidRDefault="00604EB1" w:rsidP="009F30C2">
            <w:pPr>
              <w:tabs>
                <w:tab w:val="clear" w:pos="936"/>
                <w:tab w:val="clear" w:pos="1560"/>
                <w:tab w:val="clear" w:pos="2184"/>
                <w:tab w:val="clear" w:pos="2808"/>
                <w:tab w:val="decimal" w:pos="405"/>
              </w:tabs>
              <w:snapToGrid w:val="0"/>
              <w:spacing w:after="0" w:line="240" w:lineRule="exact"/>
              <w:rPr>
                <w:bCs/>
                <w:spacing w:val="0"/>
                <w:sz w:val="20"/>
                <w:szCs w:val="22"/>
              </w:rPr>
            </w:pPr>
            <w:r w:rsidRPr="00CF6E3C">
              <w:rPr>
                <w:bCs/>
                <w:spacing w:val="0"/>
                <w:sz w:val="20"/>
                <w:szCs w:val="22"/>
              </w:rPr>
              <w:t>2.9</w:t>
            </w:r>
          </w:p>
        </w:tc>
        <w:tc>
          <w:tcPr>
            <w:tcW w:w="1087" w:type="dxa"/>
          </w:tcPr>
          <w:p w14:paraId="1B6371E2" w14:textId="7EA6F85A" w:rsidR="00604EB1" w:rsidRPr="00CF6E3C" w:rsidRDefault="00604EB1" w:rsidP="009F30C2">
            <w:pPr>
              <w:tabs>
                <w:tab w:val="clear" w:pos="936"/>
                <w:tab w:val="clear" w:pos="1560"/>
                <w:tab w:val="clear" w:pos="2184"/>
                <w:tab w:val="clear" w:pos="2808"/>
                <w:tab w:val="decimal" w:pos="405"/>
              </w:tabs>
              <w:snapToGrid w:val="0"/>
              <w:spacing w:after="0" w:line="240" w:lineRule="exact"/>
              <w:rPr>
                <w:bCs/>
                <w:spacing w:val="0"/>
                <w:sz w:val="20"/>
                <w:szCs w:val="22"/>
              </w:rPr>
            </w:pPr>
            <w:r w:rsidRPr="00CF6E3C">
              <w:rPr>
                <w:bCs/>
                <w:spacing w:val="0"/>
                <w:sz w:val="20"/>
                <w:szCs w:val="22"/>
              </w:rPr>
              <w:t>3.</w:t>
            </w:r>
            <w:r w:rsidRPr="00CF6E3C">
              <w:rPr>
                <w:rFonts w:hint="eastAsia"/>
                <w:bCs/>
                <w:spacing w:val="0"/>
                <w:sz w:val="20"/>
                <w:szCs w:val="22"/>
              </w:rPr>
              <w:t>4</w:t>
            </w:r>
          </w:p>
        </w:tc>
        <w:tc>
          <w:tcPr>
            <w:tcW w:w="1087" w:type="dxa"/>
            <w:shd w:val="clear" w:color="auto" w:fill="auto"/>
          </w:tcPr>
          <w:p w14:paraId="5114B787" w14:textId="20670D4E" w:rsidR="00604EB1" w:rsidRPr="00CF6E3C" w:rsidRDefault="00604EB1" w:rsidP="009F30C2">
            <w:pPr>
              <w:tabs>
                <w:tab w:val="clear" w:pos="936"/>
                <w:tab w:val="clear" w:pos="1560"/>
                <w:tab w:val="clear" w:pos="2184"/>
                <w:tab w:val="clear" w:pos="2808"/>
                <w:tab w:val="decimal" w:pos="405"/>
              </w:tabs>
              <w:snapToGrid w:val="0"/>
              <w:spacing w:after="0" w:line="240" w:lineRule="exact"/>
              <w:rPr>
                <w:bCs/>
                <w:spacing w:val="0"/>
                <w:sz w:val="20"/>
                <w:szCs w:val="22"/>
              </w:rPr>
            </w:pPr>
            <w:r w:rsidRPr="00CF6E3C">
              <w:rPr>
                <w:bCs/>
                <w:spacing w:val="0"/>
                <w:sz w:val="20"/>
                <w:szCs w:val="22"/>
              </w:rPr>
              <w:t>3.9</w:t>
            </w:r>
          </w:p>
        </w:tc>
      </w:tr>
      <w:tr w:rsidR="00604EB1" w:rsidRPr="00CF6E3C" w14:paraId="5B9C9D40" w14:textId="77777777" w:rsidTr="00F606E6">
        <w:tc>
          <w:tcPr>
            <w:tcW w:w="2552" w:type="dxa"/>
            <w:shd w:val="clear" w:color="auto" w:fill="auto"/>
          </w:tcPr>
          <w:p w14:paraId="5E1C10AB" w14:textId="77777777" w:rsidR="00604EB1" w:rsidRPr="00CF6E3C" w:rsidRDefault="00604EB1" w:rsidP="00604EB1">
            <w:pPr>
              <w:tabs>
                <w:tab w:val="left" w:pos="1260"/>
                <w:tab w:val="left" w:pos="3060"/>
                <w:tab w:val="left" w:pos="4464"/>
                <w:tab w:val="left" w:pos="4500"/>
                <w:tab w:val="left" w:pos="6030"/>
                <w:tab w:val="left" w:pos="6336"/>
                <w:tab w:val="left" w:pos="7470"/>
                <w:tab w:val="left" w:pos="8064"/>
              </w:tabs>
              <w:snapToGrid w:val="0"/>
              <w:spacing w:after="0" w:line="240" w:lineRule="auto"/>
              <w:ind w:left="50" w:hanging="110"/>
              <w:rPr>
                <w:bCs/>
                <w:spacing w:val="0"/>
                <w:sz w:val="20"/>
              </w:rPr>
            </w:pPr>
          </w:p>
        </w:tc>
        <w:tc>
          <w:tcPr>
            <w:tcW w:w="1086" w:type="dxa"/>
          </w:tcPr>
          <w:p w14:paraId="75B84802" w14:textId="77777777" w:rsidR="00604EB1" w:rsidRPr="00CF6E3C" w:rsidRDefault="00604EB1" w:rsidP="009F30C2">
            <w:pPr>
              <w:tabs>
                <w:tab w:val="clear" w:pos="936"/>
                <w:tab w:val="clear" w:pos="1560"/>
                <w:tab w:val="clear" w:pos="2184"/>
                <w:tab w:val="clear" w:pos="2808"/>
                <w:tab w:val="decimal" w:pos="405"/>
              </w:tabs>
              <w:snapToGrid w:val="0"/>
              <w:spacing w:after="0" w:line="240" w:lineRule="exact"/>
              <w:rPr>
                <w:bCs/>
                <w:spacing w:val="0"/>
                <w:sz w:val="20"/>
                <w:szCs w:val="22"/>
              </w:rPr>
            </w:pPr>
          </w:p>
        </w:tc>
        <w:tc>
          <w:tcPr>
            <w:tcW w:w="1087" w:type="dxa"/>
          </w:tcPr>
          <w:p w14:paraId="39AF7767" w14:textId="77777777" w:rsidR="00604EB1" w:rsidRPr="00CF6E3C" w:rsidRDefault="00604EB1" w:rsidP="009F30C2">
            <w:pPr>
              <w:tabs>
                <w:tab w:val="clear" w:pos="936"/>
                <w:tab w:val="clear" w:pos="1560"/>
                <w:tab w:val="clear" w:pos="2184"/>
                <w:tab w:val="clear" w:pos="2808"/>
                <w:tab w:val="decimal" w:pos="405"/>
              </w:tabs>
              <w:snapToGrid w:val="0"/>
              <w:spacing w:after="0" w:line="240" w:lineRule="exact"/>
              <w:rPr>
                <w:bCs/>
                <w:spacing w:val="0"/>
                <w:sz w:val="20"/>
                <w:szCs w:val="22"/>
              </w:rPr>
            </w:pPr>
          </w:p>
        </w:tc>
        <w:tc>
          <w:tcPr>
            <w:tcW w:w="1087" w:type="dxa"/>
            <w:shd w:val="clear" w:color="auto" w:fill="auto"/>
          </w:tcPr>
          <w:p w14:paraId="1B847BDE" w14:textId="77777777" w:rsidR="00604EB1" w:rsidRPr="00CF6E3C" w:rsidRDefault="00604EB1" w:rsidP="009F30C2">
            <w:pPr>
              <w:tabs>
                <w:tab w:val="clear" w:pos="936"/>
                <w:tab w:val="clear" w:pos="1560"/>
                <w:tab w:val="clear" w:pos="2184"/>
                <w:tab w:val="clear" w:pos="2808"/>
                <w:tab w:val="decimal" w:pos="405"/>
              </w:tabs>
              <w:snapToGrid w:val="0"/>
              <w:spacing w:after="0" w:line="240" w:lineRule="exact"/>
              <w:rPr>
                <w:bCs/>
                <w:spacing w:val="0"/>
                <w:sz w:val="20"/>
                <w:szCs w:val="22"/>
              </w:rPr>
            </w:pPr>
          </w:p>
        </w:tc>
        <w:tc>
          <w:tcPr>
            <w:tcW w:w="1086" w:type="dxa"/>
            <w:shd w:val="clear" w:color="auto" w:fill="auto"/>
          </w:tcPr>
          <w:p w14:paraId="4490B822" w14:textId="77777777" w:rsidR="00604EB1" w:rsidRPr="00CF6E3C" w:rsidRDefault="00604EB1" w:rsidP="009F30C2">
            <w:pPr>
              <w:tabs>
                <w:tab w:val="clear" w:pos="936"/>
                <w:tab w:val="clear" w:pos="1560"/>
                <w:tab w:val="clear" w:pos="2184"/>
                <w:tab w:val="clear" w:pos="2808"/>
                <w:tab w:val="decimal" w:pos="405"/>
              </w:tabs>
              <w:snapToGrid w:val="0"/>
              <w:spacing w:after="0" w:line="240" w:lineRule="exact"/>
              <w:rPr>
                <w:bCs/>
                <w:spacing w:val="0"/>
                <w:sz w:val="20"/>
                <w:szCs w:val="22"/>
              </w:rPr>
            </w:pPr>
          </w:p>
        </w:tc>
        <w:tc>
          <w:tcPr>
            <w:tcW w:w="1087" w:type="dxa"/>
          </w:tcPr>
          <w:p w14:paraId="7EF4CAF0" w14:textId="77777777" w:rsidR="00604EB1" w:rsidRPr="00CF6E3C" w:rsidRDefault="00604EB1" w:rsidP="009F30C2">
            <w:pPr>
              <w:tabs>
                <w:tab w:val="clear" w:pos="936"/>
                <w:tab w:val="clear" w:pos="1560"/>
                <w:tab w:val="clear" w:pos="2184"/>
                <w:tab w:val="clear" w:pos="2808"/>
                <w:tab w:val="decimal" w:pos="405"/>
              </w:tabs>
              <w:snapToGrid w:val="0"/>
              <w:spacing w:after="0" w:line="240" w:lineRule="exact"/>
              <w:rPr>
                <w:bCs/>
                <w:spacing w:val="0"/>
                <w:sz w:val="20"/>
                <w:szCs w:val="22"/>
              </w:rPr>
            </w:pPr>
          </w:p>
        </w:tc>
        <w:tc>
          <w:tcPr>
            <w:tcW w:w="1087" w:type="dxa"/>
            <w:shd w:val="clear" w:color="auto" w:fill="auto"/>
          </w:tcPr>
          <w:p w14:paraId="101A4A2F" w14:textId="77777777" w:rsidR="00604EB1" w:rsidRPr="00CF6E3C" w:rsidRDefault="00604EB1" w:rsidP="009F30C2">
            <w:pPr>
              <w:tabs>
                <w:tab w:val="clear" w:pos="936"/>
                <w:tab w:val="clear" w:pos="1560"/>
                <w:tab w:val="clear" w:pos="2184"/>
                <w:tab w:val="clear" w:pos="2808"/>
                <w:tab w:val="decimal" w:pos="405"/>
              </w:tabs>
              <w:snapToGrid w:val="0"/>
              <w:spacing w:after="0" w:line="240" w:lineRule="exact"/>
              <w:rPr>
                <w:bCs/>
                <w:spacing w:val="0"/>
                <w:sz w:val="20"/>
                <w:szCs w:val="22"/>
              </w:rPr>
            </w:pPr>
          </w:p>
        </w:tc>
      </w:tr>
      <w:tr w:rsidR="00604EB1" w:rsidRPr="00CF6E3C" w14:paraId="671035FE" w14:textId="77777777" w:rsidTr="00F606E6">
        <w:tc>
          <w:tcPr>
            <w:tcW w:w="2552" w:type="dxa"/>
            <w:shd w:val="clear" w:color="auto" w:fill="auto"/>
          </w:tcPr>
          <w:p w14:paraId="22499896" w14:textId="77777777" w:rsidR="00604EB1" w:rsidRPr="00CF6E3C" w:rsidRDefault="00604EB1" w:rsidP="00604EB1">
            <w:pPr>
              <w:tabs>
                <w:tab w:val="left" w:pos="1260"/>
                <w:tab w:val="left" w:pos="3060"/>
                <w:tab w:val="left" w:pos="4464"/>
                <w:tab w:val="left" w:pos="4500"/>
                <w:tab w:val="left" w:pos="6030"/>
                <w:tab w:val="left" w:pos="6336"/>
                <w:tab w:val="left" w:pos="7470"/>
                <w:tab w:val="left" w:pos="8064"/>
              </w:tabs>
              <w:snapToGrid w:val="0"/>
              <w:spacing w:after="0" w:line="240" w:lineRule="auto"/>
              <w:ind w:left="50" w:hanging="110"/>
              <w:rPr>
                <w:bCs/>
                <w:spacing w:val="0"/>
                <w:sz w:val="20"/>
              </w:rPr>
            </w:pPr>
            <w:r w:rsidRPr="00CF6E3C">
              <w:rPr>
                <w:noProof/>
                <w:spacing w:val="0"/>
                <w:sz w:val="20"/>
              </w:rPr>
              <w:t>60</w:t>
            </w:r>
            <w:r w:rsidRPr="00CF6E3C">
              <w:rPr>
                <w:rFonts w:hint="eastAsia"/>
                <w:noProof/>
                <w:spacing w:val="0"/>
                <w:sz w:val="20"/>
              </w:rPr>
              <w:t>歲及以上</w:t>
            </w:r>
          </w:p>
        </w:tc>
        <w:tc>
          <w:tcPr>
            <w:tcW w:w="1086" w:type="dxa"/>
          </w:tcPr>
          <w:p w14:paraId="7C6F8163" w14:textId="4B363DFC" w:rsidR="00604EB1" w:rsidRPr="00CF6E3C" w:rsidRDefault="00604EB1" w:rsidP="009F30C2">
            <w:pPr>
              <w:tabs>
                <w:tab w:val="clear" w:pos="936"/>
                <w:tab w:val="clear" w:pos="1560"/>
                <w:tab w:val="clear" w:pos="2184"/>
                <w:tab w:val="clear" w:pos="2808"/>
                <w:tab w:val="decimal" w:pos="405"/>
              </w:tabs>
              <w:snapToGrid w:val="0"/>
              <w:spacing w:after="0" w:line="240" w:lineRule="exact"/>
              <w:rPr>
                <w:bCs/>
                <w:spacing w:val="0"/>
                <w:sz w:val="20"/>
                <w:szCs w:val="22"/>
              </w:rPr>
            </w:pPr>
            <w:r w:rsidRPr="00CF6E3C">
              <w:rPr>
                <w:bCs/>
                <w:spacing w:val="0"/>
                <w:sz w:val="20"/>
                <w:szCs w:val="22"/>
              </w:rPr>
              <w:t>2.3</w:t>
            </w:r>
          </w:p>
        </w:tc>
        <w:tc>
          <w:tcPr>
            <w:tcW w:w="1087" w:type="dxa"/>
          </w:tcPr>
          <w:p w14:paraId="5CC3BD6E" w14:textId="195D8D4E" w:rsidR="00604EB1" w:rsidRPr="00CF6E3C" w:rsidRDefault="00604EB1" w:rsidP="009F30C2">
            <w:pPr>
              <w:tabs>
                <w:tab w:val="clear" w:pos="936"/>
                <w:tab w:val="clear" w:pos="1560"/>
                <w:tab w:val="clear" w:pos="2184"/>
                <w:tab w:val="clear" w:pos="2808"/>
                <w:tab w:val="decimal" w:pos="405"/>
              </w:tabs>
              <w:snapToGrid w:val="0"/>
              <w:spacing w:after="0" w:line="240" w:lineRule="exact"/>
              <w:rPr>
                <w:bCs/>
                <w:spacing w:val="0"/>
                <w:sz w:val="20"/>
                <w:szCs w:val="22"/>
              </w:rPr>
            </w:pPr>
            <w:r w:rsidRPr="00CF6E3C">
              <w:rPr>
                <w:bCs/>
                <w:spacing w:val="0"/>
                <w:sz w:val="20"/>
                <w:szCs w:val="22"/>
              </w:rPr>
              <w:t>2.4</w:t>
            </w:r>
          </w:p>
        </w:tc>
        <w:tc>
          <w:tcPr>
            <w:tcW w:w="1087" w:type="dxa"/>
            <w:shd w:val="clear" w:color="auto" w:fill="auto"/>
          </w:tcPr>
          <w:p w14:paraId="5C471893" w14:textId="4400FE4C" w:rsidR="00604EB1" w:rsidRPr="00CF6E3C" w:rsidRDefault="00604EB1" w:rsidP="009F30C2">
            <w:pPr>
              <w:tabs>
                <w:tab w:val="clear" w:pos="936"/>
                <w:tab w:val="clear" w:pos="1560"/>
                <w:tab w:val="clear" w:pos="2184"/>
                <w:tab w:val="clear" w:pos="2808"/>
                <w:tab w:val="decimal" w:pos="405"/>
              </w:tabs>
              <w:snapToGrid w:val="0"/>
              <w:spacing w:after="0" w:line="240" w:lineRule="exact"/>
              <w:rPr>
                <w:bCs/>
                <w:spacing w:val="0"/>
                <w:sz w:val="20"/>
                <w:szCs w:val="22"/>
              </w:rPr>
            </w:pPr>
            <w:r w:rsidRPr="00CF6E3C">
              <w:rPr>
                <w:bCs/>
                <w:spacing w:val="0"/>
                <w:sz w:val="20"/>
                <w:szCs w:val="22"/>
              </w:rPr>
              <w:t>2.4</w:t>
            </w:r>
          </w:p>
        </w:tc>
        <w:tc>
          <w:tcPr>
            <w:tcW w:w="1086" w:type="dxa"/>
            <w:shd w:val="clear" w:color="auto" w:fill="auto"/>
          </w:tcPr>
          <w:p w14:paraId="2E86A3A8" w14:textId="3024CEFB" w:rsidR="00604EB1" w:rsidRPr="00CF6E3C" w:rsidRDefault="00604EB1" w:rsidP="009F30C2">
            <w:pPr>
              <w:tabs>
                <w:tab w:val="clear" w:pos="936"/>
                <w:tab w:val="clear" w:pos="1560"/>
                <w:tab w:val="clear" w:pos="2184"/>
                <w:tab w:val="clear" w:pos="2808"/>
                <w:tab w:val="decimal" w:pos="405"/>
              </w:tabs>
              <w:snapToGrid w:val="0"/>
              <w:spacing w:after="0" w:line="240" w:lineRule="exact"/>
              <w:rPr>
                <w:bCs/>
                <w:spacing w:val="0"/>
                <w:sz w:val="20"/>
                <w:szCs w:val="22"/>
              </w:rPr>
            </w:pPr>
            <w:r w:rsidRPr="00CF6E3C">
              <w:rPr>
                <w:bCs/>
                <w:spacing w:val="0"/>
                <w:sz w:val="20"/>
                <w:szCs w:val="22"/>
              </w:rPr>
              <w:t>2.5</w:t>
            </w:r>
          </w:p>
        </w:tc>
        <w:tc>
          <w:tcPr>
            <w:tcW w:w="1087" w:type="dxa"/>
          </w:tcPr>
          <w:p w14:paraId="7E413F37" w14:textId="25EEA682" w:rsidR="00604EB1" w:rsidRPr="00CF6E3C" w:rsidRDefault="00604EB1" w:rsidP="009F30C2">
            <w:pPr>
              <w:tabs>
                <w:tab w:val="clear" w:pos="936"/>
                <w:tab w:val="clear" w:pos="1560"/>
                <w:tab w:val="clear" w:pos="2184"/>
                <w:tab w:val="clear" w:pos="2808"/>
                <w:tab w:val="decimal" w:pos="405"/>
              </w:tabs>
              <w:snapToGrid w:val="0"/>
              <w:spacing w:after="0" w:line="240" w:lineRule="exact"/>
              <w:rPr>
                <w:bCs/>
                <w:spacing w:val="0"/>
                <w:sz w:val="20"/>
                <w:szCs w:val="22"/>
              </w:rPr>
            </w:pPr>
            <w:r w:rsidRPr="00CF6E3C">
              <w:rPr>
                <w:bCs/>
                <w:spacing w:val="0"/>
                <w:sz w:val="20"/>
                <w:szCs w:val="22"/>
              </w:rPr>
              <w:t>2.</w:t>
            </w:r>
            <w:r w:rsidRPr="00CF6E3C">
              <w:rPr>
                <w:rFonts w:hint="eastAsia"/>
                <w:bCs/>
                <w:spacing w:val="0"/>
                <w:sz w:val="20"/>
                <w:szCs w:val="22"/>
              </w:rPr>
              <w:t>7</w:t>
            </w:r>
          </w:p>
        </w:tc>
        <w:tc>
          <w:tcPr>
            <w:tcW w:w="1087" w:type="dxa"/>
            <w:shd w:val="clear" w:color="auto" w:fill="auto"/>
          </w:tcPr>
          <w:p w14:paraId="2823235C" w14:textId="11DF7CF1" w:rsidR="00604EB1" w:rsidRPr="00CF6E3C" w:rsidRDefault="00604EB1" w:rsidP="009F30C2">
            <w:pPr>
              <w:tabs>
                <w:tab w:val="clear" w:pos="936"/>
                <w:tab w:val="clear" w:pos="1560"/>
                <w:tab w:val="clear" w:pos="2184"/>
                <w:tab w:val="clear" w:pos="2808"/>
                <w:tab w:val="decimal" w:pos="405"/>
              </w:tabs>
              <w:snapToGrid w:val="0"/>
              <w:spacing w:after="0" w:line="240" w:lineRule="exact"/>
              <w:rPr>
                <w:bCs/>
                <w:spacing w:val="0"/>
                <w:sz w:val="20"/>
                <w:szCs w:val="22"/>
              </w:rPr>
            </w:pPr>
            <w:r w:rsidRPr="00CF6E3C">
              <w:rPr>
                <w:bCs/>
                <w:spacing w:val="0"/>
                <w:sz w:val="20"/>
                <w:szCs w:val="22"/>
              </w:rPr>
              <w:t>2.9</w:t>
            </w:r>
          </w:p>
        </w:tc>
      </w:tr>
      <w:tr w:rsidR="00604EB1" w:rsidRPr="00CF6E3C" w14:paraId="71D17027" w14:textId="77777777" w:rsidTr="00F606E6">
        <w:tc>
          <w:tcPr>
            <w:tcW w:w="2552" w:type="dxa"/>
            <w:shd w:val="clear" w:color="auto" w:fill="auto"/>
          </w:tcPr>
          <w:p w14:paraId="73F44C9A" w14:textId="77777777" w:rsidR="00604EB1" w:rsidRPr="00CF6E3C" w:rsidRDefault="00604EB1" w:rsidP="00604EB1">
            <w:pPr>
              <w:pStyle w:val="aff9"/>
              <w:keepNext/>
              <w:ind w:left="192" w:hangingChars="96" w:hanging="192"/>
              <w:rPr>
                <w:noProof/>
                <w:u w:val="single"/>
              </w:rPr>
            </w:pPr>
          </w:p>
          <w:p w14:paraId="7E2BAF65" w14:textId="77777777" w:rsidR="00604EB1" w:rsidRPr="00CF6E3C" w:rsidRDefault="00604EB1" w:rsidP="00604EB1">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u w:val="single"/>
              </w:rPr>
            </w:pPr>
            <w:r w:rsidRPr="00CF6E3C">
              <w:rPr>
                <w:rFonts w:hint="eastAsia"/>
                <w:noProof/>
                <w:spacing w:val="0"/>
                <w:sz w:val="20"/>
                <w:u w:val="single"/>
              </w:rPr>
              <w:t>教育程度</w:t>
            </w:r>
          </w:p>
        </w:tc>
        <w:tc>
          <w:tcPr>
            <w:tcW w:w="1086" w:type="dxa"/>
          </w:tcPr>
          <w:p w14:paraId="6CF4B4D8" w14:textId="77777777" w:rsidR="00604EB1" w:rsidRPr="00CF6E3C" w:rsidRDefault="00604EB1" w:rsidP="009F30C2">
            <w:pPr>
              <w:tabs>
                <w:tab w:val="clear" w:pos="936"/>
                <w:tab w:val="clear" w:pos="1560"/>
                <w:tab w:val="clear" w:pos="2184"/>
                <w:tab w:val="clear" w:pos="2808"/>
                <w:tab w:val="decimal" w:pos="405"/>
              </w:tabs>
              <w:snapToGrid w:val="0"/>
              <w:spacing w:after="0" w:line="240" w:lineRule="exact"/>
              <w:rPr>
                <w:bCs/>
                <w:spacing w:val="0"/>
                <w:sz w:val="20"/>
                <w:szCs w:val="22"/>
              </w:rPr>
            </w:pPr>
          </w:p>
        </w:tc>
        <w:tc>
          <w:tcPr>
            <w:tcW w:w="1087" w:type="dxa"/>
          </w:tcPr>
          <w:p w14:paraId="02CAA5C1" w14:textId="77777777" w:rsidR="00604EB1" w:rsidRPr="00CF6E3C" w:rsidRDefault="00604EB1" w:rsidP="009F30C2">
            <w:pPr>
              <w:tabs>
                <w:tab w:val="clear" w:pos="936"/>
                <w:tab w:val="clear" w:pos="1560"/>
                <w:tab w:val="clear" w:pos="2184"/>
                <w:tab w:val="clear" w:pos="2808"/>
                <w:tab w:val="decimal" w:pos="405"/>
              </w:tabs>
              <w:snapToGrid w:val="0"/>
              <w:spacing w:after="0" w:line="240" w:lineRule="exact"/>
              <w:rPr>
                <w:bCs/>
                <w:spacing w:val="0"/>
                <w:sz w:val="20"/>
                <w:szCs w:val="22"/>
              </w:rPr>
            </w:pPr>
          </w:p>
        </w:tc>
        <w:tc>
          <w:tcPr>
            <w:tcW w:w="1087" w:type="dxa"/>
            <w:shd w:val="clear" w:color="auto" w:fill="auto"/>
          </w:tcPr>
          <w:p w14:paraId="33458427" w14:textId="77777777" w:rsidR="00604EB1" w:rsidRPr="00CF6E3C" w:rsidRDefault="00604EB1" w:rsidP="009F30C2">
            <w:pPr>
              <w:tabs>
                <w:tab w:val="clear" w:pos="936"/>
                <w:tab w:val="clear" w:pos="1560"/>
                <w:tab w:val="clear" w:pos="2184"/>
                <w:tab w:val="clear" w:pos="2808"/>
                <w:tab w:val="decimal" w:pos="405"/>
              </w:tabs>
              <w:snapToGrid w:val="0"/>
              <w:spacing w:after="0" w:line="240" w:lineRule="exact"/>
              <w:rPr>
                <w:bCs/>
                <w:spacing w:val="0"/>
                <w:sz w:val="20"/>
                <w:szCs w:val="22"/>
              </w:rPr>
            </w:pPr>
          </w:p>
        </w:tc>
        <w:tc>
          <w:tcPr>
            <w:tcW w:w="1086" w:type="dxa"/>
            <w:shd w:val="clear" w:color="auto" w:fill="auto"/>
          </w:tcPr>
          <w:p w14:paraId="0CEB9800" w14:textId="77777777" w:rsidR="00604EB1" w:rsidRPr="00CF6E3C" w:rsidRDefault="00604EB1" w:rsidP="009F30C2">
            <w:pPr>
              <w:tabs>
                <w:tab w:val="clear" w:pos="936"/>
                <w:tab w:val="clear" w:pos="1560"/>
                <w:tab w:val="clear" w:pos="2184"/>
                <w:tab w:val="clear" w:pos="2808"/>
                <w:tab w:val="decimal" w:pos="405"/>
              </w:tabs>
              <w:snapToGrid w:val="0"/>
              <w:spacing w:after="0" w:line="240" w:lineRule="exact"/>
              <w:rPr>
                <w:bCs/>
                <w:spacing w:val="0"/>
                <w:sz w:val="20"/>
                <w:szCs w:val="22"/>
              </w:rPr>
            </w:pPr>
          </w:p>
        </w:tc>
        <w:tc>
          <w:tcPr>
            <w:tcW w:w="1087" w:type="dxa"/>
          </w:tcPr>
          <w:p w14:paraId="4532FB96" w14:textId="77777777" w:rsidR="00604EB1" w:rsidRPr="00CF6E3C" w:rsidRDefault="00604EB1" w:rsidP="009F30C2">
            <w:pPr>
              <w:tabs>
                <w:tab w:val="clear" w:pos="936"/>
                <w:tab w:val="clear" w:pos="1560"/>
                <w:tab w:val="clear" w:pos="2184"/>
                <w:tab w:val="clear" w:pos="2808"/>
                <w:tab w:val="decimal" w:pos="405"/>
              </w:tabs>
              <w:snapToGrid w:val="0"/>
              <w:spacing w:after="0" w:line="240" w:lineRule="exact"/>
              <w:rPr>
                <w:bCs/>
                <w:spacing w:val="0"/>
                <w:sz w:val="20"/>
                <w:szCs w:val="22"/>
              </w:rPr>
            </w:pPr>
          </w:p>
        </w:tc>
        <w:tc>
          <w:tcPr>
            <w:tcW w:w="1087" w:type="dxa"/>
            <w:shd w:val="clear" w:color="auto" w:fill="auto"/>
          </w:tcPr>
          <w:p w14:paraId="4FEA7D30" w14:textId="77777777" w:rsidR="00604EB1" w:rsidRPr="00CF6E3C" w:rsidRDefault="00604EB1" w:rsidP="009F30C2">
            <w:pPr>
              <w:tabs>
                <w:tab w:val="clear" w:pos="936"/>
                <w:tab w:val="clear" w:pos="1560"/>
                <w:tab w:val="clear" w:pos="2184"/>
                <w:tab w:val="clear" w:pos="2808"/>
                <w:tab w:val="decimal" w:pos="405"/>
              </w:tabs>
              <w:snapToGrid w:val="0"/>
              <w:spacing w:after="0" w:line="240" w:lineRule="exact"/>
              <w:rPr>
                <w:bCs/>
                <w:spacing w:val="0"/>
                <w:sz w:val="20"/>
                <w:szCs w:val="22"/>
              </w:rPr>
            </w:pPr>
          </w:p>
        </w:tc>
      </w:tr>
      <w:tr w:rsidR="00604EB1" w:rsidRPr="00CF6E3C" w14:paraId="01AF2E5B" w14:textId="77777777" w:rsidTr="00F606E6">
        <w:tc>
          <w:tcPr>
            <w:tcW w:w="2552" w:type="dxa"/>
            <w:shd w:val="clear" w:color="auto" w:fill="auto"/>
          </w:tcPr>
          <w:p w14:paraId="0AC88095" w14:textId="77777777" w:rsidR="00604EB1" w:rsidRPr="00CF6E3C" w:rsidRDefault="00604EB1" w:rsidP="00604EB1">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rPr>
            </w:pPr>
            <w:r w:rsidRPr="00CF6E3C">
              <w:rPr>
                <w:rFonts w:hint="eastAsia"/>
                <w:noProof/>
                <w:spacing w:val="0"/>
                <w:sz w:val="20"/>
              </w:rPr>
              <w:t>小學及以下</w:t>
            </w:r>
          </w:p>
        </w:tc>
        <w:tc>
          <w:tcPr>
            <w:tcW w:w="1086" w:type="dxa"/>
          </w:tcPr>
          <w:p w14:paraId="48F983B5" w14:textId="477D9413" w:rsidR="00604EB1" w:rsidRPr="00CF6E3C" w:rsidRDefault="00604EB1" w:rsidP="009F30C2">
            <w:pPr>
              <w:tabs>
                <w:tab w:val="clear" w:pos="936"/>
                <w:tab w:val="clear" w:pos="1560"/>
                <w:tab w:val="clear" w:pos="2184"/>
                <w:tab w:val="clear" w:pos="2808"/>
                <w:tab w:val="decimal" w:pos="405"/>
              </w:tabs>
              <w:snapToGrid w:val="0"/>
              <w:spacing w:after="0" w:line="240" w:lineRule="exact"/>
              <w:rPr>
                <w:bCs/>
                <w:spacing w:val="0"/>
                <w:sz w:val="20"/>
                <w:szCs w:val="22"/>
              </w:rPr>
            </w:pPr>
            <w:r w:rsidRPr="00CF6E3C">
              <w:rPr>
                <w:bCs/>
                <w:spacing w:val="0"/>
                <w:sz w:val="20"/>
                <w:szCs w:val="22"/>
              </w:rPr>
              <w:t>1.9</w:t>
            </w:r>
          </w:p>
        </w:tc>
        <w:tc>
          <w:tcPr>
            <w:tcW w:w="1087" w:type="dxa"/>
          </w:tcPr>
          <w:p w14:paraId="273E9DB5" w14:textId="08AA62C0" w:rsidR="00604EB1" w:rsidRPr="00CF6E3C" w:rsidRDefault="00604EB1" w:rsidP="009F30C2">
            <w:pPr>
              <w:tabs>
                <w:tab w:val="clear" w:pos="936"/>
                <w:tab w:val="clear" w:pos="1560"/>
                <w:tab w:val="clear" w:pos="2184"/>
                <w:tab w:val="clear" w:pos="2808"/>
                <w:tab w:val="decimal" w:pos="405"/>
              </w:tabs>
              <w:snapToGrid w:val="0"/>
              <w:spacing w:after="0" w:line="240" w:lineRule="exact"/>
              <w:rPr>
                <w:bCs/>
                <w:spacing w:val="0"/>
                <w:sz w:val="20"/>
                <w:szCs w:val="22"/>
              </w:rPr>
            </w:pPr>
            <w:r w:rsidRPr="00CF6E3C">
              <w:rPr>
                <w:bCs/>
                <w:spacing w:val="0"/>
                <w:sz w:val="20"/>
                <w:szCs w:val="22"/>
              </w:rPr>
              <w:t>2.4</w:t>
            </w:r>
          </w:p>
        </w:tc>
        <w:tc>
          <w:tcPr>
            <w:tcW w:w="1087" w:type="dxa"/>
            <w:shd w:val="clear" w:color="auto" w:fill="auto"/>
          </w:tcPr>
          <w:p w14:paraId="2834F243" w14:textId="578266A3" w:rsidR="00604EB1" w:rsidRPr="00CF6E3C" w:rsidRDefault="00604EB1" w:rsidP="009F30C2">
            <w:pPr>
              <w:tabs>
                <w:tab w:val="clear" w:pos="936"/>
                <w:tab w:val="clear" w:pos="1560"/>
                <w:tab w:val="clear" w:pos="2184"/>
                <w:tab w:val="clear" w:pos="2808"/>
                <w:tab w:val="decimal" w:pos="405"/>
              </w:tabs>
              <w:snapToGrid w:val="0"/>
              <w:spacing w:after="0" w:line="240" w:lineRule="exact"/>
              <w:rPr>
                <w:bCs/>
                <w:spacing w:val="0"/>
                <w:sz w:val="20"/>
                <w:szCs w:val="22"/>
              </w:rPr>
            </w:pPr>
            <w:r w:rsidRPr="00CF6E3C">
              <w:rPr>
                <w:bCs/>
                <w:spacing w:val="0"/>
                <w:sz w:val="20"/>
                <w:szCs w:val="22"/>
              </w:rPr>
              <w:t>2.5</w:t>
            </w:r>
          </w:p>
        </w:tc>
        <w:tc>
          <w:tcPr>
            <w:tcW w:w="1086" w:type="dxa"/>
            <w:shd w:val="clear" w:color="auto" w:fill="auto"/>
          </w:tcPr>
          <w:p w14:paraId="123EAF16" w14:textId="172F709A" w:rsidR="00604EB1" w:rsidRPr="00CF6E3C" w:rsidRDefault="00604EB1" w:rsidP="009F30C2">
            <w:pPr>
              <w:tabs>
                <w:tab w:val="clear" w:pos="936"/>
                <w:tab w:val="clear" w:pos="1560"/>
                <w:tab w:val="clear" w:pos="2184"/>
                <w:tab w:val="clear" w:pos="2808"/>
                <w:tab w:val="decimal" w:pos="405"/>
              </w:tabs>
              <w:snapToGrid w:val="0"/>
              <w:spacing w:after="0" w:line="240" w:lineRule="exact"/>
              <w:rPr>
                <w:bCs/>
                <w:spacing w:val="0"/>
                <w:sz w:val="20"/>
                <w:szCs w:val="22"/>
              </w:rPr>
            </w:pPr>
            <w:r w:rsidRPr="00CF6E3C">
              <w:rPr>
                <w:bCs/>
                <w:spacing w:val="0"/>
                <w:sz w:val="20"/>
                <w:szCs w:val="22"/>
              </w:rPr>
              <w:t>2.5</w:t>
            </w:r>
          </w:p>
        </w:tc>
        <w:tc>
          <w:tcPr>
            <w:tcW w:w="1087" w:type="dxa"/>
          </w:tcPr>
          <w:p w14:paraId="09CFA20F" w14:textId="130D9F75" w:rsidR="00604EB1" w:rsidRPr="00CF6E3C" w:rsidRDefault="00604EB1" w:rsidP="009F30C2">
            <w:pPr>
              <w:tabs>
                <w:tab w:val="clear" w:pos="936"/>
                <w:tab w:val="clear" w:pos="1560"/>
                <w:tab w:val="clear" w:pos="2184"/>
                <w:tab w:val="clear" w:pos="2808"/>
                <w:tab w:val="decimal" w:pos="405"/>
              </w:tabs>
              <w:snapToGrid w:val="0"/>
              <w:spacing w:after="0" w:line="240" w:lineRule="exact"/>
              <w:rPr>
                <w:bCs/>
                <w:spacing w:val="0"/>
                <w:sz w:val="20"/>
                <w:szCs w:val="22"/>
              </w:rPr>
            </w:pPr>
            <w:r w:rsidRPr="00CF6E3C">
              <w:rPr>
                <w:rFonts w:hint="eastAsia"/>
                <w:bCs/>
                <w:spacing w:val="0"/>
                <w:sz w:val="20"/>
                <w:szCs w:val="22"/>
              </w:rPr>
              <w:t>3.0</w:t>
            </w:r>
          </w:p>
        </w:tc>
        <w:tc>
          <w:tcPr>
            <w:tcW w:w="1087" w:type="dxa"/>
            <w:shd w:val="clear" w:color="auto" w:fill="auto"/>
          </w:tcPr>
          <w:p w14:paraId="7D88BC5D" w14:textId="190FDD52" w:rsidR="00604EB1" w:rsidRPr="00CF6E3C" w:rsidRDefault="00604EB1" w:rsidP="009F30C2">
            <w:pPr>
              <w:tabs>
                <w:tab w:val="clear" w:pos="936"/>
                <w:tab w:val="clear" w:pos="1560"/>
                <w:tab w:val="clear" w:pos="2184"/>
                <w:tab w:val="clear" w:pos="2808"/>
                <w:tab w:val="decimal" w:pos="405"/>
              </w:tabs>
              <w:snapToGrid w:val="0"/>
              <w:spacing w:after="0" w:line="240" w:lineRule="exact"/>
              <w:rPr>
                <w:bCs/>
                <w:spacing w:val="0"/>
                <w:sz w:val="20"/>
                <w:szCs w:val="22"/>
              </w:rPr>
            </w:pPr>
            <w:r w:rsidRPr="00CF6E3C">
              <w:rPr>
                <w:bCs/>
                <w:spacing w:val="0"/>
                <w:sz w:val="20"/>
                <w:szCs w:val="22"/>
              </w:rPr>
              <w:t>3.4</w:t>
            </w:r>
          </w:p>
        </w:tc>
      </w:tr>
      <w:tr w:rsidR="00604EB1" w:rsidRPr="00CF6E3C" w14:paraId="217B6068" w14:textId="77777777" w:rsidTr="00F606E6">
        <w:tc>
          <w:tcPr>
            <w:tcW w:w="2552" w:type="dxa"/>
            <w:shd w:val="clear" w:color="auto" w:fill="auto"/>
          </w:tcPr>
          <w:p w14:paraId="38920232" w14:textId="77777777" w:rsidR="00604EB1" w:rsidRPr="00CF6E3C" w:rsidRDefault="00604EB1" w:rsidP="00604EB1">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rPr>
            </w:pPr>
          </w:p>
        </w:tc>
        <w:tc>
          <w:tcPr>
            <w:tcW w:w="1086" w:type="dxa"/>
          </w:tcPr>
          <w:p w14:paraId="546B074A" w14:textId="77777777" w:rsidR="00604EB1" w:rsidRPr="00CF6E3C" w:rsidRDefault="00604EB1" w:rsidP="009F30C2">
            <w:pPr>
              <w:tabs>
                <w:tab w:val="clear" w:pos="936"/>
                <w:tab w:val="clear" w:pos="1560"/>
                <w:tab w:val="clear" w:pos="2184"/>
                <w:tab w:val="clear" w:pos="2808"/>
                <w:tab w:val="decimal" w:pos="405"/>
              </w:tabs>
              <w:snapToGrid w:val="0"/>
              <w:spacing w:after="0" w:line="240" w:lineRule="exact"/>
              <w:rPr>
                <w:bCs/>
                <w:spacing w:val="0"/>
                <w:sz w:val="20"/>
                <w:szCs w:val="22"/>
              </w:rPr>
            </w:pPr>
          </w:p>
        </w:tc>
        <w:tc>
          <w:tcPr>
            <w:tcW w:w="1087" w:type="dxa"/>
          </w:tcPr>
          <w:p w14:paraId="29038B89" w14:textId="77777777" w:rsidR="00604EB1" w:rsidRPr="00CF6E3C" w:rsidRDefault="00604EB1" w:rsidP="009F30C2">
            <w:pPr>
              <w:tabs>
                <w:tab w:val="clear" w:pos="936"/>
                <w:tab w:val="clear" w:pos="1560"/>
                <w:tab w:val="clear" w:pos="2184"/>
                <w:tab w:val="clear" w:pos="2808"/>
                <w:tab w:val="decimal" w:pos="405"/>
              </w:tabs>
              <w:snapToGrid w:val="0"/>
              <w:spacing w:after="0" w:line="240" w:lineRule="exact"/>
              <w:rPr>
                <w:bCs/>
                <w:spacing w:val="0"/>
                <w:sz w:val="20"/>
                <w:szCs w:val="22"/>
              </w:rPr>
            </w:pPr>
          </w:p>
        </w:tc>
        <w:tc>
          <w:tcPr>
            <w:tcW w:w="1087" w:type="dxa"/>
            <w:shd w:val="clear" w:color="auto" w:fill="auto"/>
          </w:tcPr>
          <w:p w14:paraId="080CBE98" w14:textId="77777777" w:rsidR="00604EB1" w:rsidRPr="00CF6E3C" w:rsidRDefault="00604EB1" w:rsidP="009F30C2">
            <w:pPr>
              <w:tabs>
                <w:tab w:val="clear" w:pos="936"/>
                <w:tab w:val="clear" w:pos="1560"/>
                <w:tab w:val="clear" w:pos="2184"/>
                <w:tab w:val="clear" w:pos="2808"/>
                <w:tab w:val="decimal" w:pos="405"/>
              </w:tabs>
              <w:snapToGrid w:val="0"/>
              <w:spacing w:after="0" w:line="240" w:lineRule="exact"/>
              <w:rPr>
                <w:bCs/>
                <w:spacing w:val="0"/>
                <w:sz w:val="20"/>
                <w:szCs w:val="22"/>
              </w:rPr>
            </w:pPr>
          </w:p>
        </w:tc>
        <w:tc>
          <w:tcPr>
            <w:tcW w:w="1086" w:type="dxa"/>
            <w:shd w:val="clear" w:color="auto" w:fill="auto"/>
          </w:tcPr>
          <w:p w14:paraId="6BF88D0E" w14:textId="77777777" w:rsidR="00604EB1" w:rsidRPr="00CF6E3C" w:rsidRDefault="00604EB1" w:rsidP="009F30C2">
            <w:pPr>
              <w:tabs>
                <w:tab w:val="clear" w:pos="936"/>
                <w:tab w:val="clear" w:pos="1560"/>
                <w:tab w:val="clear" w:pos="2184"/>
                <w:tab w:val="clear" w:pos="2808"/>
                <w:tab w:val="decimal" w:pos="405"/>
              </w:tabs>
              <w:snapToGrid w:val="0"/>
              <w:spacing w:after="0" w:line="240" w:lineRule="exact"/>
              <w:rPr>
                <w:bCs/>
                <w:spacing w:val="0"/>
                <w:sz w:val="20"/>
                <w:szCs w:val="22"/>
              </w:rPr>
            </w:pPr>
          </w:p>
        </w:tc>
        <w:tc>
          <w:tcPr>
            <w:tcW w:w="1087" w:type="dxa"/>
          </w:tcPr>
          <w:p w14:paraId="394848FF" w14:textId="77777777" w:rsidR="00604EB1" w:rsidRPr="00CF6E3C" w:rsidRDefault="00604EB1" w:rsidP="009F30C2">
            <w:pPr>
              <w:tabs>
                <w:tab w:val="clear" w:pos="936"/>
                <w:tab w:val="clear" w:pos="1560"/>
                <w:tab w:val="clear" w:pos="2184"/>
                <w:tab w:val="clear" w:pos="2808"/>
                <w:tab w:val="decimal" w:pos="405"/>
              </w:tabs>
              <w:snapToGrid w:val="0"/>
              <w:spacing w:after="0" w:line="240" w:lineRule="exact"/>
              <w:rPr>
                <w:bCs/>
                <w:spacing w:val="0"/>
                <w:sz w:val="20"/>
                <w:szCs w:val="22"/>
              </w:rPr>
            </w:pPr>
          </w:p>
        </w:tc>
        <w:tc>
          <w:tcPr>
            <w:tcW w:w="1087" w:type="dxa"/>
            <w:shd w:val="clear" w:color="auto" w:fill="auto"/>
          </w:tcPr>
          <w:p w14:paraId="252542AB" w14:textId="77777777" w:rsidR="00604EB1" w:rsidRPr="00CF6E3C" w:rsidRDefault="00604EB1" w:rsidP="009F30C2">
            <w:pPr>
              <w:tabs>
                <w:tab w:val="clear" w:pos="936"/>
                <w:tab w:val="clear" w:pos="1560"/>
                <w:tab w:val="clear" w:pos="2184"/>
                <w:tab w:val="clear" w:pos="2808"/>
                <w:tab w:val="decimal" w:pos="405"/>
              </w:tabs>
              <w:snapToGrid w:val="0"/>
              <w:spacing w:after="0" w:line="240" w:lineRule="exact"/>
              <w:rPr>
                <w:bCs/>
                <w:spacing w:val="0"/>
                <w:sz w:val="20"/>
                <w:szCs w:val="22"/>
              </w:rPr>
            </w:pPr>
          </w:p>
        </w:tc>
      </w:tr>
      <w:tr w:rsidR="00604EB1" w:rsidRPr="00CF6E3C" w14:paraId="6A55F8E6" w14:textId="77777777" w:rsidTr="00F606E6">
        <w:tc>
          <w:tcPr>
            <w:tcW w:w="2552" w:type="dxa"/>
            <w:shd w:val="clear" w:color="auto" w:fill="auto"/>
          </w:tcPr>
          <w:p w14:paraId="152E37CC" w14:textId="77777777" w:rsidR="00604EB1" w:rsidRPr="00CF6E3C" w:rsidRDefault="00604EB1" w:rsidP="00604EB1">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rPr>
            </w:pPr>
            <w:r w:rsidRPr="00CF6E3C">
              <w:rPr>
                <w:rFonts w:hint="eastAsia"/>
                <w:noProof/>
                <w:spacing w:val="0"/>
                <w:sz w:val="20"/>
              </w:rPr>
              <w:t>初中</w:t>
            </w:r>
          </w:p>
        </w:tc>
        <w:tc>
          <w:tcPr>
            <w:tcW w:w="1086" w:type="dxa"/>
            <w:shd w:val="clear" w:color="auto" w:fill="auto"/>
          </w:tcPr>
          <w:p w14:paraId="291F4190" w14:textId="71DA5367" w:rsidR="00604EB1" w:rsidRPr="00CF6E3C" w:rsidRDefault="00604EB1" w:rsidP="009F30C2">
            <w:pPr>
              <w:tabs>
                <w:tab w:val="clear" w:pos="936"/>
                <w:tab w:val="clear" w:pos="1560"/>
                <w:tab w:val="clear" w:pos="2184"/>
                <w:tab w:val="clear" w:pos="2808"/>
                <w:tab w:val="decimal" w:pos="405"/>
              </w:tabs>
              <w:snapToGrid w:val="0"/>
              <w:spacing w:after="0" w:line="240" w:lineRule="exact"/>
              <w:rPr>
                <w:bCs/>
                <w:spacing w:val="0"/>
                <w:sz w:val="20"/>
                <w:szCs w:val="22"/>
              </w:rPr>
            </w:pPr>
            <w:r w:rsidRPr="00CF6E3C">
              <w:rPr>
                <w:bCs/>
                <w:spacing w:val="0"/>
                <w:sz w:val="20"/>
                <w:szCs w:val="22"/>
              </w:rPr>
              <w:t>2.9</w:t>
            </w:r>
          </w:p>
        </w:tc>
        <w:tc>
          <w:tcPr>
            <w:tcW w:w="1087" w:type="dxa"/>
            <w:shd w:val="clear" w:color="auto" w:fill="auto"/>
          </w:tcPr>
          <w:p w14:paraId="2F22EA7C" w14:textId="2D37E86D" w:rsidR="00604EB1" w:rsidRPr="00CF6E3C" w:rsidRDefault="00604EB1" w:rsidP="009F30C2">
            <w:pPr>
              <w:tabs>
                <w:tab w:val="clear" w:pos="936"/>
                <w:tab w:val="clear" w:pos="1560"/>
                <w:tab w:val="clear" w:pos="2184"/>
                <w:tab w:val="clear" w:pos="2808"/>
                <w:tab w:val="decimal" w:pos="405"/>
              </w:tabs>
              <w:snapToGrid w:val="0"/>
              <w:spacing w:after="0" w:line="240" w:lineRule="exact"/>
              <w:rPr>
                <w:bCs/>
                <w:spacing w:val="0"/>
                <w:sz w:val="20"/>
                <w:szCs w:val="22"/>
              </w:rPr>
            </w:pPr>
            <w:r w:rsidRPr="00CF6E3C">
              <w:rPr>
                <w:bCs/>
                <w:spacing w:val="0"/>
                <w:sz w:val="20"/>
                <w:szCs w:val="22"/>
              </w:rPr>
              <w:t>3.7</w:t>
            </w:r>
          </w:p>
        </w:tc>
        <w:tc>
          <w:tcPr>
            <w:tcW w:w="1087" w:type="dxa"/>
            <w:shd w:val="clear" w:color="auto" w:fill="auto"/>
          </w:tcPr>
          <w:p w14:paraId="698A6139" w14:textId="2491E6E5" w:rsidR="00604EB1" w:rsidRPr="00CF6E3C" w:rsidRDefault="00604EB1" w:rsidP="009F30C2">
            <w:pPr>
              <w:tabs>
                <w:tab w:val="clear" w:pos="936"/>
                <w:tab w:val="clear" w:pos="1560"/>
                <w:tab w:val="clear" w:pos="2184"/>
                <w:tab w:val="clear" w:pos="2808"/>
                <w:tab w:val="decimal" w:pos="405"/>
              </w:tabs>
              <w:snapToGrid w:val="0"/>
              <w:spacing w:after="0" w:line="240" w:lineRule="exact"/>
              <w:rPr>
                <w:bCs/>
                <w:spacing w:val="0"/>
                <w:sz w:val="20"/>
                <w:szCs w:val="22"/>
              </w:rPr>
            </w:pPr>
            <w:r w:rsidRPr="00CF6E3C">
              <w:rPr>
                <w:bCs/>
                <w:spacing w:val="0"/>
                <w:sz w:val="20"/>
                <w:szCs w:val="22"/>
              </w:rPr>
              <w:t>3.5</w:t>
            </w:r>
          </w:p>
        </w:tc>
        <w:tc>
          <w:tcPr>
            <w:tcW w:w="1086" w:type="dxa"/>
            <w:shd w:val="clear" w:color="auto" w:fill="auto"/>
          </w:tcPr>
          <w:p w14:paraId="7CC0C12A" w14:textId="7DEF1320" w:rsidR="00604EB1" w:rsidRPr="00CF6E3C" w:rsidRDefault="00604EB1" w:rsidP="009F30C2">
            <w:pPr>
              <w:tabs>
                <w:tab w:val="clear" w:pos="936"/>
                <w:tab w:val="clear" w:pos="1560"/>
                <w:tab w:val="clear" w:pos="2184"/>
                <w:tab w:val="clear" w:pos="2808"/>
                <w:tab w:val="decimal" w:pos="405"/>
              </w:tabs>
              <w:snapToGrid w:val="0"/>
              <w:spacing w:after="0" w:line="240" w:lineRule="exact"/>
              <w:rPr>
                <w:bCs/>
                <w:spacing w:val="0"/>
                <w:sz w:val="20"/>
                <w:szCs w:val="22"/>
              </w:rPr>
            </w:pPr>
            <w:r w:rsidRPr="00CF6E3C">
              <w:rPr>
                <w:bCs/>
                <w:spacing w:val="0"/>
                <w:sz w:val="20"/>
                <w:szCs w:val="22"/>
              </w:rPr>
              <w:t>3.7</w:t>
            </w:r>
          </w:p>
        </w:tc>
        <w:tc>
          <w:tcPr>
            <w:tcW w:w="1087" w:type="dxa"/>
          </w:tcPr>
          <w:p w14:paraId="09BF52F6" w14:textId="224EAE87" w:rsidR="00604EB1" w:rsidRPr="00CF6E3C" w:rsidRDefault="00604EB1" w:rsidP="009F30C2">
            <w:pPr>
              <w:tabs>
                <w:tab w:val="clear" w:pos="936"/>
                <w:tab w:val="clear" w:pos="1560"/>
                <w:tab w:val="clear" w:pos="2184"/>
                <w:tab w:val="clear" w:pos="2808"/>
                <w:tab w:val="decimal" w:pos="405"/>
              </w:tabs>
              <w:snapToGrid w:val="0"/>
              <w:spacing w:after="0" w:line="240" w:lineRule="exact"/>
              <w:rPr>
                <w:bCs/>
                <w:spacing w:val="0"/>
                <w:sz w:val="20"/>
                <w:szCs w:val="22"/>
              </w:rPr>
            </w:pPr>
            <w:r w:rsidRPr="00CF6E3C">
              <w:rPr>
                <w:rFonts w:hint="eastAsia"/>
                <w:bCs/>
                <w:spacing w:val="0"/>
                <w:sz w:val="20"/>
                <w:szCs w:val="22"/>
              </w:rPr>
              <w:t>4.2</w:t>
            </w:r>
          </w:p>
        </w:tc>
        <w:tc>
          <w:tcPr>
            <w:tcW w:w="1087" w:type="dxa"/>
            <w:shd w:val="clear" w:color="auto" w:fill="auto"/>
          </w:tcPr>
          <w:p w14:paraId="0BDE4DA9" w14:textId="346DD40C" w:rsidR="00604EB1" w:rsidRPr="00CF6E3C" w:rsidRDefault="00604EB1" w:rsidP="009F30C2">
            <w:pPr>
              <w:tabs>
                <w:tab w:val="clear" w:pos="936"/>
                <w:tab w:val="clear" w:pos="1560"/>
                <w:tab w:val="clear" w:pos="2184"/>
                <w:tab w:val="clear" w:pos="2808"/>
                <w:tab w:val="decimal" w:pos="405"/>
              </w:tabs>
              <w:snapToGrid w:val="0"/>
              <w:spacing w:after="0" w:line="240" w:lineRule="exact"/>
              <w:rPr>
                <w:bCs/>
                <w:spacing w:val="0"/>
                <w:sz w:val="20"/>
                <w:szCs w:val="22"/>
              </w:rPr>
            </w:pPr>
            <w:r w:rsidRPr="00CF6E3C">
              <w:rPr>
                <w:bCs/>
                <w:spacing w:val="0"/>
                <w:sz w:val="20"/>
                <w:szCs w:val="22"/>
              </w:rPr>
              <w:t>4.3</w:t>
            </w:r>
          </w:p>
        </w:tc>
      </w:tr>
      <w:tr w:rsidR="00604EB1" w:rsidRPr="00CF6E3C" w14:paraId="6812C65C" w14:textId="77777777" w:rsidTr="00F606E6">
        <w:tc>
          <w:tcPr>
            <w:tcW w:w="2552" w:type="dxa"/>
            <w:shd w:val="clear" w:color="auto" w:fill="auto"/>
          </w:tcPr>
          <w:p w14:paraId="7F3A8BB5" w14:textId="77777777" w:rsidR="00604EB1" w:rsidRPr="00CF6E3C" w:rsidRDefault="00604EB1" w:rsidP="00604EB1">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rPr>
            </w:pPr>
          </w:p>
        </w:tc>
        <w:tc>
          <w:tcPr>
            <w:tcW w:w="1086" w:type="dxa"/>
          </w:tcPr>
          <w:p w14:paraId="040E9E23" w14:textId="77777777" w:rsidR="00604EB1" w:rsidRPr="00CF6E3C" w:rsidRDefault="00604EB1" w:rsidP="009F30C2">
            <w:pPr>
              <w:tabs>
                <w:tab w:val="clear" w:pos="936"/>
                <w:tab w:val="clear" w:pos="1560"/>
                <w:tab w:val="clear" w:pos="2184"/>
                <w:tab w:val="clear" w:pos="2808"/>
                <w:tab w:val="decimal" w:pos="405"/>
              </w:tabs>
              <w:snapToGrid w:val="0"/>
              <w:spacing w:after="0" w:line="240" w:lineRule="exact"/>
              <w:rPr>
                <w:bCs/>
                <w:spacing w:val="0"/>
                <w:sz w:val="20"/>
                <w:szCs w:val="22"/>
              </w:rPr>
            </w:pPr>
          </w:p>
        </w:tc>
        <w:tc>
          <w:tcPr>
            <w:tcW w:w="1087" w:type="dxa"/>
          </w:tcPr>
          <w:p w14:paraId="3FD55019" w14:textId="77777777" w:rsidR="00604EB1" w:rsidRPr="00CF6E3C" w:rsidRDefault="00604EB1" w:rsidP="009F30C2">
            <w:pPr>
              <w:tabs>
                <w:tab w:val="clear" w:pos="936"/>
                <w:tab w:val="clear" w:pos="1560"/>
                <w:tab w:val="clear" w:pos="2184"/>
                <w:tab w:val="clear" w:pos="2808"/>
                <w:tab w:val="decimal" w:pos="405"/>
              </w:tabs>
              <w:snapToGrid w:val="0"/>
              <w:spacing w:after="0" w:line="240" w:lineRule="exact"/>
              <w:rPr>
                <w:bCs/>
                <w:spacing w:val="0"/>
                <w:sz w:val="20"/>
                <w:szCs w:val="22"/>
              </w:rPr>
            </w:pPr>
          </w:p>
        </w:tc>
        <w:tc>
          <w:tcPr>
            <w:tcW w:w="1087" w:type="dxa"/>
            <w:shd w:val="clear" w:color="auto" w:fill="auto"/>
          </w:tcPr>
          <w:p w14:paraId="756EAF70" w14:textId="77777777" w:rsidR="00604EB1" w:rsidRPr="00CF6E3C" w:rsidRDefault="00604EB1" w:rsidP="009F30C2">
            <w:pPr>
              <w:tabs>
                <w:tab w:val="clear" w:pos="936"/>
                <w:tab w:val="clear" w:pos="1560"/>
                <w:tab w:val="clear" w:pos="2184"/>
                <w:tab w:val="clear" w:pos="2808"/>
                <w:tab w:val="decimal" w:pos="405"/>
              </w:tabs>
              <w:snapToGrid w:val="0"/>
              <w:spacing w:after="0" w:line="240" w:lineRule="exact"/>
              <w:rPr>
                <w:bCs/>
                <w:spacing w:val="0"/>
                <w:sz w:val="20"/>
                <w:szCs w:val="22"/>
              </w:rPr>
            </w:pPr>
          </w:p>
        </w:tc>
        <w:tc>
          <w:tcPr>
            <w:tcW w:w="1086" w:type="dxa"/>
            <w:shd w:val="clear" w:color="auto" w:fill="auto"/>
          </w:tcPr>
          <w:p w14:paraId="324D4C28" w14:textId="77777777" w:rsidR="00604EB1" w:rsidRPr="00CF6E3C" w:rsidRDefault="00604EB1" w:rsidP="009F30C2">
            <w:pPr>
              <w:tabs>
                <w:tab w:val="clear" w:pos="936"/>
                <w:tab w:val="clear" w:pos="1560"/>
                <w:tab w:val="clear" w:pos="2184"/>
                <w:tab w:val="clear" w:pos="2808"/>
                <w:tab w:val="decimal" w:pos="405"/>
              </w:tabs>
              <w:snapToGrid w:val="0"/>
              <w:spacing w:after="0" w:line="240" w:lineRule="exact"/>
              <w:rPr>
                <w:bCs/>
                <w:spacing w:val="0"/>
                <w:sz w:val="20"/>
                <w:szCs w:val="22"/>
              </w:rPr>
            </w:pPr>
          </w:p>
        </w:tc>
        <w:tc>
          <w:tcPr>
            <w:tcW w:w="1087" w:type="dxa"/>
          </w:tcPr>
          <w:p w14:paraId="5A6F66BB" w14:textId="77777777" w:rsidR="00604EB1" w:rsidRPr="00CF6E3C" w:rsidRDefault="00604EB1" w:rsidP="009F30C2">
            <w:pPr>
              <w:tabs>
                <w:tab w:val="clear" w:pos="936"/>
                <w:tab w:val="clear" w:pos="1560"/>
                <w:tab w:val="clear" w:pos="2184"/>
                <w:tab w:val="clear" w:pos="2808"/>
                <w:tab w:val="decimal" w:pos="405"/>
              </w:tabs>
              <w:snapToGrid w:val="0"/>
              <w:spacing w:after="0" w:line="240" w:lineRule="exact"/>
              <w:rPr>
                <w:bCs/>
                <w:spacing w:val="0"/>
                <w:sz w:val="20"/>
                <w:szCs w:val="22"/>
              </w:rPr>
            </w:pPr>
          </w:p>
        </w:tc>
        <w:tc>
          <w:tcPr>
            <w:tcW w:w="1087" w:type="dxa"/>
            <w:shd w:val="clear" w:color="auto" w:fill="auto"/>
          </w:tcPr>
          <w:p w14:paraId="7EC509B8" w14:textId="77777777" w:rsidR="00604EB1" w:rsidRPr="00CF6E3C" w:rsidRDefault="00604EB1" w:rsidP="009F30C2">
            <w:pPr>
              <w:tabs>
                <w:tab w:val="clear" w:pos="936"/>
                <w:tab w:val="clear" w:pos="1560"/>
                <w:tab w:val="clear" w:pos="2184"/>
                <w:tab w:val="clear" w:pos="2808"/>
                <w:tab w:val="decimal" w:pos="405"/>
              </w:tabs>
              <w:snapToGrid w:val="0"/>
              <w:spacing w:after="0" w:line="240" w:lineRule="exact"/>
              <w:rPr>
                <w:bCs/>
                <w:spacing w:val="0"/>
                <w:sz w:val="20"/>
                <w:szCs w:val="22"/>
              </w:rPr>
            </w:pPr>
          </w:p>
        </w:tc>
      </w:tr>
      <w:tr w:rsidR="00604EB1" w:rsidRPr="00CF6E3C" w14:paraId="2DC6989C" w14:textId="77777777" w:rsidTr="00F606E6">
        <w:tc>
          <w:tcPr>
            <w:tcW w:w="2552" w:type="dxa"/>
            <w:shd w:val="clear" w:color="auto" w:fill="auto"/>
          </w:tcPr>
          <w:p w14:paraId="3350B4A1" w14:textId="77777777" w:rsidR="00604EB1" w:rsidRPr="00CF6E3C" w:rsidRDefault="00604EB1" w:rsidP="00604EB1">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rPr>
            </w:pPr>
            <w:r w:rsidRPr="00CF6E3C">
              <w:rPr>
                <w:rFonts w:hint="eastAsia"/>
                <w:noProof/>
                <w:spacing w:val="0"/>
                <w:sz w:val="20"/>
              </w:rPr>
              <w:t>高中</w:t>
            </w:r>
            <w:r w:rsidRPr="00CF6E3C">
              <w:rPr>
                <w:noProof/>
                <w:spacing w:val="0"/>
                <w:sz w:val="20"/>
              </w:rPr>
              <w:t>^</w:t>
            </w:r>
          </w:p>
        </w:tc>
        <w:tc>
          <w:tcPr>
            <w:tcW w:w="1086" w:type="dxa"/>
          </w:tcPr>
          <w:p w14:paraId="3A2E4BF8" w14:textId="04A83C49" w:rsidR="00604EB1" w:rsidRPr="00CF6E3C" w:rsidRDefault="00604EB1" w:rsidP="009F30C2">
            <w:pPr>
              <w:tabs>
                <w:tab w:val="clear" w:pos="936"/>
                <w:tab w:val="clear" w:pos="1560"/>
                <w:tab w:val="clear" w:pos="2184"/>
                <w:tab w:val="clear" w:pos="2808"/>
                <w:tab w:val="decimal" w:pos="405"/>
              </w:tabs>
              <w:snapToGrid w:val="0"/>
              <w:spacing w:after="0" w:line="240" w:lineRule="exact"/>
              <w:rPr>
                <w:bCs/>
                <w:spacing w:val="0"/>
                <w:sz w:val="20"/>
                <w:szCs w:val="22"/>
              </w:rPr>
            </w:pPr>
            <w:r w:rsidRPr="00CF6E3C">
              <w:rPr>
                <w:bCs/>
                <w:spacing w:val="0"/>
                <w:sz w:val="20"/>
                <w:szCs w:val="22"/>
              </w:rPr>
              <w:t>3.0</w:t>
            </w:r>
          </w:p>
        </w:tc>
        <w:tc>
          <w:tcPr>
            <w:tcW w:w="1087" w:type="dxa"/>
          </w:tcPr>
          <w:p w14:paraId="1D254DE0" w14:textId="1524DDE6" w:rsidR="00604EB1" w:rsidRPr="00CF6E3C" w:rsidRDefault="00604EB1" w:rsidP="009F30C2">
            <w:pPr>
              <w:tabs>
                <w:tab w:val="clear" w:pos="936"/>
                <w:tab w:val="clear" w:pos="1560"/>
                <w:tab w:val="clear" w:pos="2184"/>
                <w:tab w:val="clear" w:pos="2808"/>
                <w:tab w:val="decimal" w:pos="405"/>
              </w:tabs>
              <w:snapToGrid w:val="0"/>
              <w:spacing w:after="0" w:line="240" w:lineRule="exact"/>
              <w:rPr>
                <w:bCs/>
                <w:spacing w:val="0"/>
                <w:sz w:val="20"/>
                <w:szCs w:val="22"/>
              </w:rPr>
            </w:pPr>
            <w:r w:rsidRPr="00CF6E3C">
              <w:rPr>
                <w:bCs/>
                <w:spacing w:val="0"/>
                <w:sz w:val="20"/>
                <w:szCs w:val="22"/>
              </w:rPr>
              <w:t>2.8</w:t>
            </w:r>
          </w:p>
        </w:tc>
        <w:tc>
          <w:tcPr>
            <w:tcW w:w="1087" w:type="dxa"/>
            <w:shd w:val="clear" w:color="auto" w:fill="auto"/>
          </w:tcPr>
          <w:p w14:paraId="3B29499D" w14:textId="30765F87" w:rsidR="00604EB1" w:rsidRPr="00CF6E3C" w:rsidRDefault="00604EB1" w:rsidP="009F30C2">
            <w:pPr>
              <w:tabs>
                <w:tab w:val="clear" w:pos="936"/>
                <w:tab w:val="clear" w:pos="1560"/>
                <w:tab w:val="clear" w:pos="2184"/>
                <w:tab w:val="clear" w:pos="2808"/>
                <w:tab w:val="decimal" w:pos="405"/>
              </w:tabs>
              <w:snapToGrid w:val="0"/>
              <w:spacing w:after="0" w:line="240" w:lineRule="exact"/>
              <w:rPr>
                <w:bCs/>
                <w:spacing w:val="0"/>
                <w:sz w:val="20"/>
                <w:szCs w:val="22"/>
              </w:rPr>
            </w:pPr>
            <w:r w:rsidRPr="00CF6E3C">
              <w:rPr>
                <w:bCs/>
                <w:spacing w:val="0"/>
                <w:sz w:val="20"/>
                <w:szCs w:val="22"/>
              </w:rPr>
              <w:t>3.1</w:t>
            </w:r>
          </w:p>
        </w:tc>
        <w:tc>
          <w:tcPr>
            <w:tcW w:w="1086" w:type="dxa"/>
            <w:shd w:val="clear" w:color="auto" w:fill="auto"/>
          </w:tcPr>
          <w:p w14:paraId="39F9F190" w14:textId="2E30ADF4" w:rsidR="00604EB1" w:rsidRPr="00CF6E3C" w:rsidRDefault="00604EB1" w:rsidP="009F30C2">
            <w:pPr>
              <w:tabs>
                <w:tab w:val="clear" w:pos="936"/>
                <w:tab w:val="clear" w:pos="1560"/>
                <w:tab w:val="clear" w:pos="2184"/>
                <w:tab w:val="clear" w:pos="2808"/>
                <w:tab w:val="decimal" w:pos="405"/>
              </w:tabs>
              <w:snapToGrid w:val="0"/>
              <w:spacing w:after="0" w:line="240" w:lineRule="exact"/>
              <w:rPr>
                <w:bCs/>
                <w:spacing w:val="0"/>
                <w:sz w:val="20"/>
                <w:szCs w:val="22"/>
              </w:rPr>
            </w:pPr>
            <w:r w:rsidRPr="00CF6E3C">
              <w:rPr>
                <w:bCs/>
                <w:spacing w:val="0"/>
                <w:sz w:val="20"/>
                <w:szCs w:val="22"/>
              </w:rPr>
              <w:t>2.7</w:t>
            </w:r>
          </w:p>
        </w:tc>
        <w:tc>
          <w:tcPr>
            <w:tcW w:w="1087" w:type="dxa"/>
          </w:tcPr>
          <w:p w14:paraId="44B4FFDF" w14:textId="14308BDD" w:rsidR="00604EB1" w:rsidRPr="00CF6E3C" w:rsidRDefault="00604EB1" w:rsidP="009F30C2">
            <w:pPr>
              <w:tabs>
                <w:tab w:val="clear" w:pos="936"/>
                <w:tab w:val="clear" w:pos="1560"/>
                <w:tab w:val="clear" w:pos="2184"/>
                <w:tab w:val="clear" w:pos="2808"/>
                <w:tab w:val="decimal" w:pos="405"/>
              </w:tabs>
              <w:snapToGrid w:val="0"/>
              <w:spacing w:after="0" w:line="240" w:lineRule="exact"/>
              <w:rPr>
                <w:bCs/>
                <w:spacing w:val="0"/>
                <w:sz w:val="20"/>
                <w:szCs w:val="22"/>
              </w:rPr>
            </w:pPr>
            <w:r w:rsidRPr="00CF6E3C">
              <w:rPr>
                <w:rFonts w:hint="eastAsia"/>
                <w:bCs/>
                <w:spacing w:val="0"/>
                <w:sz w:val="20"/>
                <w:szCs w:val="22"/>
              </w:rPr>
              <w:t>2.9</w:t>
            </w:r>
          </w:p>
        </w:tc>
        <w:tc>
          <w:tcPr>
            <w:tcW w:w="1087" w:type="dxa"/>
            <w:shd w:val="clear" w:color="auto" w:fill="auto"/>
          </w:tcPr>
          <w:p w14:paraId="6EC8F0B1" w14:textId="310672AE" w:rsidR="00604EB1" w:rsidRPr="00CF6E3C" w:rsidRDefault="00604EB1" w:rsidP="009F30C2">
            <w:pPr>
              <w:tabs>
                <w:tab w:val="clear" w:pos="936"/>
                <w:tab w:val="clear" w:pos="1560"/>
                <w:tab w:val="clear" w:pos="2184"/>
                <w:tab w:val="clear" w:pos="2808"/>
                <w:tab w:val="decimal" w:pos="405"/>
              </w:tabs>
              <w:snapToGrid w:val="0"/>
              <w:spacing w:after="0" w:line="240" w:lineRule="exact"/>
              <w:rPr>
                <w:bCs/>
                <w:spacing w:val="0"/>
                <w:sz w:val="20"/>
                <w:szCs w:val="22"/>
              </w:rPr>
            </w:pPr>
            <w:r w:rsidRPr="00CF6E3C">
              <w:rPr>
                <w:bCs/>
                <w:spacing w:val="0"/>
                <w:sz w:val="20"/>
                <w:szCs w:val="22"/>
              </w:rPr>
              <w:t>3.5</w:t>
            </w:r>
          </w:p>
        </w:tc>
      </w:tr>
      <w:tr w:rsidR="00604EB1" w:rsidRPr="00CF6E3C" w14:paraId="7B0F3A37" w14:textId="77777777" w:rsidTr="00F606E6">
        <w:tc>
          <w:tcPr>
            <w:tcW w:w="2552" w:type="dxa"/>
            <w:shd w:val="clear" w:color="auto" w:fill="auto"/>
          </w:tcPr>
          <w:p w14:paraId="36D95823" w14:textId="77777777" w:rsidR="00604EB1" w:rsidRPr="00CF6E3C" w:rsidRDefault="00604EB1" w:rsidP="00604EB1">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rPr>
            </w:pPr>
          </w:p>
        </w:tc>
        <w:tc>
          <w:tcPr>
            <w:tcW w:w="1086" w:type="dxa"/>
          </w:tcPr>
          <w:p w14:paraId="4B170AC9" w14:textId="77777777" w:rsidR="00604EB1" w:rsidRPr="00CF6E3C" w:rsidRDefault="00604EB1" w:rsidP="009F30C2">
            <w:pPr>
              <w:tabs>
                <w:tab w:val="clear" w:pos="936"/>
                <w:tab w:val="clear" w:pos="1560"/>
                <w:tab w:val="clear" w:pos="2184"/>
                <w:tab w:val="clear" w:pos="2808"/>
                <w:tab w:val="decimal" w:pos="405"/>
              </w:tabs>
              <w:snapToGrid w:val="0"/>
              <w:spacing w:after="0" w:line="240" w:lineRule="exact"/>
              <w:rPr>
                <w:bCs/>
                <w:spacing w:val="0"/>
                <w:sz w:val="20"/>
                <w:szCs w:val="22"/>
              </w:rPr>
            </w:pPr>
          </w:p>
        </w:tc>
        <w:tc>
          <w:tcPr>
            <w:tcW w:w="1087" w:type="dxa"/>
          </w:tcPr>
          <w:p w14:paraId="4E059337" w14:textId="77777777" w:rsidR="00604EB1" w:rsidRPr="00CF6E3C" w:rsidRDefault="00604EB1" w:rsidP="009F30C2">
            <w:pPr>
              <w:tabs>
                <w:tab w:val="clear" w:pos="936"/>
                <w:tab w:val="clear" w:pos="1560"/>
                <w:tab w:val="clear" w:pos="2184"/>
                <w:tab w:val="clear" w:pos="2808"/>
                <w:tab w:val="decimal" w:pos="405"/>
              </w:tabs>
              <w:snapToGrid w:val="0"/>
              <w:spacing w:after="0" w:line="240" w:lineRule="exact"/>
              <w:rPr>
                <w:bCs/>
                <w:spacing w:val="0"/>
                <w:sz w:val="20"/>
                <w:szCs w:val="22"/>
              </w:rPr>
            </w:pPr>
          </w:p>
        </w:tc>
        <w:tc>
          <w:tcPr>
            <w:tcW w:w="1087" w:type="dxa"/>
            <w:shd w:val="clear" w:color="auto" w:fill="auto"/>
          </w:tcPr>
          <w:p w14:paraId="46ED88C9" w14:textId="77777777" w:rsidR="00604EB1" w:rsidRPr="00CF6E3C" w:rsidRDefault="00604EB1" w:rsidP="009F30C2">
            <w:pPr>
              <w:tabs>
                <w:tab w:val="clear" w:pos="936"/>
                <w:tab w:val="clear" w:pos="1560"/>
                <w:tab w:val="clear" w:pos="2184"/>
                <w:tab w:val="clear" w:pos="2808"/>
                <w:tab w:val="decimal" w:pos="405"/>
              </w:tabs>
              <w:snapToGrid w:val="0"/>
              <w:spacing w:after="0" w:line="240" w:lineRule="exact"/>
              <w:rPr>
                <w:bCs/>
                <w:spacing w:val="0"/>
                <w:sz w:val="20"/>
                <w:szCs w:val="22"/>
              </w:rPr>
            </w:pPr>
          </w:p>
        </w:tc>
        <w:tc>
          <w:tcPr>
            <w:tcW w:w="1086" w:type="dxa"/>
            <w:shd w:val="clear" w:color="auto" w:fill="auto"/>
          </w:tcPr>
          <w:p w14:paraId="21A55EC3" w14:textId="77777777" w:rsidR="00604EB1" w:rsidRPr="00CF6E3C" w:rsidRDefault="00604EB1" w:rsidP="009F30C2">
            <w:pPr>
              <w:tabs>
                <w:tab w:val="clear" w:pos="936"/>
                <w:tab w:val="clear" w:pos="1560"/>
                <w:tab w:val="clear" w:pos="2184"/>
                <w:tab w:val="clear" w:pos="2808"/>
                <w:tab w:val="decimal" w:pos="405"/>
              </w:tabs>
              <w:snapToGrid w:val="0"/>
              <w:spacing w:after="0" w:line="240" w:lineRule="exact"/>
              <w:rPr>
                <w:bCs/>
                <w:spacing w:val="0"/>
                <w:sz w:val="20"/>
                <w:szCs w:val="22"/>
              </w:rPr>
            </w:pPr>
          </w:p>
        </w:tc>
        <w:tc>
          <w:tcPr>
            <w:tcW w:w="1087" w:type="dxa"/>
          </w:tcPr>
          <w:p w14:paraId="60312D37" w14:textId="77777777" w:rsidR="00604EB1" w:rsidRPr="00CF6E3C" w:rsidRDefault="00604EB1" w:rsidP="009F30C2">
            <w:pPr>
              <w:tabs>
                <w:tab w:val="clear" w:pos="936"/>
                <w:tab w:val="clear" w:pos="1560"/>
                <w:tab w:val="clear" w:pos="2184"/>
                <w:tab w:val="clear" w:pos="2808"/>
                <w:tab w:val="decimal" w:pos="405"/>
              </w:tabs>
              <w:snapToGrid w:val="0"/>
              <w:spacing w:after="0" w:line="240" w:lineRule="exact"/>
              <w:rPr>
                <w:bCs/>
                <w:spacing w:val="0"/>
                <w:sz w:val="20"/>
                <w:szCs w:val="22"/>
              </w:rPr>
            </w:pPr>
          </w:p>
        </w:tc>
        <w:tc>
          <w:tcPr>
            <w:tcW w:w="1087" w:type="dxa"/>
            <w:shd w:val="clear" w:color="auto" w:fill="auto"/>
          </w:tcPr>
          <w:p w14:paraId="59A070AB" w14:textId="77777777" w:rsidR="00604EB1" w:rsidRPr="00CF6E3C" w:rsidRDefault="00604EB1" w:rsidP="009F30C2">
            <w:pPr>
              <w:tabs>
                <w:tab w:val="clear" w:pos="936"/>
                <w:tab w:val="clear" w:pos="1560"/>
                <w:tab w:val="clear" w:pos="2184"/>
                <w:tab w:val="clear" w:pos="2808"/>
                <w:tab w:val="decimal" w:pos="405"/>
              </w:tabs>
              <w:snapToGrid w:val="0"/>
              <w:spacing w:after="0" w:line="240" w:lineRule="exact"/>
              <w:rPr>
                <w:bCs/>
                <w:spacing w:val="0"/>
                <w:sz w:val="20"/>
                <w:szCs w:val="22"/>
              </w:rPr>
            </w:pPr>
          </w:p>
        </w:tc>
      </w:tr>
      <w:tr w:rsidR="00604EB1" w:rsidRPr="00CF6E3C" w14:paraId="23A192A0" w14:textId="77777777" w:rsidTr="00F606E6">
        <w:tc>
          <w:tcPr>
            <w:tcW w:w="2552" w:type="dxa"/>
            <w:shd w:val="clear" w:color="auto" w:fill="auto"/>
          </w:tcPr>
          <w:p w14:paraId="123957FA" w14:textId="77777777" w:rsidR="00604EB1" w:rsidRPr="00CF6E3C" w:rsidRDefault="00604EB1" w:rsidP="00604EB1">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rPr>
            </w:pPr>
            <w:r w:rsidRPr="00CF6E3C">
              <w:rPr>
                <w:rFonts w:hint="eastAsia"/>
                <w:noProof/>
                <w:spacing w:val="0"/>
                <w:sz w:val="20"/>
              </w:rPr>
              <w:t>專上</w:t>
            </w:r>
          </w:p>
        </w:tc>
        <w:tc>
          <w:tcPr>
            <w:tcW w:w="1086" w:type="dxa"/>
          </w:tcPr>
          <w:p w14:paraId="3CF0DF5F" w14:textId="0D0AA5DD" w:rsidR="00604EB1" w:rsidRPr="00CF6E3C" w:rsidRDefault="00604EB1" w:rsidP="009F30C2">
            <w:pPr>
              <w:tabs>
                <w:tab w:val="clear" w:pos="936"/>
                <w:tab w:val="clear" w:pos="1560"/>
                <w:tab w:val="clear" w:pos="2184"/>
                <w:tab w:val="clear" w:pos="2808"/>
                <w:tab w:val="decimal" w:pos="405"/>
              </w:tabs>
              <w:snapToGrid w:val="0"/>
              <w:spacing w:after="0" w:line="240" w:lineRule="exact"/>
              <w:rPr>
                <w:bCs/>
                <w:spacing w:val="0"/>
                <w:sz w:val="20"/>
                <w:szCs w:val="22"/>
              </w:rPr>
            </w:pPr>
            <w:r w:rsidRPr="00CF6E3C">
              <w:rPr>
                <w:bCs/>
                <w:spacing w:val="0"/>
                <w:sz w:val="20"/>
                <w:szCs w:val="22"/>
              </w:rPr>
              <w:t>3.1</w:t>
            </w:r>
          </w:p>
        </w:tc>
        <w:tc>
          <w:tcPr>
            <w:tcW w:w="1087" w:type="dxa"/>
          </w:tcPr>
          <w:p w14:paraId="7FB61946" w14:textId="7E126CB6" w:rsidR="00604EB1" w:rsidRPr="00CF6E3C" w:rsidRDefault="00604EB1" w:rsidP="009F30C2">
            <w:pPr>
              <w:tabs>
                <w:tab w:val="clear" w:pos="936"/>
                <w:tab w:val="clear" w:pos="1560"/>
                <w:tab w:val="clear" w:pos="2184"/>
                <w:tab w:val="clear" w:pos="2808"/>
                <w:tab w:val="decimal" w:pos="405"/>
              </w:tabs>
              <w:snapToGrid w:val="0"/>
              <w:spacing w:after="0" w:line="240" w:lineRule="exact"/>
              <w:rPr>
                <w:bCs/>
                <w:spacing w:val="0"/>
                <w:sz w:val="20"/>
                <w:szCs w:val="22"/>
              </w:rPr>
            </w:pPr>
            <w:r w:rsidRPr="00CF6E3C">
              <w:rPr>
                <w:bCs/>
                <w:spacing w:val="0"/>
                <w:sz w:val="20"/>
                <w:szCs w:val="22"/>
              </w:rPr>
              <w:t>3.0</w:t>
            </w:r>
          </w:p>
        </w:tc>
        <w:tc>
          <w:tcPr>
            <w:tcW w:w="1087" w:type="dxa"/>
            <w:shd w:val="clear" w:color="auto" w:fill="auto"/>
          </w:tcPr>
          <w:p w14:paraId="07F48380" w14:textId="1E9EC689" w:rsidR="00604EB1" w:rsidRPr="00CF6E3C" w:rsidRDefault="00604EB1" w:rsidP="009F30C2">
            <w:pPr>
              <w:tabs>
                <w:tab w:val="clear" w:pos="936"/>
                <w:tab w:val="clear" w:pos="1560"/>
                <w:tab w:val="clear" w:pos="2184"/>
                <w:tab w:val="clear" w:pos="2808"/>
                <w:tab w:val="decimal" w:pos="405"/>
              </w:tabs>
              <w:snapToGrid w:val="0"/>
              <w:spacing w:after="0" w:line="240" w:lineRule="exact"/>
              <w:rPr>
                <w:bCs/>
                <w:spacing w:val="0"/>
                <w:sz w:val="20"/>
                <w:szCs w:val="22"/>
              </w:rPr>
            </w:pPr>
            <w:r w:rsidRPr="00CF6E3C">
              <w:rPr>
                <w:bCs/>
                <w:spacing w:val="0"/>
                <w:sz w:val="20"/>
                <w:szCs w:val="22"/>
              </w:rPr>
              <w:t>3.1</w:t>
            </w:r>
          </w:p>
        </w:tc>
        <w:tc>
          <w:tcPr>
            <w:tcW w:w="1086" w:type="dxa"/>
            <w:shd w:val="clear" w:color="auto" w:fill="auto"/>
          </w:tcPr>
          <w:p w14:paraId="4A657CB9" w14:textId="65D5989C" w:rsidR="00604EB1" w:rsidRPr="00CF6E3C" w:rsidRDefault="00604EB1" w:rsidP="009F30C2">
            <w:pPr>
              <w:tabs>
                <w:tab w:val="clear" w:pos="936"/>
                <w:tab w:val="clear" w:pos="1560"/>
                <w:tab w:val="clear" w:pos="2184"/>
                <w:tab w:val="clear" w:pos="2808"/>
                <w:tab w:val="decimal" w:pos="405"/>
              </w:tabs>
              <w:snapToGrid w:val="0"/>
              <w:spacing w:after="0" w:line="240" w:lineRule="exact"/>
              <w:rPr>
                <w:bCs/>
                <w:spacing w:val="0"/>
                <w:sz w:val="20"/>
                <w:szCs w:val="22"/>
              </w:rPr>
            </w:pPr>
            <w:r w:rsidRPr="00CF6E3C">
              <w:rPr>
                <w:bCs/>
                <w:spacing w:val="0"/>
                <w:sz w:val="20"/>
                <w:szCs w:val="22"/>
              </w:rPr>
              <w:t>3.0</w:t>
            </w:r>
          </w:p>
        </w:tc>
        <w:tc>
          <w:tcPr>
            <w:tcW w:w="1087" w:type="dxa"/>
          </w:tcPr>
          <w:p w14:paraId="326E9A07" w14:textId="6B88FB6F" w:rsidR="00604EB1" w:rsidRPr="00CF6E3C" w:rsidRDefault="00604EB1" w:rsidP="009F30C2">
            <w:pPr>
              <w:tabs>
                <w:tab w:val="clear" w:pos="936"/>
                <w:tab w:val="clear" w:pos="1560"/>
                <w:tab w:val="clear" w:pos="2184"/>
                <w:tab w:val="clear" w:pos="2808"/>
                <w:tab w:val="decimal" w:pos="405"/>
              </w:tabs>
              <w:snapToGrid w:val="0"/>
              <w:spacing w:after="0" w:line="240" w:lineRule="exact"/>
              <w:rPr>
                <w:bCs/>
                <w:spacing w:val="0"/>
                <w:sz w:val="20"/>
                <w:szCs w:val="22"/>
              </w:rPr>
            </w:pPr>
            <w:r w:rsidRPr="00CF6E3C">
              <w:rPr>
                <w:bCs/>
                <w:spacing w:val="0"/>
                <w:sz w:val="20"/>
                <w:szCs w:val="22"/>
              </w:rPr>
              <w:t>3.</w:t>
            </w:r>
            <w:r w:rsidRPr="00CF6E3C">
              <w:rPr>
                <w:rFonts w:hint="eastAsia"/>
                <w:bCs/>
                <w:spacing w:val="0"/>
                <w:sz w:val="20"/>
                <w:szCs w:val="22"/>
              </w:rPr>
              <w:t>3</w:t>
            </w:r>
          </w:p>
        </w:tc>
        <w:tc>
          <w:tcPr>
            <w:tcW w:w="1087" w:type="dxa"/>
            <w:shd w:val="clear" w:color="auto" w:fill="auto"/>
          </w:tcPr>
          <w:p w14:paraId="5817C9B2" w14:textId="2BD64785" w:rsidR="00604EB1" w:rsidRPr="00CF6E3C" w:rsidRDefault="00604EB1" w:rsidP="009F30C2">
            <w:pPr>
              <w:tabs>
                <w:tab w:val="clear" w:pos="936"/>
                <w:tab w:val="clear" w:pos="1560"/>
                <w:tab w:val="clear" w:pos="2184"/>
                <w:tab w:val="clear" w:pos="2808"/>
                <w:tab w:val="decimal" w:pos="405"/>
              </w:tabs>
              <w:snapToGrid w:val="0"/>
              <w:spacing w:after="0" w:line="240" w:lineRule="exact"/>
              <w:rPr>
                <w:bCs/>
                <w:spacing w:val="0"/>
                <w:sz w:val="20"/>
                <w:szCs w:val="22"/>
              </w:rPr>
            </w:pPr>
            <w:r w:rsidRPr="00CF6E3C">
              <w:rPr>
                <w:bCs/>
                <w:spacing w:val="0"/>
                <w:sz w:val="20"/>
                <w:szCs w:val="22"/>
              </w:rPr>
              <w:t>3.5</w:t>
            </w:r>
          </w:p>
        </w:tc>
      </w:tr>
      <w:tr w:rsidR="00604EB1" w:rsidRPr="00CF6E3C" w14:paraId="428C8984" w14:textId="77777777" w:rsidTr="00F606E6">
        <w:tc>
          <w:tcPr>
            <w:tcW w:w="2552" w:type="dxa"/>
            <w:shd w:val="clear" w:color="auto" w:fill="auto"/>
          </w:tcPr>
          <w:p w14:paraId="0882B941" w14:textId="77777777" w:rsidR="00604EB1" w:rsidRPr="00CF6E3C" w:rsidRDefault="00604EB1" w:rsidP="00604EB1">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rPr>
            </w:pPr>
          </w:p>
        </w:tc>
        <w:tc>
          <w:tcPr>
            <w:tcW w:w="1086" w:type="dxa"/>
          </w:tcPr>
          <w:p w14:paraId="1A099DC6" w14:textId="77777777" w:rsidR="00604EB1" w:rsidRPr="00CF6E3C" w:rsidRDefault="00604EB1" w:rsidP="00604EB1">
            <w:pPr>
              <w:snapToGrid w:val="0"/>
              <w:spacing w:after="0" w:line="240" w:lineRule="auto"/>
              <w:ind w:left="-38" w:right="-58"/>
              <w:jc w:val="center"/>
              <w:rPr>
                <w:bCs/>
                <w:spacing w:val="0"/>
                <w:sz w:val="20"/>
              </w:rPr>
            </w:pPr>
          </w:p>
        </w:tc>
        <w:tc>
          <w:tcPr>
            <w:tcW w:w="1087" w:type="dxa"/>
          </w:tcPr>
          <w:p w14:paraId="7DF68061" w14:textId="77777777" w:rsidR="00604EB1" w:rsidRPr="00CF6E3C" w:rsidRDefault="00604EB1" w:rsidP="00604EB1">
            <w:pPr>
              <w:snapToGrid w:val="0"/>
              <w:spacing w:after="0" w:line="240" w:lineRule="auto"/>
              <w:ind w:left="-38" w:right="-58"/>
              <w:jc w:val="center"/>
              <w:rPr>
                <w:bCs/>
                <w:spacing w:val="0"/>
                <w:sz w:val="20"/>
              </w:rPr>
            </w:pPr>
          </w:p>
        </w:tc>
        <w:tc>
          <w:tcPr>
            <w:tcW w:w="1087" w:type="dxa"/>
            <w:shd w:val="clear" w:color="auto" w:fill="auto"/>
          </w:tcPr>
          <w:p w14:paraId="74A80611" w14:textId="77777777" w:rsidR="00604EB1" w:rsidRPr="00CF6E3C" w:rsidRDefault="00604EB1" w:rsidP="00604EB1">
            <w:pPr>
              <w:snapToGrid w:val="0"/>
              <w:spacing w:after="0" w:line="240" w:lineRule="auto"/>
              <w:ind w:left="-38" w:right="-58"/>
              <w:jc w:val="center"/>
              <w:rPr>
                <w:bCs/>
                <w:spacing w:val="0"/>
                <w:sz w:val="20"/>
              </w:rPr>
            </w:pPr>
          </w:p>
        </w:tc>
        <w:tc>
          <w:tcPr>
            <w:tcW w:w="1086" w:type="dxa"/>
            <w:shd w:val="clear" w:color="auto" w:fill="auto"/>
          </w:tcPr>
          <w:p w14:paraId="6CFDABB1" w14:textId="77777777" w:rsidR="00604EB1" w:rsidRPr="00CF6E3C" w:rsidRDefault="00604EB1" w:rsidP="00604EB1">
            <w:pPr>
              <w:snapToGrid w:val="0"/>
              <w:spacing w:after="0" w:line="240" w:lineRule="auto"/>
              <w:ind w:left="-38" w:right="-58"/>
              <w:jc w:val="center"/>
              <w:rPr>
                <w:bCs/>
                <w:spacing w:val="0"/>
                <w:sz w:val="20"/>
              </w:rPr>
            </w:pPr>
          </w:p>
        </w:tc>
        <w:tc>
          <w:tcPr>
            <w:tcW w:w="1087" w:type="dxa"/>
          </w:tcPr>
          <w:p w14:paraId="5AB08655" w14:textId="77777777" w:rsidR="00604EB1" w:rsidRPr="00CF6E3C" w:rsidRDefault="00604EB1" w:rsidP="00604EB1">
            <w:pPr>
              <w:snapToGrid w:val="0"/>
              <w:spacing w:after="0" w:line="240" w:lineRule="auto"/>
              <w:ind w:left="-38" w:right="-58"/>
              <w:jc w:val="center"/>
              <w:rPr>
                <w:bCs/>
                <w:spacing w:val="0"/>
                <w:sz w:val="20"/>
              </w:rPr>
            </w:pPr>
          </w:p>
        </w:tc>
        <w:tc>
          <w:tcPr>
            <w:tcW w:w="1087" w:type="dxa"/>
            <w:shd w:val="clear" w:color="auto" w:fill="auto"/>
          </w:tcPr>
          <w:p w14:paraId="411E4D69" w14:textId="77777777" w:rsidR="00604EB1" w:rsidRPr="00CF6E3C" w:rsidRDefault="00604EB1" w:rsidP="00604EB1">
            <w:pPr>
              <w:snapToGrid w:val="0"/>
              <w:spacing w:after="0" w:line="240" w:lineRule="auto"/>
              <w:ind w:left="-38" w:right="-58"/>
              <w:jc w:val="center"/>
              <w:rPr>
                <w:bCs/>
                <w:spacing w:val="0"/>
                <w:sz w:val="20"/>
              </w:rPr>
            </w:pPr>
          </w:p>
        </w:tc>
      </w:tr>
    </w:tbl>
    <w:p w14:paraId="678FFD31" w14:textId="34099060" w:rsidR="006353F2" w:rsidRPr="00CF6E3C" w:rsidRDefault="00604EB1" w:rsidP="00604EB1">
      <w:pPr>
        <w:pStyle w:val="a6"/>
        <w:keepNext/>
        <w:tabs>
          <w:tab w:val="left" w:pos="600"/>
          <w:tab w:val="left" w:pos="1276"/>
        </w:tabs>
        <w:spacing w:afterLines="25" w:after="90" w:line="200" w:lineRule="exact"/>
        <w:ind w:left="360" w:hanging="360"/>
        <w:rPr>
          <w:sz w:val="18"/>
        </w:rPr>
      </w:pPr>
      <w:r w:rsidRPr="00CF6E3C">
        <w:rPr>
          <w:sz w:val="18"/>
        </w:rPr>
        <w:t>註：</w:t>
      </w:r>
      <w:r w:rsidRPr="00CF6E3C">
        <w:rPr>
          <w:sz w:val="18"/>
        </w:rPr>
        <w:tab/>
      </w:r>
      <w:r w:rsidR="006353F2" w:rsidRPr="00CF6E3C">
        <w:rPr>
          <w:rFonts w:hint="eastAsia"/>
          <w:sz w:val="18"/>
        </w:rPr>
        <w:t>二零二</w:t>
      </w:r>
      <w:r w:rsidR="006353F2" w:rsidRPr="00CF6E3C">
        <w:rPr>
          <w:rFonts w:hint="eastAsia"/>
          <w:sz w:val="18"/>
          <w:lang w:val="en-HK"/>
        </w:rPr>
        <w:t>四</w:t>
      </w:r>
      <w:r w:rsidR="006353F2" w:rsidRPr="00CF6E3C">
        <w:rPr>
          <w:rFonts w:hint="eastAsia"/>
          <w:sz w:val="18"/>
        </w:rPr>
        <w:t>年的季度數字已因應二零二</w:t>
      </w:r>
      <w:r w:rsidR="006353F2" w:rsidRPr="00CF6E3C">
        <w:rPr>
          <w:rFonts w:hint="eastAsia"/>
          <w:sz w:val="18"/>
          <w:lang w:val="en-HK"/>
        </w:rPr>
        <w:t>四</w:t>
      </w:r>
      <w:r w:rsidR="006353F2" w:rsidRPr="00CF6E3C">
        <w:rPr>
          <w:rFonts w:hint="eastAsia"/>
          <w:sz w:val="18"/>
        </w:rPr>
        <w:t>年年終人口估計的最終結果作出修訂。</w:t>
      </w:r>
    </w:p>
    <w:p w14:paraId="7A5E9A6A" w14:textId="546956CA" w:rsidR="00604EB1" w:rsidRPr="00CF6E3C" w:rsidRDefault="006353F2" w:rsidP="00604EB1">
      <w:pPr>
        <w:pStyle w:val="a6"/>
        <w:keepNext/>
        <w:tabs>
          <w:tab w:val="left" w:pos="600"/>
          <w:tab w:val="left" w:pos="1276"/>
        </w:tabs>
        <w:spacing w:afterLines="25" w:after="90" w:line="200" w:lineRule="exact"/>
        <w:ind w:left="360" w:hanging="360"/>
        <w:rPr>
          <w:sz w:val="18"/>
        </w:rPr>
      </w:pPr>
      <w:r w:rsidRPr="00CF6E3C">
        <w:rPr>
          <w:sz w:val="18"/>
        </w:rPr>
        <w:tab/>
      </w:r>
      <w:r w:rsidRPr="00CF6E3C">
        <w:rPr>
          <w:sz w:val="18"/>
        </w:rPr>
        <w:tab/>
      </w:r>
      <w:r w:rsidR="00604EB1" w:rsidRPr="00CF6E3C">
        <w:rPr>
          <w:sz w:val="18"/>
        </w:rPr>
        <w:t>*</w:t>
      </w:r>
      <w:r w:rsidR="00604EB1" w:rsidRPr="00CF6E3C">
        <w:rPr>
          <w:sz w:val="18"/>
        </w:rPr>
        <w:tab/>
      </w:r>
      <w:r w:rsidR="00604EB1" w:rsidRPr="00CF6E3C">
        <w:rPr>
          <w:sz w:val="18"/>
        </w:rPr>
        <w:t>未經季節性調整，但包括首次求職及重新加入勞動人口的失業人士。</w:t>
      </w:r>
    </w:p>
    <w:p w14:paraId="1A56DE27" w14:textId="3F413AFA" w:rsidR="00604EB1" w:rsidRPr="00CF6E3C" w:rsidRDefault="00604EB1" w:rsidP="00604EB1">
      <w:pPr>
        <w:pStyle w:val="a6"/>
        <w:keepNext/>
        <w:tabs>
          <w:tab w:val="left" w:pos="600"/>
          <w:tab w:val="left" w:pos="1276"/>
        </w:tabs>
        <w:spacing w:afterLines="25" w:after="90" w:line="200" w:lineRule="exact"/>
        <w:ind w:left="360" w:hanging="360"/>
        <w:rPr>
          <w:sz w:val="18"/>
        </w:rPr>
      </w:pPr>
      <w:r w:rsidRPr="00CF6E3C">
        <w:rPr>
          <w:sz w:val="18"/>
        </w:rPr>
        <w:tab/>
      </w:r>
      <w:r w:rsidRPr="00CF6E3C">
        <w:rPr>
          <w:sz w:val="18"/>
        </w:rPr>
        <w:tab/>
        <w:t>^</w:t>
      </w:r>
      <w:r w:rsidRPr="00CF6E3C">
        <w:rPr>
          <w:sz w:val="18"/>
        </w:rPr>
        <w:tab/>
      </w:r>
      <w:r w:rsidRPr="00CF6E3C">
        <w:rPr>
          <w:sz w:val="18"/>
        </w:rPr>
        <w:t>包括工藝課程。</w:t>
      </w:r>
    </w:p>
    <w:p w14:paraId="11954B92" w14:textId="77777777" w:rsidR="00604EB1" w:rsidRPr="00CF6E3C" w:rsidRDefault="00604EB1" w:rsidP="00604EB1">
      <w:pPr>
        <w:pStyle w:val="15"/>
        <w:keepNext/>
      </w:pPr>
    </w:p>
    <w:p w14:paraId="2780EBDE" w14:textId="0D830056" w:rsidR="00604EB1" w:rsidRPr="00CF6E3C" w:rsidRDefault="00604EB1" w:rsidP="00604EB1">
      <w:pPr>
        <w:pStyle w:val="afff1"/>
        <w:ind w:left="390" w:hanging="390"/>
      </w:pPr>
      <w:r w:rsidRPr="00CF6E3C">
        <w:t>資料來源：</w:t>
      </w:r>
      <w:r w:rsidRPr="00CF6E3C">
        <w:tab/>
      </w:r>
      <w:r w:rsidRPr="00CF6E3C">
        <w:tab/>
      </w:r>
      <w:r w:rsidRPr="00CF6E3C">
        <w:t>政府統計處綜合住戶統計調查。</w:t>
      </w:r>
    </w:p>
    <w:p w14:paraId="045E1D4B" w14:textId="77777777" w:rsidR="008529D4" w:rsidRPr="00CF6E3C" w:rsidRDefault="008529D4" w:rsidP="008529D4">
      <w:pPr>
        <w:tabs>
          <w:tab w:val="clear" w:pos="936"/>
          <w:tab w:val="clear" w:pos="1560"/>
          <w:tab w:val="clear" w:pos="2184"/>
          <w:tab w:val="clear" w:pos="2808"/>
        </w:tabs>
        <w:overflowPunct/>
        <w:adjustRightInd/>
        <w:spacing w:after="0" w:line="240" w:lineRule="auto"/>
        <w:jc w:val="left"/>
        <w:textAlignment w:val="auto"/>
        <w:rPr>
          <w:b/>
          <w:color w:val="FF0000"/>
        </w:rPr>
      </w:pPr>
      <w:r w:rsidRPr="00CF6E3C">
        <w:rPr>
          <w:b/>
          <w:color w:val="FF0000"/>
        </w:rPr>
        <w:br w:type="page"/>
      </w:r>
    </w:p>
    <w:p w14:paraId="0BA27BE4" w14:textId="77777777" w:rsidR="007638C0" w:rsidRPr="00CF6E3C" w:rsidRDefault="007638C0" w:rsidP="007638C0">
      <w:pPr>
        <w:pStyle w:val="120"/>
      </w:pPr>
      <w:r w:rsidRPr="00CF6E3C">
        <w:rPr>
          <w:rFonts w:hint="eastAsia"/>
        </w:rPr>
        <w:t>就業不足情況</w:t>
      </w:r>
    </w:p>
    <w:p w14:paraId="73779BC3" w14:textId="0F9FD651" w:rsidR="007638C0" w:rsidRPr="00CF6E3C" w:rsidRDefault="007638C0" w:rsidP="007638C0">
      <w:r w:rsidRPr="00CF6E3C">
        <w:rPr>
          <w:b/>
          <w:szCs w:val="24"/>
          <w:lang w:val="en-GB"/>
        </w:rPr>
        <w:t>5.9</w:t>
      </w:r>
      <w:r w:rsidRPr="00CF6E3C">
        <w:rPr>
          <w:szCs w:val="28"/>
          <w:lang w:val="en-HK"/>
        </w:rPr>
        <w:tab/>
      </w:r>
      <w:r w:rsidRPr="00CF6E3C">
        <w:rPr>
          <w:rFonts w:hint="eastAsia"/>
          <w:lang w:eastAsia="zh-HK"/>
        </w:rPr>
        <w:t>第二季就業不足率較上一季上升</w:t>
      </w:r>
      <w:r w:rsidRPr="00CF6E3C">
        <w:rPr>
          <w:rFonts w:hint="eastAsia"/>
        </w:rPr>
        <w:t>0.3</w:t>
      </w:r>
      <w:r w:rsidRPr="00CF6E3C">
        <w:rPr>
          <w:rFonts w:hint="eastAsia"/>
          <w:lang w:eastAsia="zh-HK"/>
        </w:rPr>
        <w:t>個百分點至</w:t>
      </w:r>
      <w:r w:rsidRPr="00CF6E3C">
        <w:rPr>
          <w:rFonts w:hint="eastAsia"/>
        </w:rPr>
        <w:t>1.4%</w:t>
      </w:r>
      <w:r w:rsidRPr="00CF6E3C">
        <w:rPr>
          <w:rFonts w:hint="eastAsia"/>
        </w:rPr>
        <w:t>。就業不足人數</w:t>
      </w:r>
      <w:r w:rsidRPr="00CF6E3C">
        <w:rPr>
          <w:rFonts w:hint="eastAsia"/>
          <w:lang w:eastAsia="zh-HK"/>
        </w:rPr>
        <w:t>增加</w:t>
      </w:r>
      <w:r w:rsidRPr="00CF6E3C">
        <w:rPr>
          <w:rFonts w:hint="eastAsia"/>
        </w:rPr>
        <w:t>23.1%</w:t>
      </w:r>
      <w:r w:rsidRPr="00CF6E3C">
        <w:rPr>
          <w:rFonts w:hint="eastAsia"/>
        </w:rPr>
        <w:t>或</w:t>
      </w:r>
      <w:r w:rsidRPr="00CF6E3C">
        <w:rPr>
          <w:rFonts w:hint="eastAsia"/>
        </w:rPr>
        <w:t>9</w:t>
      </w:r>
      <w:r w:rsidRPr="00CF6E3C">
        <w:t> </w:t>
      </w:r>
      <w:r w:rsidRPr="00CF6E3C">
        <w:rPr>
          <w:rFonts w:hint="eastAsia"/>
        </w:rPr>
        <w:t>900</w:t>
      </w:r>
      <w:r w:rsidRPr="00CF6E3C">
        <w:rPr>
          <w:rFonts w:hint="eastAsia"/>
        </w:rPr>
        <w:t>人至</w:t>
      </w:r>
      <w:r w:rsidRPr="00CF6E3C">
        <w:rPr>
          <w:rFonts w:hint="eastAsia"/>
        </w:rPr>
        <w:t>52</w:t>
      </w:r>
      <w:r w:rsidRPr="00CF6E3C">
        <w:t> </w:t>
      </w:r>
      <w:r w:rsidRPr="00CF6E3C">
        <w:rPr>
          <w:rFonts w:hint="eastAsia"/>
        </w:rPr>
        <w:t>600</w:t>
      </w:r>
      <w:r w:rsidRPr="00CF6E3C">
        <w:rPr>
          <w:rFonts w:hint="eastAsia"/>
        </w:rPr>
        <w:t>人。</w:t>
      </w:r>
    </w:p>
    <w:p w14:paraId="4E9F820C" w14:textId="77777777" w:rsidR="007638C0" w:rsidRPr="00CF6E3C" w:rsidRDefault="007638C0" w:rsidP="007638C0">
      <w:pPr>
        <w:pStyle w:val="120"/>
        <w:rPr>
          <w:b/>
          <w:sz w:val="28"/>
          <w:szCs w:val="28"/>
          <w:lang w:val="en-HK"/>
        </w:rPr>
      </w:pPr>
      <w:r w:rsidRPr="00CF6E3C">
        <w:rPr>
          <w:rFonts w:hint="eastAsia"/>
          <w:lang w:val="en-HK"/>
        </w:rPr>
        <w:t>機構就業概況</w:t>
      </w:r>
    </w:p>
    <w:p w14:paraId="584CEA16" w14:textId="77777777" w:rsidR="007638C0" w:rsidRPr="00CF6E3C" w:rsidRDefault="007638C0" w:rsidP="007638C0">
      <w:pPr>
        <w:rPr>
          <w:sz w:val="28"/>
          <w:szCs w:val="28"/>
        </w:rPr>
      </w:pPr>
      <w:r w:rsidRPr="00CF6E3C">
        <w:rPr>
          <w:b/>
          <w:kern w:val="24"/>
          <w:szCs w:val="28"/>
          <w:lang w:val="en-HK"/>
        </w:rPr>
        <w:t>5.10</w:t>
      </w:r>
      <w:r w:rsidRPr="00CF6E3C">
        <w:rPr>
          <w:kern w:val="24"/>
          <w:szCs w:val="28"/>
          <w:lang w:val="en-HK"/>
        </w:rPr>
        <w:tab/>
      </w:r>
      <w:r w:rsidRPr="00CF6E3C">
        <w:rPr>
          <w:rFonts w:hint="eastAsia"/>
          <w:lang w:val="en-HK"/>
        </w:rPr>
        <w:t>從私營機構收集所得有關就業、職位空缺、工資和薪</w:t>
      </w:r>
      <w:r w:rsidRPr="00CF6E3C">
        <w:rPr>
          <w:rFonts w:hint="eastAsia"/>
          <w:lang w:val="en-HK" w:eastAsia="zh-HK"/>
        </w:rPr>
        <w:t>金</w:t>
      </w:r>
      <w:r w:rsidRPr="00CF6E3C">
        <w:rPr>
          <w:rFonts w:hint="eastAsia"/>
          <w:lang w:val="en-HK"/>
        </w:rPr>
        <w:t>的季度統計</w:t>
      </w:r>
      <w:r w:rsidRPr="00CF6E3C">
        <w:rPr>
          <w:rFonts w:hint="eastAsia"/>
          <w:lang w:val="en-HK" w:eastAsia="zh-HK"/>
        </w:rPr>
        <w:t>數</w:t>
      </w:r>
      <w:r w:rsidRPr="00CF6E3C">
        <w:rPr>
          <w:rFonts w:hint="eastAsia"/>
          <w:lang w:val="en-HK"/>
        </w:rPr>
        <w:t>據，目前只有截至二零二</w:t>
      </w:r>
      <w:r w:rsidRPr="00CF6E3C">
        <w:rPr>
          <w:rFonts w:hint="eastAsia"/>
          <w:lang w:val="en-HK" w:eastAsia="zh-HK"/>
        </w:rPr>
        <w:t>五</w:t>
      </w:r>
      <w:r w:rsidRPr="00CF6E3C">
        <w:rPr>
          <w:rFonts w:hint="eastAsia"/>
          <w:lang w:val="en-HK"/>
        </w:rPr>
        <w:t>年</w:t>
      </w:r>
      <w:r w:rsidRPr="00CF6E3C">
        <w:rPr>
          <w:rFonts w:hint="eastAsia"/>
          <w:lang w:eastAsia="zh-HK"/>
        </w:rPr>
        <w:t>三</w:t>
      </w:r>
      <w:r w:rsidRPr="00CF6E3C">
        <w:rPr>
          <w:rFonts w:hint="eastAsia"/>
          <w:lang w:val="en-HK"/>
        </w:rPr>
        <w:t>月的</w:t>
      </w:r>
      <w:r w:rsidRPr="00CF6E3C">
        <w:rPr>
          <w:rFonts w:hint="eastAsia"/>
          <w:lang w:val="en-HK" w:eastAsia="zh-HK"/>
        </w:rPr>
        <w:t>數</w:t>
      </w:r>
      <w:r w:rsidRPr="00CF6E3C">
        <w:rPr>
          <w:rFonts w:hint="eastAsia"/>
          <w:lang w:val="en-HK"/>
        </w:rPr>
        <w:t>字。本報告亦有參考來自其他來源的較近期資訊，以補充就工資和薪金的分析。</w:t>
      </w:r>
    </w:p>
    <w:p w14:paraId="19BD4521" w14:textId="6C6CA35E" w:rsidR="007638C0" w:rsidRPr="00CF6E3C" w:rsidRDefault="007638C0" w:rsidP="007638C0">
      <w:r w:rsidRPr="00CF6E3C">
        <w:rPr>
          <w:b/>
          <w:kern w:val="24"/>
          <w:szCs w:val="28"/>
        </w:rPr>
        <w:t>5</w:t>
      </w:r>
      <w:r w:rsidRPr="00CF6E3C">
        <w:rPr>
          <w:b/>
          <w:kern w:val="24"/>
          <w:szCs w:val="28"/>
          <w:lang w:val="en-HK"/>
        </w:rPr>
        <w:t>.11</w:t>
      </w:r>
      <w:r w:rsidRPr="00CF6E3C">
        <w:rPr>
          <w:kern w:val="24"/>
          <w:szCs w:val="28"/>
          <w:lang w:val="en-HK"/>
        </w:rPr>
        <w:tab/>
      </w:r>
      <w:r w:rsidRPr="00CF6E3C">
        <w:rPr>
          <w:rFonts w:hint="eastAsia"/>
          <w:lang w:val="en-HK"/>
        </w:rPr>
        <w:t>私營機構總就業人數</w:t>
      </w:r>
      <w:r w:rsidR="00415ECC" w:rsidRPr="00CF6E3C">
        <w:rPr>
          <w:rFonts w:hint="eastAsia"/>
          <w:lang w:val="en-HK"/>
        </w:rPr>
        <w:t>在二零二五年三月</w:t>
      </w:r>
      <w:r w:rsidR="00415ECC" w:rsidRPr="00CF6E3C">
        <w:rPr>
          <w:rFonts w:hint="eastAsia"/>
        </w:rPr>
        <w:t>按年減少</w:t>
      </w:r>
      <w:r w:rsidR="00415ECC" w:rsidRPr="00CF6E3C">
        <w:rPr>
          <w:rFonts w:hint="eastAsia"/>
          <w:lang w:val="en-HK"/>
        </w:rPr>
        <w:t>0.5</w:t>
      </w:r>
      <w:r w:rsidR="00415ECC" w:rsidRPr="00CF6E3C">
        <w:rPr>
          <w:lang w:val="en-HK"/>
        </w:rPr>
        <w:t>%</w:t>
      </w:r>
      <w:r w:rsidR="00415ECC" w:rsidRPr="00CF6E3C">
        <w:rPr>
          <w:rFonts w:hint="eastAsia"/>
          <w:lang w:val="en-HK"/>
        </w:rPr>
        <w:t>至</w:t>
      </w:r>
      <w:r w:rsidR="00415ECC" w:rsidRPr="00CF6E3C">
        <w:rPr>
          <w:rFonts w:hint="eastAsia"/>
          <w:lang w:val="en-HK"/>
        </w:rPr>
        <w:t>2</w:t>
      </w:r>
      <w:r w:rsidR="00415ECC" w:rsidRPr="00CF6E3C">
        <w:t> </w:t>
      </w:r>
      <w:r w:rsidR="00415ECC" w:rsidRPr="00CF6E3C">
        <w:rPr>
          <w:rFonts w:hint="eastAsia"/>
        </w:rPr>
        <w:t>714</w:t>
      </w:r>
      <w:r w:rsidR="00415ECC" w:rsidRPr="00CF6E3C">
        <w:t> </w:t>
      </w:r>
      <w:r w:rsidR="00415ECC" w:rsidRPr="00CF6E3C">
        <w:rPr>
          <w:rFonts w:hint="eastAsia"/>
        </w:rPr>
        <w:t>400</w:t>
      </w:r>
      <w:r w:rsidR="00415ECC" w:rsidRPr="00CF6E3C">
        <w:rPr>
          <w:rFonts w:hint="eastAsia"/>
          <w:lang w:val="en-HK"/>
        </w:rPr>
        <w:t>人，但</w:t>
      </w:r>
      <w:r w:rsidR="00415ECC" w:rsidRPr="00CF6E3C">
        <w:rPr>
          <w:rFonts w:hint="eastAsia"/>
        </w:rPr>
        <w:t>經季節性調整後</w:t>
      </w:r>
      <w:r w:rsidR="00415ECC" w:rsidRPr="00CF6E3C">
        <w:rPr>
          <w:rFonts w:hint="eastAsia"/>
          <w:lang w:val="en-HK"/>
        </w:rPr>
        <w:t>與三個月前比較則見</w:t>
      </w:r>
      <w:r w:rsidR="008B1651" w:rsidRPr="00CF6E3C">
        <w:rPr>
          <w:rFonts w:hint="eastAsia"/>
          <w:lang w:val="en-HK"/>
        </w:rPr>
        <w:t>大致</w:t>
      </w:r>
      <w:r w:rsidR="00415ECC" w:rsidRPr="00CF6E3C">
        <w:rPr>
          <w:rFonts w:hint="eastAsia"/>
          <w:lang w:val="en-HK"/>
        </w:rPr>
        <w:t>穩</w:t>
      </w:r>
      <w:r w:rsidR="00F363FA" w:rsidRPr="00CF6E3C">
        <w:rPr>
          <w:rFonts w:hint="eastAsia"/>
          <w:lang w:val="en-HK"/>
        </w:rPr>
        <w:t>定</w:t>
      </w:r>
      <w:r w:rsidR="00415ECC" w:rsidRPr="00CF6E3C">
        <w:rPr>
          <w:rFonts w:hint="eastAsia"/>
          <w:lang w:val="en-HK"/>
        </w:rPr>
        <w:t>。零售業、資訊及通訊業、餐飲服務業和進出口貿易業的就業人數有較顯著的</w:t>
      </w:r>
      <w:r w:rsidR="00CA32C4" w:rsidRPr="00CF6E3C">
        <w:rPr>
          <w:rFonts w:hint="eastAsia"/>
          <w:lang w:val="en-HK"/>
        </w:rPr>
        <w:t>按年跌</w:t>
      </w:r>
      <w:r w:rsidR="00415ECC" w:rsidRPr="00CF6E3C">
        <w:rPr>
          <w:rFonts w:hint="eastAsia"/>
          <w:lang w:val="en-HK"/>
        </w:rPr>
        <w:t>幅</w:t>
      </w:r>
      <w:r w:rsidR="008B1651" w:rsidRPr="00CF6E3C">
        <w:rPr>
          <w:rFonts w:hint="eastAsia"/>
          <w:lang w:val="en-HK"/>
        </w:rPr>
        <w:t>。</w:t>
      </w:r>
      <w:r w:rsidR="00415ECC" w:rsidRPr="00CF6E3C">
        <w:rPr>
          <w:rFonts w:hint="eastAsia"/>
          <w:lang w:val="en-HK"/>
        </w:rPr>
        <w:t>這些行業的就業人數均較三個月前減少。同時，住宿服務業、人類保健服務業、地產業、住宿護理及社會工作服務業和運輸、倉庫、郵政及速遞服務業</w:t>
      </w:r>
      <w:r w:rsidR="00CA32C4" w:rsidRPr="00CF6E3C">
        <w:rPr>
          <w:rFonts w:hint="eastAsia"/>
          <w:lang w:val="en-HK"/>
        </w:rPr>
        <w:t>的就業人數</w:t>
      </w:r>
      <w:r w:rsidR="00415ECC" w:rsidRPr="00CF6E3C">
        <w:rPr>
          <w:rFonts w:hint="eastAsia"/>
          <w:lang w:val="en-HK"/>
        </w:rPr>
        <w:t>則錄得較明顯的</w:t>
      </w:r>
      <w:r w:rsidR="00CA32C4" w:rsidRPr="00CF6E3C">
        <w:rPr>
          <w:rFonts w:hint="eastAsia"/>
          <w:lang w:val="en-HK"/>
        </w:rPr>
        <w:t>升</w:t>
      </w:r>
      <w:r w:rsidR="00415ECC" w:rsidRPr="00CF6E3C">
        <w:rPr>
          <w:rFonts w:hint="eastAsia"/>
          <w:lang w:val="en-HK"/>
        </w:rPr>
        <w:t>幅，大部分這些行業的就業人數較三個月前增加。建築地盤</w:t>
      </w:r>
      <w:r w:rsidR="00415ECC" w:rsidRPr="00CF6E3C">
        <w:rPr>
          <w:rFonts w:hint="eastAsia"/>
          <w:lang w:val="en-HK"/>
        </w:rPr>
        <w:t>(</w:t>
      </w:r>
      <w:r w:rsidR="00415ECC" w:rsidRPr="00CF6E3C">
        <w:rPr>
          <w:rFonts w:hint="eastAsia"/>
          <w:lang w:val="en-HK"/>
        </w:rPr>
        <w:t>只包括地盤工人</w:t>
      </w:r>
      <w:r w:rsidR="00415ECC" w:rsidRPr="00CF6E3C">
        <w:rPr>
          <w:rFonts w:hint="eastAsia"/>
          <w:lang w:val="en-HK"/>
        </w:rPr>
        <w:t>)</w:t>
      </w:r>
      <w:r w:rsidR="00415ECC" w:rsidRPr="00CF6E3C">
        <w:rPr>
          <w:rFonts w:hint="eastAsia"/>
          <w:lang w:val="en-HK"/>
        </w:rPr>
        <w:t>的就業人數高於三個月前的水平，儘管與一年前</w:t>
      </w:r>
      <w:r w:rsidR="00CA32C4" w:rsidRPr="00CF6E3C">
        <w:rPr>
          <w:rFonts w:hint="eastAsia"/>
          <w:lang w:val="en-HK"/>
        </w:rPr>
        <w:t>相</w:t>
      </w:r>
      <w:r w:rsidR="00415ECC" w:rsidRPr="00CF6E3C">
        <w:rPr>
          <w:rFonts w:hint="eastAsia"/>
          <w:lang w:val="en-HK"/>
        </w:rPr>
        <w:t>比大致維持不變</w:t>
      </w:r>
      <w:r w:rsidRPr="00CF6E3C">
        <w:rPr>
          <w:rFonts w:hint="eastAsia"/>
          <w:lang w:val="en-HK" w:eastAsia="zh-HK"/>
        </w:rPr>
        <w:t>。</w:t>
      </w:r>
    </w:p>
    <w:p w14:paraId="7D43C4D4" w14:textId="4CDAE069" w:rsidR="00E6612D" w:rsidRPr="00CF6E3C" w:rsidRDefault="00E6612D">
      <w:pPr>
        <w:tabs>
          <w:tab w:val="clear" w:pos="936"/>
          <w:tab w:val="clear" w:pos="1560"/>
          <w:tab w:val="clear" w:pos="2184"/>
          <w:tab w:val="clear" w:pos="2808"/>
        </w:tabs>
        <w:overflowPunct/>
        <w:adjustRightInd/>
        <w:spacing w:after="0" w:line="240" w:lineRule="auto"/>
        <w:jc w:val="left"/>
        <w:textAlignment w:val="auto"/>
        <w:rPr>
          <w:color w:val="FF0000"/>
          <w:sz w:val="22"/>
        </w:rPr>
      </w:pPr>
      <w:r w:rsidRPr="00CF6E3C">
        <w:rPr>
          <w:color w:val="FF0000"/>
        </w:rPr>
        <w:br w:type="page"/>
      </w:r>
    </w:p>
    <w:p w14:paraId="1980DC65" w14:textId="1850D651" w:rsidR="008529D4" w:rsidRPr="00CF6E3C" w:rsidRDefault="008529D4" w:rsidP="00DC7A17">
      <w:pPr>
        <w:keepNext/>
        <w:spacing w:after="120"/>
        <w:jc w:val="center"/>
        <w:rPr>
          <w:rFonts w:eastAsia="華康中黑體"/>
          <w:color w:val="FF0000"/>
        </w:rPr>
      </w:pPr>
      <w:r w:rsidRPr="00CF6E3C">
        <w:rPr>
          <w:rFonts w:eastAsia="華康中黑體"/>
        </w:rPr>
        <w:t>表</w:t>
      </w:r>
      <w:r w:rsidRPr="00CF6E3C">
        <w:rPr>
          <w:rFonts w:eastAsia="華康中黑體"/>
          <w:b/>
        </w:rPr>
        <w:t>5.7</w:t>
      </w:r>
      <w:r w:rsidRPr="00CF6E3C">
        <w:rPr>
          <w:rFonts w:eastAsia="華康中黑體"/>
          <w:b/>
        </w:rPr>
        <w:t>：</w:t>
      </w:r>
      <w:r w:rsidR="003E6EA7" w:rsidRPr="00CF6E3C">
        <w:rPr>
          <w:rFonts w:eastAsia="華康中黑體"/>
          <w:kern w:val="24"/>
        </w:rPr>
        <w:t>按主要經濟行業劃分的就業情況</w:t>
      </w:r>
    </w:p>
    <w:tbl>
      <w:tblPr>
        <w:tblW w:w="5164" w:type="pct"/>
        <w:tblLayout w:type="fixed"/>
        <w:tblCellMar>
          <w:left w:w="28" w:type="dxa"/>
          <w:right w:w="28" w:type="dxa"/>
        </w:tblCellMar>
        <w:tblLook w:val="0000" w:firstRow="0" w:lastRow="0" w:firstColumn="0" w:lastColumn="0" w:noHBand="0" w:noVBand="0"/>
      </w:tblPr>
      <w:tblGrid>
        <w:gridCol w:w="1996"/>
        <w:gridCol w:w="1229"/>
        <w:gridCol w:w="1229"/>
        <w:gridCol w:w="1229"/>
        <w:gridCol w:w="1229"/>
        <w:gridCol w:w="1233"/>
        <w:gridCol w:w="1224"/>
      </w:tblGrid>
      <w:tr w:rsidR="004535A6" w:rsidRPr="00CF6E3C" w14:paraId="3E7DF460" w14:textId="77777777" w:rsidTr="008529D4">
        <w:tc>
          <w:tcPr>
            <w:tcW w:w="1065" w:type="pct"/>
            <w:vAlign w:val="bottom"/>
          </w:tcPr>
          <w:p w14:paraId="7F93D618" w14:textId="77777777" w:rsidR="008529D4" w:rsidRPr="00CF6E3C" w:rsidRDefault="008529D4" w:rsidP="00DC7A17">
            <w:pPr>
              <w:keepNext/>
              <w:tabs>
                <w:tab w:val="left" w:pos="172"/>
              </w:tabs>
              <w:snapToGrid w:val="0"/>
              <w:spacing w:after="0" w:line="240" w:lineRule="auto"/>
              <w:outlineLvl w:val="7"/>
              <w:rPr>
                <w:bCs/>
                <w:spacing w:val="0"/>
                <w:sz w:val="19"/>
                <w:szCs w:val="19"/>
              </w:rPr>
            </w:pPr>
          </w:p>
        </w:tc>
        <w:tc>
          <w:tcPr>
            <w:tcW w:w="3282" w:type="pct"/>
            <w:gridSpan w:val="5"/>
          </w:tcPr>
          <w:p w14:paraId="65895AE4" w14:textId="54DE9DC2" w:rsidR="008529D4" w:rsidRPr="00CF6E3C" w:rsidRDefault="008529D4" w:rsidP="008529D4">
            <w:pPr>
              <w:keepNext/>
              <w:tabs>
                <w:tab w:val="left" w:pos="172"/>
              </w:tabs>
              <w:snapToGrid w:val="0"/>
              <w:spacing w:after="0" w:line="240" w:lineRule="auto"/>
              <w:jc w:val="center"/>
              <w:outlineLvl w:val="7"/>
              <w:rPr>
                <w:bCs/>
                <w:spacing w:val="0"/>
                <w:sz w:val="19"/>
                <w:szCs w:val="19"/>
                <w:u w:val="single"/>
              </w:rPr>
            </w:pPr>
            <w:r w:rsidRPr="00CF6E3C">
              <w:rPr>
                <w:bCs/>
                <w:spacing w:val="0"/>
                <w:sz w:val="19"/>
                <w:szCs w:val="19"/>
                <w:u w:val="single"/>
              </w:rPr>
              <w:t>二零二</w:t>
            </w:r>
            <w:r w:rsidR="00D640D6" w:rsidRPr="00CF6E3C">
              <w:rPr>
                <w:rFonts w:hint="eastAsia"/>
                <w:bCs/>
                <w:spacing w:val="0"/>
                <w:sz w:val="19"/>
                <w:szCs w:val="19"/>
                <w:u w:val="single"/>
                <w:lang w:eastAsia="zh-HK"/>
              </w:rPr>
              <w:t>四</w:t>
            </w:r>
            <w:r w:rsidRPr="00CF6E3C">
              <w:rPr>
                <w:bCs/>
                <w:spacing w:val="0"/>
                <w:sz w:val="19"/>
                <w:szCs w:val="19"/>
                <w:u w:val="single"/>
              </w:rPr>
              <w:t>年</w:t>
            </w:r>
          </w:p>
        </w:tc>
        <w:tc>
          <w:tcPr>
            <w:tcW w:w="653" w:type="pct"/>
            <w:vAlign w:val="bottom"/>
          </w:tcPr>
          <w:p w14:paraId="6170C68D" w14:textId="60AC37D5" w:rsidR="008529D4" w:rsidRPr="00CF6E3C" w:rsidRDefault="008529D4" w:rsidP="00DC7A17">
            <w:pPr>
              <w:keepNext/>
              <w:tabs>
                <w:tab w:val="clear" w:pos="936"/>
                <w:tab w:val="left" w:pos="721"/>
              </w:tabs>
              <w:snapToGrid w:val="0"/>
              <w:spacing w:after="0" w:line="240" w:lineRule="auto"/>
              <w:jc w:val="right"/>
              <w:outlineLvl w:val="7"/>
              <w:rPr>
                <w:bCs/>
                <w:spacing w:val="0"/>
                <w:sz w:val="19"/>
                <w:szCs w:val="19"/>
                <w:u w:val="single"/>
              </w:rPr>
            </w:pPr>
            <w:r w:rsidRPr="00CF6E3C">
              <w:rPr>
                <w:bCs/>
                <w:spacing w:val="0"/>
                <w:sz w:val="19"/>
                <w:szCs w:val="19"/>
                <w:u w:val="single"/>
              </w:rPr>
              <w:t>二零二</w:t>
            </w:r>
            <w:r w:rsidR="00D640D6" w:rsidRPr="00CF6E3C">
              <w:rPr>
                <w:rFonts w:hint="eastAsia"/>
                <w:bCs/>
                <w:spacing w:val="0"/>
                <w:sz w:val="19"/>
                <w:szCs w:val="19"/>
                <w:u w:val="single"/>
                <w:lang w:eastAsia="zh-HK"/>
              </w:rPr>
              <w:t>五</w:t>
            </w:r>
            <w:r w:rsidRPr="00CF6E3C">
              <w:rPr>
                <w:bCs/>
                <w:spacing w:val="0"/>
                <w:sz w:val="19"/>
                <w:szCs w:val="19"/>
                <w:u w:val="single"/>
              </w:rPr>
              <w:t>年</w:t>
            </w:r>
          </w:p>
        </w:tc>
      </w:tr>
      <w:tr w:rsidR="004535A6" w:rsidRPr="00CF6E3C" w14:paraId="6050EFBA" w14:textId="77777777" w:rsidTr="008529D4">
        <w:tc>
          <w:tcPr>
            <w:tcW w:w="1065" w:type="pct"/>
            <w:vAlign w:val="bottom"/>
          </w:tcPr>
          <w:p w14:paraId="0114E8F6" w14:textId="77777777" w:rsidR="008529D4" w:rsidRPr="00CF6E3C" w:rsidRDefault="008529D4" w:rsidP="00DC7A17">
            <w:pPr>
              <w:keepNext/>
              <w:tabs>
                <w:tab w:val="left" w:pos="172"/>
              </w:tabs>
              <w:snapToGrid w:val="0"/>
              <w:spacing w:after="0" w:line="240" w:lineRule="auto"/>
              <w:outlineLvl w:val="7"/>
              <w:rPr>
                <w:bCs/>
                <w:spacing w:val="0"/>
                <w:sz w:val="19"/>
                <w:szCs w:val="19"/>
              </w:rPr>
            </w:pPr>
          </w:p>
        </w:tc>
        <w:tc>
          <w:tcPr>
            <w:tcW w:w="656" w:type="pct"/>
          </w:tcPr>
          <w:p w14:paraId="1A39CFEE" w14:textId="77777777" w:rsidR="008529D4" w:rsidRPr="00CF6E3C" w:rsidRDefault="008529D4" w:rsidP="00DC7A17">
            <w:pPr>
              <w:keepNext/>
              <w:tabs>
                <w:tab w:val="left" w:pos="172"/>
              </w:tabs>
              <w:snapToGrid w:val="0"/>
              <w:spacing w:after="0" w:line="240" w:lineRule="auto"/>
              <w:jc w:val="right"/>
              <w:outlineLvl w:val="7"/>
              <w:rPr>
                <w:bCs/>
                <w:spacing w:val="0"/>
                <w:sz w:val="19"/>
                <w:szCs w:val="19"/>
              </w:rPr>
            </w:pPr>
            <w:r w:rsidRPr="00CF6E3C">
              <w:rPr>
                <w:rFonts w:hint="eastAsia"/>
                <w:bCs/>
                <w:spacing w:val="0"/>
                <w:sz w:val="19"/>
                <w:szCs w:val="19"/>
              </w:rPr>
              <w:t>全年</w:t>
            </w:r>
          </w:p>
          <w:p w14:paraId="36EA9788" w14:textId="77777777" w:rsidR="008529D4" w:rsidRPr="00CF6E3C" w:rsidRDefault="008529D4" w:rsidP="00DC7A17">
            <w:pPr>
              <w:keepNext/>
              <w:tabs>
                <w:tab w:val="left" w:pos="172"/>
              </w:tabs>
              <w:snapToGrid w:val="0"/>
              <w:spacing w:after="0" w:line="240" w:lineRule="auto"/>
              <w:jc w:val="right"/>
              <w:outlineLvl w:val="7"/>
              <w:rPr>
                <w:bCs/>
                <w:spacing w:val="0"/>
                <w:sz w:val="19"/>
                <w:szCs w:val="19"/>
              </w:rPr>
            </w:pPr>
            <w:r w:rsidRPr="00CF6E3C">
              <w:rPr>
                <w:rFonts w:hint="eastAsia"/>
                <w:bCs/>
                <w:spacing w:val="0"/>
                <w:sz w:val="19"/>
                <w:szCs w:val="19"/>
                <w:u w:val="single"/>
              </w:rPr>
              <w:t>平均</w:t>
            </w:r>
          </w:p>
        </w:tc>
        <w:tc>
          <w:tcPr>
            <w:tcW w:w="656" w:type="pct"/>
            <w:vAlign w:val="bottom"/>
          </w:tcPr>
          <w:p w14:paraId="60C418FA" w14:textId="77777777" w:rsidR="008529D4" w:rsidRPr="00CF6E3C" w:rsidRDefault="008529D4" w:rsidP="00DC7A17">
            <w:pPr>
              <w:keepNext/>
              <w:tabs>
                <w:tab w:val="left" w:pos="172"/>
              </w:tabs>
              <w:snapToGrid w:val="0"/>
              <w:spacing w:after="0" w:line="240" w:lineRule="auto"/>
              <w:jc w:val="right"/>
              <w:outlineLvl w:val="7"/>
              <w:rPr>
                <w:bCs/>
                <w:spacing w:val="0"/>
                <w:sz w:val="19"/>
                <w:szCs w:val="19"/>
                <w:u w:val="single"/>
              </w:rPr>
            </w:pPr>
            <w:r w:rsidRPr="00CF6E3C">
              <w:rPr>
                <w:rFonts w:hint="eastAsia"/>
                <w:bCs/>
                <w:spacing w:val="0"/>
                <w:sz w:val="19"/>
                <w:szCs w:val="19"/>
                <w:u w:val="single"/>
              </w:rPr>
              <w:t>三月</w:t>
            </w:r>
          </w:p>
        </w:tc>
        <w:tc>
          <w:tcPr>
            <w:tcW w:w="656" w:type="pct"/>
            <w:vAlign w:val="bottom"/>
          </w:tcPr>
          <w:p w14:paraId="5DFF2BCD" w14:textId="77777777" w:rsidR="008529D4" w:rsidRPr="00CF6E3C" w:rsidRDefault="008529D4" w:rsidP="00DC7A17">
            <w:pPr>
              <w:keepNext/>
              <w:tabs>
                <w:tab w:val="left" w:pos="172"/>
              </w:tabs>
              <w:snapToGrid w:val="0"/>
              <w:spacing w:after="0" w:line="240" w:lineRule="auto"/>
              <w:jc w:val="right"/>
              <w:outlineLvl w:val="7"/>
              <w:rPr>
                <w:bCs/>
                <w:spacing w:val="0"/>
                <w:sz w:val="19"/>
                <w:szCs w:val="19"/>
                <w:u w:val="single"/>
              </w:rPr>
            </w:pPr>
            <w:r w:rsidRPr="00CF6E3C">
              <w:rPr>
                <w:rFonts w:hint="eastAsia"/>
                <w:bCs/>
                <w:spacing w:val="0"/>
                <w:sz w:val="19"/>
                <w:szCs w:val="19"/>
                <w:u w:val="single"/>
              </w:rPr>
              <w:t>六月</w:t>
            </w:r>
          </w:p>
        </w:tc>
        <w:tc>
          <w:tcPr>
            <w:tcW w:w="656" w:type="pct"/>
            <w:vAlign w:val="bottom"/>
          </w:tcPr>
          <w:p w14:paraId="2140306A" w14:textId="77777777" w:rsidR="008529D4" w:rsidRPr="00CF6E3C" w:rsidRDefault="008529D4" w:rsidP="00DC7A17">
            <w:pPr>
              <w:keepNext/>
              <w:tabs>
                <w:tab w:val="clear" w:pos="936"/>
                <w:tab w:val="left" w:pos="172"/>
                <w:tab w:val="left" w:pos="760"/>
              </w:tabs>
              <w:snapToGrid w:val="0"/>
              <w:spacing w:after="0" w:line="240" w:lineRule="auto"/>
              <w:jc w:val="right"/>
              <w:outlineLvl w:val="7"/>
              <w:rPr>
                <w:bCs/>
                <w:spacing w:val="0"/>
                <w:sz w:val="19"/>
                <w:szCs w:val="19"/>
                <w:u w:val="single"/>
              </w:rPr>
            </w:pPr>
            <w:r w:rsidRPr="00CF6E3C">
              <w:rPr>
                <w:rFonts w:hint="eastAsia"/>
                <w:bCs/>
                <w:spacing w:val="0"/>
                <w:sz w:val="19"/>
                <w:szCs w:val="19"/>
                <w:u w:val="single"/>
              </w:rPr>
              <w:t>九月</w:t>
            </w:r>
          </w:p>
        </w:tc>
        <w:tc>
          <w:tcPr>
            <w:tcW w:w="658" w:type="pct"/>
            <w:vAlign w:val="bottom"/>
          </w:tcPr>
          <w:p w14:paraId="368E1D4A" w14:textId="77777777" w:rsidR="008529D4" w:rsidRPr="00CF6E3C" w:rsidRDefault="008529D4" w:rsidP="00DC7A17">
            <w:pPr>
              <w:keepNext/>
              <w:tabs>
                <w:tab w:val="left" w:pos="172"/>
              </w:tabs>
              <w:snapToGrid w:val="0"/>
              <w:spacing w:after="0" w:line="240" w:lineRule="auto"/>
              <w:jc w:val="right"/>
              <w:outlineLvl w:val="7"/>
              <w:rPr>
                <w:bCs/>
                <w:spacing w:val="0"/>
                <w:sz w:val="19"/>
                <w:szCs w:val="19"/>
                <w:u w:val="single"/>
              </w:rPr>
            </w:pPr>
            <w:r w:rsidRPr="00CF6E3C">
              <w:rPr>
                <w:rFonts w:hint="eastAsia"/>
                <w:bCs/>
                <w:spacing w:val="0"/>
                <w:sz w:val="19"/>
                <w:szCs w:val="19"/>
                <w:u w:val="single"/>
              </w:rPr>
              <w:t>十二月</w:t>
            </w:r>
          </w:p>
        </w:tc>
        <w:tc>
          <w:tcPr>
            <w:tcW w:w="653" w:type="pct"/>
            <w:vAlign w:val="bottom"/>
          </w:tcPr>
          <w:p w14:paraId="05065E01" w14:textId="77777777" w:rsidR="008529D4" w:rsidRPr="00CF6E3C" w:rsidRDefault="008529D4" w:rsidP="00DC7A17">
            <w:pPr>
              <w:keepNext/>
              <w:tabs>
                <w:tab w:val="clear" w:pos="936"/>
                <w:tab w:val="left" w:pos="721"/>
              </w:tabs>
              <w:snapToGrid w:val="0"/>
              <w:spacing w:after="0" w:line="240" w:lineRule="auto"/>
              <w:jc w:val="right"/>
              <w:outlineLvl w:val="7"/>
              <w:rPr>
                <w:bCs/>
                <w:spacing w:val="0"/>
                <w:sz w:val="19"/>
                <w:szCs w:val="19"/>
                <w:u w:val="single"/>
              </w:rPr>
            </w:pPr>
            <w:r w:rsidRPr="00CF6E3C">
              <w:rPr>
                <w:rFonts w:hint="eastAsia"/>
                <w:bCs/>
                <w:spacing w:val="0"/>
                <w:sz w:val="19"/>
                <w:szCs w:val="19"/>
                <w:u w:val="single"/>
              </w:rPr>
              <w:t>三月</w:t>
            </w:r>
          </w:p>
        </w:tc>
      </w:tr>
      <w:tr w:rsidR="004535A6" w:rsidRPr="00CF6E3C" w14:paraId="5D93141B" w14:textId="77777777" w:rsidTr="008529D4">
        <w:trPr>
          <w:trHeight w:val="113"/>
        </w:trPr>
        <w:tc>
          <w:tcPr>
            <w:tcW w:w="1065" w:type="pct"/>
          </w:tcPr>
          <w:p w14:paraId="1C09A896" w14:textId="77777777" w:rsidR="008529D4" w:rsidRPr="00CF6E3C" w:rsidRDefault="008529D4"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80" w:hangingChars="100" w:hanging="80"/>
              <w:rPr>
                <w:bCs/>
                <w:spacing w:val="0"/>
                <w:sz w:val="8"/>
                <w:szCs w:val="8"/>
              </w:rPr>
            </w:pPr>
          </w:p>
        </w:tc>
        <w:tc>
          <w:tcPr>
            <w:tcW w:w="656" w:type="pct"/>
          </w:tcPr>
          <w:p w14:paraId="39953931" w14:textId="77777777" w:rsidR="008529D4" w:rsidRPr="00CF6E3C" w:rsidRDefault="008529D4" w:rsidP="00DC7A17">
            <w:pPr>
              <w:snapToGrid w:val="0"/>
              <w:spacing w:after="0" w:line="240" w:lineRule="auto"/>
              <w:ind w:left="-40"/>
              <w:jc w:val="right"/>
              <w:rPr>
                <w:bCs/>
                <w:spacing w:val="0"/>
                <w:sz w:val="8"/>
                <w:szCs w:val="8"/>
                <w:lang w:val="en-HK"/>
              </w:rPr>
            </w:pPr>
          </w:p>
        </w:tc>
        <w:tc>
          <w:tcPr>
            <w:tcW w:w="656" w:type="pct"/>
          </w:tcPr>
          <w:p w14:paraId="2CBFD735" w14:textId="77777777" w:rsidR="008529D4" w:rsidRPr="00CF6E3C" w:rsidRDefault="008529D4" w:rsidP="00DC7A17">
            <w:pPr>
              <w:snapToGrid w:val="0"/>
              <w:spacing w:after="0" w:line="240" w:lineRule="auto"/>
              <w:ind w:left="-40"/>
              <w:jc w:val="right"/>
              <w:rPr>
                <w:bCs/>
                <w:spacing w:val="0"/>
                <w:sz w:val="8"/>
                <w:szCs w:val="8"/>
                <w:lang w:val="en-HK"/>
              </w:rPr>
            </w:pPr>
          </w:p>
        </w:tc>
        <w:tc>
          <w:tcPr>
            <w:tcW w:w="656" w:type="pct"/>
          </w:tcPr>
          <w:p w14:paraId="56AFCDE4" w14:textId="77777777" w:rsidR="008529D4" w:rsidRPr="00CF6E3C" w:rsidRDefault="008529D4" w:rsidP="00DC7A17">
            <w:pPr>
              <w:snapToGrid w:val="0"/>
              <w:spacing w:after="0" w:line="240" w:lineRule="auto"/>
              <w:ind w:left="-40"/>
              <w:jc w:val="right"/>
              <w:rPr>
                <w:bCs/>
                <w:spacing w:val="0"/>
                <w:sz w:val="8"/>
                <w:szCs w:val="8"/>
                <w:lang w:val="en-HK"/>
              </w:rPr>
            </w:pPr>
          </w:p>
        </w:tc>
        <w:tc>
          <w:tcPr>
            <w:tcW w:w="656" w:type="pct"/>
          </w:tcPr>
          <w:p w14:paraId="317A822A" w14:textId="77777777" w:rsidR="008529D4" w:rsidRPr="00CF6E3C" w:rsidRDefault="008529D4" w:rsidP="00DC7A17">
            <w:pPr>
              <w:snapToGrid w:val="0"/>
              <w:spacing w:after="0" w:line="240" w:lineRule="auto"/>
              <w:ind w:left="-40"/>
              <w:jc w:val="right"/>
              <w:rPr>
                <w:bCs/>
                <w:spacing w:val="0"/>
                <w:sz w:val="8"/>
                <w:szCs w:val="8"/>
                <w:lang w:val="en-HK"/>
              </w:rPr>
            </w:pPr>
          </w:p>
        </w:tc>
        <w:tc>
          <w:tcPr>
            <w:tcW w:w="658" w:type="pct"/>
          </w:tcPr>
          <w:p w14:paraId="43E05309" w14:textId="77777777" w:rsidR="008529D4" w:rsidRPr="00CF6E3C" w:rsidRDefault="008529D4" w:rsidP="00DC7A17">
            <w:pPr>
              <w:snapToGrid w:val="0"/>
              <w:spacing w:after="0" w:line="240" w:lineRule="auto"/>
              <w:ind w:left="-40"/>
              <w:jc w:val="right"/>
              <w:rPr>
                <w:bCs/>
                <w:spacing w:val="0"/>
                <w:sz w:val="8"/>
                <w:szCs w:val="8"/>
                <w:lang w:val="en-HK"/>
              </w:rPr>
            </w:pPr>
          </w:p>
        </w:tc>
        <w:tc>
          <w:tcPr>
            <w:tcW w:w="653" w:type="pct"/>
          </w:tcPr>
          <w:p w14:paraId="0FDE4894" w14:textId="77777777" w:rsidR="008529D4" w:rsidRPr="00CF6E3C" w:rsidRDefault="008529D4" w:rsidP="00DC7A17">
            <w:pPr>
              <w:snapToGrid w:val="0"/>
              <w:spacing w:after="0" w:line="240" w:lineRule="auto"/>
              <w:ind w:left="-40"/>
              <w:jc w:val="right"/>
              <w:rPr>
                <w:bCs/>
                <w:spacing w:val="0"/>
                <w:sz w:val="8"/>
                <w:szCs w:val="8"/>
                <w:lang w:val="en-HK"/>
              </w:rPr>
            </w:pPr>
          </w:p>
        </w:tc>
      </w:tr>
      <w:tr w:rsidR="005F68F1" w:rsidRPr="00CF6E3C" w14:paraId="27420332" w14:textId="77777777" w:rsidTr="008529D4">
        <w:trPr>
          <w:trHeight w:val="113"/>
        </w:trPr>
        <w:tc>
          <w:tcPr>
            <w:tcW w:w="1065" w:type="pct"/>
          </w:tcPr>
          <w:p w14:paraId="6E772E71" w14:textId="77777777" w:rsidR="005F68F1" w:rsidRPr="00CF6E3C" w:rsidRDefault="005F68F1" w:rsidP="005F68F1">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190" w:hangingChars="100" w:hanging="190"/>
              <w:rPr>
                <w:bCs/>
                <w:spacing w:val="0"/>
                <w:sz w:val="19"/>
                <w:szCs w:val="19"/>
              </w:rPr>
            </w:pPr>
            <w:r w:rsidRPr="00CF6E3C">
              <w:rPr>
                <w:rFonts w:hint="eastAsia"/>
                <w:bCs/>
                <w:spacing w:val="0"/>
                <w:sz w:val="19"/>
                <w:szCs w:val="19"/>
              </w:rPr>
              <w:t>進出口貿易及批發業</w:t>
            </w:r>
          </w:p>
        </w:tc>
        <w:tc>
          <w:tcPr>
            <w:tcW w:w="656" w:type="pct"/>
          </w:tcPr>
          <w:p w14:paraId="0182578C" w14:textId="77777777" w:rsidR="005F68F1" w:rsidRPr="00CF6E3C" w:rsidRDefault="005F68F1" w:rsidP="005F68F1">
            <w:pPr>
              <w:keepNext/>
              <w:keepLines/>
              <w:snapToGrid w:val="0"/>
              <w:spacing w:after="0" w:line="240" w:lineRule="auto"/>
              <w:jc w:val="right"/>
              <w:rPr>
                <w:bCs/>
                <w:spacing w:val="0"/>
                <w:sz w:val="18"/>
                <w:szCs w:val="18"/>
              </w:rPr>
            </w:pPr>
            <w:r w:rsidRPr="00CF6E3C">
              <w:rPr>
                <w:rFonts w:hint="cs"/>
                <w:bCs/>
                <w:spacing w:val="0"/>
                <w:sz w:val="18"/>
                <w:szCs w:val="18"/>
              </w:rPr>
              <w:t xml:space="preserve">404 </w:t>
            </w:r>
            <w:r w:rsidRPr="00CF6E3C">
              <w:rPr>
                <w:bCs/>
                <w:spacing w:val="0"/>
                <w:sz w:val="18"/>
                <w:szCs w:val="18"/>
              </w:rPr>
              <w:t>600</w:t>
            </w:r>
          </w:p>
          <w:p w14:paraId="6D98475C" w14:textId="00654E22" w:rsidR="005F68F1" w:rsidRPr="00CF6E3C" w:rsidRDefault="005F68F1" w:rsidP="005F68F1">
            <w:pPr>
              <w:snapToGrid w:val="0"/>
              <w:spacing w:after="0" w:line="240" w:lineRule="auto"/>
              <w:ind w:left="-40"/>
              <w:jc w:val="right"/>
              <w:rPr>
                <w:bCs/>
                <w:spacing w:val="0"/>
                <w:sz w:val="18"/>
                <w:szCs w:val="18"/>
              </w:rPr>
            </w:pPr>
            <w:r w:rsidRPr="00CF6E3C">
              <w:rPr>
                <w:bCs/>
                <w:spacing w:val="0"/>
                <w:sz w:val="18"/>
                <w:szCs w:val="18"/>
              </w:rPr>
              <w:t>(-4.5)</w:t>
            </w:r>
          </w:p>
        </w:tc>
        <w:tc>
          <w:tcPr>
            <w:tcW w:w="656" w:type="pct"/>
          </w:tcPr>
          <w:p w14:paraId="634423E6" w14:textId="77777777" w:rsidR="005F68F1" w:rsidRPr="00CF6E3C" w:rsidRDefault="005F68F1" w:rsidP="005F68F1">
            <w:pPr>
              <w:keepNext/>
              <w:keepLines/>
              <w:snapToGrid w:val="0"/>
              <w:spacing w:after="0" w:line="240" w:lineRule="auto"/>
              <w:jc w:val="right"/>
              <w:rPr>
                <w:bCs/>
                <w:spacing w:val="0"/>
                <w:sz w:val="18"/>
                <w:szCs w:val="18"/>
              </w:rPr>
            </w:pPr>
            <w:r w:rsidRPr="00CF6E3C">
              <w:rPr>
                <w:bCs/>
                <w:spacing w:val="0"/>
                <w:sz w:val="18"/>
                <w:szCs w:val="18"/>
              </w:rPr>
              <w:t>408 300</w:t>
            </w:r>
          </w:p>
          <w:p w14:paraId="5DE4A490" w14:textId="48220F49" w:rsidR="005F68F1" w:rsidRPr="00CF6E3C" w:rsidRDefault="005F68F1" w:rsidP="005F68F1">
            <w:pPr>
              <w:keepNext/>
              <w:keepLines/>
              <w:tabs>
                <w:tab w:val="clear" w:pos="936"/>
                <w:tab w:val="clear" w:pos="1560"/>
                <w:tab w:val="clear" w:pos="2184"/>
                <w:tab w:val="clear" w:pos="2808"/>
              </w:tabs>
              <w:snapToGrid w:val="0"/>
              <w:spacing w:after="0" w:line="240" w:lineRule="auto"/>
              <w:jc w:val="right"/>
              <w:rPr>
                <w:bCs/>
                <w:spacing w:val="0"/>
                <w:sz w:val="18"/>
                <w:szCs w:val="18"/>
              </w:rPr>
            </w:pPr>
            <w:r w:rsidRPr="00CF6E3C">
              <w:rPr>
                <w:bCs/>
                <w:spacing w:val="0"/>
                <w:sz w:val="18"/>
                <w:szCs w:val="18"/>
              </w:rPr>
              <w:t>(-5.1)</w:t>
            </w:r>
          </w:p>
        </w:tc>
        <w:tc>
          <w:tcPr>
            <w:tcW w:w="656" w:type="pct"/>
          </w:tcPr>
          <w:p w14:paraId="7668C31D" w14:textId="77777777" w:rsidR="005F68F1" w:rsidRPr="00CF6E3C" w:rsidRDefault="005F68F1" w:rsidP="005F68F1">
            <w:pPr>
              <w:keepNext/>
              <w:keepLines/>
              <w:snapToGrid w:val="0"/>
              <w:spacing w:after="0" w:line="240" w:lineRule="auto"/>
              <w:jc w:val="right"/>
              <w:rPr>
                <w:bCs/>
                <w:spacing w:val="0"/>
                <w:sz w:val="18"/>
                <w:szCs w:val="18"/>
              </w:rPr>
            </w:pPr>
            <w:r w:rsidRPr="00CF6E3C">
              <w:rPr>
                <w:rFonts w:hint="cs"/>
                <w:bCs/>
                <w:spacing w:val="0"/>
                <w:sz w:val="18"/>
                <w:szCs w:val="18"/>
              </w:rPr>
              <w:t xml:space="preserve">405 </w:t>
            </w:r>
            <w:r w:rsidRPr="00CF6E3C">
              <w:rPr>
                <w:bCs/>
                <w:spacing w:val="0"/>
                <w:sz w:val="18"/>
                <w:szCs w:val="18"/>
              </w:rPr>
              <w:t>500</w:t>
            </w:r>
          </w:p>
          <w:p w14:paraId="768F6C2C" w14:textId="2C12203B" w:rsidR="005F68F1" w:rsidRPr="00CF6E3C" w:rsidRDefault="005F68F1" w:rsidP="005F68F1">
            <w:pPr>
              <w:tabs>
                <w:tab w:val="clear" w:pos="936"/>
                <w:tab w:val="clear" w:pos="1560"/>
                <w:tab w:val="clear" w:pos="2184"/>
                <w:tab w:val="clear" w:pos="2808"/>
              </w:tabs>
              <w:snapToGrid w:val="0"/>
              <w:spacing w:after="0" w:line="240" w:lineRule="auto"/>
              <w:jc w:val="right"/>
              <w:rPr>
                <w:bCs/>
                <w:spacing w:val="0"/>
                <w:sz w:val="18"/>
                <w:szCs w:val="18"/>
              </w:rPr>
            </w:pPr>
            <w:r w:rsidRPr="00CF6E3C">
              <w:rPr>
                <w:bCs/>
                <w:spacing w:val="0"/>
                <w:sz w:val="18"/>
                <w:szCs w:val="18"/>
              </w:rPr>
              <w:t>(-5.2)</w:t>
            </w:r>
          </w:p>
        </w:tc>
        <w:tc>
          <w:tcPr>
            <w:tcW w:w="656" w:type="pct"/>
          </w:tcPr>
          <w:p w14:paraId="016DF1E8" w14:textId="77777777" w:rsidR="005F68F1" w:rsidRPr="00CF6E3C" w:rsidRDefault="005F68F1" w:rsidP="005F68F1">
            <w:pPr>
              <w:keepNext/>
              <w:keepLines/>
              <w:snapToGrid w:val="0"/>
              <w:spacing w:after="0" w:line="240" w:lineRule="auto"/>
              <w:jc w:val="right"/>
              <w:rPr>
                <w:bCs/>
                <w:spacing w:val="0"/>
                <w:sz w:val="18"/>
                <w:szCs w:val="18"/>
              </w:rPr>
            </w:pPr>
            <w:r w:rsidRPr="00CF6E3C">
              <w:rPr>
                <w:rFonts w:hint="cs"/>
                <w:bCs/>
                <w:spacing w:val="0"/>
                <w:sz w:val="18"/>
                <w:szCs w:val="18"/>
              </w:rPr>
              <w:t xml:space="preserve">403 </w:t>
            </w:r>
            <w:r w:rsidRPr="00CF6E3C">
              <w:rPr>
                <w:bCs/>
                <w:spacing w:val="0"/>
                <w:sz w:val="18"/>
                <w:szCs w:val="18"/>
              </w:rPr>
              <w:t>300</w:t>
            </w:r>
          </w:p>
          <w:p w14:paraId="63401377" w14:textId="71E5F851" w:rsidR="005F68F1" w:rsidRPr="00CF6E3C" w:rsidRDefault="005F68F1" w:rsidP="005F68F1">
            <w:pPr>
              <w:tabs>
                <w:tab w:val="clear" w:pos="936"/>
                <w:tab w:val="clear" w:pos="1560"/>
                <w:tab w:val="clear" w:pos="2184"/>
                <w:tab w:val="clear" w:pos="2808"/>
              </w:tabs>
              <w:snapToGrid w:val="0"/>
              <w:spacing w:after="0" w:line="240" w:lineRule="auto"/>
              <w:jc w:val="right"/>
              <w:rPr>
                <w:bCs/>
                <w:spacing w:val="0"/>
                <w:sz w:val="18"/>
                <w:szCs w:val="18"/>
              </w:rPr>
            </w:pPr>
            <w:r w:rsidRPr="00CF6E3C">
              <w:rPr>
                <w:bCs/>
                <w:spacing w:val="0"/>
                <w:sz w:val="18"/>
                <w:szCs w:val="18"/>
              </w:rPr>
              <w:t>(-5.2)</w:t>
            </w:r>
          </w:p>
        </w:tc>
        <w:tc>
          <w:tcPr>
            <w:tcW w:w="658" w:type="pct"/>
          </w:tcPr>
          <w:p w14:paraId="6A06E4E1" w14:textId="77777777" w:rsidR="005F68F1" w:rsidRPr="00CF6E3C" w:rsidRDefault="005F68F1" w:rsidP="005F68F1">
            <w:pPr>
              <w:keepNext/>
              <w:keepLines/>
              <w:snapToGrid w:val="0"/>
              <w:spacing w:after="0" w:line="240" w:lineRule="auto"/>
              <w:jc w:val="right"/>
              <w:rPr>
                <w:bCs/>
                <w:spacing w:val="0"/>
                <w:sz w:val="18"/>
                <w:szCs w:val="18"/>
              </w:rPr>
            </w:pPr>
            <w:r w:rsidRPr="00CF6E3C">
              <w:rPr>
                <w:rFonts w:hint="cs"/>
                <w:bCs/>
                <w:spacing w:val="0"/>
                <w:sz w:val="18"/>
                <w:szCs w:val="18"/>
              </w:rPr>
              <w:t xml:space="preserve">401 </w:t>
            </w:r>
            <w:r w:rsidRPr="00CF6E3C">
              <w:rPr>
                <w:bCs/>
                <w:spacing w:val="0"/>
                <w:sz w:val="18"/>
                <w:szCs w:val="18"/>
              </w:rPr>
              <w:t>300</w:t>
            </w:r>
          </w:p>
          <w:p w14:paraId="70534ADB" w14:textId="25878DD1" w:rsidR="005F68F1" w:rsidRPr="00CF6E3C" w:rsidRDefault="005F68F1" w:rsidP="005F68F1">
            <w:pPr>
              <w:tabs>
                <w:tab w:val="clear" w:pos="936"/>
                <w:tab w:val="clear" w:pos="1560"/>
                <w:tab w:val="clear" w:pos="2184"/>
                <w:tab w:val="clear" w:pos="2808"/>
              </w:tabs>
              <w:snapToGrid w:val="0"/>
              <w:spacing w:after="0" w:line="240" w:lineRule="auto"/>
              <w:jc w:val="right"/>
              <w:rPr>
                <w:bCs/>
                <w:spacing w:val="0"/>
                <w:sz w:val="18"/>
                <w:szCs w:val="18"/>
              </w:rPr>
            </w:pPr>
            <w:r w:rsidRPr="00CF6E3C">
              <w:rPr>
                <w:bCs/>
                <w:spacing w:val="0"/>
                <w:sz w:val="18"/>
                <w:szCs w:val="18"/>
              </w:rPr>
              <w:t>(-2.6)</w:t>
            </w:r>
          </w:p>
        </w:tc>
        <w:tc>
          <w:tcPr>
            <w:tcW w:w="653" w:type="pct"/>
          </w:tcPr>
          <w:p w14:paraId="4241B15D" w14:textId="77777777" w:rsidR="005F68F1" w:rsidRPr="00CF6E3C" w:rsidRDefault="005F68F1" w:rsidP="005F68F1">
            <w:pPr>
              <w:keepNext/>
              <w:keepLines/>
              <w:snapToGrid w:val="0"/>
              <w:spacing w:after="0" w:line="240" w:lineRule="auto"/>
              <w:jc w:val="right"/>
              <w:rPr>
                <w:bCs/>
                <w:spacing w:val="0"/>
                <w:sz w:val="18"/>
                <w:szCs w:val="18"/>
              </w:rPr>
            </w:pPr>
            <w:r w:rsidRPr="00CF6E3C">
              <w:rPr>
                <w:bCs/>
                <w:spacing w:val="0"/>
                <w:sz w:val="18"/>
                <w:szCs w:val="18"/>
              </w:rPr>
              <w:t>396 800</w:t>
            </w:r>
          </w:p>
          <w:p w14:paraId="2CED50D0" w14:textId="6D3E1460" w:rsidR="005F68F1" w:rsidRPr="00CF6E3C" w:rsidRDefault="005F68F1" w:rsidP="005F68F1">
            <w:pPr>
              <w:snapToGrid w:val="0"/>
              <w:spacing w:after="0" w:line="240" w:lineRule="auto"/>
              <w:ind w:left="-40"/>
              <w:jc w:val="right"/>
              <w:rPr>
                <w:bCs/>
                <w:spacing w:val="0"/>
                <w:sz w:val="18"/>
                <w:szCs w:val="18"/>
              </w:rPr>
            </w:pPr>
            <w:r w:rsidRPr="00CF6E3C">
              <w:rPr>
                <w:bCs/>
                <w:spacing w:val="0"/>
                <w:sz w:val="18"/>
                <w:szCs w:val="18"/>
              </w:rPr>
              <w:t>(-2.8)</w:t>
            </w:r>
          </w:p>
        </w:tc>
      </w:tr>
      <w:tr w:rsidR="005F68F1" w:rsidRPr="00CF6E3C" w14:paraId="5C730218" w14:textId="77777777" w:rsidTr="008529D4">
        <w:trPr>
          <w:trHeight w:val="113"/>
        </w:trPr>
        <w:tc>
          <w:tcPr>
            <w:tcW w:w="1065" w:type="pct"/>
          </w:tcPr>
          <w:p w14:paraId="22B1504B" w14:textId="221403EE" w:rsidR="005F68F1" w:rsidRPr="00CF6E3C" w:rsidRDefault="00EC6ACD" w:rsidP="00EC6ACD">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200" w:hangingChars="100" w:hanging="200"/>
              <w:rPr>
                <w:bCs/>
                <w:i/>
                <w:spacing w:val="0"/>
                <w:sz w:val="20"/>
              </w:rPr>
            </w:pPr>
            <w:r w:rsidRPr="00CF6E3C">
              <w:rPr>
                <w:bCs/>
                <w:i/>
                <w:spacing w:val="0"/>
                <w:sz w:val="20"/>
              </w:rPr>
              <w:tab/>
            </w:r>
            <w:r w:rsidR="005F68F1" w:rsidRPr="00CF6E3C">
              <w:rPr>
                <w:rFonts w:hint="eastAsia"/>
                <w:bCs/>
                <w:i/>
                <w:spacing w:val="0"/>
                <w:sz w:val="20"/>
              </w:rPr>
              <w:t>當中：</w:t>
            </w:r>
          </w:p>
        </w:tc>
        <w:tc>
          <w:tcPr>
            <w:tcW w:w="656" w:type="pct"/>
          </w:tcPr>
          <w:p w14:paraId="07621BDA" w14:textId="77777777" w:rsidR="005F68F1" w:rsidRPr="00CF6E3C" w:rsidDel="00415E4F" w:rsidRDefault="005F68F1" w:rsidP="005F68F1">
            <w:pPr>
              <w:tabs>
                <w:tab w:val="clear" w:pos="936"/>
                <w:tab w:val="clear" w:pos="1560"/>
                <w:tab w:val="clear" w:pos="2184"/>
                <w:tab w:val="clear" w:pos="2808"/>
              </w:tabs>
              <w:snapToGrid w:val="0"/>
              <w:spacing w:after="0" w:line="240" w:lineRule="auto"/>
              <w:jc w:val="right"/>
              <w:rPr>
                <w:bCs/>
                <w:snapToGrid w:val="0"/>
                <w:spacing w:val="0"/>
                <w:sz w:val="8"/>
                <w:szCs w:val="8"/>
                <w:lang w:val="en-HK"/>
              </w:rPr>
            </w:pPr>
          </w:p>
        </w:tc>
        <w:tc>
          <w:tcPr>
            <w:tcW w:w="656" w:type="pct"/>
          </w:tcPr>
          <w:p w14:paraId="59D31C10" w14:textId="77777777" w:rsidR="005F68F1" w:rsidRPr="00CF6E3C" w:rsidDel="00415E4F" w:rsidRDefault="005F68F1" w:rsidP="005F68F1">
            <w:pPr>
              <w:snapToGrid w:val="0"/>
              <w:spacing w:after="0" w:line="240" w:lineRule="auto"/>
              <w:ind w:left="-40"/>
              <w:jc w:val="right"/>
              <w:rPr>
                <w:bCs/>
                <w:spacing w:val="0"/>
                <w:sz w:val="8"/>
                <w:szCs w:val="8"/>
                <w:lang w:val="en-HK"/>
              </w:rPr>
            </w:pPr>
          </w:p>
        </w:tc>
        <w:tc>
          <w:tcPr>
            <w:tcW w:w="656" w:type="pct"/>
          </w:tcPr>
          <w:p w14:paraId="12E86F8D" w14:textId="77777777" w:rsidR="005F68F1" w:rsidRPr="00CF6E3C" w:rsidDel="00415E4F" w:rsidRDefault="005F68F1" w:rsidP="005F68F1">
            <w:pPr>
              <w:tabs>
                <w:tab w:val="clear" w:pos="936"/>
                <w:tab w:val="clear" w:pos="1560"/>
                <w:tab w:val="clear" w:pos="2184"/>
                <w:tab w:val="clear" w:pos="2808"/>
              </w:tabs>
              <w:snapToGrid w:val="0"/>
              <w:spacing w:after="0" w:line="240" w:lineRule="auto"/>
              <w:jc w:val="right"/>
              <w:rPr>
                <w:bCs/>
                <w:snapToGrid w:val="0"/>
                <w:spacing w:val="0"/>
                <w:sz w:val="8"/>
                <w:szCs w:val="8"/>
                <w:lang w:val="en-HK"/>
              </w:rPr>
            </w:pPr>
          </w:p>
        </w:tc>
        <w:tc>
          <w:tcPr>
            <w:tcW w:w="656" w:type="pct"/>
          </w:tcPr>
          <w:p w14:paraId="7A0C309D" w14:textId="77777777" w:rsidR="005F68F1" w:rsidRPr="00CF6E3C" w:rsidDel="00415E4F" w:rsidRDefault="005F68F1" w:rsidP="005F68F1">
            <w:pPr>
              <w:snapToGrid w:val="0"/>
              <w:spacing w:after="0" w:line="240" w:lineRule="auto"/>
              <w:ind w:left="-40"/>
              <w:jc w:val="right"/>
              <w:rPr>
                <w:bCs/>
                <w:spacing w:val="0"/>
                <w:sz w:val="8"/>
                <w:szCs w:val="8"/>
                <w:lang w:val="en-HK"/>
              </w:rPr>
            </w:pPr>
          </w:p>
        </w:tc>
        <w:tc>
          <w:tcPr>
            <w:tcW w:w="658" w:type="pct"/>
          </w:tcPr>
          <w:p w14:paraId="40B1E04F" w14:textId="77777777" w:rsidR="005F68F1" w:rsidRPr="00CF6E3C" w:rsidDel="00415E4F" w:rsidRDefault="005F68F1" w:rsidP="005F68F1">
            <w:pPr>
              <w:snapToGrid w:val="0"/>
              <w:spacing w:after="0" w:line="240" w:lineRule="auto"/>
              <w:ind w:left="-40"/>
              <w:jc w:val="right"/>
              <w:rPr>
                <w:bCs/>
                <w:spacing w:val="0"/>
                <w:sz w:val="8"/>
                <w:szCs w:val="8"/>
                <w:lang w:val="en-HK"/>
              </w:rPr>
            </w:pPr>
          </w:p>
        </w:tc>
        <w:tc>
          <w:tcPr>
            <w:tcW w:w="653" w:type="pct"/>
          </w:tcPr>
          <w:p w14:paraId="02F7187C" w14:textId="77777777" w:rsidR="005F68F1" w:rsidRPr="00CF6E3C" w:rsidDel="00E23D66" w:rsidRDefault="005F68F1" w:rsidP="005F68F1">
            <w:pPr>
              <w:snapToGrid w:val="0"/>
              <w:spacing w:after="0" w:line="240" w:lineRule="auto"/>
              <w:ind w:left="-40"/>
              <w:jc w:val="right"/>
              <w:rPr>
                <w:bCs/>
                <w:spacing w:val="0"/>
                <w:sz w:val="8"/>
                <w:szCs w:val="8"/>
                <w:lang w:val="en-HK"/>
              </w:rPr>
            </w:pPr>
          </w:p>
        </w:tc>
      </w:tr>
      <w:tr w:rsidR="005F68F1" w:rsidRPr="00CF6E3C" w14:paraId="58DDC528" w14:textId="77777777" w:rsidTr="008529D4">
        <w:trPr>
          <w:trHeight w:val="113"/>
        </w:trPr>
        <w:tc>
          <w:tcPr>
            <w:tcW w:w="1065" w:type="pct"/>
          </w:tcPr>
          <w:p w14:paraId="3A02DA87" w14:textId="7E027960" w:rsidR="005F68F1" w:rsidRPr="00CF6E3C" w:rsidRDefault="00EC6ACD" w:rsidP="00EC6ACD">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200" w:hangingChars="100" w:hanging="200"/>
              <w:rPr>
                <w:bCs/>
                <w:i/>
                <w:spacing w:val="0"/>
                <w:sz w:val="20"/>
              </w:rPr>
            </w:pPr>
            <w:r w:rsidRPr="00CF6E3C">
              <w:rPr>
                <w:bCs/>
                <w:i/>
                <w:spacing w:val="0"/>
                <w:sz w:val="20"/>
              </w:rPr>
              <w:tab/>
            </w:r>
            <w:r w:rsidR="005F68F1" w:rsidRPr="00CF6E3C">
              <w:rPr>
                <w:bCs/>
                <w:i/>
                <w:spacing w:val="0"/>
                <w:sz w:val="20"/>
              </w:rPr>
              <w:t>進出口貿易業</w:t>
            </w:r>
          </w:p>
        </w:tc>
        <w:tc>
          <w:tcPr>
            <w:tcW w:w="656" w:type="pct"/>
          </w:tcPr>
          <w:p w14:paraId="401108C1" w14:textId="77777777" w:rsidR="005F68F1" w:rsidRPr="00CF6E3C" w:rsidRDefault="005F68F1" w:rsidP="005F68F1">
            <w:pPr>
              <w:keepNext/>
              <w:keepLines/>
              <w:snapToGrid w:val="0"/>
              <w:spacing w:after="0" w:line="240" w:lineRule="auto"/>
              <w:jc w:val="right"/>
              <w:rPr>
                <w:bCs/>
                <w:i/>
                <w:spacing w:val="0"/>
                <w:sz w:val="18"/>
                <w:szCs w:val="18"/>
              </w:rPr>
            </w:pPr>
            <w:r w:rsidRPr="00CF6E3C">
              <w:rPr>
                <w:bCs/>
                <w:i/>
                <w:spacing w:val="0"/>
                <w:sz w:val="18"/>
                <w:szCs w:val="18"/>
              </w:rPr>
              <w:t>356 700</w:t>
            </w:r>
          </w:p>
          <w:p w14:paraId="1A864A42" w14:textId="6889B106" w:rsidR="005F68F1" w:rsidRPr="00CF6E3C" w:rsidDel="00415E4F" w:rsidRDefault="005F68F1" w:rsidP="005F68F1">
            <w:pPr>
              <w:keepNext/>
              <w:keepLines/>
              <w:snapToGrid w:val="0"/>
              <w:spacing w:after="0" w:line="240" w:lineRule="auto"/>
              <w:jc w:val="right"/>
              <w:rPr>
                <w:bCs/>
                <w:i/>
                <w:spacing w:val="0"/>
                <w:sz w:val="18"/>
                <w:szCs w:val="18"/>
              </w:rPr>
            </w:pPr>
            <w:r w:rsidRPr="00CF6E3C">
              <w:rPr>
                <w:bCs/>
                <w:i/>
                <w:spacing w:val="0"/>
                <w:sz w:val="18"/>
                <w:szCs w:val="18"/>
              </w:rPr>
              <w:t>(-4.3)</w:t>
            </w:r>
          </w:p>
        </w:tc>
        <w:tc>
          <w:tcPr>
            <w:tcW w:w="656" w:type="pct"/>
          </w:tcPr>
          <w:p w14:paraId="05591604" w14:textId="77777777" w:rsidR="005F68F1" w:rsidRPr="00CF6E3C" w:rsidRDefault="005F68F1" w:rsidP="005F68F1">
            <w:pPr>
              <w:keepNext/>
              <w:keepLines/>
              <w:snapToGrid w:val="0"/>
              <w:spacing w:after="0" w:line="240" w:lineRule="auto"/>
              <w:jc w:val="right"/>
              <w:rPr>
                <w:bCs/>
                <w:i/>
                <w:spacing w:val="0"/>
                <w:sz w:val="18"/>
                <w:szCs w:val="18"/>
              </w:rPr>
            </w:pPr>
            <w:r w:rsidRPr="00CF6E3C">
              <w:rPr>
                <w:bCs/>
                <w:i/>
                <w:spacing w:val="0"/>
                <w:sz w:val="18"/>
                <w:szCs w:val="18"/>
              </w:rPr>
              <w:t>359 600</w:t>
            </w:r>
          </w:p>
          <w:p w14:paraId="2CDB77F5" w14:textId="45AE3AF8" w:rsidR="005F68F1" w:rsidRPr="00CF6E3C" w:rsidDel="00415E4F" w:rsidRDefault="005F68F1" w:rsidP="005F68F1">
            <w:pPr>
              <w:keepNext/>
              <w:keepLines/>
              <w:snapToGrid w:val="0"/>
              <w:spacing w:after="0" w:line="240" w:lineRule="auto"/>
              <w:jc w:val="right"/>
              <w:rPr>
                <w:bCs/>
                <w:i/>
                <w:spacing w:val="0"/>
                <w:sz w:val="18"/>
                <w:szCs w:val="18"/>
              </w:rPr>
            </w:pPr>
            <w:r w:rsidRPr="00CF6E3C">
              <w:rPr>
                <w:bCs/>
                <w:i/>
                <w:spacing w:val="0"/>
                <w:sz w:val="18"/>
                <w:szCs w:val="18"/>
              </w:rPr>
              <w:t>(-4.9)</w:t>
            </w:r>
          </w:p>
        </w:tc>
        <w:tc>
          <w:tcPr>
            <w:tcW w:w="656" w:type="pct"/>
          </w:tcPr>
          <w:p w14:paraId="481919AE" w14:textId="77777777" w:rsidR="005F68F1" w:rsidRPr="00CF6E3C" w:rsidRDefault="005F68F1" w:rsidP="005F68F1">
            <w:pPr>
              <w:keepNext/>
              <w:keepLines/>
              <w:snapToGrid w:val="0"/>
              <w:spacing w:after="0" w:line="240" w:lineRule="auto"/>
              <w:jc w:val="right"/>
              <w:rPr>
                <w:bCs/>
                <w:i/>
                <w:spacing w:val="0"/>
                <w:sz w:val="18"/>
                <w:szCs w:val="18"/>
              </w:rPr>
            </w:pPr>
            <w:r w:rsidRPr="00CF6E3C">
              <w:rPr>
                <w:bCs/>
                <w:i/>
                <w:spacing w:val="0"/>
                <w:sz w:val="18"/>
                <w:szCs w:val="18"/>
              </w:rPr>
              <w:t>357 200</w:t>
            </w:r>
          </w:p>
          <w:p w14:paraId="7A95AB65" w14:textId="05FAFD09" w:rsidR="005F68F1" w:rsidRPr="00CF6E3C" w:rsidDel="00415E4F" w:rsidRDefault="005F68F1" w:rsidP="005F68F1">
            <w:pPr>
              <w:keepNext/>
              <w:keepLines/>
              <w:snapToGrid w:val="0"/>
              <w:spacing w:after="0" w:line="240" w:lineRule="auto"/>
              <w:jc w:val="right"/>
              <w:rPr>
                <w:bCs/>
                <w:i/>
                <w:spacing w:val="0"/>
                <w:sz w:val="18"/>
                <w:szCs w:val="18"/>
              </w:rPr>
            </w:pPr>
            <w:r w:rsidRPr="00CF6E3C">
              <w:rPr>
                <w:bCs/>
                <w:i/>
                <w:spacing w:val="0"/>
                <w:sz w:val="18"/>
                <w:szCs w:val="18"/>
              </w:rPr>
              <w:t>(-5.0)</w:t>
            </w:r>
          </w:p>
        </w:tc>
        <w:tc>
          <w:tcPr>
            <w:tcW w:w="656" w:type="pct"/>
          </w:tcPr>
          <w:p w14:paraId="08C9E710" w14:textId="77777777" w:rsidR="005F68F1" w:rsidRPr="00CF6E3C" w:rsidRDefault="005F68F1" w:rsidP="005F68F1">
            <w:pPr>
              <w:keepNext/>
              <w:keepLines/>
              <w:snapToGrid w:val="0"/>
              <w:spacing w:after="0" w:line="240" w:lineRule="auto"/>
              <w:jc w:val="right"/>
              <w:rPr>
                <w:bCs/>
                <w:i/>
                <w:spacing w:val="0"/>
                <w:sz w:val="18"/>
                <w:szCs w:val="18"/>
              </w:rPr>
            </w:pPr>
            <w:r w:rsidRPr="00CF6E3C">
              <w:rPr>
                <w:bCs/>
                <w:i/>
                <w:spacing w:val="0"/>
                <w:sz w:val="18"/>
                <w:szCs w:val="18"/>
              </w:rPr>
              <w:t>355 700</w:t>
            </w:r>
          </w:p>
          <w:p w14:paraId="5ADD4723" w14:textId="44B20B68" w:rsidR="005F68F1" w:rsidRPr="00CF6E3C" w:rsidDel="00415E4F" w:rsidRDefault="005F68F1" w:rsidP="005F68F1">
            <w:pPr>
              <w:keepNext/>
              <w:keepLines/>
              <w:snapToGrid w:val="0"/>
              <w:spacing w:after="0" w:line="240" w:lineRule="auto"/>
              <w:jc w:val="right"/>
              <w:rPr>
                <w:bCs/>
                <w:i/>
                <w:spacing w:val="0"/>
                <w:sz w:val="18"/>
                <w:szCs w:val="18"/>
              </w:rPr>
            </w:pPr>
            <w:r w:rsidRPr="00CF6E3C">
              <w:rPr>
                <w:bCs/>
                <w:i/>
                <w:spacing w:val="0"/>
                <w:sz w:val="18"/>
                <w:szCs w:val="18"/>
              </w:rPr>
              <w:t>(-5.1)</w:t>
            </w:r>
          </w:p>
        </w:tc>
        <w:tc>
          <w:tcPr>
            <w:tcW w:w="658" w:type="pct"/>
          </w:tcPr>
          <w:p w14:paraId="7D6C7044" w14:textId="77777777" w:rsidR="005F68F1" w:rsidRPr="00CF6E3C" w:rsidRDefault="005F68F1" w:rsidP="005F68F1">
            <w:pPr>
              <w:keepNext/>
              <w:keepLines/>
              <w:snapToGrid w:val="0"/>
              <w:spacing w:after="0" w:line="240" w:lineRule="auto"/>
              <w:jc w:val="right"/>
              <w:rPr>
                <w:bCs/>
                <w:i/>
                <w:spacing w:val="0"/>
                <w:sz w:val="18"/>
                <w:szCs w:val="18"/>
              </w:rPr>
            </w:pPr>
            <w:r w:rsidRPr="00CF6E3C">
              <w:rPr>
                <w:bCs/>
                <w:i/>
                <w:spacing w:val="0"/>
                <w:sz w:val="18"/>
                <w:szCs w:val="18"/>
              </w:rPr>
              <w:t>354 500</w:t>
            </w:r>
          </w:p>
          <w:p w14:paraId="75FEF6E2" w14:textId="441BD897" w:rsidR="005F68F1" w:rsidRPr="00CF6E3C" w:rsidDel="00415E4F" w:rsidRDefault="005F68F1" w:rsidP="005F68F1">
            <w:pPr>
              <w:keepNext/>
              <w:keepLines/>
              <w:snapToGrid w:val="0"/>
              <w:spacing w:after="0" w:line="240" w:lineRule="auto"/>
              <w:jc w:val="right"/>
              <w:rPr>
                <w:bCs/>
                <w:i/>
                <w:spacing w:val="0"/>
                <w:sz w:val="18"/>
                <w:szCs w:val="18"/>
              </w:rPr>
            </w:pPr>
            <w:r w:rsidRPr="00CF6E3C">
              <w:rPr>
                <w:bCs/>
                <w:i/>
                <w:spacing w:val="0"/>
                <w:sz w:val="18"/>
                <w:szCs w:val="18"/>
              </w:rPr>
              <w:t>(-2.2)</w:t>
            </w:r>
          </w:p>
        </w:tc>
        <w:tc>
          <w:tcPr>
            <w:tcW w:w="653" w:type="pct"/>
          </w:tcPr>
          <w:p w14:paraId="7B50E44E" w14:textId="77777777" w:rsidR="005F68F1" w:rsidRPr="00CF6E3C" w:rsidRDefault="005F68F1" w:rsidP="005F68F1">
            <w:pPr>
              <w:keepNext/>
              <w:keepLines/>
              <w:snapToGrid w:val="0"/>
              <w:spacing w:after="0" w:line="240" w:lineRule="auto"/>
              <w:jc w:val="right"/>
              <w:rPr>
                <w:bCs/>
                <w:i/>
                <w:spacing w:val="0"/>
                <w:sz w:val="18"/>
                <w:szCs w:val="18"/>
              </w:rPr>
            </w:pPr>
            <w:r w:rsidRPr="00CF6E3C">
              <w:rPr>
                <w:bCs/>
                <w:i/>
                <w:spacing w:val="0"/>
                <w:sz w:val="18"/>
                <w:szCs w:val="18"/>
              </w:rPr>
              <w:t>349 800</w:t>
            </w:r>
          </w:p>
          <w:p w14:paraId="51522EE4" w14:textId="6953812A" w:rsidR="005F68F1" w:rsidRPr="00CF6E3C" w:rsidDel="00E23D66" w:rsidRDefault="005F68F1" w:rsidP="005F68F1">
            <w:pPr>
              <w:keepNext/>
              <w:keepLines/>
              <w:snapToGrid w:val="0"/>
              <w:spacing w:after="0" w:line="240" w:lineRule="auto"/>
              <w:jc w:val="right"/>
              <w:rPr>
                <w:bCs/>
                <w:i/>
                <w:spacing w:val="0"/>
                <w:sz w:val="18"/>
                <w:szCs w:val="18"/>
              </w:rPr>
            </w:pPr>
            <w:r w:rsidRPr="00CF6E3C">
              <w:rPr>
                <w:bCs/>
                <w:i/>
                <w:spacing w:val="0"/>
                <w:sz w:val="18"/>
                <w:szCs w:val="18"/>
              </w:rPr>
              <w:t>(-2.7)</w:t>
            </w:r>
          </w:p>
        </w:tc>
      </w:tr>
      <w:tr w:rsidR="005F68F1" w:rsidRPr="00CF6E3C" w14:paraId="2C01CD8B" w14:textId="77777777" w:rsidTr="008529D4">
        <w:trPr>
          <w:trHeight w:val="113"/>
        </w:trPr>
        <w:tc>
          <w:tcPr>
            <w:tcW w:w="1065" w:type="pct"/>
          </w:tcPr>
          <w:p w14:paraId="2A816185" w14:textId="77777777" w:rsidR="005F68F1" w:rsidRPr="00CF6E3C" w:rsidRDefault="005F68F1" w:rsidP="005F68F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8"/>
                <w:szCs w:val="8"/>
              </w:rPr>
            </w:pPr>
          </w:p>
        </w:tc>
        <w:tc>
          <w:tcPr>
            <w:tcW w:w="656" w:type="pct"/>
          </w:tcPr>
          <w:p w14:paraId="4086E250" w14:textId="77777777" w:rsidR="005F68F1" w:rsidRPr="00CF6E3C" w:rsidDel="00415E4F" w:rsidRDefault="005F68F1" w:rsidP="005F68F1">
            <w:pPr>
              <w:tabs>
                <w:tab w:val="clear" w:pos="936"/>
                <w:tab w:val="clear" w:pos="1560"/>
                <w:tab w:val="clear" w:pos="2184"/>
                <w:tab w:val="clear" w:pos="2808"/>
              </w:tabs>
              <w:snapToGrid w:val="0"/>
              <w:spacing w:after="0" w:line="240" w:lineRule="auto"/>
              <w:jc w:val="right"/>
              <w:rPr>
                <w:bCs/>
                <w:snapToGrid w:val="0"/>
                <w:spacing w:val="0"/>
                <w:sz w:val="8"/>
                <w:szCs w:val="8"/>
                <w:lang w:val="en-HK"/>
              </w:rPr>
            </w:pPr>
          </w:p>
        </w:tc>
        <w:tc>
          <w:tcPr>
            <w:tcW w:w="656" w:type="pct"/>
          </w:tcPr>
          <w:p w14:paraId="11A4FD58" w14:textId="77777777" w:rsidR="005F68F1" w:rsidRPr="00CF6E3C" w:rsidDel="00415E4F" w:rsidRDefault="005F68F1" w:rsidP="005F68F1">
            <w:pPr>
              <w:snapToGrid w:val="0"/>
              <w:spacing w:after="0" w:line="240" w:lineRule="auto"/>
              <w:ind w:left="-40"/>
              <w:jc w:val="right"/>
              <w:rPr>
                <w:bCs/>
                <w:spacing w:val="0"/>
                <w:sz w:val="8"/>
                <w:szCs w:val="8"/>
                <w:lang w:val="en-HK"/>
              </w:rPr>
            </w:pPr>
          </w:p>
        </w:tc>
        <w:tc>
          <w:tcPr>
            <w:tcW w:w="656" w:type="pct"/>
          </w:tcPr>
          <w:p w14:paraId="0197CA20" w14:textId="77777777" w:rsidR="005F68F1" w:rsidRPr="00CF6E3C" w:rsidDel="00415E4F" w:rsidRDefault="005F68F1" w:rsidP="005F68F1">
            <w:pPr>
              <w:tabs>
                <w:tab w:val="clear" w:pos="936"/>
                <w:tab w:val="clear" w:pos="1560"/>
                <w:tab w:val="clear" w:pos="2184"/>
                <w:tab w:val="clear" w:pos="2808"/>
              </w:tabs>
              <w:snapToGrid w:val="0"/>
              <w:spacing w:after="0" w:line="240" w:lineRule="auto"/>
              <w:jc w:val="right"/>
              <w:rPr>
                <w:bCs/>
                <w:snapToGrid w:val="0"/>
                <w:spacing w:val="0"/>
                <w:sz w:val="8"/>
                <w:szCs w:val="8"/>
                <w:lang w:val="en-HK"/>
              </w:rPr>
            </w:pPr>
          </w:p>
        </w:tc>
        <w:tc>
          <w:tcPr>
            <w:tcW w:w="656" w:type="pct"/>
          </w:tcPr>
          <w:p w14:paraId="3731E719" w14:textId="77777777" w:rsidR="005F68F1" w:rsidRPr="00CF6E3C" w:rsidDel="00415E4F" w:rsidRDefault="005F68F1" w:rsidP="005F68F1">
            <w:pPr>
              <w:snapToGrid w:val="0"/>
              <w:spacing w:after="0" w:line="240" w:lineRule="auto"/>
              <w:ind w:left="-40"/>
              <w:jc w:val="right"/>
              <w:rPr>
                <w:bCs/>
                <w:spacing w:val="0"/>
                <w:sz w:val="8"/>
                <w:szCs w:val="8"/>
                <w:lang w:val="en-HK"/>
              </w:rPr>
            </w:pPr>
          </w:p>
        </w:tc>
        <w:tc>
          <w:tcPr>
            <w:tcW w:w="658" w:type="pct"/>
          </w:tcPr>
          <w:p w14:paraId="107B69C7" w14:textId="77777777" w:rsidR="005F68F1" w:rsidRPr="00CF6E3C" w:rsidDel="00415E4F" w:rsidRDefault="005F68F1" w:rsidP="005F68F1">
            <w:pPr>
              <w:snapToGrid w:val="0"/>
              <w:spacing w:after="0" w:line="240" w:lineRule="auto"/>
              <w:ind w:left="-40"/>
              <w:jc w:val="right"/>
              <w:rPr>
                <w:bCs/>
                <w:spacing w:val="0"/>
                <w:sz w:val="8"/>
                <w:szCs w:val="8"/>
                <w:lang w:val="en-HK"/>
              </w:rPr>
            </w:pPr>
          </w:p>
        </w:tc>
        <w:tc>
          <w:tcPr>
            <w:tcW w:w="653" w:type="pct"/>
          </w:tcPr>
          <w:p w14:paraId="69959F01" w14:textId="77777777" w:rsidR="005F68F1" w:rsidRPr="00CF6E3C" w:rsidDel="00E23D66" w:rsidRDefault="005F68F1" w:rsidP="005F68F1">
            <w:pPr>
              <w:snapToGrid w:val="0"/>
              <w:spacing w:after="0" w:line="240" w:lineRule="auto"/>
              <w:ind w:left="-40"/>
              <w:jc w:val="right"/>
              <w:rPr>
                <w:bCs/>
                <w:spacing w:val="0"/>
                <w:sz w:val="8"/>
                <w:szCs w:val="8"/>
                <w:lang w:val="en-HK"/>
              </w:rPr>
            </w:pPr>
          </w:p>
        </w:tc>
      </w:tr>
      <w:tr w:rsidR="005F68F1" w:rsidRPr="00CF6E3C" w14:paraId="2A1EBB06" w14:textId="77777777" w:rsidTr="008529D4">
        <w:trPr>
          <w:trHeight w:val="113"/>
        </w:trPr>
        <w:tc>
          <w:tcPr>
            <w:tcW w:w="1065" w:type="pct"/>
          </w:tcPr>
          <w:p w14:paraId="5C3721B7" w14:textId="77777777" w:rsidR="005F68F1" w:rsidRPr="00CF6E3C" w:rsidRDefault="005F68F1" w:rsidP="005F68F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9"/>
                <w:szCs w:val="19"/>
              </w:rPr>
            </w:pPr>
            <w:r w:rsidRPr="00CF6E3C">
              <w:rPr>
                <w:rFonts w:hint="eastAsia"/>
                <w:bCs/>
                <w:spacing w:val="0"/>
                <w:sz w:val="19"/>
                <w:szCs w:val="19"/>
              </w:rPr>
              <w:t>零售業</w:t>
            </w:r>
          </w:p>
        </w:tc>
        <w:tc>
          <w:tcPr>
            <w:tcW w:w="656" w:type="pct"/>
          </w:tcPr>
          <w:p w14:paraId="466F0B80" w14:textId="77777777" w:rsidR="005F68F1" w:rsidRPr="00CF6E3C" w:rsidRDefault="005F68F1" w:rsidP="005F68F1">
            <w:pPr>
              <w:keepNext/>
              <w:keepLines/>
              <w:snapToGrid w:val="0"/>
              <w:spacing w:after="0" w:line="240" w:lineRule="auto"/>
              <w:jc w:val="right"/>
              <w:rPr>
                <w:bCs/>
                <w:spacing w:val="0"/>
                <w:sz w:val="18"/>
                <w:szCs w:val="18"/>
              </w:rPr>
            </w:pPr>
            <w:r w:rsidRPr="00CF6E3C">
              <w:rPr>
                <w:rFonts w:hint="cs"/>
                <w:bCs/>
                <w:spacing w:val="0"/>
                <w:sz w:val="18"/>
                <w:szCs w:val="18"/>
              </w:rPr>
              <w:t xml:space="preserve">237 </w:t>
            </w:r>
            <w:r w:rsidRPr="00CF6E3C">
              <w:rPr>
                <w:bCs/>
                <w:spacing w:val="0"/>
                <w:sz w:val="18"/>
                <w:szCs w:val="18"/>
              </w:rPr>
              <w:t>700</w:t>
            </w:r>
          </w:p>
          <w:p w14:paraId="2DB5E799" w14:textId="2D191607" w:rsidR="005F68F1" w:rsidRPr="00CF6E3C" w:rsidRDefault="005F68F1" w:rsidP="005F68F1">
            <w:pPr>
              <w:snapToGrid w:val="0"/>
              <w:spacing w:after="0" w:line="240" w:lineRule="auto"/>
              <w:jc w:val="right"/>
              <w:rPr>
                <w:bCs/>
                <w:spacing w:val="0"/>
                <w:sz w:val="18"/>
                <w:szCs w:val="18"/>
              </w:rPr>
            </w:pPr>
            <w:r w:rsidRPr="00CF6E3C">
              <w:rPr>
                <w:bCs/>
                <w:spacing w:val="0"/>
                <w:sz w:val="18"/>
                <w:szCs w:val="18"/>
              </w:rPr>
              <w:t>(-4.7)</w:t>
            </w:r>
          </w:p>
        </w:tc>
        <w:tc>
          <w:tcPr>
            <w:tcW w:w="656" w:type="pct"/>
          </w:tcPr>
          <w:p w14:paraId="53B89DC0" w14:textId="77777777" w:rsidR="005F68F1" w:rsidRPr="00CF6E3C" w:rsidRDefault="005F68F1" w:rsidP="005F68F1">
            <w:pPr>
              <w:keepNext/>
              <w:keepLines/>
              <w:snapToGrid w:val="0"/>
              <w:spacing w:after="0" w:line="240" w:lineRule="auto"/>
              <w:jc w:val="right"/>
              <w:rPr>
                <w:bCs/>
                <w:spacing w:val="0"/>
                <w:sz w:val="18"/>
                <w:szCs w:val="18"/>
              </w:rPr>
            </w:pPr>
            <w:r w:rsidRPr="00CF6E3C">
              <w:rPr>
                <w:bCs/>
                <w:spacing w:val="0"/>
                <w:sz w:val="18"/>
                <w:szCs w:val="18"/>
              </w:rPr>
              <w:t>241 900</w:t>
            </w:r>
          </w:p>
          <w:p w14:paraId="4ECFED3C" w14:textId="6C88C00A" w:rsidR="005F68F1" w:rsidRPr="00CF6E3C" w:rsidDel="00415E4F" w:rsidRDefault="005F68F1" w:rsidP="005F68F1">
            <w:pPr>
              <w:tabs>
                <w:tab w:val="clear" w:pos="936"/>
                <w:tab w:val="clear" w:pos="1560"/>
                <w:tab w:val="clear" w:pos="2184"/>
                <w:tab w:val="clear" w:pos="2808"/>
              </w:tabs>
              <w:snapToGrid w:val="0"/>
              <w:spacing w:after="0" w:line="240" w:lineRule="auto"/>
              <w:jc w:val="right"/>
              <w:rPr>
                <w:bCs/>
                <w:spacing w:val="0"/>
                <w:sz w:val="18"/>
                <w:szCs w:val="18"/>
              </w:rPr>
            </w:pPr>
            <w:r w:rsidRPr="00CF6E3C">
              <w:rPr>
                <w:bCs/>
                <w:spacing w:val="0"/>
                <w:sz w:val="18"/>
                <w:szCs w:val="18"/>
              </w:rPr>
              <w:t>(-2.7)</w:t>
            </w:r>
          </w:p>
        </w:tc>
        <w:tc>
          <w:tcPr>
            <w:tcW w:w="656" w:type="pct"/>
          </w:tcPr>
          <w:p w14:paraId="0158DE4A" w14:textId="77777777" w:rsidR="005F68F1" w:rsidRPr="00CF6E3C" w:rsidRDefault="005F68F1" w:rsidP="005F68F1">
            <w:pPr>
              <w:keepNext/>
              <w:keepLines/>
              <w:snapToGrid w:val="0"/>
              <w:spacing w:after="0" w:line="240" w:lineRule="auto"/>
              <w:jc w:val="right"/>
              <w:rPr>
                <w:bCs/>
                <w:spacing w:val="0"/>
                <w:sz w:val="18"/>
                <w:szCs w:val="18"/>
              </w:rPr>
            </w:pPr>
            <w:r w:rsidRPr="00CF6E3C">
              <w:rPr>
                <w:rFonts w:hint="cs"/>
                <w:bCs/>
                <w:spacing w:val="0"/>
                <w:sz w:val="18"/>
                <w:szCs w:val="18"/>
              </w:rPr>
              <w:t xml:space="preserve">239 </w:t>
            </w:r>
            <w:r w:rsidRPr="00CF6E3C">
              <w:rPr>
                <w:bCs/>
                <w:spacing w:val="0"/>
                <w:sz w:val="18"/>
                <w:szCs w:val="18"/>
              </w:rPr>
              <w:t>100</w:t>
            </w:r>
          </w:p>
          <w:p w14:paraId="65C5740F" w14:textId="49546DE3" w:rsidR="005F68F1" w:rsidRPr="00CF6E3C" w:rsidDel="00415E4F" w:rsidRDefault="005F68F1" w:rsidP="005F68F1">
            <w:pPr>
              <w:tabs>
                <w:tab w:val="clear" w:pos="936"/>
                <w:tab w:val="clear" w:pos="1560"/>
                <w:tab w:val="clear" w:pos="2184"/>
                <w:tab w:val="clear" w:pos="2808"/>
              </w:tabs>
              <w:snapToGrid w:val="0"/>
              <w:spacing w:after="0" w:line="240" w:lineRule="auto"/>
              <w:jc w:val="right"/>
              <w:rPr>
                <w:bCs/>
                <w:spacing w:val="0"/>
                <w:sz w:val="18"/>
                <w:szCs w:val="18"/>
              </w:rPr>
            </w:pPr>
            <w:r w:rsidRPr="00CF6E3C">
              <w:rPr>
                <w:bCs/>
                <w:spacing w:val="0"/>
                <w:sz w:val="18"/>
                <w:szCs w:val="18"/>
              </w:rPr>
              <w:t>(-5.1)</w:t>
            </w:r>
          </w:p>
        </w:tc>
        <w:tc>
          <w:tcPr>
            <w:tcW w:w="656" w:type="pct"/>
          </w:tcPr>
          <w:p w14:paraId="29A5162F" w14:textId="77777777" w:rsidR="005F68F1" w:rsidRPr="00CF6E3C" w:rsidRDefault="005F68F1" w:rsidP="005F68F1">
            <w:pPr>
              <w:keepNext/>
              <w:keepLines/>
              <w:snapToGrid w:val="0"/>
              <w:spacing w:after="0" w:line="240" w:lineRule="auto"/>
              <w:jc w:val="right"/>
              <w:rPr>
                <w:bCs/>
                <w:spacing w:val="0"/>
                <w:sz w:val="18"/>
                <w:szCs w:val="18"/>
              </w:rPr>
            </w:pPr>
            <w:r w:rsidRPr="00CF6E3C">
              <w:rPr>
                <w:rFonts w:hint="cs"/>
                <w:bCs/>
                <w:spacing w:val="0"/>
                <w:sz w:val="18"/>
                <w:szCs w:val="18"/>
              </w:rPr>
              <w:t xml:space="preserve">237 </w:t>
            </w:r>
            <w:r w:rsidRPr="00CF6E3C">
              <w:rPr>
                <w:bCs/>
                <w:spacing w:val="0"/>
                <w:sz w:val="18"/>
                <w:szCs w:val="18"/>
              </w:rPr>
              <w:t>100</w:t>
            </w:r>
          </w:p>
          <w:p w14:paraId="6999BEAC" w14:textId="3D50C2EB" w:rsidR="005F68F1" w:rsidRPr="00CF6E3C" w:rsidDel="00415E4F" w:rsidRDefault="005F68F1" w:rsidP="005F68F1">
            <w:pPr>
              <w:tabs>
                <w:tab w:val="clear" w:pos="936"/>
                <w:tab w:val="clear" w:pos="1560"/>
                <w:tab w:val="clear" w:pos="2184"/>
                <w:tab w:val="clear" w:pos="2808"/>
              </w:tabs>
              <w:snapToGrid w:val="0"/>
              <w:spacing w:after="0" w:line="240" w:lineRule="auto"/>
              <w:jc w:val="right"/>
              <w:rPr>
                <w:bCs/>
                <w:spacing w:val="0"/>
                <w:sz w:val="18"/>
                <w:szCs w:val="18"/>
              </w:rPr>
            </w:pPr>
            <w:r w:rsidRPr="00CF6E3C">
              <w:rPr>
                <w:bCs/>
                <w:spacing w:val="0"/>
                <w:sz w:val="18"/>
                <w:szCs w:val="18"/>
              </w:rPr>
              <w:t>(-5.9)</w:t>
            </w:r>
          </w:p>
        </w:tc>
        <w:tc>
          <w:tcPr>
            <w:tcW w:w="658" w:type="pct"/>
          </w:tcPr>
          <w:p w14:paraId="2100D94A" w14:textId="77777777" w:rsidR="005F68F1" w:rsidRPr="00CF6E3C" w:rsidRDefault="005F68F1" w:rsidP="005F68F1">
            <w:pPr>
              <w:keepNext/>
              <w:keepLines/>
              <w:snapToGrid w:val="0"/>
              <w:spacing w:after="0" w:line="240" w:lineRule="auto"/>
              <w:jc w:val="right"/>
              <w:rPr>
                <w:bCs/>
                <w:spacing w:val="0"/>
                <w:sz w:val="18"/>
                <w:szCs w:val="18"/>
              </w:rPr>
            </w:pPr>
            <w:r w:rsidRPr="00CF6E3C">
              <w:rPr>
                <w:rFonts w:hint="cs"/>
                <w:bCs/>
                <w:spacing w:val="0"/>
                <w:sz w:val="18"/>
                <w:szCs w:val="18"/>
              </w:rPr>
              <w:t xml:space="preserve">232 </w:t>
            </w:r>
            <w:r w:rsidRPr="00CF6E3C">
              <w:rPr>
                <w:bCs/>
                <w:spacing w:val="0"/>
                <w:sz w:val="18"/>
                <w:szCs w:val="18"/>
              </w:rPr>
              <w:t>700</w:t>
            </w:r>
          </w:p>
          <w:p w14:paraId="629DFBA6" w14:textId="389CB397" w:rsidR="005F68F1" w:rsidRPr="00CF6E3C" w:rsidDel="00415E4F" w:rsidRDefault="005F68F1" w:rsidP="005F68F1">
            <w:pPr>
              <w:tabs>
                <w:tab w:val="clear" w:pos="936"/>
                <w:tab w:val="clear" w:pos="1560"/>
                <w:tab w:val="clear" w:pos="2184"/>
                <w:tab w:val="clear" w:pos="2808"/>
              </w:tabs>
              <w:snapToGrid w:val="0"/>
              <w:spacing w:after="0" w:line="240" w:lineRule="auto"/>
              <w:jc w:val="right"/>
              <w:rPr>
                <w:bCs/>
                <w:spacing w:val="0"/>
                <w:sz w:val="18"/>
                <w:szCs w:val="18"/>
              </w:rPr>
            </w:pPr>
            <w:r w:rsidRPr="00CF6E3C">
              <w:rPr>
                <w:bCs/>
                <w:spacing w:val="0"/>
                <w:sz w:val="18"/>
                <w:szCs w:val="18"/>
              </w:rPr>
              <w:t>(-5.3)</w:t>
            </w:r>
          </w:p>
        </w:tc>
        <w:tc>
          <w:tcPr>
            <w:tcW w:w="653" w:type="pct"/>
          </w:tcPr>
          <w:p w14:paraId="6A5C4696" w14:textId="77777777" w:rsidR="005F68F1" w:rsidRPr="00CF6E3C" w:rsidRDefault="005F68F1" w:rsidP="005F68F1">
            <w:pPr>
              <w:keepNext/>
              <w:keepLines/>
              <w:snapToGrid w:val="0"/>
              <w:spacing w:after="0" w:line="240" w:lineRule="auto"/>
              <w:jc w:val="right"/>
              <w:rPr>
                <w:bCs/>
                <w:spacing w:val="0"/>
                <w:sz w:val="18"/>
                <w:szCs w:val="18"/>
              </w:rPr>
            </w:pPr>
            <w:r w:rsidRPr="00CF6E3C">
              <w:rPr>
                <w:rFonts w:hint="cs"/>
                <w:bCs/>
                <w:spacing w:val="0"/>
                <w:sz w:val="18"/>
                <w:szCs w:val="18"/>
              </w:rPr>
              <w:t>23</w:t>
            </w:r>
            <w:r w:rsidRPr="00CF6E3C">
              <w:rPr>
                <w:bCs/>
                <w:spacing w:val="0"/>
                <w:sz w:val="18"/>
                <w:szCs w:val="18"/>
              </w:rPr>
              <w:t>0</w:t>
            </w:r>
            <w:r w:rsidRPr="00CF6E3C">
              <w:rPr>
                <w:rFonts w:hint="cs"/>
                <w:bCs/>
                <w:spacing w:val="0"/>
                <w:sz w:val="18"/>
                <w:szCs w:val="18"/>
              </w:rPr>
              <w:t xml:space="preserve"> </w:t>
            </w:r>
            <w:r w:rsidRPr="00CF6E3C">
              <w:rPr>
                <w:bCs/>
                <w:spacing w:val="0"/>
                <w:sz w:val="18"/>
                <w:szCs w:val="18"/>
              </w:rPr>
              <w:t>800</w:t>
            </w:r>
          </w:p>
          <w:p w14:paraId="680F32DA" w14:textId="710CCF37" w:rsidR="005F68F1" w:rsidRPr="00CF6E3C" w:rsidRDefault="005F68F1" w:rsidP="005F68F1">
            <w:pPr>
              <w:snapToGrid w:val="0"/>
              <w:spacing w:after="0" w:line="240" w:lineRule="auto"/>
              <w:jc w:val="right"/>
              <w:rPr>
                <w:bCs/>
                <w:spacing w:val="0"/>
                <w:sz w:val="18"/>
                <w:szCs w:val="18"/>
              </w:rPr>
            </w:pPr>
            <w:r w:rsidRPr="00CF6E3C">
              <w:rPr>
                <w:bCs/>
                <w:spacing w:val="0"/>
                <w:sz w:val="18"/>
                <w:szCs w:val="18"/>
              </w:rPr>
              <w:t>(-4.6)</w:t>
            </w:r>
          </w:p>
        </w:tc>
      </w:tr>
      <w:tr w:rsidR="005F68F1" w:rsidRPr="00CF6E3C" w14:paraId="429D53A5" w14:textId="77777777" w:rsidTr="008529D4">
        <w:trPr>
          <w:trHeight w:val="113"/>
        </w:trPr>
        <w:tc>
          <w:tcPr>
            <w:tcW w:w="1065" w:type="pct"/>
          </w:tcPr>
          <w:p w14:paraId="77F9A93F" w14:textId="77777777" w:rsidR="005F68F1" w:rsidRPr="00CF6E3C" w:rsidRDefault="005F68F1" w:rsidP="005F68F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8"/>
                <w:szCs w:val="8"/>
              </w:rPr>
            </w:pPr>
          </w:p>
        </w:tc>
        <w:tc>
          <w:tcPr>
            <w:tcW w:w="656" w:type="pct"/>
          </w:tcPr>
          <w:p w14:paraId="3FDECE72" w14:textId="77777777" w:rsidR="005F68F1" w:rsidRPr="00CF6E3C" w:rsidDel="00415E4F" w:rsidRDefault="005F68F1" w:rsidP="005F68F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8"/>
                <w:szCs w:val="8"/>
              </w:rPr>
            </w:pPr>
          </w:p>
        </w:tc>
        <w:tc>
          <w:tcPr>
            <w:tcW w:w="656" w:type="pct"/>
          </w:tcPr>
          <w:p w14:paraId="61A2CF4B" w14:textId="77777777" w:rsidR="005F68F1" w:rsidRPr="00CF6E3C" w:rsidDel="00415E4F" w:rsidRDefault="005F68F1" w:rsidP="005F68F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8"/>
                <w:szCs w:val="8"/>
              </w:rPr>
            </w:pPr>
          </w:p>
        </w:tc>
        <w:tc>
          <w:tcPr>
            <w:tcW w:w="656" w:type="pct"/>
          </w:tcPr>
          <w:p w14:paraId="3DF74EF5" w14:textId="77777777" w:rsidR="005F68F1" w:rsidRPr="00CF6E3C" w:rsidDel="00415E4F" w:rsidRDefault="005F68F1" w:rsidP="005F68F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8"/>
                <w:szCs w:val="8"/>
              </w:rPr>
            </w:pPr>
          </w:p>
        </w:tc>
        <w:tc>
          <w:tcPr>
            <w:tcW w:w="656" w:type="pct"/>
          </w:tcPr>
          <w:p w14:paraId="539CD742" w14:textId="77777777" w:rsidR="005F68F1" w:rsidRPr="00CF6E3C" w:rsidDel="00415E4F" w:rsidRDefault="005F68F1" w:rsidP="005F68F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8"/>
                <w:szCs w:val="8"/>
              </w:rPr>
            </w:pPr>
          </w:p>
        </w:tc>
        <w:tc>
          <w:tcPr>
            <w:tcW w:w="658" w:type="pct"/>
          </w:tcPr>
          <w:p w14:paraId="42FAD90A" w14:textId="77777777" w:rsidR="005F68F1" w:rsidRPr="00CF6E3C" w:rsidDel="00415E4F" w:rsidRDefault="005F68F1" w:rsidP="005F68F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8"/>
                <w:szCs w:val="8"/>
              </w:rPr>
            </w:pPr>
          </w:p>
        </w:tc>
        <w:tc>
          <w:tcPr>
            <w:tcW w:w="653" w:type="pct"/>
          </w:tcPr>
          <w:p w14:paraId="2C653B36" w14:textId="77777777" w:rsidR="005F68F1" w:rsidRPr="00CF6E3C" w:rsidDel="00E23D66" w:rsidRDefault="005F68F1" w:rsidP="005F68F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8"/>
                <w:szCs w:val="8"/>
              </w:rPr>
            </w:pPr>
          </w:p>
        </w:tc>
      </w:tr>
      <w:tr w:rsidR="005F68F1" w:rsidRPr="00CF6E3C" w14:paraId="484C7CBD" w14:textId="77777777" w:rsidTr="008529D4">
        <w:trPr>
          <w:trHeight w:val="113"/>
        </w:trPr>
        <w:tc>
          <w:tcPr>
            <w:tcW w:w="1065" w:type="pct"/>
          </w:tcPr>
          <w:p w14:paraId="289EB04B" w14:textId="77777777" w:rsidR="005F68F1" w:rsidRPr="00CF6E3C" w:rsidRDefault="005F68F1" w:rsidP="005F68F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9"/>
                <w:szCs w:val="19"/>
              </w:rPr>
            </w:pPr>
            <w:r w:rsidRPr="00CF6E3C">
              <w:rPr>
                <w:rFonts w:hint="eastAsia"/>
                <w:bCs/>
                <w:spacing w:val="0"/>
                <w:sz w:val="19"/>
                <w:szCs w:val="19"/>
              </w:rPr>
              <w:t>住宿服務業</w:t>
            </w:r>
          </w:p>
        </w:tc>
        <w:tc>
          <w:tcPr>
            <w:tcW w:w="656" w:type="pct"/>
          </w:tcPr>
          <w:p w14:paraId="420C07F5" w14:textId="77777777" w:rsidR="005F68F1" w:rsidRPr="00CF6E3C" w:rsidRDefault="005F68F1" w:rsidP="005F68F1">
            <w:pPr>
              <w:keepNext/>
              <w:keepLines/>
              <w:snapToGrid w:val="0"/>
              <w:spacing w:after="0" w:line="240" w:lineRule="auto"/>
              <w:jc w:val="right"/>
              <w:rPr>
                <w:bCs/>
                <w:spacing w:val="0"/>
                <w:sz w:val="18"/>
                <w:szCs w:val="18"/>
              </w:rPr>
            </w:pPr>
            <w:r w:rsidRPr="00CF6E3C">
              <w:rPr>
                <w:rFonts w:hint="cs"/>
                <w:bCs/>
                <w:spacing w:val="0"/>
                <w:sz w:val="18"/>
                <w:szCs w:val="18"/>
              </w:rPr>
              <w:t xml:space="preserve">36 </w:t>
            </w:r>
            <w:r w:rsidRPr="00CF6E3C">
              <w:rPr>
                <w:bCs/>
                <w:spacing w:val="0"/>
                <w:sz w:val="18"/>
                <w:szCs w:val="18"/>
              </w:rPr>
              <w:t>500</w:t>
            </w:r>
          </w:p>
          <w:p w14:paraId="5F10F336" w14:textId="629A11E0" w:rsidR="005F68F1" w:rsidRPr="00CF6E3C" w:rsidRDefault="005F68F1" w:rsidP="005F68F1">
            <w:pPr>
              <w:snapToGrid w:val="0"/>
              <w:spacing w:after="0" w:line="240" w:lineRule="auto"/>
              <w:jc w:val="right"/>
              <w:rPr>
                <w:bCs/>
                <w:spacing w:val="0"/>
                <w:sz w:val="18"/>
                <w:szCs w:val="18"/>
              </w:rPr>
            </w:pPr>
            <w:r w:rsidRPr="00CF6E3C">
              <w:rPr>
                <w:bCs/>
                <w:spacing w:val="0"/>
                <w:sz w:val="18"/>
                <w:szCs w:val="18"/>
              </w:rPr>
              <w:t>(3.0)</w:t>
            </w:r>
          </w:p>
        </w:tc>
        <w:tc>
          <w:tcPr>
            <w:tcW w:w="656" w:type="pct"/>
          </w:tcPr>
          <w:p w14:paraId="3AF5DE03" w14:textId="77777777" w:rsidR="005F68F1" w:rsidRPr="00CF6E3C" w:rsidRDefault="005F68F1" w:rsidP="005F68F1">
            <w:pPr>
              <w:keepNext/>
              <w:keepLines/>
              <w:snapToGrid w:val="0"/>
              <w:spacing w:after="0" w:line="240" w:lineRule="auto"/>
              <w:jc w:val="right"/>
              <w:rPr>
                <w:bCs/>
                <w:spacing w:val="0"/>
                <w:sz w:val="18"/>
                <w:szCs w:val="18"/>
              </w:rPr>
            </w:pPr>
            <w:r w:rsidRPr="00CF6E3C">
              <w:rPr>
                <w:bCs/>
                <w:spacing w:val="0"/>
                <w:sz w:val="18"/>
                <w:szCs w:val="18"/>
              </w:rPr>
              <w:t>36 300</w:t>
            </w:r>
          </w:p>
          <w:p w14:paraId="041E5C32" w14:textId="0552DBDB" w:rsidR="005F68F1" w:rsidRPr="00CF6E3C" w:rsidDel="00415E4F" w:rsidRDefault="005F68F1" w:rsidP="005F68F1">
            <w:pPr>
              <w:tabs>
                <w:tab w:val="clear" w:pos="936"/>
                <w:tab w:val="clear" w:pos="1560"/>
                <w:tab w:val="clear" w:pos="2184"/>
                <w:tab w:val="clear" w:pos="2808"/>
              </w:tabs>
              <w:snapToGrid w:val="0"/>
              <w:spacing w:after="0" w:line="240" w:lineRule="auto"/>
              <w:jc w:val="right"/>
              <w:rPr>
                <w:bCs/>
                <w:spacing w:val="0"/>
                <w:sz w:val="18"/>
                <w:szCs w:val="18"/>
              </w:rPr>
            </w:pPr>
            <w:r w:rsidRPr="00CF6E3C">
              <w:rPr>
                <w:bCs/>
                <w:spacing w:val="0"/>
                <w:sz w:val="18"/>
                <w:szCs w:val="18"/>
              </w:rPr>
              <w:t>(2.1)</w:t>
            </w:r>
          </w:p>
        </w:tc>
        <w:tc>
          <w:tcPr>
            <w:tcW w:w="656" w:type="pct"/>
          </w:tcPr>
          <w:p w14:paraId="7A29996A" w14:textId="77777777" w:rsidR="005F68F1" w:rsidRPr="00CF6E3C" w:rsidRDefault="005F68F1" w:rsidP="005F68F1">
            <w:pPr>
              <w:keepNext/>
              <w:keepLines/>
              <w:snapToGrid w:val="0"/>
              <w:spacing w:after="0" w:line="240" w:lineRule="auto"/>
              <w:jc w:val="right"/>
              <w:rPr>
                <w:bCs/>
                <w:spacing w:val="0"/>
                <w:sz w:val="18"/>
                <w:szCs w:val="18"/>
              </w:rPr>
            </w:pPr>
            <w:r w:rsidRPr="00CF6E3C">
              <w:rPr>
                <w:rFonts w:hint="cs"/>
                <w:bCs/>
                <w:spacing w:val="0"/>
                <w:sz w:val="18"/>
                <w:szCs w:val="18"/>
              </w:rPr>
              <w:t xml:space="preserve">36 </w:t>
            </w:r>
            <w:r w:rsidRPr="00CF6E3C">
              <w:rPr>
                <w:bCs/>
                <w:spacing w:val="0"/>
                <w:sz w:val="18"/>
                <w:szCs w:val="18"/>
              </w:rPr>
              <w:t>500</w:t>
            </w:r>
          </w:p>
          <w:p w14:paraId="38F1005B" w14:textId="28EF6BCC" w:rsidR="005F68F1" w:rsidRPr="00CF6E3C" w:rsidDel="00415E4F" w:rsidRDefault="005F68F1" w:rsidP="005F68F1">
            <w:pPr>
              <w:tabs>
                <w:tab w:val="clear" w:pos="936"/>
                <w:tab w:val="clear" w:pos="1560"/>
                <w:tab w:val="clear" w:pos="2184"/>
                <w:tab w:val="clear" w:pos="2808"/>
              </w:tabs>
              <w:snapToGrid w:val="0"/>
              <w:spacing w:after="0" w:line="240" w:lineRule="auto"/>
              <w:jc w:val="right"/>
              <w:rPr>
                <w:bCs/>
                <w:spacing w:val="0"/>
                <w:sz w:val="18"/>
                <w:szCs w:val="18"/>
              </w:rPr>
            </w:pPr>
            <w:r w:rsidRPr="00CF6E3C">
              <w:rPr>
                <w:bCs/>
                <w:spacing w:val="0"/>
                <w:sz w:val="18"/>
                <w:szCs w:val="18"/>
              </w:rPr>
              <w:t>(3.7)</w:t>
            </w:r>
          </w:p>
        </w:tc>
        <w:tc>
          <w:tcPr>
            <w:tcW w:w="656" w:type="pct"/>
          </w:tcPr>
          <w:p w14:paraId="26492429" w14:textId="77777777" w:rsidR="005F68F1" w:rsidRPr="00CF6E3C" w:rsidRDefault="005F68F1" w:rsidP="005F68F1">
            <w:pPr>
              <w:keepNext/>
              <w:keepLines/>
              <w:snapToGrid w:val="0"/>
              <w:spacing w:after="0" w:line="240" w:lineRule="auto"/>
              <w:jc w:val="right"/>
              <w:rPr>
                <w:bCs/>
                <w:spacing w:val="0"/>
                <w:sz w:val="18"/>
                <w:szCs w:val="18"/>
              </w:rPr>
            </w:pPr>
            <w:r w:rsidRPr="00CF6E3C">
              <w:rPr>
                <w:bCs/>
                <w:spacing w:val="0"/>
                <w:sz w:val="18"/>
                <w:szCs w:val="18"/>
              </w:rPr>
              <w:t>36 600</w:t>
            </w:r>
          </w:p>
          <w:p w14:paraId="0497936B" w14:textId="5EFCF1EA" w:rsidR="005F68F1" w:rsidRPr="00CF6E3C" w:rsidDel="00415E4F" w:rsidRDefault="005F68F1" w:rsidP="005F68F1">
            <w:pPr>
              <w:tabs>
                <w:tab w:val="clear" w:pos="936"/>
                <w:tab w:val="clear" w:pos="1560"/>
                <w:tab w:val="clear" w:pos="2184"/>
                <w:tab w:val="clear" w:pos="2808"/>
              </w:tabs>
              <w:snapToGrid w:val="0"/>
              <w:spacing w:after="0" w:line="240" w:lineRule="auto"/>
              <w:jc w:val="right"/>
              <w:rPr>
                <w:bCs/>
                <w:spacing w:val="0"/>
                <w:sz w:val="18"/>
                <w:szCs w:val="18"/>
              </w:rPr>
            </w:pPr>
            <w:r w:rsidRPr="00CF6E3C">
              <w:rPr>
                <w:bCs/>
                <w:spacing w:val="0"/>
                <w:sz w:val="18"/>
                <w:szCs w:val="18"/>
              </w:rPr>
              <w:t>(3.7)</w:t>
            </w:r>
          </w:p>
        </w:tc>
        <w:tc>
          <w:tcPr>
            <w:tcW w:w="658" w:type="pct"/>
          </w:tcPr>
          <w:p w14:paraId="3B27E260" w14:textId="77777777" w:rsidR="005F68F1" w:rsidRPr="00CF6E3C" w:rsidRDefault="005F68F1" w:rsidP="005F68F1">
            <w:pPr>
              <w:keepNext/>
              <w:keepLines/>
              <w:snapToGrid w:val="0"/>
              <w:spacing w:after="0" w:line="240" w:lineRule="auto"/>
              <w:jc w:val="right"/>
              <w:rPr>
                <w:bCs/>
                <w:spacing w:val="0"/>
                <w:sz w:val="18"/>
                <w:szCs w:val="18"/>
              </w:rPr>
            </w:pPr>
            <w:r w:rsidRPr="00CF6E3C">
              <w:rPr>
                <w:rFonts w:hint="cs"/>
                <w:bCs/>
                <w:spacing w:val="0"/>
                <w:sz w:val="18"/>
                <w:szCs w:val="18"/>
              </w:rPr>
              <w:t xml:space="preserve">36 </w:t>
            </w:r>
            <w:r w:rsidRPr="00CF6E3C">
              <w:rPr>
                <w:bCs/>
                <w:spacing w:val="0"/>
                <w:sz w:val="18"/>
                <w:szCs w:val="18"/>
              </w:rPr>
              <w:t>600</w:t>
            </w:r>
          </w:p>
          <w:p w14:paraId="6AC4BEEE" w14:textId="04244077" w:rsidR="005F68F1" w:rsidRPr="00CF6E3C" w:rsidDel="00415E4F" w:rsidRDefault="005F68F1" w:rsidP="005F68F1">
            <w:pPr>
              <w:tabs>
                <w:tab w:val="clear" w:pos="936"/>
                <w:tab w:val="clear" w:pos="1560"/>
                <w:tab w:val="clear" w:pos="2184"/>
                <w:tab w:val="clear" w:pos="2808"/>
              </w:tabs>
              <w:snapToGrid w:val="0"/>
              <w:spacing w:after="0" w:line="240" w:lineRule="auto"/>
              <w:jc w:val="right"/>
              <w:rPr>
                <w:bCs/>
                <w:spacing w:val="0"/>
                <w:sz w:val="18"/>
                <w:szCs w:val="18"/>
              </w:rPr>
            </w:pPr>
            <w:r w:rsidRPr="00CF6E3C">
              <w:rPr>
                <w:bCs/>
                <w:spacing w:val="0"/>
                <w:sz w:val="18"/>
                <w:szCs w:val="18"/>
              </w:rPr>
              <w:t>(2.4)</w:t>
            </w:r>
          </w:p>
        </w:tc>
        <w:tc>
          <w:tcPr>
            <w:tcW w:w="653" w:type="pct"/>
          </w:tcPr>
          <w:p w14:paraId="4039E408" w14:textId="77777777" w:rsidR="005F68F1" w:rsidRPr="00CF6E3C" w:rsidRDefault="005F68F1" w:rsidP="005F68F1">
            <w:pPr>
              <w:keepNext/>
              <w:keepLines/>
              <w:snapToGrid w:val="0"/>
              <w:spacing w:after="0" w:line="240" w:lineRule="auto"/>
              <w:jc w:val="right"/>
              <w:rPr>
                <w:bCs/>
                <w:spacing w:val="0"/>
                <w:sz w:val="18"/>
                <w:szCs w:val="18"/>
              </w:rPr>
            </w:pPr>
            <w:r w:rsidRPr="00CF6E3C">
              <w:rPr>
                <w:rFonts w:hint="cs"/>
                <w:bCs/>
                <w:spacing w:val="0"/>
                <w:sz w:val="18"/>
                <w:szCs w:val="18"/>
              </w:rPr>
              <w:t>3</w:t>
            </w:r>
            <w:r w:rsidRPr="00CF6E3C">
              <w:rPr>
                <w:bCs/>
                <w:spacing w:val="0"/>
                <w:sz w:val="18"/>
                <w:szCs w:val="18"/>
              </w:rPr>
              <w:t>7</w:t>
            </w:r>
            <w:r w:rsidRPr="00CF6E3C">
              <w:rPr>
                <w:rFonts w:hint="cs"/>
                <w:bCs/>
                <w:spacing w:val="0"/>
                <w:sz w:val="18"/>
                <w:szCs w:val="18"/>
              </w:rPr>
              <w:t xml:space="preserve"> </w:t>
            </w:r>
            <w:r w:rsidRPr="00CF6E3C">
              <w:rPr>
                <w:bCs/>
                <w:spacing w:val="0"/>
                <w:sz w:val="18"/>
                <w:szCs w:val="18"/>
              </w:rPr>
              <w:t>800</w:t>
            </w:r>
          </w:p>
          <w:p w14:paraId="080F26B4" w14:textId="07EDD8F5" w:rsidR="005F68F1" w:rsidRPr="00CF6E3C" w:rsidRDefault="005F68F1" w:rsidP="005F68F1">
            <w:pPr>
              <w:snapToGrid w:val="0"/>
              <w:spacing w:after="0" w:line="240" w:lineRule="auto"/>
              <w:jc w:val="right"/>
              <w:rPr>
                <w:bCs/>
                <w:spacing w:val="0"/>
                <w:sz w:val="18"/>
                <w:szCs w:val="18"/>
              </w:rPr>
            </w:pPr>
            <w:r w:rsidRPr="00CF6E3C">
              <w:rPr>
                <w:bCs/>
                <w:spacing w:val="0"/>
                <w:sz w:val="18"/>
                <w:szCs w:val="18"/>
              </w:rPr>
              <w:t>(4.0)</w:t>
            </w:r>
          </w:p>
        </w:tc>
      </w:tr>
      <w:tr w:rsidR="005F68F1" w:rsidRPr="00CF6E3C" w14:paraId="680FCAFC" w14:textId="77777777" w:rsidTr="008529D4">
        <w:trPr>
          <w:trHeight w:val="113"/>
        </w:trPr>
        <w:tc>
          <w:tcPr>
            <w:tcW w:w="1065" w:type="pct"/>
          </w:tcPr>
          <w:p w14:paraId="395A4516" w14:textId="77777777" w:rsidR="005F68F1" w:rsidRPr="00CF6E3C" w:rsidRDefault="005F68F1" w:rsidP="005F68F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8"/>
                <w:szCs w:val="8"/>
              </w:rPr>
            </w:pPr>
          </w:p>
        </w:tc>
        <w:tc>
          <w:tcPr>
            <w:tcW w:w="656" w:type="pct"/>
          </w:tcPr>
          <w:p w14:paraId="57194272" w14:textId="77777777" w:rsidR="005F68F1" w:rsidRPr="00CF6E3C" w:rsidDel="00415E4F" w:rsidRDefault="005F68F1" w:rsidP="005F68F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8"/>
                <w:szCs w:val="8"/>
              </w:rPr>
            </w:pPr>
          </w:p>
        </w:tc>
        <w:tc>
          <w:tcPr>
            <w:tcW w:w="656" w:type="pct"/>
          </w:tcPr>
          <w:p w14:paraId="7F16E700" w14:textId="77777777" w:rsidR="005F68F1" w:rsidRPr="00CF6E3C" w:rsidDel="00415E4F" w:rsidRDefault="005F68F1" w:rsidP="005F68F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8"/>
                <w:szCs w:val="8"/>
              </w:rPr>
            </w:pPr>
          </w:p>
        </w:tc>
        <w:tc>
          <w:tcPr>
            <w:tcW w:w="656" w:type="pct"/>
          </w:tcPr>
          <w:p w14:paraId="2CA8F82B" w14:textId="77777777" w:rsidR="005F68F1" w:rsidRPr="00CF6E3C" w:rsidDel="00415E4F" w:rsidRDefault="005F68F1" w:rsidP="005F68F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8"/>
                <w:szCs w:val="8"/>
              </w:rPr>
            </w:pPr>
          </w:p>
        </w:tc>
        <w:tc>
          <w:tcPr>
            <w:tcW w:w="656" w:type="pct"/>
          </w:tcPr>
          <w:p w14:paraId="69454530" w14:textId="77777777" w:rsidR="005F68F1" w:rsidRPr="00CF6E3C" w:rsidDel="00415E4F" w:rsidRDefault="005F68F1" w:rsidP="005F68F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8"/>
                <w:szCs w:val="8"/>
              </w:rPr>
            </w:pPr>
          </w:p>
        </w:tc>
        <w:tc>
          <w:tcPr>
            <w:tcW w:w="658" w:type="pct"/>
          </w:tcPr>
          <w:p w14:paraId="217C2BCA" w14:textId="77777777" w:rsidR="005F68F1" w:rsidRPr="00CF6E3C" w:rsidDel="00415E4F" w:rsidRDefault="005F68F1" w:rsidP="005F68F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8"/>
                <w:szCs w:val="8"/>
              </w:rPr>
            </w:pPr>
          </w:p>
        </w:tc>
        <w:tc>
          <w:tcPr>
            <w:tcW w:w="653" w:type="pct"/>
          </w:tcPr>
          <w:p w14:paraId="33A8A6B2" w14:textId="77777777" w:rsidR="005F68F1" w:rsidRPr="00CF6E3C" w:rsidDel="00E23D66" w:rsidRDefault="005F68F1" w:rsidP="005F68F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8"/>
                <w:szCs w:val="8"/>
              </w:rPr>
            </w:pPr>
          </w:p>
        </w:tc>
      </w:tr>
      <w:tr w:rsidR="005F68F1" w:rsidRPr="00CF6E3C" w14:paraId="5E1006D1" w14:textId="77777777" w:rsidTr="008529D4">
        <w:trPr>
          <w:trHeight w:val="113"/>
        </w:trPr>
        <w:tc>
          <w:tcPr>
            <w:tcW w:w="1065" w:type="pct"/>
          </w:tcPr>
          <w:p w14:paraId="40EB1AF6" w14:textId="77777777" w:rsidR="005F68F1" w:rsidRPr="00CF6E3C" w:rsidRDefault="005F68F1" w:rsidP="005F68F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9"/>
                <w:szCs w:val="19"/>
              </w:rPr>
            </w:pPr>
            <w:r w:rsidRPr="00CF6E3C">
              <w:rPr>
                <w:rFonts w:hint="eastAsia"/>
                <w:bCs/>
                <w:spacing w:val="0"/>
                <w:sz w:val="19"/>
                <w:szCs w:val="19"/>
                <w:lang w:eastAsia="zh-HK"/>
              </w:rPr>
              <w:t>餐飲</w:t>
            </w:r>
            <w:r w:rsidRPr="00CF6E3C">
              <w:rPr>
                <w:rFonts w:hint="eastAsia"/>
                <w:bCs/>
                <w:spacing w:val="0"/>
                <w:sz w:val="19"/>
                <w:szCs w:val="19"/>
              </w:rPr>
              <w:t>服務業</w:t>
            </w:r>
          </w:p>
        </w:tc>
        <w:tc>
          <w:tcPr>
            <w:tcW w:w="656" w:type="pct"/>
          </w:tcPr>
          <w:p w14:paraId="4B6D0136" w14:textId="77777777" w:rsidR="005F68F1" w:rsidRPr="00CF6E3C" w:rsidRDefault="005F68F1" w:rsidP="005F68F1">
            <w:pPr>
              <w:keepNext/>
              <w:keepLines/>
              <w:snapToGrid w:val="0"/>
              <w:spacing w:after="0" w:line="240" w:lineRule="auto"/>
              <w:jc w:val="right"/>
              <w:rPr>
                <w:bCs/>
                <w:spacing w:val="0"/>
                <w:sz w:val="18"/>
                <w:szCs w:val="18"/>
              </w:rPr>
            </w:pPr>
            <w:r w:rsidRPr="00CF6E3C">
              <w:rPr>
                <w:rFonts w:hint="cs"/>
                <w:bCs/>
                <w:spacing w:val="0"/>
                <w:sz w:val="18"/>
                <w:szCs w:val="18"/>
              </w:rPr>
              <w:t xml:space="preserve">222 </w:t>
            </w:r>
            <w:r w:rsidRPr="00CF6E3C">
              <w:rPr>
                <w:bCs/>
                <w:spacing w:val="0"/>
                <w:sz w:val="18"/>
                <w:szCs w:val="18"/>
              </w:rPr>
              <w:t>700</w:t>
            </w:r>
          </w:p>
          <w:p w14:paraId="4BF8605E" w14:textId="2FD4423F" w:rsidR="005F68F1" w:rsidRPr="00CF6E3C" w:rsidRDefault="005F68F1" w:rsidP="005F68F1">
            <w:pPr>
              <w:snapToGrid w:val="0"/>
              <w:spacing w:after="0" w:line="240" w:lineRule="auto"/>
              <w:jc w:val="right"/>
              <w:rPr>
                <w:bCs/>
                <w:spacing w:val="0"/>
                <w:sz w:val="18"/>
                <w:szCs w:val="18"/>
              </w:rPr>
            </w:pPr>
            <w:r w:rsidRPr="00CF6E3C">
              <w:rPr>
                <w:bCs/>
                <w:spacing w:val="0"/>
                <w:sz w:val="18"/>
                <w:szCs w:val="18"/>
              </w:rPr>
              <w:t>(-0.7)</w:t>
            </w:r>
          </w:p>
        </w:tc>
        <w:tc>
          <w:tcPr>
            <w:tcW w:w="656" w:type="pct"/>
          </w:tcPr>
          <w:p w14:paraId="3CE81B8F" w14:textId="77777777" w:rsidR="005F68F1" w:rsidRPr="00CF6E3C" w:rsidRDefault="005F68F1" w:rsidP="005F68F1">
            <w:pPr>
              <w:keepNext/>
              <w:keepLines/>
              <w:snapToGrid w:val="0"/>
              <w:spacing w:after="0" w:line="240" w:lineRule="auto"/>
              <w:jc w:val="right"/>
              <w:rPr>
                <w:bCs/>
                <w:spacing w:val="0"/>
                <w:sz w:val="18"/>
                <w:szCs w:val="18"/>
              </w:rPr>
            </w:pPr>
            <w:r w:rsidRPr="00CF6E3C">
              <w:rPr>
                <w:bCs/>
                <w:spacing w:val="0"/>
                <w:sz w:val="18"/>
                <w:szCs w:val="18"/>
              </w:rPr>
              <w:t>225 200</w:t>
            </w:r>
          </w:p>
          <w:p w14:paraId="1A053B51" w14:textId="2F761AFC" w:rsidR="005F68F1" w:rsidRPr="00CF6E3C" w:rsidDel="00415E4F" w:rsidRDefault="005F68F1" w:rsidP="005F68F1">
            <w:pPr>
              <w:tabs>
                <w:tab w:val="clear" w:pos="936"/>
                <w:tab w:val="clear" w:pos="1560"/>
                <w:tab w:val="clear" w:pos="2184"/>
                <w:tab w:val="clear" w:pos="2808"/>
              </w:tabs>
              <w:snapToGrid w:val="0"/>
              <w:spacing w:after="0" w:line="240" w:lineRule="auto"/>
              <w:jc w:val="right"/>
              <w:rPr>
                <w:bCs/>
                <w:spacing w:val="0"/>
                <w:sz w:val="18"/>
                <w:szCs w:val="18"/>
              </w:rPr>
            </w:pPr>
            <w:r w:rsidRPr="00CF6E3C">
              <w:rPr>
                <w:bCs/>
                <w:spacing w:val="0"/>
                <w:sz w:val="18"/>
                <w:szCs w:val="18"/>
              </w:rPr>
              <w:t>(0.6)</w:t>
            </w:r>
          </w:p>
        </w:tc>
        <w:tc>
          <w:tcPr>
            <w:tcW w:w="656" w:type="pct"/>
          </w:tcPr>
          <w:p w14:paraId="5A7CBD5A" w14:textId="77777777" w:rsidR="005F68F1" w:rsidRPr="00CF6E3C" w:rsidRDefault="005F68F1" w:rsidP="005F68F1">
            <w:pPr>
              <w:keepNext/>
              <w:keepLines/>
              <w:snapToGrid w:val="0"/>
              <w:spacing w:after="0" w:line="240" w:lineRule="auto"/>
              <w:jc w:val="right"/>
              <w:rPr>
                <w:bCs/>
                <w:spacing w:val="0"/>
                <w:sz w:val="18"/>
                <w:szCs w:val="18"/>
              </w:rPr>
            </w:pPr>
            <w:r w:rsidRPr="00CF6E3C">
              <w:rPr>
                <w:rFonts w:hint="cs"/>
                <w:bCs/>
                <w:spacing w:val="0"/>
                <w:sz w:val="18"/>
                <w:szCs w:val="18"/>
              </w:rPr>
              <w:t xml:space="preserve">223 </w:t>
            </w:r>
            <w:r w:rsidRPr="00CF6E3C">
              <w:rPr>
                <w:bCs/>
                <w:spacing w:val="0"/>
                <w:sz w:val="18"/>
                <w:szCs w:val="18"/>
              </w:rPr>
              <w:t>700</w:t>
            </w:r>
          </w:p>
          <w:p w14:paraId="7289A1C0" w14:textId="7E7908E6" w:rsidR="005F68F1" w:rsidRPr="00CF6E3C" w:rsidDel="00415E4F" w:rsidRDefault="005F68F1" w:rsidP="005F68F1">
            <w:pPr>
              <w:tabs>
                <w:tab w:val="clear" w:pos="936"/>
                <w:tab w:val="clear" w:pos="1560"/>
                <w:tab w:val="clear" w:pos="2184"/>
                <w:tab w:val="clear" w:pos="2808"/>
              </w:tabs>
              <w:snapToGrid w:val="0"/>
              <w:spacing w:after="0" w:line="240" w:lineRule="auto"/>
              <w:jc w:val="right"/>
              <w:rPr>
                <w:bCs/>
                <w:spacing w:val="0"/>
                <w:sz w:val="18"/>
                <w:szCs w:val="18"/>
              </w:rPr>
            </w:pPr>
            <w:r w:rsidRPr="00CF6E3C">
              <w:rPr>
                <w:bCs/>
                <w:spacing w:val="0"/>
                <w:sz w:val="18"/>
                <w:szCs w:val="18"/>
              </w:rPr>
              <w:t>(-0.4)</w:t>
            </w:r>
          </w:p>
        </w:tc>
        <w:tc>
          <w:tcPr>
            <w:tcW w:w="656" w:type="pct"/>
          </w:tcPr>
          <w:p w14:paraId="241608DA" w14:textId="77777777" w:rsidR="005F68F1" w:rsidRPr="00CF6E3C" w:rsidRDefault="005F68F1" w:rsidP="005F68F1">
            <w:pPr>
              <w:keepNext/>
              <w:keepLines/>
              <w:snapToGrid w:val="0"/>
              <w:spacing w:after="0" w:line="240" w:lineRule="auto"/>
              <w:jc w:val="right"/>
              <w:rPr>
                <w:bCs/>
                <w:spacing w:val="0"/>
                <w:sz w:val="18"/>
                <w:szCs w:val="18"/>
              </w:rPr>
            </w:pPr>
            <w:r w:rsidRPr="00CF6E3C">
              <w:rPr>
                <w:rFonts w:hint="cs"/>
                <w:bCs/>
                <w:spacing w:val="0"/>
                <w:sz w:val="18"/>
                <w:szCs w:val="18"/>
              </w:rPr>
              <w:t xml:space="preserve">221 </w:t>
            </w:r>
            <w:r w:rsidRPr="00CF6E3C">
              <w:rPr>
                <w:bCs/>
                <w:spacing w:val="0"/>
                <w:sz w:val="18"/>
                <w:szCs w:val="18"/>
              </w:rPr>
              <w:t>200</w:t>
            </w:r>
          </w:p>
          <w:p w14:paraId="55463F49" w14:textId="7C5E4A7D" w:rsidR="005F68F1" w:rsidRPr="00CF6E3C" w:rsidDel="00415E4F" w:rsidRDefault="005F68F1" w:rsidP="005F68F1">
            <w:pPr>
              <w:tabs>
                <w:tab w:val="clear" w:pos="936"/>
                <w:tab w:val="clear" w:pos="1560"/>
                <w:tab w:val="clear" w:pos="2184"/>
                <w:tab w:val="clear" w:pos="2808"/>
              </w:tabs>
              <w:snapToGrid w:val="0"/>
              <w:spacing w:after="0" w:line="240" w:lineRule="auto"/>
              <w:jc w:val="right"/>
              <w:rPr>
                <w:bCs/>
                <w:spacing w:val="0"/>
                <w:sz w:val="18"/>
                <w:szCs w:val="18"/>
              </w:rPr>
            </w:pPr>
            <w:r w:rsidRPr="00CF6E3C">
              <w:rPr>
                <w:bCs/>
                <w:spacing w:val="0"/>
                <w:sz w:val="18"/>
                <w:szCs w:val="18"/>
              </w:rPr>
              <w:t>(-1.3)</w:t>
            </w:r>
          </w:p>
        </w:tc>
        <w:tc>
          <w:tcPr>
            <w:tcW w:w="658" w:type="pct"/>
          </w:tcPr>
          <w:p w14:paraId="24621E6C" w14:textId="77777777" w:rsidR="005F68F1" w:rsidRPr="00CF6E3C" w:rsidRDefault="005F68F1" w:rsidP="005F68F1">
            <w:pPr>
              <w:keepNext/>
              <w:keepLines/>
              <w:snapToGrid w:val="0"/>
              <w:spacing w:after="0" w:line="240" w:lineRule="auto"/>
              <w:jc w:val="right"/>
              <w:rPr>
                <w:bCs/>
                <w:spacing w:val="0"/>
                <w:sz w:val="18"/>
                <w:szCs w:val="18"/>
              </w:rPr>
            </w:pPr>
            <w:r w:rsidRPr="00CF6E3C">
              <w:rPr>
                <w:rFonts w:hint="cs"/>
                <w:bCs/>
                <w:spacing w:val="0"/>
                <w:sz w:val="18"/>
                <w:szCs w:val="18"/>
              </w:rPr>
              <w:t xml:space="preserve">220 </w:t>
            </w:r>
            <w:r w:rsidRPr="00CF6E3C">
              <w:rPr>
                <w:bCs/>
                <w:spacing w:val="0"/>
                <w:sz w:val="18"/>
                <w:szCs w:val="18"/>
              </w:rPr>
              <w:t>900</w:t>
            </w:r>
          </w:p>
          <w:p w14:paraId="4F08F5B4" w14:textId="6335D72B" w:rsidR="005F68F1" w:rsidRPr="00CF6E3C" w:rsidDel="00415E4F" w:rsidRDefault="005F68F1" w:rsidP="005F68F1">
            <w:pPr>
              <w:tabs>
                <w:tab w:val="clear" w:pos="936"/>
                <w:tab w:val="clear" w:pos="1560"/>
                <w:tab w:val="clear" w:pos="2184"/>
                <w:tab w:val="clear" w:pos="2808"/>
              </w:tabs>
              <w:snapToGrid w:val="0"/>
              <w:spacing w:after="0" w:line="240" w:lineRule="auto"/>
              <w:jc w:val="right"/>
              <w:rPr>
                <w:bCs/>
                <w:spacing w:val="0"/>
                <w:sz w:val="18"/>
                <w:szCs w:val="18"/>
              </w:rPr>
            </w:pPr>
            <w:r w:rsidRPr="00CF6E3C">
              <w:rPr>
                <w:bCs/>
                <w:spacing w:val="0"/>
                <w:sz w:val="18"/>
                <w:szCs w:val="18"/>
              </w:rPr>
              <w:t>(-1.6)</w:t>
            </w:r>
          </w:p>
        </w:tc>
        <w:tc>
          <w:tcPr>
            <w:tcW w:w="653" w:type="pct"/>
          </w:tcPr>
          <w:p w14:paraId="611D56AB" w14:textId="77777777" w:rsidR="005F68F1" w:rsidRPr="00CF6E3C" w:rsidRDefault="005F68F1" w:rsidP="005F68F1">
            <w:pPr>
              <w:keepNext/>
              <w:keepLines/>
              <w:snapToGrid w:val="0"/>
              <w:spacing w:after="0" w:line="240" w:lineRule="auto"/>
              <w:jc w:val="right"/>
              <w:rPr>
                <w:bCs/>
                <w:spacing w:val="0"/>
                <w:sz w:val="18"/>
                <w:szCs w:val="18"/>
              </w:rPr>
            </w:pPr>
            <w:r w:rsidRPr="00CF6E3C">
              <w:rPr>
                <w:rFonts w:hint="cs"/>
                <w:bCs/>
                <w:spacing w:val="0"/>
                <w:sz w:val="18"/>
                <w:szCs w:val="18"/>
              </w:rPr>
              <w:t>2</w:t>
            </w:r>
            <w:r w:rsidRPr="00CF6E3C">
              <w:rPr>
                <w:bCs/>
                <w:spacing w:val="0"/>
                <w:sz w:val="18"/>
                <w:szCs w:val="18"/>
              </w:rPr>
              <w:t>18</w:t>
            </w:r>
            <w:r w:rsidRPr="00CF6E3C">
              <w:rPr>
                <w:rFonts w:hint="cs"/>
                <w:bCs/>
                <w:spacing w:val="0"/>
                <w:sz w:val="18"/>
                <w:szCs w:val="18"/>
              </w:rPr>
              <w:t xml:space="preserve"> </w:t>
            </w:r>
            <w:r w:rsidRPr="00CF6E3C">
              <w:rPr>
                <w:bCs/>
                <w:spacing w:val="0"/>
                <w:sz w:val="18"/>
                <w:szCs w:val="18"/>
              </w:rPr>
              <w:t>900</w:t>
            </w:r>
          </w:p>
          <w:p w14:paraId="5650350D" w14:textId="3D92CE4A" w:rsidR="005F68F1" w:rsidRPr="00CF6E3C" w:rsidRDefault="005F68F1" w:rsidP="005F68F1">
            <w:pPr>
              <w:snapToGrid w:val="0"/>
              <w:spacing w:after="0" w:line="240" w:lineRule="auto"/>
              <w:jc w:val="right"/>
              <w:rPr>
                <w:bCs/>
                <w:spacing w:val="0"/>
                <w:sz w:val="18"/>
                <w:szCs w:val="18"/>
              </w:rPr>
            </w:pPr>
            <w:r w:rsidRPr="00CF6E3C">
              <w:rPr>
                <w:bCs/>
                <w:spacing w:val="0"/>
                <w:sz w:val="18"/>
                <w:szCs w:val="18"/>
              </w:rPr>
              <w:t>(-2.8)</w:t>
            </w:r>
          </w:p>
        </w:tc>
      </w:tr>
      <w:tr w:rsidR="005F68F1" w:rsidRPr="00CF6E3C" w14:paraId="3B485276" w14:textId="77777777" w:rsidTr="008529D4">
        <w:trPr>
          <w:trHeight w:val="113"/>
        </w:trPr>
        <w:tc>
          <w:tcPr>
            <w:tcW w:w="1065" w:type="pct"/>
          </w:tcPr>
          <w:p w14:paraId="27E26AA0" w14:textId="77777777" w:rsidR="005F68F1" w:rsidRPr="00CF6E3C" w:rsidRDefault="005F68F1" w:rsidP="005F68F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8"/>
                <w:szCs w:val="8"/>
              </w:rPr>
            </w:pPr>
          </w:p>
        </w:tc>
        <w:tc>
          <w:tcPr>
            <w:tcW w:w="656" w:type="pct"/>
          </w:tcPr>
          <w:p w14:paraId="342148C7" w14:textId="77777777" w:rsidR="005F68F1" w:rsidRPr="00CF6E3C" w:rsidDel="00415E4F" w:rsidRDefault="005F68F1" w:rsidP="005F68F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8"/>
                <w:szCs w:val="8"/>
              </w:rPr>
            </w:pPr>
          </w:p>
        </w:tc>
        <w:tc>
          <w:tcPr>
            <w:tcW w:w="656" w:type="pct"/>
          </w:tcPr>
          <w:p w14:paraId="7BF1CD29" w14:textId="77777777" w:rsidR="005F68F1" w:rsidRPr="00CF6E3C" w:rsidDel="00415E4F" w:rsidRDefault="005F68F1" w:rsidP="005F68F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8"/>
                <w:szCs w:val="8"/>
              </w:rPr>
            </w:pPr>
          </w:p>
        </w:tc>
        <w:tc>
          <w:tcPr>
            <w:tcW w:w="656" w:type="pct"/>
          </w:tcPr>
          <w:p w14:paraId="06589A0E" w14:textId="77777777" w:rsidR="005F68F1" w:rsidRPr="00CF6E3C" w:rsidDel="00415E4F" w:rsidRDefault="005F68F1" w:rsidP="005F68F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8"/>
                <w:szCs w:val="8"/>
              </w:rPr>
            </w:pPr>
          </w:p>
        </w:tc>
        <w:tc>
          <w:tcPr>
            <w:tcW w:w="656" w:type="pct"/>
          </w:tcPr>
          <w:p w14:paraId="101ABDD1" w14:textId="77777777" w:rsidR="005F68F1" w:rsidRPr="00CF6E3C" w:rsidDel="00415E4F" w:rsidRDefault="005F68F1" w:rsidP="005F68F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8"/>
                <w:szCs w:val="8"/>
              </w:rPr>
            </w:pPr>
          </w:p>
        </w:tc>
        <w:tc>
          <w:tcPr>
            <w:tcW w:w="658" w:type="pct"/>
          </w:tcPr>
          <w:p w14:paraId="6CF0AD46" w14:textId="77777777" w:rsidR="005F68F1" w:rsidRPr="00CF6E3C" w:rsidDel="00415E4F" w:rsidRDefault="005F68F1" w:rsidP="005F68F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8"/>
                <w:szCs w:val="8"/>
              </w:rPr>
            </w:pPr>
          </w:p>
        </w:tc>
        <w:tc>
          <w:tcPr>
            <w:tcW w:w="653" w:type="pct"/>
          </w:tcPr>
          <w:p w14:paraId="68345907" w14:textId="77777777" w:rsidR="005F68F1" w:rsidRPr="00CF6E3C" w:rsidDel="00E23D66" w:rsidRDefault="005F68F1" w:rsidP="005F68F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8"/>
                <w:szCs w:val="8"/>
              </w:rPr>
            </w:pPr>
          </w:p>
        </w:tc>
      </w:tr>
      <w:tr w:rsidR="005F68F1" w:rsidRPr="00CF6E3C" w14:paraId="6D688C58" w14:textId="77777777" w:rsidTr="008529D4">
        <w:trPr>
          <w:trHeight w:val="510"/>
        </w:trPr>
        <w:tc>
          <w:tcPr>
            <w:tcW w:w="1065" w:type="pct"/>
          </w:tcPr>
          <w:p w14:paraId="60904870" w14:textId="77777777" w:rsidR="005F68F1" w:rsidRPr="00CF6E3C" w:rsidRDefault="005F68F1" w:rsidP="005F68F1">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190" w:hangingChars="100" w:hanging="190"/>
              <w:rPr>
                <w:bCs/>
                <w:spacing w:val="0"/>
                <w:sz w:val="19"/>
                <w:szCs w:val="19"/>
              </w:rPr>
            </w:pPr>
            <w:r w:rsidRPr="00CF6E3C">
              <w:rPr>
                <w:rFonts w:hint="eastAsia"/>
                <w:bCs/>
                <w:spacing w:val="0"/>
                <w:sz w:val="19"/>
                <w:szCs w:val="19"/>
              </w:rPr>
              <w:t>運輸、倉庫、郵政及</w:t>
            </w:r>
            <w:r w:rsidRPr="00CF6E3C">
              <w:rPr>
                <w:rFonts w:eastAsia="華康中黑體"/>
                <w:bCs/>
                <w:spacing w:val="0"/>
                <w:sz w:val="19"/>
                <w:szCs w:val="19"/>
              </w:rPr>
              <w:br/>
            </w:r>
            <w:r w:rsidRPr="00CF6E3C">
              <w:rPr>
                <w:rFonts w:hint="eastAsia"/>
                <w:bCs/>
                <w:spacing w:val="0"/>
                <w:sz w:val="19"/>
                <w:szCs w:val="19"/>
              </w:rPr>
              <w:t>速遞服務業</w:t>
            </w:r>
          </w:p>
        </w:tc>
        <w:tc>
          <w:tcPr>
            <w:tcW w:w="656" w:type="pct"/>
          </w:tcPr>
          <w:p w14:paraId="6C58DE70" w14:textId="77777777" w:rsidR="005F68F1" w:rsidRPr="00CF6E3C" w:rsidRDefault="005F68F1" w:rsidP="005F68F1">
            <w:pPr>
              <w:keepNext/>
              <w:keepLines/>
              <w:snapToGrid w:val="0"/>
              <w:spacing w:after="0" w:line="240" w:lineRule="auto"/>
              <w:jc w:val="right"/>
              <w:rPr>
                <w:bCs/>
                <w:spacing w:val="0"/>
                <w:sz w:val="18"/>
                <w:szCs w:val="18"/>
              </w:rPr>
            </w:pPr>
            <w:r w:rsidRPr="00CF6E3C">
              <w:rPr>
                <w:rFonts w:hint="cs"/>
                <w:bCs/>
                <w:spacing w:val="0"/>
                <w:sz w:val="18"/>
                <w:szCs w:val="18"/>
              </w:rPr>
              <w:t xml:space="preserve">165 </w:t>
            </w:r>
            <w:r w:rsidRPr="00CF6E3C">
              <w:rPr>
                <w:bCs/>
                <w:spacing w:val="0"/>
                <w:sz w:val="18"/>
                <w:szCs w:val="18"/>
              </w:rPr>
              <w:t>100</w:t>
            </w:r>
          </w:p>
          <w:p w14:paraId="6E9172F7" w14:textId="285A5FD5" w:rsidR="005F68F1" w:rsidRPr="00CF6E3C" w:rsidRDefault="005F68F1" w:rsidP="005F68F1">
            <w:pPr>
              <w:snapToGrid w:val="0"/>
              <w:spacing w:after="0" w:line="240" w:lineRule="auto"/>
              <w:jc w:val="right"/>
              <w:rPr>
                <w:bCs/>
                <w:spacing w:val="0"/>
                <w:sz w:val="18"/>
                <w:szCs w:val="18"/>
              </w:rPr>
            </w:pPr>
            <w:r w:rsidRPr="00CF6E3C">
              <w:rPr>
                <w:bCs/>
                <w:spacing w:val="0"/>
                <w:sz w:val="18"/>
                <w:szCs w:val="18"/>
              </w:rPr>
              <w:t>(1.1)</w:t>
            </w:r>
          </w:p>
        </w:tc>
        <w:tc>
          <w:tcPr>
            <w:tcW w:w="656" w:type="pct"/>
          </w:tcPr>
          <w:p w14:paraId="638C8D9B" w14:textId="77777777" w:rsidR="005F68F1" w:rsidRPr="00CF6E3C" w:rsidRDefault="005F68F1" w:rsidP="005F68F1">
            <w:pPr>
              <w:keepNext/>
              <w:keepLines/>
              <w:snapToGrid w:val="0"/>
              <w:spacing w:after="0" w:line="240" w:lineRule="auto"/>
              <w:jc w:val="right"/>
              <w:rPr>
                <w:bCs/>
                <w:spacing w:val="0"/>
                <w:sz w:val="18"/>
                <w:szCs w:val="18"/>
              </w:rPr>
            </w:pPr>
            <w:r w:rsidRPr="00CF6E3C">
              <w:rPr>
                <w:bCs/>
                <w:spacing w:val="0"/>
                <w:sz w:val="18"/>
                <w:szCs w:val="18"/>
              </w:rPr>
              <w:t>163 800</w:t>
            </w:r>
          </w:p>
          <w:p w14:paraId="247B65FE" w14:textId="22216115" w:rsidR="005F68F1" w:rsidRPr="00CF6E3C" w:rsidDel="00415E4F" w:rsidRDefault="005F68F1" w:rsidP="005F68F1">
            <w:pPr>
              <w:tabs>
                <w:tab w:val="clear" w:pos="936"/>
                <w:tab w:val="clear" w:pos="1560"/>
                <w:tab w:val="clear" w:pos="2184"/>
                <w:tab w:val="clear" w:pos="2808"/>
              </w:tabs>
              <w:snapToGrid w:val="0"/>
              <w:spacing w:after="0" w:line="240" w:lineRule="auto"/>
              <w:jc w:val="right"/>
              <w:rPr>
                <w:bCs/>
                <w:spacing w:val="0"/>
                <w:sz w:val="18"/>
                <w:szCs w:val="18"/>
              </w:rPr>
            </w:pPr>
            <w:r w:rsidRPr="00CF6E3C">
              <w:rPr>
                <w:bCs/>
                <w:spacing w:val="0"/>
                <w:sz w:val="18"/>
                <w:szCs w:val="18"/>
              </w:rPr>
              <w:t>(1.2)</w:t>
            </w:r>
          </w:p>
        </w:tc>
        <w:tc>
          <w:tcPr>
            <w:tcW w:w="656" w:type="pct"/>
          </w:tcPr>
          <w:p w14:paraId="1A7334A1" w14:textId="77777777" w:rsidR="005F68F1" w:rsidRPr="00CF6E3C" w:rsidRDefault="005F68F1" w:rsidP="005F68F1">
            <w:pPr>
              <w:keepNext/>
              <w:keepLines/>
              <w:snapToGrid w:val="0"/>
              <w:spacing w:after="0" w:line="240" w:lineRule="auto"/>
              <w:jc w:val="right"/>
              <w:rPr>
                <w:bCs/>
                <w:spacing w:val="0"/>
                <w:sz w:val="18"/>
                <w:szCs w:val="18"/>
              </w:rPr>
            </w:pPr>
            <w:r w:rsidRPr="00CF6E3C">
              <w:rPr>
                <w:rFonts w:hint="cs"/>
                <w:bCs/>
                <w:spacing w:val="0"/>
                <w:sz w:val="18"/>
                <w:szCs w:val="18"/>
              </w:rPr>
              <w:t xml:space="preserve">164 </w:t>
            </w:r>
            <w:r w:rsidRPr="00CF6E3C">
              <w:rPr>
                <w:bCs/>
                <w:spacing w:val="0"/>
                <w:sz w:val="18"/>
                <w:szCs w:val="18"/>
              </w:rPr>
              <w:t>200</w:t>
            </w:r>
          </w:p>
          <w:p w14:paraId="2152C0A7" w14:textId="50B6C35A" w:rsidR="005F68F1" w:rsidRPr="00CF6E3C" w:rsidDel="00415E4F" w:rsidRDefault="005F68F1" w:rsidP="005F68F1">
            <w:pPr>
              <w:tabs>
                <w:tab w:val="clear" w:pos="936"/>
                <w:tab w:val="clear" w:pos="1560"/>
                <w:tab w:val="clear" w:pos="2184"/>
                <w:tab w:val="clear" w:pos="2808"/>
              </w:tabs>
              <w:snapToGrid w:val="0"/>
              <w:spacing w:after="0" w:line="240" w:lineRule="auto"/>
              <w:jc w:val="right"/>
              <w:rPr>
                <w:bCs/>
                <w:spacing w:val="0"/>
                <w:sz w:val="18"/>
                <w:szCs w:val="18"/>
              </w:rPr>
            </w:pPr>
            <w:r w:rsidRPr="00CF6E3C">
              <w:rPr>
                <w:bCs/>
                <w:spacing w:val="0"/>
                <w:sz w:val="18"/>
                <w:szCs w:val="18"/>
              </w:rPr>
              <w:t>(0.7)</w:t>
            </w:r>
          </w:p>
        </w:tc>
        <w:tc>
          <w:tcPr>
            <w:tcW w:w="656" w:type="pct"/>
          </w:tcPr>
          <w:p w14:paraId="29343831" w14:textId="77777777" w:rsidR="005F68F1" w:rsidRPr="00CF6E3C" w:rsidRDefault="005F68F1" w:rsidP="005F68F1">
            <w:pPr>
              <w:keepNext/>
              <w:keepLines/>
              <w:snapToGrid w:val="0"/>
              <w:spacing w:after="0" w:line="240" w:lineRule="auto"/>
              <w:jc w:val="right"/>
              <w:rPr>
                <w:bCs/>
                <w:spacing w:val="0"/>
                <w:sz w:val="18"/>
                <w:szCs w:val="18"/>
              </w:rPr>
            </w:pPr>
            <w:r w:rsidRPr="00CF6E3C">
              <w:rPr>
                <w:rFonts w:hint="cs"/>
                <w:bCs/>
                <w:spacing w:val="0"/>
                <w:sz w:val="18"/>
                <w:szCs w:val="18"/>
              </w:rPr>
              <w:t xml:space="preserve">166 </w:t>
            </w:r>
            <w:r w:rsidRPr="00CF6E3C">
              <w:rPr>
                <w:bCs/>
                <w:spacing w:val="0"/>
                <w:sz w:val="18"/>
                <w:szCs w:val="18"/>
              </w:rPr>
              <w:t>000</w:t>
            </w:r>
          </w:p>
          <w:p w14:paraId="176E5D53" w14:textId="535C6A3E" w:rsidR="005F68F1" w:rsidRPr="00CF6E3C" w:rsidDel="00415E4F" w:rsidRDefault="005F68F1" w:rsidP="005F68F1">
            <w:pPr>
              <w:tabs>
                <w:tab w:val="clear" w:pos="936"/>
                <w:tab w:val="clear" w:pos="1560"/>
                <w:tab w:val="clear" w:pos="2184"/>
                <w:tab w:val="clear" w:pos="2808"/>
              </w:tabs>
              <w:snapToGrid w:val="0"/>
              <w:spacing w:after="0" w:line="240" w:lineRule="auto"/>
              <w:jc w:val="right"/>
              <w:rPr>
                <w:bCs/>
                <w:spacing w:val="0"/>
                <w:sz w:val="18"/>
                <w:szCs w:val="18"/>
              </w:rPr>
            </w:pPr>
            <w:r w:rsidRPr="00CF6E3C">
              <w:rPr>
                <w:bCs/>
                <w:spacing w:val="0"/>
                <w:sz w:val="18"/>
                <w:szCs w:val="18"/>
              </w:rPr>
              <w:t>(0.7)</w:t>
            </w:r>
          </w:p>
        </w:tc>
        <w:tc>
          <w:tcPr>
            <w:tcW w:w="658" w:type="pct"/>
          </w:tcPr>
          <w:p w14:paraId="03376275" w14:textId="77777777" w:rsidR="005F68F1" w:rsidRPr="00CF6E3C" w:rsidRDefault="005F68F1" w:rsidP="005F68F1">
            <w:pPr>
              <w:keepNext/>
              <w:keepLines/>
              <w:snapToGrid w:val="0"/>
              <w:spacing w:after="0" w:line="240" w:lineRule="auto"/>
              <w:jc w:val="right"/>
              <w:rPr>
                <w:bCs/>
                <w:spacing w:val="0"/>
                <w:sz w:val="18"/>
                <w:szCs w:val="18"/>
              </w:rPr>
            </w:pPr>
            <w:r w:rsidRPr="00CF6E3C">
              <w:rPr>
                <w:rFonts w:hint="cs"/>
                <w:bCs/>
                <w:spacing w:val="0"/>
                <w:sz w:val="18"/>
                <w:szCs w:val="18"/>
              </w:rPr>
              <w:t xml:space="preserve">166 </w:t>
            </w:r>
            <w:r w:rsidRPr="00CF6E3C">
              <w:rPr>
                <w:bCs/>
                <w:spacing w:val="0"/>
                <w:sz w:val="18"/>
                <w:szCs w:val="18"/>
              </w:rPr>
              <w:t>400</w:t>
            </w:r>
          </w:p>
          <w:p w14:paraId="756C0441" w14:textId="7EC8C6D7" w:rsidR="005F68F1" w:rsidRPr="00CF6E3C" w:rsidDel="00415E4F" w:rsidRDefault="005F68F1" w:rsidP="005F68F1">
            <w:pPr>
              <w:tabs>
                <w:tab w:val="clear" w:pos="936"/>
                <w:tab w:val="clear" w:pos="1560"/>
                <w:tab w:val="clear" w:pos="2184"/>
                <w:tab w:val="clear" w:pos="2808"/>
              </w:tabs>
              <w:snapToGrid w:val="0"/>
              <w:spacing w:after="0" w:line="240" w:lineRule="auto"/>
              <w:jc w:val="right"/>
              <w:rPr>
                <w:bCs/>
                <w:spacing w:val="0"/>
                <w:sz w:val="18"/>
                <w:szCs w:val="18"/>
              </w:rPr>
            </w:pPr>
            <w:r w:rsidRPr="00CF6E3C">
              <w:rPr>
                <w:bCs/>
                <w:spacing w:val="0"/>
                <w:sz w:val="18"/>
                <w:szCs w:val="18"/>
              </w:rPr>
              <w:t>(1.7)</w:t>
            </w:r>
          </w:p>
        </w:tc>
        <w:tc>
          <w:tcPr>
            <w:tcW w:w="653" w:type="pct"/>
          </w:tcPr>
          <w:p w14:paraId="3134671D" w14:textId="77777777" w:rsidR="005F68F1" w:rsidRPr="00CF6E3C" w:rsidRDefault="005F68F1" w:rsidP="005F68F1">
            <w:pPr>
              <w:keepNext/>
              <w:keepLines/>
              <w:snapToGrid w:val="0"/>
              <w:spacing w:after="0" w:line="240" w:lineRule="auto"/>
              <w:jc w:val="right"/>
              <w:rPr>
                <w:bCs/>
                <w:spacing w:val="0"/>
                <w:sz w:val="18"/>
                <w:szCs w:val="18"/>
              </w:rPr>
            </w:pPr>
            <w:r w:rsidRPr="00CF6E3C">
              <w:rPr>
                <w:rFonts w:hint="cs"/>
                <w:bCs/>
                <w:spacing w:val="0"/>
                <w:sz w:val="18"/>
                <w:szCs w:val="18"/>
              </w:rPr>
              <w:t>16</w:t>
            </w:r>
            <w:r w:rsidRPr="00CF6E3C">
              <w:rPr>
                <w:bCs/>
                <w:spacing w:val="0"/>
                <w:sz w:val="18"/>
                <w:szCs w:val="18"/>
              </w:rPr>
              <w:t>7</w:t>
            </w:r>
            <w:r w:rsidRPr="00CF6E3C">
              <w:rPr>
                <w:rFonts w:hint="cs"/>
                <w:bCs/>
                <w:spacing w:val="0"/>
                <w:sz w:val="18"/>
                <w:szCs w:val="18"/>
              </w:rPr>
              <w:t xml:space="preserve"> </w:t>
            </w:r>
            <w:r w:rsidRPr="00CF6E3C">
              <w:rPr>
                <w:bCs/>
                <w:spacing w:val="0"/>
                <w:sz w:val="18"/>
                <w:szCs w:val="18"/>
              </w:rPr>
              <w:t>400</w:t>
            </w:r>
          </w:p>
          <w:p w14:paraId="4053E442" w14:textId="426490C9" w:rsidR="005F68F1" w:rsidRPr="00CF6E3C" w:rsidRDefault="005F68F1" w:rsidP="005F68F1">
            <w:pPr>
              <w:snapToGrid w:val="0"/>
              <w:spacing w:after="0" w:line="240" w:lineRule="auto"/>
              <w:jc w:val="right"/>
              <w:rPr>
                <w:bCs/>
                <w:spacing w:val="0"/>
                <w:sz w:val="18"/>
                <w:szCs w:val="18"/>
              </w:rPr>
            </w:pPr>
            <w:r w:rsidRPr="00CF6E3C">
              <w:rPr>
                <w:bCs/>
                <w:spacing w:val="0"/>
                <w:sz w:val="18"/>
                <w:szCs w:val="18"/>
              </w:rPr>
              <w:t>(2.2)</w:t>
            </w:r>
          </w:p>
        </w:tc>
      </w:tr>
      <w:tr w:rsidR="005F68F1" w:rsidRPr="00CF6E3C" w14:paraId="0119E9A7" w14:textId="77777777" w:rsidTr="008529D4">
        <w:trPr>
          <w:trHeight w:val="113"/>
        </w:trPr>
        <w:tc>
          <w:tcPr>
            <w:tcW w:w="1065" w:type="pct"/>
          </w:tcPr>
          <w:p w14:paraId="5EDCFA09" w14:textId="77777777" w:rsidR="005F68F1" w:rsidRPr="00CF6E3C" w:rsidRDefault="005F68F1" w:rsidP="005F68F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8"/>
                <w:szCs w:val="8"/>
              </w:rPr>
            </w:pPr>
          </w:p>
        </w:tc>
        <w:tc>
          <w:tcPr>
            <w:tcW w:w="656" w:type="pct"/>
          </w:tcPr>
          <w:p w14:paraId="5E712507" w14:textId="77777777" w:rsidR="005F68F1" w:rsidRPr="00CF6E3C" w:rsidRDefault="005F68F1" w:rsidP="005F68F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8"/>
                <w:szCs w:val="8"/>
              </w:rPr>
            </w:pPr>
          </w:p>
        </w:tc>
        <w:tc>
          <w:tcPr>
            <w:tcW w:w="656" w:type="pct"/>
          </w:tcPr>
          <w:p w14:paraId="35A65DC0" w14:textId="77777777" w:rsidR="005F68F1" w:rsidRPr="00CF6E3C" w:rsidRDefault="005F68F1" w:rsidP="005F68F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8"/>
                <w:szCs w:val="8"/>
              </w:rPr>
            </w:pPr>
          </w:p>
        </w:tc>
        <w:tc>
          <w:tcPr>
            <w:tcW w:w="656" w:type="pct"/>
          </w:tcPr>
          <w:p w14:paraId="4A677148" w14:textId="77777777" w:rsidR="005F68F1" w:rsidRPr="00CF6E3C" w:rsidRDefault="005F68F1" w:rsidP="005F68F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8"/>
                <w:szCs w:val="8"/>
              </w:rPr>
            </w:pPr>
          </w:p>
        </w:tc>
        <w:tc>
          <w:tcPr>
            <w:tcW w:w="656" w:type="pct"/>
          </w:tcPr>
          <w:p w14:paraId="7D71AB86" w14:textId="77777777" w:rsidR="005F68F1" w:rsidRPr="00CF6E3C" w:rsidRDefault="005F68F1" w:rsidP="005F68F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8"/>
                <w:szCs w:val="8"/>
              </w:rPr>
            </w:pPr>
          </w:p>
        </w:tc>
        <w:tc>
          <w:tcPr>
            <w:tcW w:w="658" w:type="pct"/>
          </w:tcPr>
          <w:p w14:paraId="0CCE21C1" w14:textId="77777777" w:rsidR="005F68F1" w:rsidRPr="00CF6E3C" w:rsidRDefault="005F68F1" w:rsidP="005F68F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8"/>
                <w:szCs w:val="8"/>
              </w:rPr>
            </w:pPr>
          </w:p>
        </w:tc>
        <w:tc>
          <w:tcPr>
            <w:tcW w:w="653" w:type="pct"/>
          </w:tcPr>
          <w:p w14:paraId="5AF19625" w14:textId="77777777" w:rsidR="005F68F1" w:rsidRPr="00CF6E3C" w:rsidRDefault="005F68F1" w:rsidP="005F68F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8"/>
                <w:szCs w:val="8"/>
              </w:rPr>
            </w:pPr>
          </w:p>
        </w:tc>
      </w:tr>
      <w:tr w:rsidR="005F68F1" w:rsidRPr="00CF6E3C" w14:paraId="7FCFC55B" w14:textId="77777777" w:rsidTr="008529D4">
        <w:trPr>
          <w:trHeight w:val="113"/>
        </w:trPr>
        <w:tc>
          <w:tcPr>
            <w:tcW w:w="1065" w:type="pct"/>
          </w:tcPr>
          <w:p w14:paraId="5A2567D6" w14:textId="77777777" w:rsidR="005F68F1" w:rsidRPr="00CF6E3C" w:rsidRDefault="005F68F1" w:rsidP="005F68F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9"/>
                <w:szCs w:val="19"/>
              </w:rPr>
            </w:pPr>
            <w:r w:rsidRPr="00CF6E3C">
              <w:rPr>
                <w:rFonts w:hint="eastAsia"/>
                <w:bCs/>
                <w:spacing w:val="0"/>
                <w:sz w:val="19"/>
                <w:szCs w:val="19"/>
              </w:rPr>
              <w:t>資訊及通訊業</w:t>
            </w:r>
          </w:p>
        </w:tc>
        <w:tc>
          <w:tcPr>
            <w:tcW w:w="656" w:type="pct"/>
          </w:tcPr>
          <w:p w14:paraId="2B6E7F9E" w14:textId="77777777" w:rsidR="005F68F1" w:rsidRPr="00CF6E3C" w:rsidRDefault="005F68F1" w:rsidP="005F68F1">
            <w:pPr>
              <w:keepNext/>
              <w:keepLines/>
              <w:snapToGrid w:val="0"/>
              <w:spacing w:after="0" w:line="240" w:lineRule="auto"/>
              <w:jc w:val="right"/>
              <w:rPr>
                <w:bCs/>
                <w:spacing w:val="0"/>
                <w:sz w:val="18"/>
                <w:szCs w:val="18"/>
              </w:rPr>
            </w:pPr>
            <w:r w:rsidRPr="00CF6E3C">
              <w:rPr>
                <w:rFonts w:hint="cs"/>
                <w:bCs/>
                <w:spacing w:val="0"/>
                <w:sz w:val="18"/>
                <w:szCs w:val="18"/>
              </w:rPr>
              <w:t xml:space="preserve">108 </w:t>
            </w:r>
            <w:r w:rsidRPr="00CF6E3C">
              <w:rPr>
                <w:bCs/>
                <w:spacing w:val="0"/>
                <w:sz w:val="18"/>
                <w:szCs w:val="18"/>
              </w:rPr>
              <w:t>600</w:t>
            </w:r>
          </w:p>
          <w:p w14:paraId="61ED98B4" w14:textId="4922AC69" w:rsidR="005F68F1" w:rsidRPr="00CF6E3C" w:rsidRDefault="005F68F1" w:rsidP="005F68F1">
            <w:pPr>
              <w:snapToGrid w:val="0"/>
              <w:spacing w:after="0" w:line="240" w:lineRule="auto"/>
              <w:jc w:val="right"/>
              <w:rPr>
                <w:bCs/>
                <w:spacing w:val="0"/>
                <w:sz w:val="18"/>
                <w:szCs w:val="18"/>
              </w:rPr>
            </w:pPr>
            <w:r w:rsidRPr="00CF6E3C">
              <w:rPr>
                <w:bCs/>
                <w:spacing w:val="0"/>
                <w:sz w:val="18"/>
                <w:szCs w:val="18"/>
              </w:rPr>
              <w:t>(0.3)</w:t>
            </w:r>
          </w:p>
        </w:tc>
        <w:tc>
          <w:tcPr>
            <w:tcW w:w="656" w:type="pct"/>
          </w:tcPr>
          <w:p w14:paraId="0C383E9A" w14:textId="77777777" w:rsidR="005F68F1" w:rsidRPr="00CF6E3C" w:rsidRDefault="005F68F1" w:rsidP="005F68F1">
            <w:pPr>
              <w:keepNext/>
              <w:keepLines/>
              <w:snapToGrid w:val="0"/>
              <w:spacing w:after="0" w:line="240" w:lineRule="auto"/>
              <w:jc w:val="right"/>
              <w:rPr>
                <w:bCs/>
                <w:spacing w:val="0"/>
                <w:sz w:val="18"/>
                <w:szCs w:val="18"/>
              </w:rPr>
            </w:pPr>
            <w:r w:rsidRPr="00CF6E3C">
              <w:rPr>
                <w:bCs/>
                <w:spacing w:val="0"/>
                <w:sz w:val="18"/>
                <w:szCs w:val="18"/>
              </w:rPr>
              <w:t>109 700</w:t>
            </w:r>
          </w:p>
          <w:p w14:paraId="1A35BEFC" w14:textId="64C64CAB" w:rsidR="005F68F1" w:rsidRPr="00CF6E3C" w:rsidRDefault="005F68F1" w:rsidP="005F68F1">
            <w:pPr>
              <w:tabs>
                <w:tab w:val="clear" w:pos="936"/>
                <w:tab w:val="clear" w:pos="1560"/>
                <w:tab w:val="clear" w:pos="2184"/>
                <w:tab w:val="clear" w:pos="2808"/>
              </w:tabs>
              <w:snapToGrid w:val="0"/>
              <w:spacing w:after="0" w:line="240" w:lineRule="auto"/>
              <w:jc w:val="right"/>
              <w:rPr>
                <w:bCs/>
                <w:spacing w:val="0"/>
                <w:sz w:val="18"/>
                <w:szCs w:val="18"/>
              </w:rPr>
            </w:pPr>
            <w:r w:rsidRPr="00CF6E3C">
              <w:rPr>
                <w:bCs/>
                <w:spacing w:val="0"/>
                <w:sz w:val="18"/>
                <w:szCs w:val="18"/>
              </w:rPr>
              <w:t>(2.1)</w:t>
            </w:r>
          </w:p>
        </w:tc>
        <w:tc>
          <w:tcPr>
            <w:tcW w:w="656" w:type="pct"/>
          </w:tcPr>
          <w:p w14:paraId="6D83EFC3" w14:textId="77777777" w:rsidR="005F68F1" w:rsidRPr="00CF6E3C" w:rsidRDefault="005F68F1" w:rsidP="005F68F1">
            <w:pPr>
              <w:keepNext/>
              <w:keepLines/>
              <w:snapToGrid w:val="0"/>
              <w:spacing w:after="0" w:line="240" w:lineRule="auto"/>
              <w:jc w:val="right"/>
              <w:rPr>
                <w:bCs/>
                <w:spacing w:val="0"/>
                <w:sz w:val="18"/>
                <w:szCs w:val="18"/>
              </w:rPr>
            </w:pPr>
            <w:r w:rsidRPr="00CF6E3C">
              <w:rPr>
                <w:rFonts w:hint="cs"/>
                <w:bCs/>
                <w:spacing w:val="0"/>
                <w:sz w:val="18"/>
                <w:szCs w:val="18"/>
              </w:rPr>
              <w:t>110 100</w:t>
            </w:r>
          </w:p>
          <w:p w14:paraId="7C882C3B" w14:textId="7991FCAE" w:rsidR="005F68F1" w:rsidRPr="00CF6E3C" w:rsidRDefault="005F68F1" w:rsidP="005F68F1">
            <w:pPr>
              <w:tabs>
                <w:tab w:val="clear" w:pos="936"/>
                <w:tab w:val="clear" w:pos="1560"/>
                <w:tab w:val="clear" w:pos="2184"/>
                <w:tab w:val="clear" w:pos="2808"/>
              </w:tabs>
              <w:snapToGrid w:val="0"/>
              <w:spacing w:after="0" w:line="240" w:lineRule="auto"/>
              <w:jc w:val="right"/>
              <w:rPr>
                <w:bCs/>
                <w:spacing w:val="0"/>
                <w:sz w:val="18"/>
                <w:szCs w:val="18"/>
              </w:rPr>
            </w:pPr>
            <w:r w:rsidRPr="00CF6E3C">
              <w:rPr>
                <w:bCs/>
                <w:spacing w:val="0"/>
                <w:sz w:val="18"/>
                <w:szCs w:val="18"/>
              </w:rPr>
              <w:t>(1.2)</w:t>
            </w:r>
          </w:p>
        </w:tc>
        <w:tc>
          <w:tcPr>
            <w:tcW w:w="656" w:type="pct"/>
          </w:tcPr>
          <w:p w14:paraId="013C14BF" w14:textId="77777777" w:rsidR="005F68F1" w:rsidRPr="00CF6E3C" w:rsidRDefault="005F68F1" w:rsidP="005F68F1">
            <w:pPr>
              <w:keepNext/>
              <w:keepLines/>
              <w:snapToGrid w:val="0"/>
              <w:spacing w:after="0" w:line="240" w:lineRule="auto"/>
              <w:jc w:val="right"/>
              <w:rPr>
                <w:bCs/>
                <w:spacing w:val="0"/>
                <w:sz w:val="18"/>
                <w:szCs w:val="18"/>
              </w:rPr>
            </w:pPr>
            <w:r w:rsidRPr="00CF6E3C">
              <w:rPr>
                <w:rFonts w:hint="cs"/>
                <w:bCs/>
                <w:spacing w:val="0"/>
                <w:sz w:val="18"/>
                <w:szCs w:val="18"/>
              </w:rPr>
              <w:t xml:space="preserve">108 </w:t>
            </w:r>
            <w:r w:rsidRPr="00CF6E3C">
              <w:rPr>
                <w:bCs/>
                <w:spacing w:val="0"/>
                <w:sz w:val="18"/>
                <w:szCs w:val="18"/>
              </w:rPr>
              <w:t>000</w:t>
            </w:r>
          </w:p>
          <w:p w14:paraId="502ECAF3" w14:textId="78F489F9" w:rsidR="005F68F1" w:rsidRPr="00CF6E3C" w:rsidRDefault="005F68F1" w:rsidP="005F68F1">
            <w:pPr>
              <w:tabs>
                <w:tab w:val="clear" w:pos="936"/>
                <w:tab w:val="clear" w:pos="1560"/>
                <w:tab w:val="clear" w:pos="2184"/>
                <w:tab w:val="clear" w:pos="2808"/>
              </w:tabs>
              <w:snapToGrid w:val="0"/>
              <w:spacing w:after="0" w:line="240" w:lineRule="auto"/>
              <w:jc w:val="right"/>
              <w:rPr>
                <w:bCs/>
                <w:spacing w:val="0"/>
                <w:sz w:val="18"/>
                <w:szCs w:val="18"/>
              </w:rPr>
            </w:pPr>
            <w:r w:rsidRPr="00CF6E3C">
              <w:rPr>
                <w:bCs/>
                <w:spacing w:val="0"/>
                <w:sz w:val="18"/>
                <w:szCs w:val="18"/>
              </w:rPr>
              <w:t>(-0.5)</w:t>
            </w:r>
          </w:p>
        </w:tc>
        <w:tc>
          <w:tcPr>
            <w:tcW w:w="658" w:type="pct"/>
          </w:tcPr>
          <w:p w14:paraId="29D40FBD" w14:textId="77777777" w:rsidR="005F68F1" w:rsidRPr="00CF6E3C" w:rsidRDefault="005F68F1" w:rsidP="005F68F1">
            <w:pPr>
              <w:keepNext/>
              <w:keepLines/>
              <w:snapToGrid w:val="0"/>
              <w:spacing w:after="0" w:line="240" w:lineRule="auto"/>
              <w:jc w:val="right"/>
              <w:rPr>
                <w:bCs/>
                <w:spacing w:val="0"/>
                <w:sz w:val="18"/>
                <w:szCs w:val="18"/>
              </w:rPr>
            </w:pPr>
            <w:r w:rsidRPr="00CF6E3C">
              <w:rPr>
                <w:rFonts w:hint="cs"/>
                <w:bCs/>
                <w:spacing w:val="0"/>
                <w:sz w:val="18"/>
                <w:szCs w:val="18"/>
              </w:rPr>
              <w:t xml:space="preserve">106 </w:t>
            </w:r>
            <w:r w:rsidRPr="00CF6E3C">
              <w:rPr>
                <w:bCs/>
                <w:spacing w:val="0"/>
                <w:sz w:val="18"/>
                <w:szCs w:val="18"/>
              </w:rPr>
              <w:t>800</w:t>
            </w:r>
          </w:p>
          <w:p w14:paraId="014F85B0" w14:textId="476C9F20" w:rsidR="005F68F1" w:rsidRPr="00CF6E3C" w:rsidRDefault="005F68F1" w:rsidP="005F68F1">
            <w:pPr>
              <w:tabs>
                <w:tab w:val="clear" w:pos="936"/>
                <w:tab w:val="clear" w:pos="1560"/>
                <w:tab w:val="clear" w:pos="2184"/>
                <w:tab w:val="clear" w:pos="2808"/>
              </w:tabs>
              <w:snapToGrid w:val="0"/>
              <w:spacing w:after="0" w:line="240" w:lineRule="auto"/>
              <w:jc w:val="right"/>
              <w:rPr>
                <w:bCs/>
                <w:spacing w:val="0"/>
                <w:sz w:val="18"/>
                <w:szCs w:val="18"/>
              </w:rPr>
            </w:pPr>
            <w:r w:rsidRPr="00CF6E3C">
              <w:rPr>
                <w:bCs/>
                <w:spacing w:val="0"/>
                <w:sz w:val="18"/>
                <w:szCs w:val="18"/>
              </w:rPr>
              <w:t>(-1.5)</w:t>
            </w:r>
          </w:p>
        </w:tc>
        <w:tc>
          <w:tcPr>
            <w:tcW w:w="653" w:type="pct"/>
          </w:tcPr>
          <w:p w14:paraId="74FF36EB" w14:textId="77777777" w:rsidR="005F68F1" w:rsidRPr="00CF6E3C" w:rsidRDefault="005F68F1" w:rsidP="005F68F1">
            <w:pPr>
              <w:keepNext/>
              <w:keepLines/>
              <w:snapToGrid w:val="0"/>
              <w:spacing w:after="0" w:line="240" w:lineRule="auto"/>
              <w:jc w:val="right"/>
              <w:rPr>
                <w:bCs/>
                <w:spacing w:val="0"/>
                <w:sz w:val="18"/>
                <w:szCs w:val="18"/>
              </w:rPr>
            </w:pPr>
            <w:r w:rsidRPr="00CF6E3C">
              <w:rPr>
                <w:rFonts w:hint="cs"/>
                <w:bCs/>
                <w:spacing w:val="0"/>
                <w:sz w:val="18"/>
                <w:szCs w:val="18"/>
              </w:rPr>
              <w:t xml:space="preserve">106 </w:t>
            </w:r>
            <w:r w:rsidRPr="00CF6E3C">
              <w:rPr>
                <w:bCs/>
                <w:spacing w:val="0"/>
                <w:sz w:val="18"/>
                <w:szCs w:val="18"/>
              </w:rPr>
              <w:t>100</w:t>
            </w:r>
          </w:p>
          <w:p w14:paraId="3C28AF09" w14:textId="7DEAC815" w:rsidR="005F68F1" w:rsidRPr="00CF6E3C" w:rsidRDefault="005F68F1" w:rsidP="005F68F1">
            <w:pPr>
              <w:snapToGrid w:val="0"/>
              <w:spacing w:after="0" w:line="240" w:lineRule="auto"/>
              <w:jc w:val="right"/>
              <w:rPr>
                <w:bCs/>
                <w:spacing w:val="0"/>
                <w:sz w:val="18"/>
                <w:szCs w:val="18"/>
              </w:rPr>
            </w:pPr>
            <w:r w:rsidRPr="00CF6E3C">
              <w:rPr>
                <w:bCs/>
                <w:spacing w:val="0"/>
                <w:sz w:val="18"/>
                <w:szCs w:val="18"/>
              </w:rPr>
              <w:t>(-3.3)</w:t>
            </w:r>
          </w:p>
        </w:tc>
      </w:tr>
      <w:tr w:rsidR="005F68F1" w:rsidRPr="00CF6E3C" w14:paraId="6EF9020E" w14:textId="77777777" w:rsidTr="008529D4">
        <w:trPr>
          <w:trHeight w:val="113"/>
        </w:trPr>
        <w:tc>
          <w:tcPr>
            <w:tcW w:w="1065" w:type="pct"/>
          </w:tcPr>
          <w:p w14:paraId="60D33323" w14:textId="77777777" w:rsidR="005F68F1" w:rsidRPr="00CF6E3C" w:rsidRDefault="005F68F1" w:rsidP="005F68F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8"/>
                <w:szCs w:val="8"/>
              </w:rPr>
            </w:pPr>
          </w:p>
        </w:tc>
        <w:tc>
          <w:tcPr>
            <w:tcW w:w="656" w:type="pct"/>
          </w:tcPr>
          <w:p w14:paraId="215DA1F4" w14:textId="77777777" w:rsidR="005F68F1" w:rsidRPr="00CF6E3C" w:rsidRDefault="005F68F1" w:rsidP="005F68F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8"/>
                <w:szCs w:val="8"/>
              </w:rPr>
            </w:pPr>
          </w:p>
        </w:tc>
        <w:tc>
          <w:tcPr>
            <w:tcW w:w="656" w:type="pct"/>
          </w:tcPr>
          <w:p w14:paraId="201AD81F" w14:textId="77777777" w:rsidR="005F68F1" w:rsidRPr="00CF6E3C" w:rsidRDefault="005F68F1" w:rsidP="005F68F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8"/>
                <w:szCs w:val="8"/>
              </w:rPr>
            </w:pPr>
          </w:p>
        </w:tc>
        <w:tc>
          <w:tcPr>
            <w:tcW w:w="656" w:type="pct"/>
          </w:tcPr>
          <w:p w14:paraId="40E1E5DE" w14:textId="77777777" w:rsidR="005F68F1" w:rsidRPr="00CF6E3C" w:rsidRDefault="005F68F1" w:rsidP="005F68F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8"/>
                <w:szCs w:val="8"/>
              </w:rPr>
            </w:pPr>
          </w:p>
        </w:tc>
        <w:tc>
          <w:tcPr>
            <w:tcW w:w="656" w:type="pct"/>
          </w:tcPr>
          <w:p w14:paraId="353C4FDD" w14:textId="77777777" w:rsidR="005F68F1" w:rsidRPr="00CF6E3C" w:rsidRDefault="005F68F1" w:rsidP="005F68F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8"/>
                <w:szCs w:val="8"/>
              </w:rPr>
            </w:pPr>
          </w:p>
        </w:tc>
        <w:tc>
          <w:tcPr>
            <w:tcW w:w="658" w:type="pct"/>
          </w:tcPr>
          <w:p w14:paraId="65D09F6F" w14:textId="77777777" w:rsidR="005F68F1" w:rsidRPr="00CF6E3C" w:rsidRDefault="005F68F1" w:rsidP="005F68F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8"/>
                <w:szCs w:val="8"/>
              </w:rPr>
            </w:pPr>
          </w:p>
        </w:tc>
        <w:tc>
          <w:tcPr>
            <w:tcW w:w="653" w:type="pct"/>
          </w:tcPr>
          <w:p w14:paraId="0F81507A" w14:textId="77777777" w:rsidR="005F68F1" w:rsidRPr="00CF6E3C" w:rsidRDefault="005F68F1" w:rsidP="005F68F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8"/>
                <w:szCs w:val="8"/>
              </w:rPr>
            </w:pPr>
          </w:p>
        </w:tc>
      </w:tr>
      <w:tr w:rsidR="005F68F1" w:rsidRPr="00CF6E3C" w14:paraId="1B564C0B" w14:textId="77777777" w:rsidTr="008529D4">
        <w:trPr>
          <w:trHeight w:val="113"/>
        </w:trPr>
        <w:tc>
          <w:tcPr>
            <w:tcW w:w="1065" w:type="pct"/>
          </w:tcPr>
          <w:p w14:paraId="61D0B398" w14:textId="77777777" w:rsidR="005F68F1" w:rsidRPr="00CF6E3C" w:rsidRDefault="005F68F1" w:rsidP="005F68F1">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190" w:hangingChars="100" w:hanging="190"/>
              <w:rPr>
                <w:bCs/>
                <w:spacing w:val="0"/>
                <w:sz w:val="19"/>
                <w:szCs w:val="19"/>
              </w:rPr>
            </w:pPr>
            <w:r w:rsidRPr="00CF6E3C">
              <w:rPr>
                <w:rFonts w:hint="eastAsia"/>
                <w:bCs/>
                <w:spacing w:val="0"/>
                <w:sz w:val="19"/>
                <w:szCs w:val="19"/>
              </w:rPr>
              <w:t>金融、保險、地產、</w:t>
            </w:r>
            <w:r w:rsidRPr="00CF6E3C">
              <w:rPr>
                <w:bCs/>
                <w:spacing w:val="0"/>
                <w:sz w:val="19"/>
                <w:szCs w:val="19"/>
              </w:rPr>
              <w:br/>
            </w:r>
            <w:r w:rsidRPr="00CF6E3C">
              <w:rPr>
                <w:rFonts w:hint="eastAsia"/>
                <w:bCs/>
                <w:spacing w:val="0"/>
                <w:sz w:val="19"/>
                <w:szCs w:val="19"/>
              </w:rPr>
              <w:t>專業及商用服務業</w:t>
            </w:r>
          </w:p>
        </w:tc>
        <w:tc>
          <w:tcPr>
            <w:tcW w:w="656" w:type="pct"/>
          </w:tcPr>
          <w:p w14:paraId="41112FEB" w14:textId="77777777" w:rsidR="005F68F1" w:rsidRPr="00CF6E3C" w:rsidRDefault="005F68F1" w:rsidP="005F68F1">
            <w:pPr>
              <w:keepNext/>
              <w:keepLines/>
              <w:snapToGrid w:val="0"/>
              <w:spacing w:after="0" w:line="240" w:lineRule="auto"/>
              <w:jc w:val="right"/>
              <w:rPr>
                <w:bCs/>
                <w:spacing w:val="0"/>
                <w:sz w:val="18"/>
                <w:szCs w:val="18"/>
              </w:rPr>
            </w:pPr>
            <w:r w:rsidRPr="00CF6E3C">
              <w:rPr>
                <w:rFonts w:hint="cs"/>
                <w:bCs/>
                <w:spacing w:val="0"/>
                <w:sz w:val="18"/>
                <w:szCs w:val="18"/>
              </w:rPr>
              <w:t xml:space="preserve">768 </w:t>
            </w:r>
            <w:r w:rsidRPr="00CF6E3C">
              <w:rPr>
                <w:bCs/>
                <w:spacing w:val="0"/>
                <w:sz w:val="18"/>
                <w:szCs w:val="18"/>
              </w:rPr>
              <w:t>000</w:t>
            </w:r>
          </w:p>
          <w:p w14:paraId="2EA51C3A" w14:textId="4B6824BC" w:rsidR="005F68F1" w:rsidRPr="00CF6E3C" w:rsidRDefault="005F68F1" w:rsidP="005F68F1">
            <w:pPr>
              <w:snapToGrid w:val="0"/>
              <w:spacing w:after="0" w:line="240" w:lineRule="auto"/>
              <w:jc w:val="right"/>
              <w:rPr>
                <w:bCs/>
                <w:spacing w:val="0"/>
                <w:sz w:val="18"/>
                <w:szCs w:val="18"/>
              </w:rPr>
            </w:pPr>
            <w:r w:rsidRPr="00CF6E3C">
              <w:rPr>
                <w:bCs/>
                <w:spacing w:val="0"/>
                <w:sz w:val="18"/>
                <w:szCs w:val="18"/>
              </w:rPr>
              <w:t>(0.1)</w:t>
            </w:r>
          </w:p>
        </w:tc>
        <w:tc>
          <w:tcPr>
            <w:tcW w:w="656" w:type="pct"/>
          </w:tcPr>
          <w:p w14:paraId="038BBE83" w14:textId="77777777" w:rsidR="005F68F1" w:rsidRPr="00CF6E3C" w:rsidRDefault="005F68F1" w:rsidP="005F68F1">
            <w:pPr>
              <w:keepNext/>
              <w:keepLines/>
              <w:snapToGrid w:val="0"/>
              <w:spacing w:after="0" w:line="240" w:lineRule="auto"/>
              <w:jc w:val="right"/>
              <w:rPr>
                <w:bCs/>
                <w:spacing w:val="0"/>
                <w:sz w:val="18"/>
                <w:szCs w:val="18"/>
              </w:rPr>
            </w:pPr>
            <w:r w:rsidRPr="00CF6E3C">
              <w:rPr>
                <w:bCs/>
                <w:spacing w:val="0"/>
                <w:sz w:val="18"/>
                <w:szCs w:val="18"/>
              </w:rPr>
              <w:t>762 300</w:t>
            </w:r>
          </w:p>
          <w:p w14:paraId="0B4FB708" w14:textId="23185214" w:rsidR="005F68F1" w:rsidRPr="00CF6E3C" w:rsidRDefault="005F68F1" w:rsidP="005F68F1">
            <w:pPr>
              <w:tabs>
                <w:tab w:val="clear" w:pos="936"/>
                <w:tab w:val="clear" w:pos="1560"/>
                <w:tab w:val="clear" w:pos="2184"/>
                <w:tab w:val="clear" w:pos="2808"/>
              </w:tabs>
              <w:snapToGrid w:val="0"/>
              <w:spacing w:after="0" w:line="240" w:lineRule="auto"/>
              <w:jc w:val="right"/>
              <w:rPr>
                <w:bCs/>
                <w:spacing w:val="0"/>
                <w:sz w:val="18"/>
                <w:szCs w:val="18"/>
              </w:rPr>
            </w:pPr>
            <w:r w:rsidRPr="00CF6E3C">
              <w:rPr>
                <w:bCs/>
                <w:spacing w:val="0"/>
                <w:sz w:val="18"/>
                <w:szCs w:val="18"/>
              </w:rPr>
              <w:t>(-0.1)</w:t>
            </w:r>
          </w:p>
        </w:tc>
        <w:tc>
          <w:tcPr>
            <w:tcW w:w="656" w:type="pct"/>
          </w:tcPr>
          <w:p w14:paraId="74DCF757" w14:textId="77777777" w:rsidR="005F68F1" w:rsidRPr="00CF6E3C" w:rsidRDefault="005F68F1" w:rsidP="005F68F1">
            <w:pPr>
              <w:keepNext/>
              <w:keepLines/>
              <w:snapToGrid w:val="0"/>
              <w:spacing w:after="0" w:line="240" w:lineRule="auto"/>
              <w:jc w:val="right"/>
              <w:rPr>
                <w:bCs/>
                <w:spacing w:val="0"/>
                <w:sz w:val="18"/>
                <w:szCs w:val="18"/>
              </w:rPr>
            </w:pPr>
            <w:r w:rsidRPr="00CF6E3C">
              <w:rPr>
                <w:rFonts w:hint="cs"/>
                <w:bCs/>
                <w:spacing w:val="0"/>
                <w:sz w:val="18"/>
                <w:szCs w:val="18"/>
              </w:rPr>
              <w:t xml:space="preserve">765 </w:t>
            </w:r>
            <w:r w:rsidRPr="00CF6E3C">
              <w:rPr>
                <w:bCs/>
                <w:spacing w:val="0"/>
                <w:sz w:val="18"/>
                <w:szCs w:val="18"/>
              </w:rPr>
              <w:t>300</w:t>
            </w:r>
          </w:p>
          <w:p w14:paraId="430C4923" w14:textId="5C09B2AC" w:rsidR="005F68F1" w:rsidRPr="00CF6E3C" w:rsidRDefault="005F68F1" w:rsidP="005F68F1">
            <w:pPr>
              <w:tabs>
                <w:tab w:val="clear" w:pos="936"/>
                <w:tab w:val="clear" w:pos="1560"/>
                <w:tab w:val="clear" w:pos="2184"/>
                <w:tab w:val="clear" w:pos="2808"/>
              </w:tabs>
              <w:snapToGrid w:val="0"/>
              <w:spacing w:after="0" w:line="240" w:lineRule="auto"/>
              <w:jc w:val="right"/>
              <w:rPr>
                <w:bCs/>
                <w:spacing w:val="0"/>
                <w:sz w:val="18"/>
                <w:szCs w:val="18"/>
              </w:rPr>
            </w:pPr>
            <w:r w:rsidRPr="00CF6E3C">
              <w:rPr>
                <w:bCs/>
                <w:spacing w:val="0"/>
                <w:sz w:val="18"/>
                <w:szCs w:val="18"/>
              </w:rPr>
              <w:t>(-0.6)</w:t>
            </w:r>
          </w:p>
        </w:tc>
        <w:tc>
          <w:tcPr>
            <w:tcW w:w="656" w:type="pct"/>
          </w:tcPr>
          <w:p w14:paraId="72B0ACBB" w14:textId="77777777" w:rsidR="005F68F1" w:rsidRPr="00CF6E3C" w:rsidRDefault="005F68F1" w:rsidP="005F68F1">
            <w:pPr>
              <w:keepNext/>
              <w:keepLines/>
              <w:snapToGrid w:val="0"/>
              <w:spacing w:after="0" w:line="240" w:lineRule="auto"/>
              <w:jc w:val="right"/>
              <w:rPr>
                <w:bCs/>
                <w:spacing w:val="0"/>
                <w:sz w:val="18"/>
                <w:szCs w:val="18"/>
              </w:rPr>
            </w:pPr>
            <w:r w:rsidRPr="00CF6E3C">
              <w:rPr>
                <w:rFonts w:hint="cs"/>
                <w:bCs/>
                <w:spacing w:val="0"/>
                <w:sz w:val="18"/>
                <w:szCs w:val="18"/>
              </w:rPr>
              <w:t xml:space="preserve">772 </w:t>
            </w:r>
            <w:r w:rsidRPr="00CF6E3C">
              <w:rPr>
                <w:bCs/>
                <w:spacing w:val="0"/>
                <w:sz w:val="18"/>
                <w:szCs w:val="18"/>
              </w:rPr>
              <w:t>300</w:t>
            </w:r>
          </w:p>
          <w:p w14:paraId="4DE0617B" w14:textId="7EDF6476" w:rsidR="005F68F1" w:rsidRPr="00CF6E3C" w:rsidRDefault="005F68F1" w:rsidP="005F68F1">
            <w:pPr>
              <w:tabs>
                <w:tab w:val="clear" w:pos="936"/>
                <w:tab w:val="clear" w:pos="1560"/>
                <w:tab w:val="clear" w:pos="2184"/>
                <w:tab w:val="clear" w:pos="2808"/>
              </w:tabs>
              <w:snapToGrid w:val="0"/>
              <w:spacing w:after="0" w:line="240" w:lineRule="auto"/>
              <w:jc w:val="right"/>
              <w:rPr>
                <w:bCs/>
                <w:spacing w:val="0"/>
                <w:sz w:val="18"/>
                <w:szCs w:val="18"/>
              </w:rPr>
            </w:pPr>
            <w:r w:rsidRPr="00CF6E3C">
              <w:rPr>
                <w:bCs/>
                <w:spacing w:val="0"/>
                <w:sz w:val="18"/>
                <w:szCs w:val="18"/>
              </w:rPr>
              <w:t>(-0.1)</w:t>
            </w:r>
          </w:p>
        </w:tc>
        <w:tc>
          <w:tcPr>
            <w:tcW w:w="658" w:type="pct"/>
          </w:tcPr>
          <w:p w14:paraId="2899A499" w14:textId="77777777" w:rsidR="005F68F1" w:rsidRPr="00CF6E3C" w:rsidRDefault="005F68F1" w:rsidP="005F68F1">
            <w:pPr>
              <w:keepNext/>
              <w:keepLines/>
              <w:snapToGrid w:val="0"/>
              <w:spacing w:after="0" w:line="240" w:lineRule="auto"/>
              <w:jc w:val="right"/>
              <w:rPr>
                <w:bCs/>
                <w:spacing w:val="0"/>
                <w:sz w:val="18"/>
                <w:szCs w:val="18"/>
              </w:rPr>
            </w:pPr>
            <w:r w:rsidRPr="00CF6E3C">
              <w:rPr>
                <w:rFonts w:hint="cs"/>
                <w:bCs/>
                <w:spacing w:val="0"/>
                <w:sz w:val="18"/>
                <w:szCs w:val="18"/>
              </w:rPr>
              <w:t xml:space="preserve">772 </w:t>
            </w:r>
            <w:r w:rsidRPr="00CF6E3C">
              <w:rPr>
                <w:bCs/>
                <w:spacing w:val="0"/>
                <w:sz w:val="18"/>
                <w:szCs w:val="18"/>
              </w:rPr>
              <w:t>000</w:t>
            </w:r>
          </w:p>
          <w:p w14:paraId="47F12097" w14:textId="294C57C0" w:rsidR="005F68F1" w:rsidRPr="00CF6E3C" w:rsidRDefault="005F68F1" w:rsidP="005F68F1">
            <w:pPr>
              <w:tabs>
                <w:tab w:val="clear" w:pos="936"/>
                <w:tab w:val="clear" w:pos="1560"/>
                <w:tab w:val="clear" w:pos="2184"/>
                <w:tab w:val="clear" w:pos="2808"/>
              </w:tabs>
              <w:snapToGrid w:val="0"/>
              <w:spacing w:after="0" w:line="240" w:lineRule="auto"/>
              <w:jc w:val="right"/>
              <w:rPr>
                <w:bCs/>
                <w:spacing w:val="0"/>
                <w:sz w:val="18"/>
                <w:szCs w:val="18"/>
              </w:rPr>
            </w:pPr>
            <w:r w:rsidRPr="00CF6E3C">
              <w:rPr>
                <w:bCs/>
                <w:spacing w:val="0"/>
                <w:sz w:val="18"/>
                <w:szCs w:val="18"/>
              </w:rPr>
              <w:t>(1.4)</w:t>
            </w:r>
          </w:p>
        </w:tc>
        <w:tc>
          <w:tcPr>
            <w:tcW w:w="653" w:type="pct"/>
          </w:tcPr>
          <w:p w14:paraId="5860CC07" w14:textId="77777777" w:rsidR="005F68F1" w:rsidRPr="00CF6E3C" w:rsidRDefault="005F68F1" w:rsidP="005F68F1">
            <w:pPr>
              <w:keepNext/>
              <w:keepLines/>
              <w:snapToGrid w:val="0"/>
              <w:spacing w:after="0" w:line="240" w:lineRule="auto"/>
              <w:jc w:val="right"/>
              <w:rPr>
                <w:bCs/>
                <w:spacing w:val="0"/>
                <w:sz w:val="18"/>
                <w:szCs w:val="18"/>
              </w:rPr>
            </w:pPr>
            <w:r w:rsidRPr="00CF6E3C">
              <w:rPr>
                <w:rFonts w:hint="cs"/>
                <w:bCs/>
                <w:spacing w:val="0"/>
                <w:sz w:val="18"/>
                <w:szCs w:val="18"/>
              </w:rPr>
              <w:t>77</w:t>
            </w:r>
            <w:r w:rsidRPr="00CF6E3C">
              <w:rPr>
                <w:bCs/>
                <w:spacing w:val="0"/>
                <w:sz w:val="18"/>
                <w:szCs w:val="18"/>
              </w:rPr>
              <w:t>1</w:t>
            </w:r>
            <w:r w:rsidRPr="00CF6E3C">
              <w:rPr>
                <w:rFonts w:hint="cs"/>
                <w:bCs/>
                <w:spacing w:val="0"/>
                <w:sz w:val="18"/>
                <w:szCs w:val="18"/>
              </w:rPr>
              <w:t xml:space="preserve"> </w:t>
            </w:r>
            <w:r w:rsidRPr="00CF6E3C">
              <w:rPr>
                <w:bCs/>
                <w:spacing w:val="0"/>
                <w:sz w:val="18"/>
                <w:szCs w:val="18"/>
              </w:rPr>
              <w:t>600</w:t>
            </w:r>
          </w:p>
          <w:p w14:paraId="1C91AAE8" w14:textId="14800AC7" w:rsidR="005F68F1" w:rsidRPr="00CF6E3C" w:rsidRDefault="005F68F1" w:rsidP="005F68F1">
            <w:pPr>
              <w:snapToGrid w:val="0"/>
              <w:spacing w:after="0" w:line="240" w:lineRule="auto"/>
              <w:jc w:val="right"/>
              <w:rPr>
                <w:bCs/>
                <w:spacing w:val="0"/>
                <w:sz w:val="18"/>
                <w:szCs w:val="18"/>
              </w:rPr>
            </w:pPr>
            <w:r w:rsidRPr="00CF6E3C">
              <w:rPr>
                <w:bCs/>
                <w:spacing w:val="0"/>
                <w:sz w:val="18"/>
                <w:szCs w:val="18"/>
              </w:rPr>
              <w:t>(1.2)</w:t>
            </w:r>
          </w:p>
        </w:tc>
      </w:tr>
      <w:tr w:rsidR="005F68F1" w:rsidRPr="00CF6E3C" w14:paraId="2AFDCE1B" w14:textId="77777777" w:rsidTr="008529D4">
        <w:trPr>
          <w:trHeight w:val="113"/>
        </w:trPr>
        <w:tc>
          <w:tcPr>
            <w:tcW w:w="1065" w:type="pct"/>
          </w:tcPr>
          <w:p w14:paraId="58AFF997" w14:textId="3BFB9F64" w:rsidR="005F68F1" w:rsidRPr="00CF6E3C" w:rsidRDefault="00EC6ACD" w:rsidP="00EC6ACD">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200" w:hangingChars="100" w:hanging="200"/>
              <w:rPr>
                <w:bCs/>
                <w:i/>
                <w:spacing w:val="0"/>
                <w:sz w:val="20"/>
              </w:rPr>
            </w:pPr>
            <w:r w:rsidRPr="00CF6E3C">
              <w:rPr>
                <w:bCs/>
                <w:i/>
                <w:spacing w:val="0"/>
                <w:sz w:val="20"/>
              </w:rPr>
              <w:tab/>
            </w:r>
            <w:r w:rsidR="005F68F1" w:rsidRPr="00CF6E3C">
              <w:rPr>
                <w:rFonts w:hint="eastAsia"/>
                <w:bCs/>
                <w:i/>
                <w:spacing w:val="0"/>
                <w:sz w:val="20"/>
              </w:rPr>
              <w:t>當中：</w:t>
            </w:r>
          </w:p>
        </w:tc>
        <w:tc>
          <w:tcPr>
            <w:tcW w:w="656" w:type="pct"/>
          </w:tcPr>
          <w:p w14:paraId="72070D83" w14:textId="77777777" w:rsidR="005F68F1" w:rsidRPr="00CF6E3C" w:rsidRDefault="005F68F1" w:rsidP="005F68F1">
            <w:pPr>
              <w:tabs>
                <w:tab w:val="clear" w:pos="936"/>
                <w:tab w:val="clear" w:pos="1560"/>
                <w:tab w:val="clear" w:pos="2184"/>
                <w:tab w:val="clear" w:pos="2808"/>
              </w:tabs>
              <w:snapToGrid w:val="0"/>
              <w:spacing w:after="0" w:line="240" w:lineRule="auto"/>
              <w:jc w:val="right"/>
              <w:rPr>
                <w:bCs/>
                <w:snapToGrid w:val="0"/>
                <w:spacing w:val="0"/>
                <w:sz w:val="8"/>
                <w:szCs w:val="8"/>
                <w:lang w:val="en-HK"/>
              </w:rPr>
            </w:pPr>
          </w:p>
        </w:tc>
        <w:tc>
          <w:tcPr>
            <w:tcW w:w="656" w:type="pct"/>
          </w:tcPr>
          <w:p w14:paraId="139E5DDE" w14:textId="77777777" w:rsidR="005F68F1" w:rsidRPr="00CF6E3C" w:rsidRDefault="005F68F1" w:rsidP="005F68F1">
            <w:pPr>
              <w:tabs>
                <w:tab w:val="clear" w:pos="936"/>
                <w:tab w:val="clear" w:pos="1560"/>
                <w:tab w:val="clear" w:pos="2184"/>
                <w:tab w:val="clear" w:pos="2808"/>
              </w:tabs>
              <w:snapToGrid w:val="0"/>
              <w:spacing w:after="0" w:line="240" w:lineRule="auto"/>
              <w:jc w:val="right"/>
              <w:rPr>
                <w:bCs/>
                <w:snapToGrid w:val="0"/>
                <w:spacing w:val="0"/>
                <w:sz w:val="8"/>
                <w:szCs w:val="8"/>
                <w:lang w:val="en-HK"/>
              </w:rPr>
            </w:pPr>
          </w:p>
        </w:tc>
        <w:tc>
          <w:tcPr>
            <w:tcW w:w="656" w:type="pct"/>
          </w:tcPr>
          <w:p w14:paraId="3D83CA1E" w14:textId="77777777" w:rsidR="005F68F1" w:rsidRPr="00CF6E3C" w:rsidRDefault="005F68F1" w:rsidP="005F68F1">
            <w:pPr>
              <w:tabs>
                <w:tab w:val="clear" w:pos="936"/>
                <w:tab w:val="clear" w:pos="1560"/>
                <w:tab w:val="clear" w:pos="2184"/>
                <w:tab w:val="clear" w:pos="2808"/>
              </w:tabs>
              <w:snapToGrid w:val="0"/>
              <w:spacing w:after="0" w:line="240" w:lineRule="auto"/>
              <w:jc w:val="right"/>
              <w:rPr>
                <w:bCs/>
                <w:snapToGrid w:val="0"/>
                <w:spacing w:val="0"/>
                <w:sz w:val="8"/>
                <w:szCs w:val="8"/>
                <w:lang w:val="en-HK"/>
              </w:rPr>
            </w:pPr>
          </w:p>
        </w:tc>
        <w:tc>
          <w:tcPr>
            <w:tcW w:w="656" w:type="pct"/>
          </w:tcPr>
          <w:p w14:paraId="03EDAAC8" w14:textId="77777777" w:rsidR="005F68F1" w:rsidRPr="00CF6E3C" w:rsidRDefault="005F68F1" w:rsidP="005F68F1">
            <w:pPr>
              <w:tabs>
                <w:tab w:val="clear" w:pos="936"/>
                <w:tab w:val="clear" w:pos="1560"/>
                <w:tab w:val="clear" w:pos="2184"/>
                <w:tab w:val="clear" w:pos="2808"/>
              </w:tabs>
              <w:snapToGrid w:val="0"/>
              <w:spacing w:after="0" w:line="240" w:lineRule="auto"/>
              <w:jc w:val="right"/>
              <w:rPr>
                <w:bCs/>
                <w:snapToGrid w:val="0"/>
                <w:spacing w:val="0"/>
                <w:sz w:val="8"/>
                <w:szCs w:val="8"/>
                <w:lang w:val="en-HK"/>
              </w:rPr>
            </w:pPr>
          </w:p>
        </w:tc>
        <w:tc>
          <w:tcPr>
            <w:tcW w:w="658" w:type="pct"/>
          </w:tcPr>
          <w:p w14:paraId="4FBD71E1" w14:textId="77777777" w:rsidR="005F68F1" w:rsidRPr="00CF6E3C" w:rsidRDefault="005F68F1" w:rsidP="005F68F1">
            <w:pPr>
              <w:tabs>
                <w:tab w:val="clear" w:pos="936"/>
                <w:tab w:val="clear" w:pos="1560"/>
                <w:tab w:val="clear" w:pos="2184"/>
                <w:tab w:val="clear" w:pos="2808"/>
              </w:tabs>
              <w:snapToGrid w:val="0"/>
              <w:spacing w:after="0" w:line="240" w:lineRule="auto"/>
              <w:jc w:val="right"/>
              <w:rPr>
                <w:bCs/>
                <w:snapToGrid w:val="0"/>
                <w:spacing w:val="0"/>
                <w:sz w:val="8"/>
                <w:szCs w:val="8"/>
                <w:lang w:val="en-HK"/>
              </w:rPr>
            </w:pPr>
          </w:p>
        </w:tc>
        <w:tc>
          <w:tcPr>
            <w:tcW w:w="653" w:type="pct"/>
          </w:tcPr>
          <w:p w14:paraId="31C6998F" w14:textId="77777777" w:rsidR="005F68F1" w:rsidRPr="00CF6E3C" w:rsidRDefault="005F68F1" w:rsidP="005F68F1">
            <w:pPr>
              <w:snapToGrid w:val="0"/>
              <w:spacing w:after="0" w:line="240" w:lineRule="auto"/>
              <w:ind w:left="-40"/>
              <w:jc w:val="right"/>
              <w:rPr>
                <w:bCs/>
                <w:spacing w:val="0"/>
                <w:sz w:val="8"/>
                <w:szCs w:val="8"/>
                <w:lang w:val="en-HK"/>
              </w:rPr>
            </w:pPr>
          </w:p>
        </w:tc>
      </w:tr>
      <w:tr w:rsidR="005F68F1" w:rsidRPr="00CF6E3C" w14:paraId="0348BA98" w14:textId="77777777" w:rsidTr="008529D4">
        <w:trPr>
          <w:trHeight w:val="113"/>
        </w:trPr>
        <w:tc>
          <w:tcPr>
            <w:tcW w:w="1065" w:type="pct"/>
          </w:tcPr>
          <w:p w14:paraId="206FDFE5" w14:textId="21BF3C00" w:rsidR="005F68F1" w:rsidRPr="00CF6E3C" w:rsidRDefault="00EC6ACD" w:rsidP="00EC6ACD">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200" w:hangingChars="100" w:hanging="200"/>
              <w:rPr>
                <w:bCs/>
                <w:i/>
                <w:spacing w:val="0"/>
                <w:sz w:val="20"/>
              </w:rPr>
            </w:pPr>
            <w:r w:rsidRPr="00CF6E3C">
              <w:rPr>
                <w:bCs/>
                <w:i/>
                <w:spacing w:val="0"/>
                <w:sz w:val="20"/>
              </w:rPr>
              <w:tab/>
            </w:r>
            <w:r w:rsidR="005F68F1" w:rsidRPr="00CF6E3C">
              <w:rPr>
                <w:bCs/>
                <w:i/>
                <w:spacing w:val="0"/>
                <w:sz w:val="20"/>
              </w:rPr>
              <w:t>地產業</w:t>
            </w:r>
          </w:p>
        </w:tc>
        <w:tc>
          <w:tcPr>
            <w:tcW w:w="656" w:type="pct"/>
          </w:tcPr>
          <w:p w14:paraId="42BDD7AD" w14:textId="77777777" w:rsidR="005F68F1" w:rsidRPr="00CF6E3C" w:rsidRDefault="005F68F1" w:rsidP="005F68F1">
            <w:pPr>
              <w:keepNext/>
              <w:keepLines/>
              <w:snapToGrid w:val="0"/>
              <w:spacing w:after="0" w:line="240" w:lineRule="auto"/>
              <w:jc w:val="right"/>
              <w:rPr>
                <w:bCs/>
                <w:i/>
                <w:spacing w:val="0"/>
                <w:sz w:val="18"/>
                <w:szCs w:val="18"/>
              </w:rPr>
            </w:pPr>
            <w:r w:rsidRPr="00CF6E3C">
              <w:rPr>
                <w:rFonts w:hint="cs"/>
                <w:bCs/>
                <w:i/>
                <w:spacing w:val="0"/>
                <w:sz w:val="18"/>
                <w:szCs w:val="18"/>
              </w:rPr>
              <w:t xml:space="preserve">143 </w:t>
            </w:r>
            <w:r w:rsidRPr="00CF6E3C">
              <w:rPr>
                <w:bCs/>
                <w:i/>
                <w:spacing w:val="0"/>
                <w:sz w:val="18"/>
                <w:szCs w:val="18"/>
              </w:rPr>
              <w:t>600</w:t>
            </w:r>
          </w:p>
          <w:p w14:paraId="7EED28A2" w14:textId="0807E01E" w:rsidR="005F68F1" w:rsidRPr="00CF6E3C" w:rsidRDefault="005F68F1" w:rsidP="005F68F1">
            <w:pPr>
              <w:snapToGrid w:val="0"/>
              <w:spacing w:after="0" w:line="240" w:lineRule="auto"/>
              <w:jc w:val="right"/>
              <w:rPr>
                <w:bCs/>
                <w:i/>
                <w:spacing w:val="0"/>
                <w:sz w:val="18"/>
                <w:szCs w:val="18"/>
              </w:rPr>
            </w:pPr>
            <w:r w:rsidRPr="00CF6E3C">
              <w:rPr>
                <w:bCs/>
                <w:i/>
                <w:spacing w:val="0"/>
                <w:sz w:val="18"/>
                <w:szCs w:val="18"/>
              </w:rPr>
              <w:t>(1.6)</w:t>
            </w:r>
          </w:p>
        </w:tc>
        <w:tc>
          <w:tcPr>
            <w:tcW w:w="656" w:type="pct"/>
          </w:tcPr>
          <w:p w14:paraId="312D9154" w14:textId="77777777" w:rsidR="005F68F1" w:rsidRPr="00CF6E3C" w:rsidRDefault="005F68F1" w:rsidP="005F68F1">
            <w:pPr>
              <w:keepNext/>
              <w:keepLines/>
              <w:snapToGrid w:val="0"/>
              <w:spacing w:after="0" w:line="240" w:lineRule="auto"/>
              <w:jc w:val="right"/>
              <w:rPr>
                <w:bCs/>
                <w:i/>
                <w:spacing w:val="0"/>
                <w:sz w:val="18"/>
                <w:szCs w:val="18"/>
              </w:rPr>
            </w:pPr>
            <w:r w:rsidRPr="00CF6E3C">
              <w:rPr>
                <w:rFonts w:hint="cs"/>
                <w:bCs/>
                <w:i/>
                <w:spacing w:val="0"/>
                <w:sz w:val="18"/>
                <w:szCs w:val="18"/>
              </w:rPr>
              <w:t xml:space="preserve">139 </w:t>
            </w:r>
            <w:r w:rsidRPr="00CF6E3C">
              <w:rPr>
                <w:bCs/>
                <w:i/>
                <w:spacing w:val="0"/>
                <w:sz w:val="18"/>
                <w:szCs w:val="18"/>
              </w:rPr>
              <w:t>300</w:t>
            </w:r>
          </w:p>
          <w:p w14:paraId="6B3CC3E3" w14:textId="3C2D005C" w:rsidR="005F68F1" w:rsidRPr="00CF6E3C" w:rsidRDefault="005F68F1" w:rsidP="005F68F1">
            <w:pPr>
              <w:snapToGrid w:val="0"/>
              <w:spacing w:after="0" w:line="240" w:lineRule="auto"/>
              <w:jc w:val="right"/>
              <w:rPr>
                <w:bCs/>
                <w:i/>
                <w:spacing w:val="0"/>
                <w:sz w:val="18"/>
                <w:szCs w:val="18"/>
              </w:rPr>
            </w:pPr>
            <w:r w:rsidRPr="00CF6E3C">
              <w:rPr>
                <w:bCs/>
                <w:i/>
                <w:spacing w:val="0"/>
                <w:sz w:val="18"/>
                <w:szCs w:val="18"/>
              </w:rPr>
              <w:t>(-1.8)</w:t>
            </w:r>
          </w:p>
        </w:tc>
        <w:tc>
          <w:tcPr>
            <w:tcW w:w="656" w:type="pct"/>
          </w:tcPr>
          <w:p w14:paraId="25738FC8" w14:textId="77777777" w:rsidR="005F68F1" w:rsidRPr="00CF6E3C" w:rsidRDefault="005F68F1" w:rsidP="005F68F1">
            <w:pPr>
              <w:keepNext/>
              <w:keepLines/>
              <w:snapToGrid w:val="0"/>
              <w:spacing w:after="0" w:line="240" w:lineRule="auto"/>
              <w:jc w:val="right"/>
              <w:rPr>
                <w:bCs/>
                <w:i/>
                <w:spacing w:val="0"/>
                <w:sz w:val="18"/>
                <w:szCs w:val="18"/>
              </w:rPr>
            </w:pPr>
            <w:r w:rsidRPr="00CF6E3C">
              <w:rPr>
                <w:rFonts w:hint="cs"/>
                <w:bCs/>
                <w:i/>
                <w:spacing w:val="0"/>
                <w:sz w:val="18"/>
                <w:szCs w:val="18"/>
              </w:rPr>
              <w:t xml:space="preserve">142 </w:t>
            </w:r>
            <w:r w:rsidRPr="00CF6E3C">
              <w:rPr>
                <w:bCs/>
                <w:i/>
                <w:spacing w:val="0"/>
                <w:sz w:val="18"/>
                <w:szCs w:val="18"/>
              </w:rPr>
              <w:t>200</w:t>
            </w:r>
          </w:p>
          <w:p w14:paraId="1533D12E" w14:textId="5D5FB4A3" w:rsidR="005F68F1" w:rsidRPr="00CF6E3C" w:rsidRDefault="005F68F1" w:rsidP="005F68F1">
            <w:pPr>
              <w:snapToGrid w:val="0"/>
              <w:spacing w:after="0" w:line="240" w:lineRule="auto"/>
              <w:jc w:val="right"/>
              <w:rPr>
                <w:bCs/>
                <w:i/>
                <w:spacing w:val="0"/>
                <w:sz w:val="18"/>
                <w:szCs w:val="18"/>
              </w:rPr>
            </w:pPr>
            <w:r w:rsidRPr="00CF6E3C">
              <w:rPr>
                <w:bCs/>
                <w:i/>
                <w:spacing w:val="0"/>
                <w:sz w:val="18"/>
                <w:szCs w:val="18"/>
              </w:rPr>
              <w:t xml:space="preserve">(0.2) </w:t>
            </w:r>
          </w:p>
        </w:tc>
        <w:tc>
          <w:tcPr>
            <w:tcW w:w="656" w:type="pct"/>
          </w:tcPr>
          <w:p w14:paraId="3BA1A7E8" w14:textId="77777777" w:rsidR="005F68F1" w:rsidRPr="00CF6E3C" w:rsidRDefault="005F68F1" w:rsidP="005F68F1">
            <w:pPr>
              <w:keepNext/>
              <w:keepLines/>
              <w:snapToGrid w:val="0"/>
              <w:spacing w:after="0" w:line="240" w:lineRule="auto"/>
              <w:jc w:val="right"/>
              <w:rPr>
                <w:bCs/>
                <w:i/>
                <w:spacing w:val="0"/>
                <w:sz w:val="18"/>
                <w:szCs w:val="18"/>
              </w:rPr>
            </w:pPr>
            <w:r w:rsidRPr="00CF6E3C">
              <w:rPr>
                <w:rFonts w:hint="cs"/>
                <w:bCs/>
                <w:i/>
                <w:spacing w:val="0"/>
                <w:sz w:val="18"/>
                <w:szCs w:val="18"/>
              </w:rPr>
              <w:t xml:space="preserve">147 </w:t>
            </w:r>
            <w:r w:rsidRPr="00CF6E3C">
              <w:rPr>
                <w:bCs/>
                <w:i/>
                <w:spacing w:val="0"/>
                <w:sz w:val="18"/>
                <w:szCs w:val="18"/>
              </w:rPr>
              <w:t>500</w:t>
            </w:r>
          </w:p>
          <w:p w14:paraId="7FEC92F8" w14:textId="43B34F31" w:rsidR="005F68F1" w:rsidRPr="00CF6E3C" w:rsidRDefault="005F68F1" w:rsidP="005F68F1">
            <w:pPr>
              <w:snapToGrid w:val="0"/>
              <w:spacing w:after="0" w:line="240" w:lineRule="auto"/>
              <w:jc w:val="right"/>
              <w:rPr>
                <w:bCs/>
                <w:i/>
                <w:spacing w:val="0"/>
                <w:sz w:val="18"/>
                <w:szCs w:val="18"/>
              </w:rPr>
            </w:pPr>
            <w:r w:rsidRPr="00CF6E3C">
              <w:rPr>
                <w:bCs/>
                <w:i/>
                <w:spacing w:val="0"/>
                <w:sz w:val="18"/>
                <w:szCs w:val="18"/>
              </w:rPr>
              <w:t>(3.6)</w:t>
            </w:r>
          </w:p>
        </w:tc>
        <w:tc>
          <w:tcPr>
            <w:tcW w:w="658" w:type="pct"/>
          </w:tcPr>
          <w:p w14:paraId="50F1D175" w14:textId="77777777" w:rsidR="005F68F1" w:rsidRPr="00CF6E3C" w:rsidRDefault="005F68F1" w:rsidP="005F68F1">
            <w:pPr>
              <w:keepNext/>
              <w:keepLines/>
              <w:snapToGrid w:val="0"/>
              <w:spacing w:after="0" w:line="240" w:lineRule="auto"/>
              <w:jc w:val="right"/>
              <w:rPr>
                <w:bCs/>
                <w:i/>
                <w:spacing w:val="0"/>
                <w:sz w:val="18"/>
                <w:szCs w:val="18"/>
              </w:rPr>
            </w:pPr>
            <w:r w:rsidRPr="00CF6E3C">
              <w:rPr>
                <w:rFonts w:hint="cs"/>
                <w:bCs/>
                <w:i/>
                <w:spacing w:val="0"/>
                <w:sz w:val="18"/>
                <w:szCs w:val="18"/>
              </w:rPr>
              <w:t xml:space="preserve">145 </w:t>
            </w:r>
            <w:r w:rsidRPr="00CF6E3C">
              <w:rPr>
                <w:bCs/>
                <w:i/>
                <w:spacing w:val="0"/>
                <w:sz w:val="18"/>
                <w:szCs w:val="18"/>
              </w:rPr>
              <w:t>300</w:t>
            </w:r>
          </w:p>
          <w:p w14:paraId="31CF3C51" w14:textId="67FD5A5B" w:rsidR="005F68F1" w:rsidRPr="00CF6E3C" w:rsidRDefault="005F68F1" w:rsidP="005F68F1">
            <w:pPr>
              <w:snapToGrid w:val="0"/>
              <w:spacing w:after="0" w:line="240" w:lineRule="auto"/>
              <w:jc w:val="right"/>
              <w:rPr>
                <w:bCs/>
                <w:i/>
                <w:spacing w:val="0"/>
                <w:sz w:val="18"/>
                <w:szCs w:val="18"/>
              </w:rPr>
            </w:pPr>
            <w:r w:rsidRPr="00CF6E3C">
              <w:rPr>
                <w:bCs/>
                <w:i/>
                <w:spacing w:val="0"/>
                <w:sz w:val="18"/>
                <w:szCs w:val="18"/>
              </w:rPr>
              <w:t>(4.6)</w:t>
            </w:r>
          </w:p>
        </w:tc>
        <w:tc>
          <w:tcPr>
            <w:tcW w:w="653" w:type="pct"/>
          </w:tcPr>
          <w:p w14:paraId="7D8041A0" w14:textId="77777777" w:rsidR="005F68F1" w:rsidRPr="00CF6E3C" w:rsidRDefault="005F68F1" w:rsidP="005F68F1">
            <w:pPr>
              <w:keepNext/>
              <w:keepLines/>
              <w:snapToGrid w:val="0"/>
              <w:spacing w:after="0" w:line="240" w:lineRule="auto"/>
              <w:jc w:val="right"/>
              <w:rPr>
                <w:bCs/>
                <w:i/>
                <w:spacing w:val="0"/>
                <w:sz w:val="18"/>
                <w:szCs w:val="18"/>
              </w:rPr>
            </w:pPr>
            <w:r w:rsidRPr="00CF6E3C">
              <w:rPr>
                <w:rFonts w:hint="cs"/>
                <w:bCs/>
                <w:i/>
                <w:spacing w:val="0"/>
                <w:sz w:val="18"/>
                <w:szCs w:val="18"/>
              </w:rPr>
              <w:t>14</w:t>
            </w:r>
            <w:r w:rsidRPr="00CF6E3C">
              <w:rPr>
                <w:bCs/>
                <w:i/>
                <w:spacing w:val="0"/>
                <w:sz w:val="18"/>
                <w:szCs w:val="18"/>
              </w:rPr>
              <w:t>4</w:t>
            </w:r>
            <w:r w:rsidRPr="00CF6E3C">
              <w:rPr>
                <w:rFonts w:hint="cs"/>
                <w:bCs/>
                <w:i/>
                <w:spacing w:val="0"/>
                <w:sz w:val="18"/>
                <w:szCs w:val="18"/>
              </w:rPr>
              <w:t xml:space="preserve"> </w:t>
            </w:r>
            <w:r w:rsidRPr="00CF6E3C">
              <w:rPr>
                <w:bCs/>
                <w:i/>
                <w:spacing w:val="0"/>
                <w:sz w:val="18"/>
                <w:szCs w:val="18"/>
              </w:rPr>
              <w:t>400</w:t>
            </w:r>
          </w:p>
          <w:p w14:paraId="7649AB97" w14:textId="3C629EE5" w:rsidR="005F68F1" w:rsidRPr="00CF6E3C" w:rsidRDefault="005F68F1" w:rsidP="005F68F1">
            <w:pPr>
              <w:snapToGrid w:val="0"/>
              <w:spacing w:after="0" w:line="240" w:lineRule="auto"/>
              <w:jc w:val="right"/>
              <w:rPr>
                <w:bCs/>
                <w:i/>
                <w:spacing w:val="0"/>
                <w:sz w:val="18"/>
                <w:szCs w:val="18"/>
              </w:rPr>
            </w:pPr>
            <w:r w:rsidRPr="00CF6E3C">
              <w:rPr>
                <w:bCs/>
                <w:i/>
                <w:spacing w:val="0"/>
                <w:sz w:val="18"/>
                <w:szCs w:val="18"/>
              </w:rPr>
              <w:t>(3.7)</w:t>
            </w:r>
          </w:p>
        </w:tc>
      </w:tr>
      <w:tr w:rsidR="005F68F1" w:rsidRPr="00CF6E3C" w14:paraId="69E2F5B8" w14:textId="77777777" w:rsidTr="008529D4">
        <w:trPr>
          <w:trHeight w:val="113"/>
        </w:trPr>
        <w:tc>
          <w:tcPr>
            <w:tcW w:w="1065" w:type="pct"/>
          </w:tcPr>
          <w:p w14:paraId="5C8D6491" w14:textId="77777777" w:rsidR="005F68F1" w:rsidRPr="00CF6E3C" w:rsidRDefault="005F68F1" w:rsidP="005F68F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8"/>
                <w:szCs w:val="8"/>
              </w:rPr>
            </w:pPr>
          </w:p>
        </w:tc>
        <w:tc>
          <w:tcPr>
            <w:tcW w:w="656" w:type="pct"/>
          </w:tcPr>
          <w:p w14:paraId="3757F481" w14:textId="77777777" w:rsidR="005F68F1" w:rsidRPr="00CF6E3C" w:rsidRDefault="005F68F1" w:rsidP="005F68F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8"/>
                <w:szCs w:val="8"/>
              </w:rPr>
            </w:pPr>
          </w:p>
        </w:tc>
        <w:tc>
          <w:tcPr>
            <w:tcW w:w="656" w:type="pct"/>
          </w:tcPr>
          <w:p w14:paraId="444BCCEF" w14:textId="77777777" w:rsidR="005F68F1" w:rsidRPr="00CF6E3C" w:rsidRDefault="005F68F1" w:rsidP="005F68F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8"/>
                <w:szCs w:val="8"/>
              </w:rPr>
            </w:pPr>
          </w:p>
        </w:tc>
        <w:tc>
          <w:tcPr>
            <w:tcW w:w="656" w:type="pct"/>
          </w:tcPr>
          <w:p w14:paraId="2B01BF06" w14:textId="77777777" w:rsidR="005F68F1" w:rsidRPr="00CF6E3C" w:rsidRDefault="005F68F1" w:rsidP="005F68F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8"/>
                <w:szCs w:val="8"/>
              </w:rPr>
            </w:pPr>
          </w:p>
        </w:tc>
        <w:tc>
          <w:tcPr>
            <w:tcW w:w="656" w:type="pct"/>
          </w:tcPr>
          <w:p w14:paraId="7D0A069E" w14:textId="77777777" w:rsidR="005F68F1" w:rsidRPr="00CF6E3C" w:rsidRDefault="005F68F1" w:rsidP="005F68F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8"/>
                <w:szCs w:val="8"/>
              </w:rPr>
            </w:pPr>
          </w:p>
        </w:tc>
        <w:tc>
          <w:tcPr>
            <w:tcW w:w="658" w:type="pct"/>
          </w:tcPr>
          <w:p w14:paraId="04ACD982" w14:textId="77777777" w:rsidR="005F68F1" w:rsidRPr="00CF6E3C" w:rsidRDefault="005F68F1" w:rsidP="005F68F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8"/>
                <w:szCs w:val="8"/>
              </w:rPr>
            </w:pPr>
          </w:p>
        </w:tc>
        <w:tc>
          <w:tcPr>
            <w:tcW w:w="653" w:type="pct"/>
          </w:tcPr>
          <w:p w14:paraId="7620F84F" w14:textId="77777777" w:rsidR="005F68F1" w:rsidRPr="00CF6E3C" w:rsidRDefault="005F68F1" w:rsidP="005F68F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8"/>
                <w:szCs w:val="8"/>
              </w:rPr>
            </w:pPr>
          </w:p>
        </w:tc>
      </w:tr>
      <w:tr w:rsidR="005F68F1" w:rsidRPr="00CF6E3C" w14:paraId="745B6B16" w14:textId="77777777" w:rsidTr="008529D4">
        <w:trPr>
          <w:trHeight w:val="113"/>
        </w:trPr>
        <w:tc>
          <w:tcPr>
            <w:tcW w:w="1065" w:type="pct"/>
          </w:tcPr>
          <w:p w14:paraId="65D89C67" w14:textId="77777777" w:rsidR="005F68F1" w:rsidRPr="00CF6E3C" w:rsidRDefault="005F68F1" w:rsidP="005F68F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9"/>
                <w:szCs w:val="19"/>
              </w:rPr>
            </w:pPr>
            <w:r w:rsidRPr="00CF6E3C">
              <w:rPr>
                <w:rFonts w:hint="eastAsia"/>
                <w:bCs/>
                <w:spacing w:val="0"/>
                <w:sz w:val="19"/>
                <w:szCs w:val="19"/>
              </w:rPr>
              <w:t>社會及個人服務業</w:t>
            </w:r>
          </w:p>
        </w:tc>
        <w:tc>
          <w:tcPr>
            <w:tcW w:w="656" w:type="pct"/>
          </w:tcPr>
          <w:p w14:paraId="7FAE7B2A" w14:textId="77777777" w:rsidR="005F68F1" w:rsidRPr="00CF6E3C" w:rsidRDefault="005F68F1" w:rsidP="005F68F1">
            <w:pPr>
              <w:keepNext/>
              <w:keepLines/>
              <w:snapToGrid w:val="0"/>
              <w:spacing w:after="0" w:line="240" w:lineRule="auto"/>
              <w:jc w:val="right"/>
              <w:rPr>
                <w:bCs/>
                <w:spacing w:val="0"/>
                <w:sz w:val="18"/>
                <w:szCs w:val="18"/>
              </w:rPr>
            </w:pPr>
            <w:r w:rsidRPr="00CF6E3C">
              <w:rPr>
                <w:rFonts w:hint="cs"/>
                <w:bCs/>
                <w:spacing w:val="0"/>
                <w:sz w:val="18"/>
                <w:szCs w:val="18"/>
              </w:rPr>
              <w:t xml:space="preserve">569 </w:t>
            </w:r>
            <w:r w:rsidRPr="00CF6E3C">
              <w:rPr>
                <w:bCs/>
                <w:spacing w:val="0"/>
                <w:sz w:val="18"/>
                <w:szCs w:val="18"/>
              </w:rPr>
              <w:t>600</w:t>
            </w:r>
          </w:p>
          <w:p w14:paraId="6DB0F3CD" w14:textId="63B7E6FA" w:rsidR="005F68F1" w:rsidRPr="00CF6E3C" w:rsidRDefault="005F68F1" w:rsidP="005F68F1">
            <w:pPr>
              <w:snapToGrid w:val="0"/>
              <w:spacing w:after="0" w:line="240" w:lineRule="auto"/>
              <w:ind w:left="-40"/>
              <w:jc w:val="right"/>
              <w:rPr>
                <w:bCs/>
                <w:spacing w:val="0"/>
                <w:sz w:val="18"/>
                <w:szCs w:val="18"/>
              </w:rPr>
            </w:pPr>
            <w:r w:rsidRPr="00CF6E3C">
              <w:rPr>
                <w:bCs/>
                <w:spacing w:val="0"/>
                <w:sz w:val="18"/>
                <w:szCs w:val="18"/>
              </w:rPr>
              <w:t>(1.6)</w:t>
            </w:r>
          </w:p>
        </w:tc>
        <w:tc>
          <w:tcPr>
            <w:tcW w:w="656" w:type="pct"/>
          </w:tcPr>
          <w:p w14:paraId="21BAA5D3" w14:textId="77777777" w:rsidR="005F68F1" w:rsidRPr="00CF6E3C" w:rsidRDefault="005F68F1" w:rsidP="005F68F1">
            <w:pPr>
              <w:keepNext/>
              <w:keepLines/>
              <w:snapToGrid w:val="0"/>
              <w:spacing w:after="0" w:line="240" w:lineRule="auto"/>
              <w:jc w:val="right"/>
              <w:rPr>
                <w:bCs/>
                <w:spacing w:val="0"/>
                <w:sz w:val="18"/>
                <w:szCs w:val="18"/>
              </w:rPr>
            </w:pPr>
            <w:r w:rsidRPr="00CF6E3C">
              <w:rPr>
                <w:bCs/>
                <w:spacing w:val="0"/>
                <w:sz w:val="18"/>
                <w:szCs w:val="18"/>
              </w:rPr>
              <w:t>569 800</w:t>
            </w:r>
          </w:p>
          <w:p w14:paraId="05867A6E" w14:textId="10784514" w:rsidR="005F68F1" w:rsidRPr="00CF6E3C" w:rsidRDefault="005F68F1" w:rsidP="005F68F1">
            <w:pPr>
              <w:tabs>
                <w:tab w:val="clear" w:pos="936"/>
                <w:tab w:val="clear" w:pos="1560"/>
                <w:tab w:val="clear" w:pos="2184"/>
                <w:tab w:val="clear" w:pos="2808"/>
              </w:tabs>
              <w:snapToGrid w:val="0"/>
              <w:spacing w:after="0" w:line="240" w:lineRule="auto"/>
              <w:ind w:left="-40"/>
              <w:jc w:val="right"/>
              <w:rPr>
                <w:bCs/>
                <w:spacing w:val="0"/>
                <w:sz w:val="18"/>
                <w:szCs w:val="18"/>
              </w:rPr>
            </w:pPr>
            <w:r w:rsidRPr="00CF6E3C">
              <w:rPr>
                <w:bCs/>
                <w:spacing w:val="0"/>
                <w:sz w:val="18"/>
                <w:szCs w:val="18"/>
              </w:rPr>
              <w:t>(2.9)</w:t>
            </w:r>
          </w:p>
        </w:tc>
        <w:tc>
          <w:tcPr>
            <w:tcW w:w="656" w:type="pct"/>
          </w:tcPr>
          <w:p w14:paraId="7B965FF0" w14:textId="77777777" w:rsidR="005F68F1" w:rsidRPr="00CF6E3C" w:rsidRDefault="005F68F1" w:rsidP="005F68F1">
            <w:pPr>
              <w:keepNext/>
              <w:keepLines/>
              <w:snapToGrid w:val="0"/>
              <w:spacing w:after="0" w:line="240" w:lineRule="auto"/>
              <w:jc w:val="right"/>
              <w:rPr>
                <w:bCs/>
                <w:spacing w:val="0"/>
                <w:sz w:val="18"/>
                <w:szCs w:val="18"/>
              </w:rPr>
            </w:pPr>
            <w:r w:rsidRPr="00CF6E3C">
              <w:rPr>
                <w:rFonts w:hint="cs"/>
                <w:bCs/>
                <w:spacing w:val="0"/>
                <w:sz w:val="18"/>
                <w:szCs w:val="18"/>
              </w:rPr>
              <w:t xml:space="preserve">568 </w:t>
            </w:r>
            <w:r w:rsidRPr="00CF6E3C">
              <w:rPr>
                <w:bCs/>
                <w:spacing w:val="0"/>
                <w:sz w:val="18"/>
                <w:szCs w:val="18"/>
              </w:rPr>
              <w:t>100</w:t>
            </w:r>
          </w:p>
          <w:p w14:paraId="6D2BA4F0" w14:textId="52EB7897" w:rsidR="005F68F1" w:rsidRPr="00CF6E3C" w:rsidRDefault="005F68F1" w:rsidP="005F68F1">
            <w:pPr>
              <w:tabs>
                <w:tab w:val="clear" w:pos="936"/>
                <w:tab w:val="clear" w:pos="1560"/>
                <w:tab w:val="clear" w:pos="2184"/>
                <w:tab w:val="clear" w:pos="2808"/>
              </w:tabs>
              <w:snapToGrid w:val="0"/>
              <w:spacing w:after="0" w:line="240" w:lineRule="auto"/>
              <w:ind w:left="-40"/>
              <w:jc w:val="right"/>
              <w:rPr>
                <w:bCs/>
                <w:spacing w:val="0"/>
                <w:sz w:val="18"/>
                <w:szCs w:val="18"/>
              </w:rPr>
            </w:pPr>
            <w:r w:rsidRPr="00CF6E3C">
              <w:rPr>
                <w:bCs/>
                <w:spacing w:val="0"/>
                <w:sz w:val="18"/>
                <w:szCs w:val="18"/>
              </w:rPr>
              <w:t>(1.5)</w:t>
            </w:r>
          </w:p>
        </w:tc>
        <w:tc>
          <w:tcPr>
            <w:tcW w:w="656" w:type="pct"/>
          </w:tcPr>
          <w:p w14:paraId="38186BE3" w14:textId="77777777" w:rsidR="005F68F1" w:rsidRPr="00CF6E3C" w:rsidRDefault="005F68F1" w:rsidP="005F68F1">
            <w:pPr>
              <w:keepNext/>
              <w:keepLines/>
              <w:snapToGrid w:val="0"/>
              <w:spacing w:after="0" w:line="240" w:lineRule="auto"/>
              <w:jc w:val="right"/>
              <w:rPr>
                <w:bCs/>
                <w:spacing w:val="0"/>
                <w:sz w:val="18"/>
                <w:szCs w:val="18"/>
              </w:rPr>
            </w:pPr>
            <w:r w:rsidRPr="00CF6E3C">
              <w:rPr>
                <w:rFonts w:hint="cs"/>
                <w:bCs/>
                <w:spacing w:val="0"/>
                <w:sz w:val="18"/>
                <w:szCs w:val="18"/>
              </w:rPr>
              <w:t xml:space="preserve">568 </w:t>
            </w:r>
            <w:r w:rsidRPr="00CF6E3C">
              <w:rPr>
                <w:bCs/>
                <w:spacing w:val="0"/>
                <w:sz w:val="18"/>
                <w:szCs w:val="18"/>
              </w:rPr>
              <w:t>900</w:t>
            </w:r>
          </w:p>
          <w:p w14:paraId="07B15D80" w14:textId="1BEFA494" w:rsidR="005F68F1" w:rsidRPr="00CF6E3C" w:rsidRDefault="005F68F1" w:rsidP="005F68F1">
            <w:pPr>
              <w:tabs>
                <w:tab w:val="clear" w:pos="936"/>
                <w:tab w:val="clear" w:pos="1560"/>
                <w:tab w:val="clear" w:pos="2184"/>
                <w:tab w:val="clear" w:pos="2808"/>
              </w:tabs>
              <w:snapToGrid w:val="0"/>
              <w:spacing w:after="0" w:line="240" w:lineRule="auto"/>
              <w:ind w:left="-40"/>
              <w:jc w:val="right"/>
              <w:rPr>
                <w:bCs/>
                <w:spacing w:val="0"/>
                <w:sz w:val="18"/>
                <w:szCs w:val="18"/>
              </w:rPr>
            </w:pPr>
            <w:r w:rsidRPr="00CF6E3C">
              <w:rPr>
                <w:bCs/>
                <w:spacing w:val="0"/>
                <w:sz w:val="18"/>
                <w:szCs w:val="18"/>
              </w:rPr>
              <w:t>(0.9)</w:t>
            </w:r>
          </w:p>
        </w:tc>
        <w:tc>
          <w:tcPr>
            <w:tcW w:w="658" w:type="pct"/>
          </w:tcPr>
          <w:p w14:paraId="60404532" w14:textId="77777777" w:rsidR="005F68F1" w:rsidRPr="00CF6E3C" w:rsidRDefault="005F68F1" w:rsidP="005F68F1">
            <w:pPr>
              <w:keepNext/>
              <w:keepLines/>
              <w:snapToGrid w:val="0"/>
              <w:spacing w:after="0" w:line="240" w:lineRule="auto"/>
              <w:jc w:val="right"/>
              <w:rPr>
                <w:bCs/>
                <w:spacing w:val="0"/>
                <w:sz w:val="18"/>
                <w:szCs w:val="18"/>
              </w:rPr>
            </w:pPr>
            <w:r w:rsidRPr="00CF6E3C">
              <w:rPr>
                <w:rFonts w:hint="cs"/>
                <w:bCs/>
                <w:spacing w:val="0"/>
                <w:sz w:val="18"/>
                <w:szCs w:val="18"/>
              </w:rPr>
              <w:t xml:space="preserve">571 </w:t>
            </w:r>
            <w:r w:rsidRPr="00CF6E3C">
              <w:rPr>
                <w:bCs/>
                <w:spacing w:val="0"/>
                <w:sz w:val="18"/>
                <w:szCs w:val="18"/>
              </w:rPr>
              <w:t>600</w:t>
            </w:r>
          </w:p>
          <w:p w14:paraId="11A79885" w14:textId="1CAB7B37" w:rsidR="005F68F1" w:rsidRPr="00CF6E3C" w:rsidRDefault="005F68F1" w:rsidP="005F68F1">
            <w:pPr>
              <w:tabs>
                <w:tab w:val="clear" w:pos="936"/>
                <w:tab w:val="clear" w:pos="1560"/>
                <w:tab w:val="clear" w:pos="2184"/>
                <w:tab w:val="clear" w:pos="2808"/>
              </w:tabs>
              <w:snapToGrid w:val="0"/>
              <w:spacing w:after="0" w:line="240" w:lineRule="auto"/>
              <w:ind w:left="-40"/>
              <w:jc w:val="right"/>
              <w:rPr>
                <w:bCs/>
                <w:spacing w:val="0"/>
                <w:sz w:val="18"/>
                <w:szCs w:val="18"/>
              </w:rPr>
            </w:pPr>
            <w:r w:rsidRPr="00CF6E3C">
              <w:rPr>
                <w:bCs/>
                <w:spacing w:val="0"/>
                <w:sz w:val="18"/>
                <w:szCs w:val="18"/>
              </w:rPr>
              <w:t>(1.2)</w:t>
            </w:r>
          </w:p>
        </w:tc>
        <w:tc>
          <w:tcPr>
            <w:tcW w:w="653" w:type="pct"/>
          </w:tcPr>
          <w:p w14:paraId="6E853F16" w14:textId="77777777" w:rsidR="005F68F1" w:rsidRPr="00CF6E3C" w:rsidRDefault="005F68F1" w:rsidP="005F68F1">
            <w:pPr>
              <w:keepNext/>
              <w:keepLines/>
              <w:snapToGrid w:val="0"/>
              <w:spacing w:after="0" w:line="240" w:lineRule="auto"/>
              <w:jc w:val="right"/>
              <w:rPr>
                <w:bCs/>
                <w:spacing w:val="0"/>
                <w:sz w:val="18"/>
                <w:szCs w:val="18"/>
              </w:rPr>
            </w:pPr>
            <w:r w:rsidRPr="00CF6E3C">
              <w:rPr>
                <w:rFonts w:hint="cs"/>
                <w:bCs/>
                <w:spacing w:val="0"/>
                <w:sz w:val="18"/>
                <w:szCs w:val="18"/>
              </w:rPr>
              <w:t>57</w:t>
            </w:r>
            <w:r w:rsidRPr="00CF6E3C">
              <w:rPr>
                <w:bCs/>
                <w:spacing w:val="0"/>
                <w:sz w:val="18"/>
                <w:szCs w:val="18"/>
              </w:rPr>
              <w:t>4</w:t>
            </w:r>
            <w:r w:rsidRPr="00CF6E3C">
              <w:rPr>
                <w:rFonts w:hint="cs"/>
                <w:bCs/>
                <w:spacing w:val="0"/>
                <w:sz w:val="18"/>
                <w:szCs w:val="18"/>
              </w:rPr>
              <w:t xml:space="preserve"> </w:t>
            </w:r>
            <w:r w:rsidRPr="00CF6E3C">
              <w:rPr>
                <w:bCs/>
                <w:spacing w:val="0"/>
                <w:sz w:val="18"/>
                <w:szCs w:val="18"/>
              </w:rPr>
              <w:t>400</w:t>
            </w:r>
          </w:p>
          <w:p w14:paraId="4E0D6EAB" w14:textId="08D231E5" w:rsidR="005F68F1" w:rsidRPr="00CF6E3C" w:rsidRDefault="005F68F1" w:rsidP="005F68F1">
            <w:pPr>
              <w:snapToGrid w:val="0"/>
              <w:spacing w:after="0" w:line="240" w:lineRule="auto"/>
              <w:ind w:left="-40"/>
              <w:jc w:val="right"/>
              <w:rPr>
                <w:bCs/>
                <w:spacing w:val="0"/>
                <w:sz w:val="18"/>
                <w:szCs w:val="18"/>
              </w:rPr>
            </w:pPr>
            <w:r w:rsidRPr="00CF6E3C">
              <w:rPr>
                <w:bCs/>
                <w:spacing w:val="0"/>
                <w:sz w:val="18"/>
                <w:szCs w:val="18"/>
              </w:rPr>
              <w:t>(0.8)</w:t>
            </w:r>
          </w:p>
        </w:tc>
      </w:tr>
      <w:tr w:rsidR="005F68F1" w:rsidRPr="00CF6E3C" w14:paraId="0C6E6857" w14:textId="77777777" w:rsidTr="008529D4">
        <w:trPr>
          <w:trHeight w:val="113"/>
        </w:trPr>
        <w:tc>
          <w:tcPr>
            <w:tcW w:w="1065" w:type="pct"/>
          </w:tcPr>
          <w:p w14:paraId="72282A71" w14:textId="7ADE8762" w:rsidR="005F68F1" w:rsidRPr="00CF6E3C" w:rsidRDefault="00EC6ACD" w:rsidP="00EC6ACD">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200" w:hangingChars="100" w:hanging="200"/>
              <w:rPr>
                <w:bCs/>
                <w:i/>
                <w:spacing w:val="0"/>
                <w:sz w:val="20"/>
              </w:rPr>
            </w:pPr>
            <w:r w:rsidRPr="00CF6E3C">
              <w:rPr>
                <w:bCs/>
                <w:i/>
                <w:spacing w:val="0"/>
                <w:sz w:val="20"/>
              </w:rPr>
              <w:tab/>
            </w:r>
            <w:r w:rsidR="005F68F1" w:rsidRPr="00CF6E3C">
              <w:rPr>
                <w:rFonts w:hint="eastAsia"/>
                <w:bCs/>
                <w:i/>
                <w:spacing w:val="0"/>
                <w:sz w:val="20"/>
              </w:rPr>
              <w:t>當中：</w:t>
            </w:r>
          </w:p>
        </w:tc>
        <w:tc>
          <w:tcPr>
            <w:tcW w:w="656" w:type="pct"/>
          </w:tcPr>
          <w:p w14:paraId="09F13035" w14:textId="77777777" w:rsidR="005F68F1" w:rsidRPr="00CF6E3C" w:rsidRDefault="005F68F1" w:rsidP="005F68F1">
            <w:pPr>
              <w:tabs>
                <w:tab w:val="clear" w:pos="936"/>
                <w:tab w:val="clear" w:pos="1560"/>
                <w:tab w:val="clear" w:pos="2184"/>
                <w:tab w:val="clear" w:pos="2808"/>
              </w:tabs>
              <w:snapToGrid w:val="0"/>
              <w:spacing w:after="0" w:line="240" w:lineRule="auto"/>
              <w:jc w:val="right"/>
              <w:rPr>
                <w:bCs/>
                <w:snapToGrid w:val="0"/>
                <w:spacing w:val="0"/>
                <w:sz w:val="18"/>
                <w:szCs w:val="18"/>
                <w:lang w:val="en-HK"/>
              </w:rPr>
            </w:pPr>
          </w:p>
        </w:tc>
        <w:tc>
          <w:tcPr>
            <w:tcW w:w="656" w:type="pct"/>
          </w:tcPr>
          <w:p w14:paraId="04D31E2D" w14:textId="77777777" w:rsidR="005F68F1" w:rsidRPr="00CF6E3C" w:rsidRDefault="005F68F1" w:rsidP="005F68F1">
            <w:pPr>
              <w:tabs>
                <w:tab w:val="clear" w:pos="936"/>
                <w:tab w:val="clear" w:pos="1560"/>
                <w:tab w:val="clear" w:pos="2184"/>
                <w:tab w:val="clear" w:pos="2808"/>
              </w:tabs>
              <w:snapToGrid w:val="0"/>
              <w:spacing w:after="0" w:line="240" w:lineRule="auto"/>
              <w:jc w:val="right"/>
              <w:rPr>
                <w:bCs/>
                <w:snapToGrid w:val="0"/>
                <w:spacing w:val="0"/>
                <w:sz w:val="18"/>
                <w:szCs w:val="18"/>
                <w:lang w:val="en-HK"/>
              </w:rPr>
            </w:pPr>
          </w:p>
        </w:tc>
        <w:tc>
          <w:tcPr>
            <w:tcW w:w="656" w:type="pct"/>
          </w:tcPr>
          <w:p w14:paraId="32394B50" w14:textId="77777777" w:rsidR="005F68F1" w:rsidRPr="00CF6E3C" w:rsidRDefault="005F68F1" w:rsidP="005F68F1">
            <w:pPr>
              <w:snapToGrid w:val="0"/>
              <w:spacing w:after="0" w:line="240" w:lineRule="auto"/>
              <w:ind w:left="-40"/>
              <w:jc w:val="right"/>
              <w:rPr>
                <w:bCs/>
                <w:spacing w:val="0"/>
                <w:sz w:val="18"/>
                <w:szCs w:val="18"/>
              </w:rPr>
            </w:pPr>
          </w:p>
        </w:tc>
        <w:tc>
          <w:tcPr>
            <w:tcW w:w="656" w:type="pct"/>
          </w:tcPr>
          <w:p w14:paraId="5B0B00EC" w14:textId="77777777" w:rsidR="005F68F1" w:rsidRPr="00CF6E3C" w:rsidRDefault="005F68F1" w:rsidP="005F68F1">
            <w:pPr>
              <w:tabs>
                <w:tab w:val="clear" w:pos="936"/>
                <w:tab w:val="clear" w:pos="1560"/>
                <w:tab w:val="clear" w:pos="2184"/>
                <w:tab w:val="clear" w:pos="2808"/>
              </w:tabs>
              <w:snapToGrid w:val="0"/>
              <w:spacing w:after="0" w:line="240" w:lineRule="auto"/>
              <w:jc w:val="right"/>
              <w:rPr>
                <w:bCs/>
                <w:snapToGrid w:val="0"/>
                <w:spacing w:val="0"/>
                <w:sz w:val="18"/>
                <w:szCs w:val="18"/>
                <w:lang w:val="en-HK"/>
              </w:rPr>
            </w:pPr>
          </w:p>
        </w:tc>
        <w:tc>
          <w:tcPr>
            <w:tcW w:w="658" w:type="pct"/>
          </w:tcPr>
          <w:p w14:paraId="502F34CD" w14:textId="77777777" w:rsidR="005F68F1" w:rsidRPr="00CF6E3C" w:rsidRDefault="005F68F1" w:rsidP="005F68F1">
            <w:pPr>
              <w:tabs>
                <w:tab w:val="clear" w:pos="936"/>
                <w:tab w:val="clear" w:pos="1560"/>
                <w:tab w:val="clear" w:pos="2184"/>
                <w:tab w:val="clear" w:pos="2808"/>
              </w:tabs>
              <w:snapToGrid w:val="0"/>
              <w:spacing w:after="0" w:line="240" w:lineRule="auto"/>
              <w:jc w:val="right"/>
              <w:rPr>
                <w:bCs/>
                <w:snapToGrid w:val="0"/>
                <w:spacing w:val="0"/>
                <w:sz w:val="18"/>
                <w:szCs w:val="18"/>
                <w:lang w:val="en-HK"/>
              </w:rPr>
            </w:pPr>
          </w:p>
        </w:tc>
        <w:tc>
          <w:tcPr>
            <w:tcW w:w="653" w:type="pct"/>
          </w:tcPr>
          <w:p w14:paraId="3E0978DC" w14:textId="77777777" w:rsidR="005F68F1" w:rsidRPr="00CF6E3C" w:rsidRDefault="005F68F1" w:rsidP="005F68F1">
            <w:pPr>
              <w:snapToGrid w:val="0"/>
              <w:spacing w:after="0" w:line="240" w:lineRule="auto"/>
              <w:ind w:left="-40"/>
              <w:jc w:val="right"/>
              <w:rPr>
                <w:bCs/>
                <w:spacing w:val="0"/>
                <w:sz w:val="18"/>
                <w:szCs w:val="18"/>
                <w:lang w:val="en-HK"/>
              </w:rPr>
            </w:pPr>
          </w:p>
        </w:tc>
      </w:tr>
      <w:tr w:rsidR="005F68F1" w:rsidRPr="00CF6E3C" w14:paraId="7FD022C6" w14:textId="77777777" w:rsidTr="00402E28">
        <w:trPr>
          <w:trHeight w:val="427"/>
        </w:trPr>
        <w:tc>
          <w:tcPr>
            <w:tcW w:w="1065" w:type="pct"/>
          </w:tcPr>
          <w:p w14:paraId="02A591F9" w14:textId="27BC6020" w:rsidR="005F68F1" w:rsidRPr="00CF6E3C" w:rsidRDefault="00EC6ACD" w:rsidP="00EC6ACD">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200" w:hangingChars="100" w:hanging="200"/>
              <w:rPr>
                <w:bCs/>
                <w:i/>
                <w:spacing w:val="0"/>
                <w:sz w:val="20"/>
              </w:rPr>
            </w:pPr>
            <w:r w:rsidRPr="00CF6E3C">
              <w:rPr>
                <w:bCs/>
                <w:i/>
                <w:spacing w:val="0"/>
                <w:sz w:val="20"/>
              </w:rPr>
              <w:tab/>
            </w:r>
            <w:r w:rsidR="005F68F1" w:rsidRPr="00CF6E3C">
              <w:rPr>
                <w:rFonts w:hint="eastAsia"/>
                <w:bCs/>
                <w:i/>
                <w:spacing w:val="0"/>
                <w:sz w:val="20"/>
              </w:rPr>
              <w:t>人類保健服務業</w:t>
            </w:r>
          </w:p>
        </w:tc>
        <w:tc>
          <w:tcPr>
            <w:tcW w:w="656" w:type="pct"/>
          </w:tcPr>
          <w:p w14:paraId="1816E4B8" w14:textId="77777777" w:rsidR="005F68F1" w:rsidRPr="00CF6E3C" w:rsidRDefault="005F68F1" w:rsidP="005F68F1">
            <w:pPr>
              <w:keepNext/>
              <w:keepLines/>
              <w:snapToGrid w:val="0"/>
              <w:spacing w:after="0" w:line="240" w:lineRule="auto"/>
              <w:jc w:val="right"/>
              <w:rPr>
                <w:bCs/>
                <w:i/>
                <w:spacing w:val="0"/>
                <w:sz w:val="18"/>
                <w:szCs w:val="18"/>
              </w:rPr>
            </w:pPr>
            <w:r w:rsidRPr="00CF6E3C">
              <w:rPr>
                <w:rFonts w:hint="cs"/>
                <w:bCs/>
                <w:i/>
                <w:spacing w:val="0"/>
                <w:sz w:val="18"/>
                <w:szCs w:val="18"/>
              </w:rPr>
              <w:t xml:space="preserve">157 </w:t>
            </w:r>
            <w:r w:rsidRPr="00CF6E3C">
              <w:rPr>
                <w:bCs/>
                <w:i/>
                <w:spacing w:val="0"/>
                <w:sz w:val="18"/>
                <w:szCs w:val="18"/>
              </w:rPr>
              <w:t>500</w:t>
            </w:r>
          </w:p>
          <w:p w14:paraId="6804B08E" w14:textId="4151147A" w:rsidR="005F68F1" w:rsidRPr="00CF6E3C" w:rsidRDefault="005F68F1" w:rsidP="005F68F1">
            <w:pPr>
              <w:tabs>
                <w:tab w:val="clear" w:pos="936"/>
                <w:tab w:val="clear" w:pos="1560"/>
                <w:tab w:val="clear" w:pos="2184"/>
                <w:tab w:val="clear" w:pos="2808"/>
              </w:tabs>
              <w:snapToGrid w:val="0"/>
              <w:spacing w:after="0" w:line="240" w:lineRule="auto"/>
              <w:jc w:val="right"/>
              <w:rPr>
                <w:bCs/>
                <w:i/>
                <w:spacing w:val="0"/>
                <w:sz w:val="18"/>
                <w:szCs w:val="18"/>
              </w:rPr>
            </w:pPr>
            <w:r w:rsidRPr="00CF6E3C">
              <w:rPr>
                <w:bCs/>
                <w:i/>
                <w:spacing w:val="0"/>
                <w:sz w:val="18"/>
                <w:szCs w:val="18"/>
              </w:rPr>
              <w:t>(2.7)</w:t>
            </w:r>
          </w:p>
        </w:tc>
        <w:tc>
          <w:tcPr>
            <w:tcW w:w="656" w:type="pct"/>
          </w:tcPr>
          <w:p w14:paraId="22AA7DC9" w14:textId="77777777" w:rsidR="005F68F1" w:rsidRPr="00CF6E3C" w:rsidRDefault="005F68F1" w:rsidP="005F68F1">
            <w:pPr>
              <w:keepNext/>
              <w:keepLines/>
              <w:snapToGrid w:val="0"/>
              <w:spacing w:after="0" w:line="240" w:lineRule="auto"/>
              <w:jc w:val="right"/>
              <w:rPr>
                <w:bCs/>
                <w:i/>
                <w:spacing w:val="0"/>
                <w:sz w:val="18"/>
                <w:szCs w:val="18"/>
              </w:rPr>
            </w:pPr>
            <w:r w:rsidRPr="00CF6E3C">
              <w:rPr>
                <w:rFonts w:hint="cs"/>
                <w:bCs/>
                <w:i/>
                <w:spacing w:val="0"/>
                <w:sz w:val="18"/>
                <w:szCs w:val="18"/>
              </w:rPr>
              <w:t xml:space="preserve">155 </w:t>
            </w:r>
            <w:r w:rsidRPr="00CF6E3C">
              <w:rPr>
                <w:bCs/>
                <w:i/>
                <w:spacing w:val="0"/>
                <w:sz w:val="18"/>
                <w:szCs w:val="18"/>
              </w:rPr>
              <w:t>900</w:t>
            </w:r>
          </w:p>
          <w:p w14:paraId="7EA4939A" w14:textId="01A85F64" w:rsidR="005F68F1" w:rsidRPr="00CF6E3C" w:rsidRDefault="005F68F1" w:rsidP="005F68F1">
            <w:pPr>
              <w:tabs>
                <w:tab w:val="clear" w:pos="936"/>
                <w:tab w:val="clear" w:pos="1560"/>
                <w:tab w:val="clear" w:pos="2184"/>
                <w:tab w:val="clear" w:pos="2808"/>
              </w:tabs>
              <w:snapToGrid w:val="0"/>
              <w:spacing w:after="0" w:line="240" w:lineRule="auto"/>
              <w:jc w:val="right"/>
              <w:rPr>
                <w:bCs/>
                <w:i/>
                <w:spacing w:val="0"/>
                <w:sz w:val="18"/>
                <w:szCs w:val="18"/>
              </w:rPr>
            </w:pPr>
            <w:r w:rsidRPr="00CF6E3C">
              <w:rPr>
                <w:bCs/>
                <w:i/>
                <w:spacing w:val="0"/>
                <w:sz w:val="18"/>
                <w:szCs w:val="18"/>
              </w:rPr>
              <w:t>(2.4)</w:t>
            </w:r>
          </w:p>
        </w:tc>
        <w:tc>
          <w:tcPr>
            <w:tcW w:w="656" w:type="pct"/>
          </w:tcPr>
          <w:p w14:paraId="0B592839" w14:textId="77777777" w:rsidR="005F68F1" w:rsidRPr="00CF6E3C" w:rsidRDefault="005F68F1" w:rsidP="005F68F1">
            <w:pPr>
              <w:keepNext/>
              <w:keepLines/>
              <w:snapToGrid w:val="0"/>
              <w:spacing w:after="0" w:line="240" w:lineRule="auto"/>
              <w:jc w:val="right"/>
              <w:rPr>
                <w:bCs/>
                <w:i/>
                <w:spacing w:val="0"/>
                <w:sz w:val="18"/>
                <w:szCs w:val="18"/>
              </w:rPr>
            </w:pPr>
            <w:r w:rsidRPr="00CF6E3C">
              <w:rPr>
                <w:rFonts w:hint="cs"/>
                <w:bCs/>
                <w:i/>
                <w:spacing w:val="0"/>
                <w:sz w:val="18"/>
                <w:szCs w:val="18"/>
              </w:rPr>
              <w:t xml:space="preserve">156 </w:t>
            </w:r>
            <w:r w:rsidRPr="00CF6E3C">
              <w:rPr>
                <w:bCs/>
                <w:i/>
                <w:spacing w:val="0"/>
                <w:sz w:val="18"/>
                <w:szCs w:val="18"/>
              </w:rPr>
              <w:t>800</w:t>
            </w:r>
          </w:p>
          <w:p w14:paraId="707C602F" w14:textId="7668B9B4" w:rsidR="005F68F1" w:rsidRPr="00CF6E3C" w:rsidRDefault="005F68F1" w:rsidP="005F68F1">
            <w:pPr>
              <w:tabs>
                <w:tab w:val="clear" w:pos="936"/>
                <w:tab w:val="clear" w:pos="1560"/>
                <w:tab w:val="clear" w:pos="2184"/>
                <w:tab w:val="clear" w:pos="2808"/>
              </w:tabs>
              <w:snapToGrid w:val="0"/>
              <w:spacing w:after="0" w:line="240" w:lineRule="auto"/>
              <w:jc w:val="right"/>
              <w:rPr>
                <w:bCs/>
                <w:i/>
                <w:spacing w:val="0"/>
                <w:sz w:val="18"/>
                <w:szCs w:val="18"/>
              </w:rPr>
            </w:pPr>
            <w:r w:rsidRPr="00CF6E3C">
              <w:rPr>
                <w:bCs/>
                <w:i/>
                <w:spacing w:val="0"/>
                <w:sz w:val="18"/>
                <w:szCs w:val="18"/>
              </w:rPr>
              <w:t>(2.6)</w:t>
            </w:r>
          </w:p>
        </w:tc>
        <w:tc>
          <w:tcPr>
            <w:tcW w:w="656" w:type="pct"/>
          </w:tcPr>
          <w:p w14:paraId="37ADFC05" w14:textId="77777777" w:rsidR="005F68F1" w:rsidRPr="00CF6E3C" w:rsidRDefault="005F68F1" w:rsidP="005F68F1">
            <w:pPr>
              <w:keepNext/>
              <w:keepLines/>
              <w:snapToGrid w:val="0"/>
              <w:spacing w:after="0" w:line="240" w:lineRule="auto"/>
              <w:jc w:val="right"/>
              <w:rPr>
                <w:bCs/>
                <w:i/>
                <w:spacing w:val="0"/>
                <w:sz w:val="18"/>
                <w:szCs w:val="18"/>
              </w:rPr>
            </w:pPr>
            <w:r w:rsidRPr="00CF6E3C">
              <w:rPr>
                <w:rFonts w:hint="cs"/>
                <w:bCs/>
                <w:i/>
                <w:spacing w:val="0"/>
                <w:sz w:val="18"/>
                <w:szCs w:val="18"/>
              </w:rPr>
              <w:t xml:space="preserve">157 </w:t>
            </w:r>
            <w:r w:rsidRPr="00CF6E3C">
              <w:rPr>
                <w:bCs/>
                <w:i/>
                <w:spacing w:val="0"/>
                <w:sz w:val="18"/>
                <w:szCs w:val="18"/>
              </w:rPr>
              <w:t>700</w:t>
            </w:r>
          </w:p>
          <w:p w14:paraId="2F0D3A07" w14:textId="28AA18B2" w:rsidR="005F68F1" w:rsidRPr="00CF6E3C" w:rsidRDefault="005F68F1" w:rsidP="005F68F1">
            <w:pPr>
              <w:tabs>
                <w:tab w:val="clear" w:pos="936"/>
                <w:tab w:val="clear" w:pos="1560"/>
                <w:tab w:val="clear" w:pos="2184"/>
                <w:tab w:val="clear" w:pos="2808"/>
              </w:tabs>
              <w:snapToGrid w:val="0"/>
              <w:spacing w:after="0" w:line="240" w:lineRule="auto"/>
              <w:jc w:val="right"/>
              <w:rPr>
                <w:bCs/>
                <w:i/>
                <w:spacing w:val="0"/>
                <w:sz w:val="18"/>
                <w:szCs w:val="18"/>
              </w:rPr>
            </w:pPr>
            <w:r w:rsidRPr="00CF6E3C">
              <w:rPr>
                <w:bCs/>
                <w:i/>
                <w:spacing w:val="0"/>
                <w:sz w:val="18"/>
                <w:szCs w:val="18"/>
              </w:rPr>
              <w:t>(2.3)</w:t>
            </w:r>
          </w:p>
        </w:tc>
        <w:tc>
          <w:tcPr>
            <w:tcW w:w="658" w:type="pct"/>
          </w:tcPr>
          <w:p w14:paraId="3BFB96B2" w14:textId="77777777" w:rsidR="005F68F1" w:rsidRPr="00CF6E3C" w:rsidRDefault="005F68F1" w:rsidP="005F68F1">
            <w:pPr>
              <w:keepNext/>
              <w:keepLines/>
              <w:snapToGrid w:val="0"/>
              <w:spacing w:after="0" w:line="240" w:lineRule="auto"/>
              <w:jc w:val="right"/>
              <w:rPr>
                <w:bCs/>
                <w:i/>
                <w:spacing w:val="0"/>
                <w:sz w:val="18"/>
                <w:szCs w:val="18"/>
              </w:rPr>
            </w:pPr>
            <w:r w:rsidRPr="00CF6E3C">
              <w:rPr>
                <w:rFonts w:hint="cs"/>
                <w:bCs/>
                <w:i/>
                <w:spacing w:val="0"/>
                <w:sz w:val="18"/>
                <w:szCs w:val="18"/>
              </w:rPr>
              <w:t xml:space="preserve">159 </w:t>
            </w:r>
            <w:r w:rsidRPr="00CF6E3C">
              <w:rPr>
                <w:bCs/>
                <w:i/>
                <w:spacing w:val="0"/>
                <w:sz w:val="18"/>
                <w:szCs w:val="18"/>
              </w:rPr>
              <w:t>600</w:t>
            </w:r>
          </w:p>
          <w:p w14:paraId="7841B323" w14:textId="3DD104CE" w:rsidR="005F68F1" w:rsidRPr="00CF6E3C" w:rsidRDefault="005F68F1" w:rsidP="005F68F1">
            <w:pPr>
              <w:tabs>
                <w:tab w:val="clear" w:pos="936"/>
                <w:tab w:val="clear" w:pos="1560"/>
                <w:tab w:val="clear" w:pos="2184"/>
                <w:tab w:val="clear" w:pos="2808"/>
              </w:tabs>
              <w:snapToGrid w:val="0"/>
              <w:spacing w:after="0" w:line="240" w:lineRule="auto"/>
              <w:jc w:val="right"/>
              <w:rPr>
                <w:bCs/>
                <w:i/>
                <w:spacing w:val="0"/>
                <w:sz w:val="18"/>
                <w:szCs w:val="18"/>
              </w:rPr>
            </w:pPr>
            <w:r w:rsidRPr="00CF6E3C">
              <w:rPr>
                <w:bCs/>
                <w:i/>
                <w:spacing w:val="0"/>
                <w:sz w:val="18"/>
                <w:szCs w:val="18"/>
              </w:rPr>
              <w:t>(3.5)</w:t>
            </w:r>
          </w:p>
        </w:tc>
        <w:tc>
          <w:tcPr>
            <w:tcW w:w="653" w:type="pct"/>
          </w:tcPr>
          <w:p w14:paraId="499CFAB9" w14:textId="77777777" w:rsidR="005F68F1" w:rsidRPr="00CF6E3C" w:rsidRDefault="005F68F1" w:rsidP="005F68F1">
            <w:pPr>
              <w:keepNext/>
              <w:keepLines/>
              <w:snapToGrid w:val="0"/>
              <w:spacing w:after="0" w:line="240" w:lineRule="auto"/>
              <w:jc w:val="right"/>
              <w:rPr>
                <w:bCs/>
                <w:i/>
                <w:spacing w:val="0"/>
                <w:sz w:val="18"/>
                <w:szCs w:val="18"/>
              </w:rPr>
            </w:pPr>
            <w:r w:rsidRPr="00CF6E3C">
              <w:rPr>
                <w:rFonts w:hint="cs"/>
                <w:bCs/>
                <w:i/>
                <w:spacing w:val="0"/>
                <w:sz w:val="18"/>
                <w:szCs w:val="18"/>
              </w:rPr>
              <w:t>1</w:t>
            </w:r>
            <w:r w:rsidRPr="00CF6E3C">
              <w:rPr>
                <w:bCs/>
                <w:i/>
                <w:spacing w:val="0"/>
                <w:sz w:val="18"/>
                <w:szCs w:val="18"/>
              </w:rPr>
              <w:t>61</w:t>
            </w:r>
            <w:r w:rsidRPr="00CF6E3C">
              <w:rPr>
                <w:rFonts w:hint="cs"/>
                <w:bCs/>
                <w:i/>
                <w:spacing w:val="0"/>
                <w:sz w:val="18"/>
                <w:szCs w:val="18"/>
              </w:rPr>
              <w:t xml:space="preserve"> </w:t>
            </w:r>
            <w:r w:rsidRPr="00CF6E3C">
              <w:rPr>
                <w:bCs/>
                <w:i/>
                <w:spacing w:val="0"/>
                <w:sz w:val="18"/>
                <w:szCs w:val="18"/>
              </w:rPr>
              <w:t>900</w:t>
            </w:r>
          </w:p>
          <w:p w14:paraId="1CB8FD0A" w14:textId="264B5AEF" w:rsidR="005F68F1" w:rsidRPr="00CF6E3C" w:rsidRDefault="005F68F1" w:rsidP="005F68F1">
            <w:pPr>
              <w:tabs>
                <w:tab w:val="clear" w:pos="936"/>
                <w:tab w:val="clear" w:pos="1560"/>
                <w:tab w:val="clear" w:pos="2184"/>
                <w:tab w:val="clear" w:pos="2808"/>
              </w:tabs>
              <w:snapToGrid w:val="0"/>
              <w:spacing w:after="0" w:line="240" w:lineRule="auto"/>
              <w:jc w:val="right"/>
              <w:rPr>
                <w:bCs/>
                <w:i/>
                <w:spacing w:val="0"/>
                <w:sz w:val="18"/>
                <w:szCs w:val="18"/>
              </w:rPr>
            </w:pPr>
            <w:r w:rsidRPr="00CF6E3C">
              <w:rPr>
                <w:bCs/>
                <w:i/>
                <w:spacing w:val="0"/>
                <w:sz w:val="18"/>
                <w:szCs w:val="18"/>
              </w:rPr>
              <w:t>(3.9)</w:t>
            </w:r>
          </w:p>
        </w:tc>
      </w:tr>
      <w:tr w:rsidR="005F68F1" w:rsidRPr="00CF6E3C" w14:paraId="1CC716DD" w14:textId="77777777" w:rsidTr="008529D4">
        <w:trPr>
          <w:trHeight w:val="510"/>
        </w:trPr>
        <w:tc>
          <w:tcPr>
            <w:tcW w:w="1065" w:type="pct"/>
          </w:tcPr>
          <w:p w14:paraId="6ED30455" w14:textId="4A65B08D" w:rsidR="005F68F1" w:rsidRPr="00CF6E3C" w:rsidRDefault="00EC6ACD" w:rsidP="00EC6ACD">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200" w:hangingChars="100" w:hanging="200"/>
              <w:rPr>
                <w:bCs/>
                <w:i/>
                <w:spacing w:val="0"/>
                <w:sz w:val="20"/>
              </w:rPr>
            </w:pPr>
            <w:r w:rsidRPr="00CF6E3C">
              <w:rPr>
                <w:bCs/>
                <w:i/>
                <w:spacing w:val="0"/>
                <w:sz w:val="20"/>
              </w:rPr>
              <w:tab/>
            </w:r>
            <w:r w:rsidR="005F68F1" w:rsidRPr="00CF6E3C">
              <w:rPr>
                <w:rFonts w:hint="eastAsia"/>
                <w:bCs/>
                <w:i/>
                <w:spacing w:val="0"/>
                <w:sz w:val="20"/>
              </w:rPr>
              <w:t>住宿護理及社會</w:t>
            </w:r>
            <w:r w:rsidR="005F68F1" w:rsidRPr="00CF6E3C">
              <w:rPr>
                <w:bCs/>
                <w:i/>
                <w:spacing w:val="0"/>
                <w:sz w:val="20"/>
              </w:rPr>
              <w:br/>
            </w:r>
            <w:r w:rsidRPr="00CF6E3C">
              <w:rPr>
                <w:rFonts w:hint="eastAsia"/>
                <w:bCs/>
                <w:i/>
                <w:spacing w:val="0"/>
                <w:sz w:val="20"/>
              </w:rPr>
              <w:t xml:space="preserve">　</w:t>
            </w:r>
            <w:r w:rsidR="005F68F1" w:rsidRPr="00CF6E3C">
              <w:rPr>
                <w:rFonts w:hint="eastAsia"/>
                <w:bCs/>
                <w:i/>
                <w:spacing w:val="0"/>
                <w:sz w:val="20"/>
              </w:rPr>
              <w:t>工作服務業</w:t>
            </w:r>
          </w:p>
        </w:tc>
        <w:tc>
          <w:tcPr>
            <w:tcW w:w="656" w:type="pct"/>
          </w:tcPr>
          <w:p w14:paraId="0972E80F" w14:textId="77777777" w:rsidR="005F68F1" w:rsidRPr="00CF6E3C" w:rsidRDefault="005F68F1" w:rsidP="005F68F1">
            <w:pPr>
              <w:keepNext/>
              <w:keepLines/>
              <w:snapToGrid w:val="0"/>
              <w:spacing w:after="0" w:line="240" w:lineRule="auto"/>
              <w:jc w:val="right"/>
              <w:rPr>
                <w:bCs/>
                <w:i/>
                <w:spacing w:val="0"/>
                <w:sz w:val="18"/>
                <w:szCs w:val="18"/>
              </w:rPr>
            </w:pPr>
            <w:r w:rsidRPr="00CF6E3C">
              <w:rPr>
                <w:rFonts w:hint="cs"/>
                <w:bCs/>
                <w:i/>
                <w:spacing w:val="0"/>
                <w:sz w:val="18"/>
                <w:szCs w:val="18"/>
              </w:rPr>
              <w:t xml:space="preserve">72 </w:t>
            </w:r>
            <w:r w:rsidRPr="00CF6E3C">
              <w:rPr>
                <w:bCs/>
                <w:i/>
                <w:spacing w:val="0"/>
                <w:sz w:val="18"/>
                <w:szCs w:val="18"/>
              </w:rPr>
              <w:t>700</w:t>
            </w:r>
          </w:p>
          <w:p w14:paraId="0BD26A24" w14:textId="183D4977" w:rsidR="005F68F1" w:rsidRPr="00CF6E3C" w:rsidRDefault="005F68F1" w:rsidP="005F68F1">
            <w:pPr>
              <w:tabs>
                <w:tab w:val="clear" w:pos="936"/>
                <w:tab w:val="clear" w:pos="1560"/>
                <w:tab w:val="clear" w:pos="2184"/>
                <w:tab w:val="clear" w:pos="2808"/>
              </w:tabs>
              <w:snapToGrid w:val="0"/>
              <w:spacing w:after="0" w:line="240" w:lineRule="auto"/>
              <w:jc w:val="right"/>
              <w:rPr>
                <w:bCs/>
                <w:i/>
                <w:spacing w:val="0"/>
                <w:sz w:val="18"/>
                <w:szCs w:val="18"/>
              </w:rPr>
            </w:pPr>
            <w:r w:rsidRPr="00CF6E3C">
              <w:rPr>
                <w:bCs/>
                <w:i/>
                <w:spacing w:val="0"/>
                <w:sz w:val="18"/>
                <w:szCs w:val="18"/>
              </w:rPr>
              <w:t>(3.9)</w:t>
            </w:r>
          </w:p>
        </w:tc>
        <w:tc>
          <w:tcPr>
            <w:tcW w:w="656" w:type="pct"/>
          </w:tcPr>
          <w:p w14:paraId="3B9808BF" w14:textId="77777777" w:rsidR="005F68F1" w:rsidRPr="00CF6E3C" w:rsidRDefault="005F68F1" w:rsidP="005F68F1">
            <w:pPr>
              <w:keepNext/>
              <w:keepLines/>
              <w:snapToGrid w:val="0"/>
              <w:spacing w:after="0" w:line="240" w:lineRule="auto"/>
              <w:jc w:val="right"/>
              <w:rPr>
                <w:bCs/>
                <w:i/>
                <w:spacing w:val="0"/>
                <w:sz w:val="18"/>
                <w:szCs w:val="18"/>
              </w:rPr>
            </w:pPr>
            <w:r w:rsidRPr="00CF6E3C">
              <w:rPr>
                <w:bCs/>
                <w:i/>
                <w:spacing w:val="0"/>
                <w:sz w:val="18"/>
                <w:szCs w:val="18"/>
              </w:rPr>
              <w:t>72 000</w:t>
            </w:r>
          </w:p>
          <w:p w14:paraId="59D287B1" w14:textId="52945191" w:rsidR="005F68F1" w:rsidRPr="00CF6E3C" w:rsidRDefault="005F68F1" w:rsidP="005F68F1">
            <w:pPr>
              <w:tabs>
                <w:tab w:val="clear" w:pos="936"/>
                <w:tab w:val="clear" w:pos="1560"/>
                <w:tab w:val="clear" w:pos="2184"/>
                <w:tab w:val="clear" w:pos="2808"/>
              </w:tabs>
              <w:snapToGrid w:val="0"/>
              <w:spacing w:after="0" w:line="240" w:lineRule="auto"/>
              <w:jc w:val="right"/>
              <w:rPr>
                <w:bCs/>
                <w:i/>
                <w:spacing w:val="0"/>
                <w:sz w:val="18"/>
                <w:szCs w:val="18"/>
              </w:rPr>
            </w:pPr>
            <w:r w:rsidRPr="00CF6E3C">
              <w:rPr>
                <w:bCs/>
                <w:i/>
                <w:spacing w:val="0"/>
                <w:sz w:val="18"/>
                <w:szCs w:val="18"/>
              </w:rPr>
              <w:t>(4.5)</w:t>
            </w:r>
          </w:p>
        </w:tc>
        <w:tc>
          <w:tcPr>
            <w:tcW w:w="656" w:type="pct"/>
          </w:tcPr>
          <w:p w14:paraId="6058BA8F" w14:textId="77777777" w:rsidR="005F68F1" w:rsidRPr="00CF6E3C" w:rsidRDefault="005F68F1" w:rsidP="005F68F1">
            <w:pPr>
              <w:keepNext/>
              <w:keepLines/>
              <w:snapToGrid w:val="0"/>
              <w:spacing w:after="0" w:line="240" w:lineRule="auto"/>
              <w:jc w:val="right"/>
              <w:rPr>
                <w:bCs/>
                <w:i/>
                <w:spacing w:val="0"/>
                <w:sz w:val="18"/>
                <w:szCs w:val="18"/>
              </w:rPr>
            </w:pPr>
            <w:r w:rsidRPr="00CF6E3C">
              <w:rPr>
                <w:rFonts w:hint="cs"/>
                <w:bCs/>
                <w:i/>
                <w:spacing w:val="0"/>
                <w:sz w:val="18"/>
                <w:szCs w:val="18"/>
              </w:rPr>
              <w:t xml:space="preserve">72 </w:t>
            </w:r>
            <w:r w:rsidRPr="00CF6E3C">
              <w:rPr>
                <w:bCs/>
                <w:i/>
                <w:spacing w:val="0"/>
                <w:sz w:val="18"/>
                <w:szCs w:val="18"/>
              </w:rPr>
              <w:t>700</w:t>
            </w:r>
          </w:p>
          <w:p w14:paraId="00295823" w14:textId="46F9F3CA" w:rsidR="005F68F1" w:rsidRPr="00CF6E3C" w:rsidRDefault="005F68F1" w:rsidP="005F68F1">
            <w:pPr>
              <w:tabs>
                <w:tab w:val="clear" w:pos="936"/>
                <w:tab w:val="clear" w:pos="1560"/>
                <w:tab w:val="clear" w:pos="2184"/>
                <w:tab w:val="clear" w:pos="2808"/>
              </w:tabs>
              <w:snapToGrid w:val="0"/>
              <w:spacing w:after="0" w:line="240" w:lineRule="auto"/>
              <w:jc w:val="right"/>
              <w:rPr>
                <w:bCs/>
                <w:i/>
                <w:spacing w:val="0"/>
                <w:sz w:val="18"/>
                <w:szCs w:val="18"/>
              </w:rPr>
            </w:pPr>
            <w:r w:rsidRPr="00CF6E3C">
              <w:rPr>
                <w:bCs/>
                <w:i/>
                <w:spacing w:val="0"/>
                <w:sz w:val="18"/>
                <w:szCs w:val="18"/>
              </w:rPr>
              <w:t>(4.3)</w:t>
            </w:r>
          </w:p>
        </w:tc>
        <w:tc>
          <w:tcPr>
            <w:tcW w:w="656" w:type="pct"/>
          </w:tcPr>
          <w:p w14:paraId="6EF23688" w14:textId="77777777" w:rsidR="005F68F1" w:rsidRPr="00CF6E3C" w:rsidRDefault="005F68F1" w:rsidP="005F68F1">
            <w:pPr>
              <w:keepNext/>
              <w:keepLines/>
              <w:snapToGrid w:val="0"/>
              <w:spacing w:after="0" w:line="240" w:lineRule="auto"/>
              <w:jc w:val="right"/>
              <w:rPr>
                <w:bCs/>
                <w:i/>
                <w:spacing w:val="0"/>
                <w:sz w:val="18"/>
                <w:szCs w:val="18"/>
              </w:rPr>
            </w:pPr>
            <w:r w:rsidRPr="00CF6E3C">
              <w:rPr>
                <w:rFonts w:hint="cs"/>
                <w:bCs/>
                <w:i/>
                <w:spacing w:val="0"/>
                <w:sz w:val="18"/>
                <w:szCs w:val="18"/>
              </w:rPr>
              <w:t xml:space="preserve">72 </w:t>
            </w:r>
            <w:r w:rsidRPr="00CF6E3C">
              <w:rPr>
                <w:bCs/>
                <w:i/>
                <w:spacing w:val="0"/>
                <w:sz w:val="18"/>
                <w:szCs w:val="18"/>
              </w:rPr>
              <w:t>800</w:t>
            </w:r>
          </w:p>
          <w:p w14:paraId="6B32119B" w14:textId="5D2302E7" w:rsidR="005F68F1" w:rsidRPr="00CF6E3C" w:rsidRDefault="005F68F1" w:rsidP="005F68F1">
            <w:pPr>
              <w:tabs>
                <w:tab w:val="clear" w:pos="936"/>
                <w:tab w:val="clear" w:pos="1560"/>
                <w:tab w:val="clear" w:pos="2184"/>
                <w:tab w:val="clear" w:pos="2808"/>
              </w:tabs>
              <w:snapToGrid w:val="0"/>
              <w:spacing w:after="0" w:line="240" w:lineRule="auto"/>
              <w:jc w:val="right"/>
              <w:rPr>
                <w:bCs/>
                <w:i/>
                <w:spacing w:val="0"/>
                <w:sz w:val="18"/>
                <w:szCs w:val="18"/>
              </w:rPr>
            </w:pPr>
            <w:r w:rsidRPr="00CF6E3C">
              <w:rPr>
                <w:bCs/>
                <w:i/>
                <w:spacing w:val="0"/>
                <w:sz w:val="18"/>
                <w:szCs w:val="18"/>
              </w:rPr>
              <w:t>(3.7)</w:t>
            </w:r>
          </w:p>
        </w:tc>
        <w:tc>
          <w:tcPr>
            <w:tcW w:w="658" w:type="pct"/>
          </w:tcPr>
          <w:p w14:paraId="02867D6C" w14:textId="77777777" w:rsidR="005F68F1" w:rsidRPr="00CF6E3C" w:rsidRDefault="005F68F1" w:rsidP="005F68F1">
            <w:pPr>
              <w:keepNext/>
              <w:keepLines/>
              <w:snapToGrid w:val="0"/>
              <w:spacing w:after="0" w:line="240" w:lineRule="auto"/>
              <w:jc w:val="right"/>
              <w:rPr>
                <w:bCs/>
                <w:i/>
                <w:spacing w:val="0"/>
                <w:sz w:val="18"/>
                <w:szCs w:val="18"/>
              </w:rPr>
            </w:pPr>
            <w:r w:rsidRPr="00CF6E3C">
              <w:rPr>
                <w:rFonts w:hint="cs"/>
                <w:bCs/>
                <w:i/>
                <w:spacing w:val="0"/>
                <w:sz w:val="18"/>
                <w:szCs w:val="18"/>
              </w:rPr>
              <w:t xml:space="preserve">73 </w:t>
            </w:r>
            <w:r w:rsidRPr="00CF6E3C">
              <w:rPr>
                <w:bCs/>
                <w:i/>
                <w:spacing w:val="0"/>
                <w:sz w:val="18"/>
                <w:szCs w:val="18"/>
              </w:rPr>
              <w:t>200</w:t>
            </w:r>
          </w:p>
          <w:p w14:paraId="270FA65B" w14:textId="7C864C75" w:rsidR="005F68F1" w:rsidRPr="00CF6E3C" w:rsidRDefault="005F68F1" w:rsidP="005F68F1">
            <w:pPr>
              <w:tabs>
                <w:tab w:val="clear" w:pos="936"/>
                <w:tab w:val="clear" w:pos="1560"/>
                <w:tab w:val="clear" w:pos="2184"/>
                <w:tab w:val="clear" w:pos="2808"/>
              </w:tabs>
              <w:snapToGrid w:val="0"/>
              <w:spacing w:after="0" w:line="240" w:lineRule="auto"/>
              <w:jc w:val="right"/>
              <w:rPr>
                <w:bCs/>
                <w:i/>
                <w:spacing w:val="0"/>
                <w:sz w:val="18"/>
                <w:szCs w:val="18"/>
              </w:rPr>
            </w:pPr>
            <w:r w:rsidRPr="00CF6E3C">
              <w:rPr>
                <w:bCs/>
                <w:i/>
                <w:spacing w:val="0"/>
                <w:sz w:val="18"/>
                <w:szCs w:val="18"/>
              </w:rPr>
              <w:t>(3.1)</w:t>
            </w:r>
          </w:p>
        </w:tc>
        <w:tc>
          <w:tcPr>
            <w:tcW w:w="653" w:type="pct"/>
          </w:tcPr>
          <w:p w14:paraId="1AB596C2" w14:textId="77777777" w:rsidR="005F68F1" w:rsidRPr="00CF6E3C" w:rsidRDefault="005F68F1" w:rsidP="005F68F1">
            <w:pPr>
              <w:keepNext/>
              <w:keepLines/>
              <w:snapToGrid w:val="0"/>
              <w:spacing w:after="0" w:line="240" w:lineRule="auto"/>
              <w:jc w:val="right"/>
              <w:rPr>
                <w:bCs/>
                <w:i/>
                <w:spacing w:val="0"/>
                <w:sz w:val="18"/>
                <w:szCs w:val="18"/>
              </w:rPr>
            </w:pPr>
            <w:r w:rsidRPr="00CF6E3C">
              <w:rPr>
                <w:rFonts w:hint="cs"/>
                <w:bCs/>
                <w:i/>
                <w:spacing w:val="0"/>
                <w:sz w:val="18"/>
                <w:szCs w:val="18"/>
              </w:rPr>
              <w:t>7</w:t>
            </w:r>
            <w:r w:rsidRPr="00CF6E3C">
              <w:rPr>
                <w:bCs/>
                <w:i/>
                <w:spacing w:val="0"/>
                <w:sz w:val="18"/>
                <w:szCs w:val="18"/>
              </w:rPr>
              <w:t>4</w:t>
            </w:r>
            <w:r w:rsidRPr="00CF6E3C">
              <w:rPr>
                <w:rFonts w:hint="cs"/>
                <w:bCs/>
                <w:i/>
                <w:spacing w:val="0"/>
                <w:sz w:val="18"/>
                <w:szCs w:val="18"/>
              </w:rPr>
              <w:t xml:space="preserve"> </w:t>
            </w:r>
            <w:r w:rsidRPr="00CF6E3C">
              <w:rPr>
                <w:bCs/>
                <w:i/>
                <w:spacing w:val="0"/>
                <w:sz w:val="18"/>
                <w:szCs w:val="18"/>
              </w:rPr>
              <w:t>000</w:t>
            </w:r>
          </w:p>
          <w:p w14:paraId="74167658" w14:textId="4365605A" w:rsidR="005F68F1" w:rsidRPr="00CF6E3C" w:rsidRDefault="005F68F1" w:rsidP="005F68F1">
            <w:pPr>
              <w:tabs>
                <w:tab w:val="clear" w:pos="936"/>
                <w:tab w:val="clear" w:pos="1560"/>
                <w:tab w:val="clear" w:pos="2184"/>
                <w:tab w:val="clear" w:pos="2808"/>
              </w:tabs>
              <w:snapToGrid w:val="0"/>
              <w:spacing w:after="0" w:line="240" w:lineRule="auto"/>
              <w:jc w:val="right"/>
              <w:rPr>
                <w:bCs/>
                <w:i/>
                <w:spacing w:val="0"/>
                <w:sz w:val="18"/>
                <w:szCs w:val="18"/>
              </w:rPr>
            </w:pPr>
            <w:r w:rsidRPr="00CF6E3C">
              <w:rPr>
                <w:bCs/>
                <w:i/>
                <w:spacing w:val="0"/>
                <w:sz w:val="18"/>
                <w:szCs w:val="18"/>
              </w:rPr>
              <w:t>(2.8)</w:t>
            </w:r>
          </w:p>
        </w:tc>
      </w:tr>
      <w:tr w:rsidR="00B84A23" w:rsidRPr="00CF6E3C" w14:paraId="55E33CA8" w14:textId="77777777" w:rsidTr="00B84A23">
        <w:trPr>
          <w:trHeight w:val="124"/>
        </w:trPr>
        <w:tc>
          <w:tcPr>
            <w:tcW w:w="1065" w:type="pct"/>
          </w:tcPr>
          <w:p w14:paraId="0D410E4A" w14:textId="77777777" w:rsidR="00B84A23" w:rsidRPr="00CF6E3C" w:rsidRDefault="00B84A23" w:rsidP="00EC6ACD">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80" w:hangingChars="100" w:hanging="80"/>
              <w:rPr>
                <w:bCs/>
                <w:i/>
                <w:spacing w:val="0"/>
                <w:sz w:val="8"/>
                <w:szCs w:val="8"/>
              </w:rPr>
            </w:pPr>
          </w:p>
        </w:tc>
        <w:tc>
          <w:tcPr>
            <w:tcW w:w="656" w:type="pct"/>
          </w:tcPr>
          <w:p w14:paraId="13CDF57E" w14:textId="77777777" w:rsidR="00B84A23" w:rsidRPr="00CF6E3C" w:rsidRDefault="00B84A23" w:rsidP="005F68F1">
            <w:pPr>
              <w:keepNext/>
              <w:keepLines/>
              <w:snapToGrid w:val="0"/>
              <w:spacing w:after="0" w:line="240" w:lineRule="auto"/>
              <w:jc w:val="right"/>
              <w:rPr>
                <w:bCs/>
                <w:i/>
                <w:spacing w:val="0"/>
                <w:sz w:val="4"/>
                <w:szCs w:val="4"/>
              </w:rPr>
            </w:pPr>
          </w:p>
        </w:tc>
        <w:tc>
          <w:tcPr>
            <w:tcW w:w="656" w:type="pct"/>
          </w:tcPr>
          <w:p w14:paraId="5F4F969F" w14:textId="77777777" w:rsidR="00B84A23" w:rsidRPr="00CF6E3C" w:rsidRDefault="00B84A23" w:rsidP="005F68F1">
            <w:pPr>
              <w:keepNext/>
              <w:keepLines/>
              <w:snapToGrid w:val="0"/>
              <w:spacing w:after="0" w:line="240" w:lineRule="auto"/>
              <w:jc w:val="right"/>
              <w:rPr>
                <w:bCs/>
                <w:i/>
                <w:spacing w:val="0"/>
                <w:sz w:val="4"/>
                <w:szCs w:val="4"/>
              </w:rPr>
            </w:pPr>
          </w:p>
        </w:tc>
        <w:tc>
          <w:tcPr>
            <w:tcW w:w="656" w:type="pct"/>
          </w:tcPr>
          <w:p w14:paraId="0B524647" w14:textId="77777777" w:rsidR="00B84A23" w:rsidRPr="00CF6E3C" w:rsidRDefault="00B84A23" w:rsidP="005F68F1">
            <w:pPr>
              <w:keepNext/>
              <w:keepLines/>
              <w:snapToGrid w:val="0"/>
              <w:spacing w:after="0" w:line="240" w:lineRule="auto"/>
              <w:jc w:val="right"/>
              <w:rPr>
                <w:bCs/>
                <w:i/>
                <w:spacing w:val="0"/>
                <w:sz w:val="4"/>
                <w:szCs w:val="4"/>
              </w:rPr>
            </w:pPr>
          </w:p>
        </w:tc>
        <w:tc>
          <w:tcPr>
            <w:tcW w:w="656" w:type="pct"/>
          </w:tcPr>
          <w:p w14:paraId="6E5ED693" w14:textId="77777777" w:rsidR="00B84A23" w:rsidRPr="00CF6E3C" w:rsidRDefault="00B84A23" w:rsidP="005F68F1">
            <w:pPr>
              <w:keepNext/>
              <w:keepLines/>
              <w:snapToGrid w:val="0"/>
              <w:spacing w:after="0" w:line="240" w:lineRule="auto"/>
              <w:jc w:val="right"/>
              <w:rPr>
                <w:bCs/>
                <w:i/>
                <w:spacing w:val="0"/>
                <w:sz w:val="4"/>
                <w:szCs w:val="4"/>
              </w:rPr>
            </w:pPr>
          </w:p>
        </w:tc>
        <w:tc>
          <w:tcPr>
            <w:tcW w:w="658" w:type="pct"/>
          </w:tcPr>
          <w:p w14:paraId="475ABBDD" w14:textId="77777777" w:rsidR="00B84A23" w:rsidRPr="00CF6E3C" w:rsidRDefault="00B84A23" w:rsidP="005F68F1">
            <w:pPr>
              <w:keepNext/>
              <w:keepLines/>
              <w:snapToGrid w:val="0"/>
              <w:spacing w:after="0" w:line="240" w:lineRule="auto"/>
              <w:jc w:val="right"/>
              <w:rPr>
                <w:bCs/>
                <w:i/>
                <w:spacing w:val="0"/>
                <w:sz w:val="4"/>
                <w:szCs w:val="4"/>
              </w:rPr>
            </w:pPr>
          </w:p>
        </w:tc>
        <w:tc>
          <w:tcPr>
            <w:tcW w:w="653" w:type="pct"/>
          </w:tcPr>
          <w:p w14:paraId="7EE5EDDD" w14:textId="77777777" w:rsidR="00B84A23" w:rsidRPr="00CF6E3C" w:rsidRDefault="00B84A23" w:rsidP="005F68F1">
            <w:pPr>
              <w:keepNext/>
              <w:keepLines/>
              <w:snapToGrid w:val="0"/>
              <w:spacing w:after="0" w:line="240" w:lineRule="auto"/>
              <w:jc w:val="right"/>
              <w:rPr>
                <w:bCs/>
                <w:i/>
                <w:spacing w:val="0"/>
                <w:sz w:val="4"/>
                <w:szCs w:val="4"/>
              </w:rPr>
            </w:pPr>
          </w:p>
        </w:tc>
      </w:tr>
      <w:tr w:rsidR="005F68F1" w:rsidRPr="00CF6E3C" w14:paraId="2C2E2069" w14:textId="77777777" w:rsidTr="008529D4">
        <w:trPr>
          <w:trHeight w:val="113"/>
        </w:trPr>
        <w:tc>
          <w:tcPr>
            <w:tcW w:w="1065" w:type="pct"/>
          </w:tcPr>
          <w:p w14:paraId="3D1393E8" w14:textId="77777777" w:rsidR="005F68F1" w:rsidRPr="00CF6E3C" w:rsidRDefault="005F68F1" w:rsidP="005F68F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9"/>
                <w:szCs w:val="19"/>
              </w:rPr>
            </w:pPr>
            <w:r w:rsidRPr="00CF6E3C">
              <w:rPr>
                <w:rFonts w:hint="eastAsia"/>
                <w:bCs/>
                <w:spacing w:val="0"/>
                <w:sz w:val="19"/>
                <w:szCs w:val="19"/>
              </w:rPr>
              <w:t>製造業</w:t>
            </w:r>
          </w:p>
        </w:tc>
        <w:tc>
          <w:tcPr>
            <w:tcW w:w="656" w:type="pct"/>
          </w:tcPr>
          <w:p w14:paraId="020FB4DF" w14:textId="77777777" w:rsidR="005F68F1" w:rsidRPr="00CF6E3C" w:rsidRDefault="005F68F1" w:rsidP="005F68F1">
            <w:pPr>
              <w:keepNext/>
              <w:keepLines/>
              <w:snapToGrid w:val="0"/>
              <w:spacing w:after="0" w:line="240" w:lineRule="auto"/>
              <w:jc w:val="right"/>
              <w:rPr>
                <w:bCs/>
                <w:spacing w:val="0"/>
                <w:sz w:val="18"/>
                <w:szCs w:val="18"/>
              </w:rPr>
            </w:pPr>
            <w:r w:rsidRPr="00CF6E3C">
              <w:rPr>
                <w:rFonts w:hint="cs"/>
                <w:bCs/>
                <w:spacing w:val="0"/>
                <w:sz w:val="18"/>
                <w:szCs w:val="18"/>
              </w:rPr>
              <w:t xml:space="preserve">74 </w:t>
            </w:r>
            <w:r w:rsidRPr="00CF6E3C">
              <w:rPr>
                <w:bCs/>
                <w:spacing w:val="0"/>
                <w:sz w:val="18"/>
                <w:szCs w:val="18"/>
              </w:rPr>
              <w:t>600</w:t>
            </w:r>
          </w:p>
          <w:p w14:paraId="225B2090" w14:textId="2F9A7A52" w:rsidR="005F68F1" w:rsidRPr="00CF6E3C" w:rsidRDefault="005F68F1" w:rsidP="005F68F1">
            <w:pPr>
              <w:snapToGrid w:val="0"/>
              <w:spacing w:after="0" w:line="240" w:lineRule="auto"/>
              <w:jc w:val="right"/>
              <w:rPr>
                <w:bCs/>
                <w:spacing w:val="0"/>
                <w:sz w:val="18"/>
                <w:szCs w:val="18"/>
              </w:rPr>
            </w:pPr>
            <w:r w:rsidRPr="00CF6E3C">
              <w:rPr>
                <w:bCs/>
                <w:spacing w:val="0"/>
                <w:sz w:val="18"/>
                <w:szCs w:val="18"/>
              </w:rPr>
              <w:t>(0.2)</w:t>
            </w:r>
          </w:p>
        </w:tc>
        <w:tc>
          <w:tcPr>
            <w:tcW w:w="656" w:type="pct"/>
          </w:tcPr>
          <w:p w14:paraId="20C34AF1" w14:textId="77777777" w:rsidR="005F68F1" w:rsidRPr="00CF6E3C" w:rsidRDefault="005F68F1" w:rsidP="005F68F1">
            <w:pPr>
              <w:keepNext/>
              <w:keepLines/>
              <w:snapToGrid w:val="0"/>
              <w:spacing w:after="0" w:line="240" w:lineRule="auto"/>
              <w:jc w:val="right"/>
              <w:rPr>
                <w:bCs/>
                <w:spacing w:val="0"/>
                <w:sz w:val="18"/>
                <w:szCs w:val="18"/>
              </w:rPr>
            </w:pPr>
            <w:r w:rsidRPr="00CF6E3C">
              <w:rPr>
                <w:bCs/>
                <w:spacing w:val="0"/>
                <w:sz w:val="18"/>
                <w:szCs w:val="18"/>
              </w:rPr>
              <w:t>75 900</w:t>
            </w:r>
          </w:p>
          <w:p w14:paraId="324E68C4" w14:textId="7F1EC23C" w:rsidR="005F68F1" w:rsidRPr="00CF6E3C" w:rsidRDefault="005F68F1" w:rsidP="005F68F1">
            <w:pPr>
              <w:tabs>
                <w:tab w:val="clear" w:pos="936"/>
                <w:tab w:val="clear" w:pos="1560"/>
                <w:tab w:val="clear" w:pos="2184"/>
                <w:tab w:val="clear" w:pos="2808"/>
              </w:tabs>
              <w:snapToGrid w:val="0"/>
              <w:spacing w:after="0" w:line="240" w:lineRule="auto"/>
              <w:jc w:val="right"/>
              <w:rPr>
                <w:bCs/>
                <w:spacing w:val="0"/>
                <w:sz w:val="18"/>
                <w:szCs w:val="18"/>
              </w:rPr>
            </w:pPr>
            <w:r w:rsidRPr="00CF6E3C">
              <w:rPr>
                <w:bCs/>
                <w:spacing w:val="0"/>
                <w:sz w:val="18"/>
                <w:szCs w:val="18"/>
              </w:rPr>
              <w:t>(1.4)</w:t>
            </w:r>
          </w:p>
        </w:tc>
        <w:tc>
          <w:tcPr>
            <w:tcW w:w="656" w:type="pct"/>
          </w:tcPr>
          <w:p w14:paraId="762A403F" w14:textId="77777777" w:rsidR="005F68F1" w:rsidRPr="00CF6E3C" w:rsidRDefault="005F68F1" w:rsidP="005F68F1">
            <w:pPr>
              <w:keepNext/>
              <w:keepLines/>
              <w:snapToGrid w:val="0"/>
              <w:spacing w:after="0" w:line="240" w:lineRule="auto"/>
              <w:jc w:val="right"/>
              <w:rPr>
                <w:bCs/>
                <w:spacing w:val="0"/>
                <w:sz w:val="18"/>
                <w:szCs w:val="18"/>
              </w:rPr>
            </w:pPr>
            <w:r w:rsidRPr="00CF6E3C">
              <w:rPr>
                <w:rFonts w:hint="cs"/>
                <w:bCs/>
                <w:spacing w:val="0"/>
                <w:sz w:val="18"/>
                <w:szCs w:val="18"/>
              </w:rPr>
              <w:t xml:space="preserve">75 </w:t>
            </w:r>
            <w:r w:rsidRPr="00CF6E3C">
              <w:rPr>
                <w:bCs/>
                <w:spacing w:val="0"/>
                <w:sz w:val="18"/>
                <w:szCs w:val="18"/>
              </w:rPr>
              <w:t>000</w:t>
            </w:r>
          </w:p>
          <w:p w14:paraId="34C05C5F" w14:textId="4DEFABC5" w:rsidR="005F68F1" w:rsidRPr="00CF6E3C" w:rsidRDefault="005F68F1" w:rsidP="005F68F1">
            <w:pPr>
              <w:tabs>
                <w:tab w:val="clear" w:pos="936"/>
                <w:tab w:val="clear" w:pos="1560"/>
                <w:tab w:val="clear" w:pos="2184"/>
                <w:tab w:val="clear" w:pos="2808"/>
              </w:tabs>
              <w:snapToGrid w:val="0"/>
              <w:spacing w:after="0" w:line="240" w:lineRule="auto"/>
              <w:jc w:val="right"/>
              <w:rPr>
                <w:bCs/>
                <w:spacing w:val="0"/>
                <w:sz w:val="18"/>
                <w:szCs w:val="18"/>
              </w:rPr>
            </w:pPr>
            <w:r w:rsidRPr="00CF6E3C">
              <w:rPr>
                <w:bCs/>
                <w:spacing w:val="0"/>
                <w:sz w:val="18"/>
                <w:szCs w:val="18"/>
              </w:rPr>
              <w:t>(0.3)</w:t>
            </w:r>
          </w:p>
        </w:tc>
        <w:tc>
          <w:tcPr>
            <w:tcW w:w="656" w:type="pct"/>
          </w:tcPr>
          <w:p w14:paraId="7A6634B1" w14:textId="77777777" w:rsidR="005F68F1" w:rsidRPr="00CF6E3C" w:rsidRDefault="005F68F1" w:rsidP="005F68F1">
            <w:pPr>
              <w:keepNext/>
              <w:keepLines/>
              <w:snapToGrid w:val="0"/>
              <w:spacing w:after="0" w:line="240" w:lineRule="auto"/>
              <w:jc w:val="right"/>
              <w:rPr>
                <w:bCs/>
                <w:spacing w:val="0"/>
                <w:sz w:val="18"/>
                <w:szCs w:val="18"/>
              </w:rPr>
            </w:pPr>
            <w:r w:rsidRPr="00CF6E3C">
              <w:rPr>
                <w:rFonts w:hint="cs"/>
                <w:bCs/>
                <w:spacing w:val="0"/>
                <w:sz w:val="18"/>
                <w:szCs w:val="18"/>
              </w:rPr>
              <w:t xml:space="preserve">73 </w:t>
            </w:r>
            <w:r w:rsidRPr="00CF6E3C">
              <w:rPr>
                <w:bCs/>
                <w:spacing w:val="0"/>
                <w:sz w:val="18"/>
                <w:szCs w:val="18"/>
              </w:rPr>
              <w:t>800</w:t>
            </w:r>
          </w:p>
          <w:p w14:paraId="0BF8AA92" w14:textId="3E006ACE" w:rsidR="005F68F1" w:rsidRPr="00CF6E3C" w:rsidRDefault="005F68F1" w:rsidP="005F68F1">
            <w:pPr>
              <w:tabs>
                <w:tab w:val="clear" w:pos="936"/>
                <w:tab w:val="clear" w:pos="1560"/>
                <w:tab w:val="clear" w:pos="2184"/>
                <w:tab w:val="clear" w:pos="2808"/>
              </w:tabs>
              <w:snapToGrid w:val="0"/>
              <w:spacing w:after="0" w:line="240" w:lineRule="auto"/>
              <w:jc w:val="right"/>
              <w:rPr>
                <w:bCs/>
                <w:spacing w:val="0"/>
                <w:sz w:val="18"/>
                <w:szCs w:val="18"/>
              </w:rPr>
            </w:pPr>
            <w:r w:rsidRPr="00CF6E3C">
              <w:rPr>
                <w:bCs/>
                <w:spacing w:val="0"/>
                <w:sz w:val="18"/>
                <w:szCs w:val="18"/>
              </w:rPr>
              <w:t>(-0.3)</w:t>
            </w:r>
          </w:p>
        </w:tc>
        <w:tc>
          <w:tcPr>
            <w:tcW w:w="658" w:type="pct"/>
          </w:tcPr>
          <w:p w14:paraId="0724F099" w14:textId="77777777" w:rsidR="005F68F1" w:rsidRPr="00CF6E3C" w:rsidRDefault="005F68F1" w:rsidP="005F68F1">
            <w:pPr>
              <w:keepNext/>
              <w:keepLines/>
              <w:snapToGrid w:val="0"/>
              <w:spacing w:after="0" w:line="240" w:lineRule="auto"/>
              <w:jc w:val="right"/>
              <w:rPr>
                <w:bCs/>
                <w:spacing w:val="0"/>
                <w:sz w:val="18"/>
                <w:szCs w:val="18"/>
              </w:rPr>
            </w:pPr>
            <w:r w:rsidRPr="00CF6E3C">
              <w:rPr>
                <w:rFonts w:hint="cs"/>
                <w:bCs/>
                <w:spacing w:val="0"/>
                <w:sz w:val="18"/>
                <w:szCs w:val="18"/>
              </w:rPr>
              <w:t xml:space="preserve">73 </w:t>
            </w:r>
            <w:r w:rsidRPr="00CF6E3C">
              <w:rPr>
                <w:bCs/>
                <w:spacing w:val="0"/>
                <w:sz w:val="18"/>
                <w:szCs w:val="18"/>
              </w:rPr>
              <w:t>500</w:t>
            </w:r>
          </w:p>
          <w:p w14:paraId="6956C3E9" w14:textId="2F2EC2D3" w:rsidR="005F68F1" w:rsidRPr="00CF6E3C" w:rsidRDefault="005F68F1" w:rsidP="005F68F1">
            <w:pPr>
              <w:tabs>
                <w:tab w:val="clear" w:pos="936"/>
                <w:tab w:val="clear" w:pos="1560"/>
                <w:tab w:val="clear" w:pos="2184"/>
                <w:tab w:val="clear" w:pos="2808"/>
              </w:tabs>
              <w:snapToGrid w:val="0"/>
              <w:spacing w:after="0" w:line="240" w:lineRule="auto"/>
              <w:jc w:val="right"/>
              <w:rPr>
                <w:bCs/>
                <w:spacing w:val="0"/>
                <w:sz w:val="18"/>
                <w:szCs w:val="18"/>
              </w:rPr>
            </w:pPr>
            <w:r w:rsidRPr="00CF6E3C">
              <w:rPr>
                <w:bCs/>
                <w:spacing w:val="0"/>
                <w:sz w:val="18"/>
                <w:szCs w:val="18"/>
              </w:rPr>
              <w:t>(-0.6)</w:t>
            </w:r>
          </w:p>
        </w:tc>
        <w:tc>
          <w:tcPr>
            <w:tcW w:w="653" w:type="pct"/>
          </w:tcPr>
          <w:p w14:paraId="5EDD2D6C" w14:textId="77777777" w:rsidR="005F68F1" w:rsidRPr="00CF6E3C" w:rsidRDefault="005F68F1" w:rsidP="005F68F1">
            <w:pPr>
              <w:keepNext/>
              <w:keepLines/>
              <w:snapToGrid w:val="0"/>
              <w:spacing w:after="0" w:line="240" w:lineRule="auto"/>
              <w:jc w:val="right"/>
              <w:rPr>
                <w:bCs/>
                <w:spacing w:val="0"/>
                <w:sz w:val="18"/>
                <w:szCs w:val="18"/>
              </w:rPr>
            </w:pPr>
            <w:r w:rsidRPr="00CF6E3C">
              <w:rPr>
                <w:rFonts w:hint="cs"/>
                <w:bCs/>
                <w:spacing w:val="0"/>
                <w:sz w:val="18"/>
                <w:szCs w:val="18"/>
              </w:rPr>
              <w:t>7</w:t>
            </w:r>
            <w:r w:rsidRPr="00CF6E3C">
              <w:rPr>
                <w:bCs/>
                <w:spacing w:val="0"/>
                <w:sz w:val="18"/>
                <w:szCs w:val="18"/>
              </w:rPr>
              <w:t>4</w:t>
            </w:r>
            <w:r w:rsidRPr="00CF6E3C">
              <w:rPr>
                <w:rFonts w:hint="cs"/>
                <w:bCs/>
                <w:spacing w:val="0"/>
                <w:sz w:val="18"/>
                <w:szCs w:val="18"/>
              </w:rPr>
              <w:t xml:space="preserve"> </w:t>
            </w:r>
            <w:r w:rsidRPr="00CF6E3C">
              <w:rPr>
                <w:bCs/>
                <w:spacing w:val="0"/>
                <w:sz w:val="18"/>
                <w:szCs w:val="18"/>
              </w:rPr>
              <w:t>000</w:t>
            </w:r>
          </w:p>
          <w:p w14:paraId="53C448EA" w14:textId="6624825E" w:rsidR="005F68F1" w:rsidRPr="00CF6E3C" w:rsidRDefault="005F68F1" w:rsidP="005F68F1">
            <w:pPr>
              <w:snapToGrid w:val="0"/>
              <w:spacing w:after="0" w:line="240" w:lineRule="auto"/>
              <w:jc w:val="right"/>
              <w:rPr>
                <w:bCs/>
                <w:spacing w:val="0"/>
                <w:sz w:val="18"/>
                <w:szCs w:val="18"/>
              </w:rPr>
            </w:pPr>
            <w:r w:rsidRPr="00CF6E3C">
              <w:rPr>
                <w:bCs/>
                <w:spacing w:val="0"/>
                <w:sz w:val="18"/>
                <w:szCs w:val="18"/>
              </w:rPr>
              <w:t>(-2.5)</w:t>
            </w:r>
          </w:p>
        </w:tc>
      </w:tr>
      <w:tr w:rsidR="005F68F1" w:rsidRPr="00CF6E3C" w14:paraId="1B2BE7C3" w14:textId="77777777" w:rsidTr="008529D4">
        <w:trPr>
          <w:trHeight w:val="113"/>
        </w:trPr>
        <w:tc>
          <w:tcPr>
            <w:tcW w:w="1065" w:type="pct"/>
          </w:tcPr>
          <w:p w14:paraId="009E291A" w14:textId="77777777" w:rsidR="005F68F1" w:rsidRPr="00CF6E3C" w:rsidRDefault="005F68F1" w:rsidP="005F68F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8"/>
                <w:szCs w:val="8"/>
              </w:rPr>
            </w:pPr>
          </w:p>
        </w:tc>
        <w:tc>
          <w:tcPr>
            <w:tcW w:w="656" w:type="pct"/>
          </w:tcPr>
          <w:p w14:paraId="4E9B6C76" w14:textId="77777777" w:rsidR="005F68F1" w:rsidRPr="00CF6E3C" w:rsidRDefault="005F68F1" w:rsidP="005F68F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8"/>
                <w:szCs w:val="8"/>
              </w:rPr>
            </w:pPr>
          </w:p>
        </w:tc>
        <w:tc>
          <w:tcPr>
            <w:tcW w:w="656" w:type="pct"/>
          </w:tcPr>
          <w:p w14:paraId="3B9CD68A" w14:textId="77777777" w:rsidR="005F68F1" w:rsidRPr="00CF6E3C" w:rsidRDefault="005F68F1" w:rsidP="005F68F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8"/>
                <w:szCs w:val="8"/>
              </w:rPr>
            </w:pPr>
          </w:p>
        </w:tc>
        <w:tc>
          <w:tcPr>
            <w:tcW w:w="656" w:type="pct"/>
          </w:tcPr>
          <w:p w14:paraId="0ADF521D" w14:textId="77777777" w:rsidR="005F68F1" w:rsidRPr="00CF6E3C" w:rsidRDefault="005F68F1" w:rsidP="005F68F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8"/>
                <w:szCs w:val="8"/>
              </w:rPr>
            </w:pPr>
          </w:p>
        </w:tc>
        <w:tc>
          <w:tcPr>
            <w:tcW w:w="656" w:type="pct"/>
          </w:tcPr>
          <w:p w14:paraId="345DDE2E" w14:textId="77777777" w:rsidR="005F68F1" w:rsidRPr="00CF6E3C" w:rsidRDefault="005F68F1" w:rsidP="005F68F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8"/>
                <w:szCs w:val="8"/>
              </w:rPr>
            </w:pPr>
          </w:p>
        </w:tc>
        <w:tc>
          <w:tcPr>
            <w:tcW w:w="658" w:type="pct"/>
          </w:tcPr>
          <w:p w14:paraId="102154AB" w14:textId="77777777" w:rsidR="005F68F1" w:rsidRPr="00CF6E3C" w:rsidRDefault="005F68F1" w:rsidP="005F68F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8"/>
                <w:szCs w:val="8"/>
              </w:rPr>
            </w:pPr>
          </w:p>
        </w:tc>
        <w:tc>
          <w:tcPr>
            <w:tcW w:w="653" w:type="pct"/>
          </w:tcPr>
          <w:p w14:paraId="69B9E24F" w14:textId="77777777" w:rsidR="005F68F1" w:rsidRPr="00CF6E3C" w:rsidRDefault="005F68F1" w:rsidP="005F68F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8"/>
                <w:szCs w:val="8"/>
              </w:rPr>
            </w:pPr>
          </w:p>
        </w:tc>
      </w:tr>
      <w:tr w:rsidR="005F68F1" w:rsidRPr="00CF6E3C" w14:paraId="1CA9280F" w14:textId="77777777" w:rsidTr="008529D4">
        <w:trPr>
          <w:trHeight w:val="454"/>
        </w:trPr>
        <w:tc>
          <w:tcPr>
            <w:tcW w:w="1065" w:type="pct"/>
          </w:tcPr>
          <w:p w14:paraId="7E66EF5D" w14:textId="77777777" w:rsidR="005F68F1" w:rsidRPr="00CF6E3C" w:rsidRDefault="005F68F1" w:rsidP="005F68F1">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190" w:hangingChars="100" w:hanging="190"/>
              <w:rPr>
                <w:bCs/>
                <w:spacing w:val="0"/>
                <w:sz w:val="19"/>
                <w:szCs w:val="19"/>
              </w:rPr>
            </w:pPr>
            <w:r w:rsidRPr="00CF6E3C">
              <w:rPr>
                <w:rFonts w:hint="eastAsia"/>
                <w:bCs/>
                <w:spacing w:val="0"/>
                <w:sz w:val="19"/>
                <w:szCs w:val="19"/>
              </w:rPr>
              <w:t>建築地盤</w:t>
            </w:r>
            <w:r w:rsidRPr="00CF6E3C">
              <w:rPr>
                <w:bCs/>
                <w:spacing w:val="0"/>
                <w:sz w:val="19"/>
                <w:szCs w:val="19"/>
              </w:rPr>
              <w:br/>
              <w:t>(</w:t>
            </w:r>
            <w:r w:rsidRPr="00CF6E3C">
              <w:rPr>
                <w:rFonts w:hint="eastAsia"/>
                <w:bCs/>
                <w:spacing w:val="0"/>
                <w:sz w:val="19"/>
                <w:szCs w:val="19"/>
              </w:rPr>
              <w:t>只包括地盤工人</w:t>
            </w:r>
            <w:r w:rsidRPr="00CF6E3C">
              <w:rPr>
                <w:bCs/>
                <w:spacing w:val="0"/>
                <w:sz w:val="19"/>
                <w:szCs w:val="19"/>
              </w:rPr>
              <w:t>)</w:t>
            </w:r>
          </w:p>
        </w:tc>
        <w:tc>
          <w:tcPr>
            <w:tcW w:w="656" w:type="pct"/>
          </w:tcPr>
          <w:p w14:paraId="1886DBAC" w14:textId="77777777" w:rsidR="005F68F1" w:rsidRPr="00CF6E3C" w:rsidRDefault="005F68F1" w:rsidP="005F68F1">
            <w:pPr>
              <w:keepNext/>
              <w:keepLines/>
              <w:snapToGrid w:val="0"/>
              <w:spacing w:after="0" w:line="240" w:lineRule="auto"/>
              <w:jc w:val="right"/>
              <w:rPr>
                <w:bCs/>
                <w:spacing w:val="0"/>
                <w:sz w:val="18"/>
                <w:szCs w:val="18"/>
              </w:rPr>
            </w:pPr>
            <w:r w:rsidRPr="00CF6E3C">
              <w:rPr>
                <w:rFonts w:hint="cs"/>
                <w:bCs/>
                <w:spacing w:val="0"/>
                <w:sz w:val="18"/>
                <w:szCs w:val="18"/>
              </w:rPr>
              <w:t xml:space="preserve">122 </w:t>
            </w:r>
            <w:r w:rsidRPr="00CF6E3C">
              <w:rPr>
                <w:bCs/>
                <w:spacing w:val="0"/>
                <w:sz w:val="18"/>
                <w:szCs w:val="18"/>
              </w:rPr>
              <w:t>500</w:t>
            </w:r>
          </w:p>
          <w:p w14:paraId="02442F74" w14:textId="08A6055E" w:rsidR="005F68F1" w:rsidRPr="00CF6E3C" w:rsidRDefault="005F68F1" w:rsidP="005F68F1">
            <w:pPr>
              <w:snapToGrid w:val="0"/>
              <w:spacing w:after="0" w:line="240" w:lineRule="auto"/>
              <w:jc w:val="right"/>
              <w:rPr>
                <w:bCs/>
                <w:spacing w:val="0"/>
                <w:sz w:val="18"/>
                <w:szCs w:val="18"/>
              </w:rPr>
            </w:pPr>
            <w:r w:rsidRPr="00CF6E3C">
              <w:rPr>
                <w:bCs/>
                <w:spacing w:val="0"/>
                <w:sz w:val="18"/>
                <w:szCs w:val="18"/>
              </w:rPr>
              <w:t>(9.1)</w:t>
            </w:r>
          </w:p>
        </w:tc>
        <w:tc>
          <w:tcPr>
            <w:tcW w:w="656" w:type="pct"/>
          </w:tcPr>
          <w:p w14:paraId="05255946" w14:textId="77777777" w:rsidR="005F68F1" w:rsidRPr="00CF6E3C" w:rsidRDefault="005F68F1" w:rsidP="005F68F1">
            <w:pPr>
              <w:keepNext/>
              <w:keepLines/>
              <w:snapToGrid w:val="0"/>
              <w:spacing w:after="0" w:line="240" w:lineRule="auto"/>
              <w:jc w:val="right"/>
              <w:rPr>
                <w:bCs/>
                <w:spacing w:val="0"/>
                <w:sz w:val="18"/>
                <w:szCs w:val="18"/>
              </w:rPr>
            </w:pPr>
            <w:r w:rsidRPr="00CF6E3C">
              <w:rPr>
                <w:bCs/>
                <w:spacing w:val="0"/>
                <w:sz w:val="18"/>
                <w:szCs w:val="18"/>
              </w:rPr>
              <w:t>123 600</w:t>
            </w:r>
          </w:p>
          <w:p w14:paraId="1B80262B" w14:textId="04DE8EAD" w:rsidR="005F68F1" w:rsidRPr="00CF6E3C" w:rsidRDefault="005F68F1" w:rsidP="005F68F1">
            <w:pPr>
              <w:tabs>
                <w:tab w:val="clear" w:pos="936"/>
                <w:tab w:val="clear" w:pos="1560"/>
                <w:tab w:val="clear" w:pos="2184"/>
                <w:tab w:val="clear" w:pos="2808"/>
              </w:tabs>
              <w:snapToGrid w:val="0"/>
              <w:spacing w:after="0" w:line="240" w:lineRule="auto"/>
              <w:jc w:val="right"/>
              <w:rPr>
                <w:bCs/>
                <w:spacing w:val="0"/>
                <w:sz w:val="18"/>
                <w:szCs w:val="18"/>
              </w:rPr>
            </w:pPr>
            <w:r w:rsidRPr="00CF6E3C">
              <w:rPr>
                <w:bCs/>
                <w:spacing w:val="0"/>
                <w:sz w:val="18"/>
                <w:szCs w:val="18"/>
              </w:rPr>
              <w:t>(14.1)</w:t>
            </w:r>
          </w:p>
        </w:tc>
        <w:tc>
          <w:tcPr>
            <w:tcW w:w="656" w:type="pct"/>
          </w:tcPr>
          <w:p w14:paraId="47AE5D3D" w14:textId="77777777" w:rsidR="005F68F1" w:rsidRPr="00CF6E3C" w:rsidRDefault="005F68F1" w:rsidP="005F68F1">
            <w:pPr>
              <w:keepNext/>
              <w:keepLines/>
              <w:snapToGrid w:val="0"/>
              <w:spacing w:after="0" w:line="240" w:lineRule="auto"/>
              <w:jc w:val="right"/>
              <w:rPr>
                <w:bCs/>
                <w:spacing w:val="0"/>
                <w:sz w:val="18"/>
                <w:szCs w:val="18"/>
              </w:rPr>
            </w:pPr>
            <w:r w:rsidRPr="00CF6E3C">
              <w:rPr>
                <w:rFonts w:hint="cs"/>
                <w:bCs/>
                <w:spacing w:val="0"/>
                <w:sz w:val="18"/>
                <w:szCs w:val="18"/>
              </w:rPr>
              <w:t xml:space="preserve">124 </w:t>
            </w:r>
            <w:r w:rsidRPr="00CF6E3C">
              <w:rPr>
                <w:bCs/>
                <w:spacing w:val="0"/>
                <w:sz w:val="18"/>
                <w:szCs w:val="18"/>
              </w:rPr>
              <w:t>100</w:t>
            </w:r>
          </w:p>
          <w:p w14:paraId="5AFCC46D" w14:textId="073BC0DC" w:rsidR="005F68F1" w:rsidRPr="00CF6E3C" w:rsidRDefault="005F68F1" w:rsidP="005F68F1">
            <w:pPr>
              <w:tabs>
                <w:tab w:val="clear" w:pos="936"/>
                <w:tab w:val="clear" w:pos="1560"/>
                <w:tab w:val="clear" w:pos="2184"/>
                <w:tab w:val="clear" w:pos="2808"/>
              </w:tabs>
              <w:snapToGrid w:val="0"/>
              <w:spacing w:after="0" w:line="240" w:lineRule="auto"/>
              <w:jc w:val="right"/>
              <w:rPr>
                <w:bCs/>
                <w:spacing w:val="0"/>
                <w:sz w:val="18"/>
                <w:szCs w:val="18"/>
              </w:rPr>
            </w:pPr>
            <w:r w:rsidRPr="00CF6E3C">
              <w:rPr>
                <w:bCs/>
                <w:spacing w:val="0"/>
                <w:sz w:val="18"/>
                <w:szCs w:val="18"/>
              </w:rPr>
              <w:t>(11.8)</w:t>
            </w:r>
          </w:p>
        </w:tc>
        <w:tc>
          <w:tcPr>
            <w:tcW w:w="656" w:type="pct"/>
          </w:tcPr>
          <w:p w14:paraId="4C20E0D7" w14:textId="77777777" w:rsidR="005F68F1" w:rsidRPr="00CF6E3C" w:rsidRDefault="005F68F1" w:rsidP="005F68F1">
            <w:pPr>
              <w:keepNext/>
              <w:keepLines/>
              <w:snapToGrid w:val="0"/>
              <w:spacing w:after="0" w:line="240" w:lineRule="auto"/>
              <w:jc w:val="right"/>
              <w:rPr>
                <w:bCs/>
                <w:spacing w:val="0"/>
                <w:sz w:val="18"/>
                <w:szCs w:val="18"/>
              </w:rPr>
            </w:pPr>
            <w:r w:rsidRPr="00CF6E3C">
              <w:rPr>
                <w:rFonts w:hint="cs"/>
                <w:bCs/>
                <w:spacing w:val="0"/>
                <w:sz w:val="18"/>
                <w:szCs w:val="18"/>
              </w:rPr>
              <w:t xml:space="preserve">121 </w:t>
            </w:r>
            <w:r w:rsidRPr="00CF6E3C">
              <w:rPr>
                <w:bCs/>
                <w:spacing w:val="0"/>
                <w:sz w:val="18"/>
                <w:szCs w:val="18"/>
              </w:rPr>
              <w:t>400</w:t>
            </w:r>
          </w:p>
          <w:p w14:paraId="1601DD0D" w14:textId="245E6DFA" w:rsidR="005F68F1" w:rsidRPr="00CF6E3C" w:rsidRDefault="005F68F1" w:rsidP="005F68F1">
            <w:pPr>
              <w:tabs>
                <w:tab w:val="clear" w:pos="936"/>
                <w:tab w:val="clear" w:pos="1560"/>
                <w:tab w:val="clear" w:pos="2184"/>
                <w:tab w:val="clear" w:pos="2808"/>
              </w:tabs>
              <w:snapToGrid w:val="0"/>
              <w:spacing w:after="0" w:line="240" w:lineRule="auto"/>
              <w:jc w:val="right"/>
              <w:rPr>
                <w:bCs/>
                <w:spacing w:val="0"/>
                <w:sz w:val="18"/>
                <w:szCs w:val="18"/>
              </w:rPr>
            </w:pPr>
            <w:r w:rsidRPr="00CF6E3C">
              <w:rPr>
                <w:bCs/>
                <w:spacing w:val="0"/>
                <w:sz w:val="18"/>
                <w:szCs w:val="18"/>
              </w:rPr>
              <w:t>(10.7)</w:t>
            </w:r>
          </w:p>
        </w:tc>
        <w:tc>
          <w:tcPr>
            <w:tcW w:w="658" w:type="pct"/>
          </w:tcPr>
          <w:p w14:paraId="0715C1AE" w14:textId="77777777" w:rsidR="005F68F1" w:rsidRPr="00CF6E3C" w:rsidRDefault="005F68F1" w:rsidP="005F68F1">
            <w:pPr>
              <w:keepNext/>
              <w:keepLines/>
              <w:snapToGrid w:val="0"/>
              <w:spacing w:after="0" w:line="240" w:lineRule="auto"/>
              <w:jc w:val="right"/>
              <w:rPr>
                <w:bCs/>
                <w:spacing w:val="0"/>
                <w:sz w:val="18"/>
                <w:szCs w:val="18"/>
              </w:rPr>
            </w:pPr>
            <w:r w:rsidRPr="00CF6E3C">
              <w:rPr>
                <w:rFonts w:hint="cs"/>
                <w:bCs/>
                <w:spacing w:val="0"/>
                <w:sz w:val="18"/>
                <w:szCs w:val="18"/>
              </w:rPr>
              <w:t xml:space="preserve">121 </w:t>
            </w:r>
            <w:r w:rsidRPr="00CF6E3C">
              <w:rPr>
                <w:bCs/>
                <w:spacing w:val="0"/>
                <w:sz w:val="18"/>
                <w:szCs w:val="18"/>
              </w:rPr>
              <w:t>000</w:t>
            </w:r>
          </w:p>
          <w:p w14:paraId="255158B8" w14:textId="68B3EA94" w:rsidR="005F68F1" w:rsidRPr="00CF6E3C" w:rsidRDefault="005F68F1" w:rsidP="005F68F1">
            <w:pPr>
              <w:tabs>
                <w:tab w:val="clear" w:pos="936"/>
                <w:tab w:val="clear" w:pos="1560"/>
                <w:tab w:val="clear" w:pos="2184"/>
                <w:tab w:val="clear" w:pos="2808"/>
              </w:tabs>
              <w:snapToGrid w:val="0"/>
              <w:spacing w:after="0" w:line="240" w:lineRule="auto"/>
              <w:jc w:val="right"/>
              <w:rPr>
                <w:bCs/>
                <w:spacing w:val="0"/>
                <w:sz w:val="18"/>
                <w:szCs w:val="18"/>
              </w:rPr>
            </w:pPr>
            <w:r w:rsidRPr="00CF6E3C">
              <w:rPr>
                <w:bCs/>
                <w:spacing w:val="0"/>
                <w:sz w:val="18"/>
                <w:szCs w:val="18"/>
              </w:rPr>
              <w:t>(0.7)</w:t>
            </w:r>
          </w:p>
        </w:tc>
        <w:tc>
          <w:tcPr>
            <w:tcW w:w="653" w:type="pct"/>
          </w:tcPr>
          <w:p w14:paraId="4BC95000" w14:textId="77777777" w:rsidR="005F68F1" w:rsidRPr="00CF6E3C" w:rsidRDefault="005F68F1" w:rsidP="005F68F1">
            <w:pPr>
              <w:keepNext/>
              <w:keepLines/>
              <w:snapToGrid w:val="0"/>
              <w:spacing w:after="0" w:line="240" w:lineRule="auto"/>
              <w:jc w:val="right"/>
              <w:rPr>
                <w:bCs/>
                <w:spacing w:val="0"/>
                <w:sz w:val="18"/>
                <w:szCs w:val="18"/>
              </w:rPr>
            </w:pPr>
            <w:r w:rsidRPr="00CF6E3C">
              <w:rPr>
                <w:rFonts w:hint="cs"/>
                <w:bCs/>
                <w:spacing w:val="0"/>
                <w:sz w:val="18"/>
                <w:szCs w:val="18"/>
              </w:rPr>
              <w:t>12</w:t>
            </w:r>
            <w:r w:rsidRPr="00CF6E3C">
              <w:rPr>
                <w:bCs/>
                <w:spacing w:val="0"/>
                <w:sz w:val="18"/>
                <w:szCs w:val="18"/>
              </w:rPr>
              <w:t>3</w:t>
            </w:r>
            <w:r w:rsidRPr="00CF6E3C">
              <w:rPr>
                <w:rFonts w:hint="cs"/>
                <w:bCs/>
                <w:spacing w:val="0"/>
                <w:sz w:val="18"/>
                <w:szCs w:val="18"/>
              </w:rPr>
              <w:t xml:space="preserve"> </w:t>
            </w:r>
            <w:r w:rsidRPr="00CF6E3C">
              <w:rPr>
                <w:bCs/>
                <w:spacing w:val="0"/>
                <w:sz w:val="18"/>
                <w:szCs w:val="18"/>
              </w:rPr>
              <w:t>600</w:t>
            </w:r>
          </w:p>
          <w:p w14:paraId="7B022743" w14:textId="050F00B2" w:rsidR="005F68F1" w:rsidRPr="00CF6E3C" w:rsidRDefault="005F68F1" w:rsidP="005F68F1">
            <w:pPr>
              <w:snapToGrid w:val="0"/>
              <w:spacing w:after="0" w:line="240" w:lineRule="auto"/>
              <w:jc w:val="right"/>
              <w:rPr>
                <w:bCs/>
                <w:spacing w:val="0"/>
                <w:sz w:val="18"/>
                <w:szCs w:val="18"/>
              </w:rPr>
            </w:pPr>
            <w:r w:rsidRPr="00CF6E3C">
              <w:rPr>
                <w:bCs/>
                <w:spacing w:val="0"/>
                <w:sz w:val="18"/>
                <w:szCs w:val="18"/>
              </w:rPr>
              <w:t>(</w:t>
            </w:r>
            <w:r w:rsidRPr="00CF6E3C">
              <w:rPr>
                <w:rFonts w:hint="eastAsia"/>
                <w:bCs/>
                <w:spacing w:val="0"/>
                <w:sz w:val="18"/>
                <w:szCs w:val="18"/>
              </w:rPr>
              <w:t>§</w:t>
            </w:r>
            <w:r w:rsidRPr="00CF6E3C">
              <w:rPr>
                <w:bCs/>
                <w:spacing w:val="0"/>
                <w:sz w:val="18"/>
                <w:szCs w:val="18"/>
              </w:rPr>
              <w:t>)</w:t>
            </w:r>
          </w:p>
        </w:tc>
      </w:tr>
      <w:tr w:rsidR="005F68F1" w:rsidRPr="00CF6E3C" w14:paraId="43FD1BEB" w14:textId="77777777" w:rsidTr="008529D4">
        <w:trPr>
          <w:trHeight w:val="113"/>
        </w:trPr>
        <w:tc>
          <w:tcPr>
            <w:tcW w:w="1065" w:type="pct"/>
          </w:tcPr>
          <w:p w14:paraId="20727E86" w14:textId="77777777" w:rsidR="005F68F1" w:rsidRPr="00CF6E3C" w:rsidRDefault="005F68F1" w:rsidP="005F68F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8"/>
                <w:szCs w:val="8"/>
              </w:rPr>
            </w:pPr>
          </w:p>
        </w:tc>
        <w:tc>
          <w:tcPr>
            <w:tcW w:w="656" w:type="pct"/>
          </w:tcPr>
          <w:p w14:paraId="636CA18F" w14:textId="77777777" w:rsidR="005F68F1" w:rsidRPr="00CF6E3C" w:rsidRDefault="005F68F1" w:rsidP="005F68F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8"/>
                <w:szCs w:val="8"/>
              </w:rPr>
            </w:pPr>
          </w:p>
        </w:tc>
        <w:tc>
          <w:tcPr>
            <w:tcW w:w="656" w:type="pct"/>
          </w:tcPr>
          <w:p w14:paraId="597EE4B5" w14:textId="77777777" w:rsidR="005F68F1" w:rsidRPr="00CF6E3C" w:rsidRDefault="005F68F1" w:rsidP="005F68F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8"/>
                <w:szCs w:val="8"/>
              </w:rPr>
            </w:pPr>
          </w:p>
        </w:tc>
        <w:tc>
          <w:tcPr>
            <w:tcW w:w="656" w:type="pct"/>
          </w:tcPr>
          <w:p w14:paraId="7418D3F5" w14:textId="77777777" w:rsidR="005F68F1" w:rsidRPr="00CF6E3C" w:rsidRDefault="005F68F1" w:rsidP="005F68F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8"/>
                <w:szCs w:val="8"/>
              </w:rPr>
            </w:pPr>
          </w:p>
        </w:tc>
        <w:tc>
          <w:tcPr>
            <w:tcW w:w="656" w:type="pct"/>
          </w:tcPr>
          <w:p w14:paraId="778866E5" w14:textId="77777777" w:rsidR="005F68F1" w:rsidRPr="00CF6E3C" w:rsidRDefault="005F68F1" w:rsidP="005F68F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8"/>
                <w:szCs w:val="8"/>
              </w:rPr>
            </w:pPr>
          </w:p>
        </w:tc>
        <w:tc>
          <w:tcPr>
            <w:tcW w:w="658" w:type="pct"/>
          </w:tcPr>
          <w:p w14:paraId="46E05A00" w14:textId="77777777" w:rsidR="005F68F1" w:rsidRPr="00CF6E3C" w:rsidRDefault="005F68F1" w:rsidP="005F68F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8"/>
                <w:szCs w:val="8"/>
              </w:rPr>
            </w:pPr>
          </w:p>
        </w:tc>
        <w:tc>
          <w:tcPr>
            <w:tcW w:w="653" w:type="pct"/>
          </w:tcPr>
          <w:p w14:paraId="27E980C0" w14:textId="77777777" w:rsidR="005F68F1" w:rsidRPr="00CF6E3C" w:rsidRDefault="005F68F1" w:rsidP="005F68F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8"/>
                <w:szCs w:val="8"/>
              </w:rPr>
            </w:pPr>
          </w:p>
        </w:tc>
      </w:tr>
      <w:tr w:rsidR="005F68F1" w:rsidRPr="00CF6E3C" w14:paraId="333CFC6F" w14:textId="77777777" w:rsidTr="008529D4">
        <w:trPr>
          <w:trHeight w:val="510"/>
        </w:trPr>
        <w:tc>
          <w:tcPr>
            <w:tcW w:w="1065" w:type="pct"/>
          </w:tcPr>
          <w:p w14:paraId="6024DBDD" w14:textId="77777777" w:rsidR="005F68F1" w:rsidRPr="00CF6E3C" w:rsidRDefault="005F68F1" w:rsidP="005F68F1">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190" w:hangingChars="100" w:hanging="190"/>
              <w:jc w:val="left"/>
              <w:rPr>
                <w:rFonts w:eastAsia="華康中黑體"/>
                <w:bCs/>
                <w:spacing w:val="0"/>
                <w:sz w:val="19"/>
                <w:szCs w:val="19"/>
              </w:rPr>
            </w:pPr>
            <w:r w:rsidRPr="00CF6E3C">
              <w:rPr>
                <w:rFonts w:eastAsia="華康中黑體" w:hint="eastAsia"/>
                <w:bCs/>
                <w:spacing w:val="0"/>
                <w:sz w:val="19"/>
                <w:szCs w:val="19"/>
              </w:rPr>
              <w:t>所有接受統計調查</w:t>
            </w:r>
            <w:r w:rsidRPr="00CF6E3C">
              <w:rPr>
                <w:rFonts w:eastAsia="華康中黑體"/>
                <w:bCs/>
                <w:spacing w:val="0"/>
                <w:sz w:val="19"/>
                <w:szCs w:val="19"/>
              </w:rPr>
              <w:br/>
            </w:r>
            <w:r w:rsidRPr="00CF6E3C">
              <w:rPr>
                <w:rFonts w:eastAsia="華康中黑體" w:hint="eastAsia"/>
                <w:bCs/>
                <w:spacing w:val="0"/>
                <w:sz w:val="19"/>
                <w:szCs w:val="19"/>
              </w:rPr>
              <w:t>的私營機構</w:t>
            </w:r>
            <w:r w:rsidRPr="00CF6E3C">
              <w:rPr>
                <w:rFonts w:eastAsia="華康中黑體"/>
                <w:bCs/>
                <w:spacing w:val="0"/>
                <w:sz w:val="19"/>
                <w:szCs w:val="19"/>
                <w:vertAlign w:val="superscript"/>
              </w:rPr>
              <w:t> </w:t>
            </w:r>
            <w:r w:rsidRPr="00CF6E3C">
              <w:rPr>
                <w:rFonts w:eastAsia="華康中黑體"/>
                <w:b/>
                <w:bCs/>
                <w:spacing w:val="0"/>
                <w:sz w:val="19"/>
                <w:szCs w:val="19"/>
                <w:vertAlign w:val="superscript"/>
              </w:rPr>
              <w:t>(</w:t>
            </w:r>
            <w:r w:rsidRPr="00CF6E3C">
              <w:rPr>
                <w:rFonts w:eastAsia="華康中黑體" w:hint="eastAsia"/>
                <w:b/>
                <w:bCs/>
                <w:spacing w:val="0"/>
                <w:sz w:val="19"/>
                <w:szCs w:val="19"/>
                <w:vertAlign w:val="superscript"/>
              </w:rPr>
              <w:t>a</w:t>
            </w:r>
            <w:r w:rsidRPr="00CF6E3C">
              <w:rPr>
                <w:rFonts w:eastAsia="華康中黑體"/>
                <w:b/>
                <w:bCs/>
                <w:spacing w:val="0"/>
                <w:sz w:val="19"/>
                <w:szCs w:val="19"/>
                <w:vertAlign w:val="superscript"/>
              </w:rPr>
              <w:t>)</w:t>
            </w:r>
          </w:p>
        </w:tc>
        <w:tc>
          <w:tcPr>
            <w:tcW w:w="656" w:type="pct"/>
          </w:tcPr>
          <w:p w14:paraId="0544E513" w14:textId="77777777" w:rsidR="005F68F1" w:rsidRPr="00CF6E3C" w:rsidRDefault="005F68F1" w:rsidP="005F68F1">
            <w:pPr>
              <w:keepNext/>
              <w:keepLines/>
              <w:snapToGrid w:val="0"/>
              <w:spacing w:after="0" w:line="240" w:lineRule="auto"/>
              <w:jc w:val="right"/>
              <w:rPr>
                <w:b/>
                <w:bCs/>
                <w:spacing w:val="0"/>
                <w:sz w:val="18"/>
                <w:szCs w:val="18"/>
              </w:rPr>
            </w:pPr>
            <w:r w:rsidRPr="00CF6E3C">
              <w:rPr>
                <w:rFonts w:hint="cs"/>
                <w:b/>
                <w:bCs/>
                <w:spacing w:val="0"/>
                <w:sz w:val="18"/>
                <w:szCs w:val="18"/>
              </w:rPr>
              <w:t xml:space="preserve">2 </w:t>
            </w:r>
            <w:r w:rsidRPr="00CF6E3C">
              <w:rPr>
                <w:b/>
                <w:bCs/>
                <w:spacing w:val="0"/>
                <w:sz w:val="18"/>
                <w:szCs w:val="18"/>
              </w:rPr>
              <w:t>722 500</w:t>
            </w:r>
          </w:p>
          <w:p w14:paraId="66A6779D" w14:textId="3F14AD58" w:rsidR="005F68F1" w:rsidRPr="00CF6E3C" w:rsidRDefault="005F68F1" w:rsidP="005F68F1">
            <w:pPr>
              <w:snapToGrid w:val="0"/>
              <w:spacing w:after="0" w:line="240" w:lineRule="auto"/>
              <w:jc w:val="right"/>
              <w:rPr>
                <w:b/>
                <w:bCs/>
                <w:spacing w:val="0"/>
                <w:sz w:val="18"/>
                <w:szCs w:val="18"/>
              </w:rPr>
            </w:pPr>
            <w:r w:rsidRPr="00CF6E3C">
              <w:rPr>
                <w:b/>
                <w:bCs/>
                <w:spacing w:val="0"/>
                <w:sz w:val="18"/>
                <w:szCs w:val="18"/>
              </w:rPr>
              <w:t>(-0.3)</w:t>
            </w:r>
          </w:p>
        </w:tc>
        <w:tc>
          <w:tcPr>
            <w:tcW w:w="656" w:type="pct"/>
          </w:tcPr>
          <w:p w14:paraId="2E70566F" w14:textId="77777777" w:rsidR="005F68F1" w:rsidRPr="00CF6E3C" w:rsidRDefault="005F68F1" w:rsidP="005F68F1">
            <w:pPr>
              <w:keepNext/>
              <w:keepLines/>
              <w:snapToGrid w:val="0"/>
              <w:spacing w:after="0" w:line="240" w:lineRule="auto"/>
              <w:jc w:val="right"/>
              <w:rPr>
                <w:b/>
                <w:bCs/>
                <w:spacing w:val="0"/>
                <w:sz w:val="18"/>
                <w:szCs w:val="18"/>
              </w:rPr>
            </w:pPr>
            <w:r w:rsidRPr="00CF6E3C">
              <w:rPr>
                <w:b/>
                <w:bCs/>
                <w:spacing w:val="0"/>
                <w:sz w:val="18"/>
                <w:szCs w:val="18"/>
              </w:rPr>
              <w:t>2 728 900</w:t>
            </w:r>
          </w:p>
          <w:p w14:paraId="26B0AB1B" w14:textId="77777777" w:rsidR="005F68F1" w:rsidRPr="00CF6E3C" w:rsidRDefault="005F68F1" w:rsidP="005F68F1">
            <w:pPr>
              <w:keepNext/>
              <w:keepLines/>
              <w:snapToGrid w:val="0"/>
              <w:spacing w:after="0" w:line="240" w:lineRule="auto"/>
              <w:jc w:val="right"/>
              <w:rPr>
                <w:b/>
                <w:bCs/>
                <w:spacing w:val="0"/>
                <w:sz w:val="18"/>
                <w:szCs w:val="18"/>
              </w:rPr>
            </w:pPr>
            <w:r w:rsidRPr="00CF6E3C">
              <w:rPr>
                <w:b/>
                <w:bCs/>
                <w:spacing w:val="0"/>
                <w:sz w:val="18"/>
                <w:szCs w:val="18"/>
              </w:rPr>
              <w:t>(0.3)</w:t>
            </w:r>
          </w:p>
          <w:p w14:paraId="62A0E8EC" w14:textId="77777777" w:rsidR="005F68F1" w:rsidRPr="00CF6E3C" w:rsidRDefault="005F68F1" w:rsidP="005F68F1">
            <w:pPr>
              <w:keepNext/>
              <w:keepLines/>
              <w:snapToGrid w:val="0"/>
              <w:spacing w:after="0" w:line="240" w:lineRule="auto"/>
              <w:jc w:val="right"/>
              <w:rPr>
                <w:b/>
                <w:bCs/>
                <w:spacing w:val="0"/>
                <w:sz w:val="18"/>
                <w:szCs w:val="18"/>
              </w:rPr>
            </w:pPr>
            <w:r w:rsidRPr="00CF6E3C">
              <w:rPr>
                <w:b/>
                <w:bCs/>
                <w:spacing w:val="0"/>
                <w:sz w:val="18"/>
                <w:szCs w:val="18"/>
              </w:rPr>
              <w:t>[0.2]</w:t>
            </w:r>
          </w:p>
          <w:p w14:paraId="2967D2A3" w14:textId="521495D4" w:rsidR="005F68F1" w:rsidRPr="00CF6E3C" w:rsidRDefault="005F68F1" w:rsidP="005F68F1">
            <w:pPr>
              <w:tabs>
                <w:tab w:val="clear" w:pos="936"/>
                <w:tab w:val="clear" w:pos="1560"/>
                <w:tab w:val="clear" w:pos="2184"/>
                <w:tab w:val="clear" w:pos="2808"/>
              </w:tabs>
              <w:snapToGrid w:val="0"/>
              <w:spacing w:after="0" w:line="240" w:lineRule="auto"/>
              <w:jc w:val="right"/>
              <w:rPr>
                <w:b/>
                <w:bCs/>
                <w:spacing w:val="0"/>
                <w:sz w:val="18"/>
                <w:szCs w:val="18"/>
              </w:rPr>
            </w:pPr>
            <w:r w:rsidRPr="00CF6E3C">
              <w:rPr>
                <w:b/>
                <w:bCs/>
                <w:spacing w:val="0"/>
                <w:sz w:val="18"/>
                <w:szCs w:val="18"/>
              </w:rPr>
              <w:t>&lt;0.3&gt;</w:t>
            </w:r>
          </w:p>
        </w:tc>
        <w:tc>
          <w:tcPr>
            <w:tcW w:w="656" w:type="pct"/>
          </w:tcPr>
          <w:p w14:paraId="677A17D1" w14:textId="77777777" w:rsidR="005F68F1" w:rsidRPr="00CF6E3C" w:rsidRDefault="005F68F1" w:rsidP="005F68F1">
            <w:pPr>
              <w:keepNext/>
              <w:keepLines/>
              <w:snapToGrid w:val="0"/>
              <w:spacing w:after="0" w:line="240" w:lineRule="auto"/>
              <w:jc w:val="right"/>
              <w:rPr>
                <w:b/>
                <w:bCs/>
                <w:spacing w:val="0"/>
                <w:sz w:val="18"/>
                <w:szCs w:val="18"/>
              </w:rPr>
            </w:pPr>
            <w:r w:rsidRPr="00CF6E3C">
              <w:rPr>
                <w:rFonts w:hint="cs"/>
                <w:b/>
                <w:bCs/>
                <w:spacing w:val="0"/>
                <w:sz w:val="18"/>
                <w:szCs w:val="18"/>
              </w:rPr>
              <w:t>2 724 100</w:t>
            </w:r>
          </w:p>
          <w:p w14:paraId="51F09DD8" w14:textId="77777777" w:rsidR="005F68F1" w:rsidRPr="00CF6E3C" w:rsidRDefault="005F68F1" w:rsidP="005F68F1">
            <w:pPr>
              <w:keepNext/>
              <w:keepLines/>
              <w:snapToGrid w:val="0"/>
              <w:spacing w:after="0" w:line="240" w:lineRule="auto"/>
              <w:jc w:val="right"/>
              <w:rPr>
                <w:b/>
                <w:bCs/>
                <w:spacing w:val="0"/>
                <w:sz w:val="18"/>
                <w:szCs w:val="18"/>
              </w:rPr>
            </w:pPr>
            <w:r w:rsidRPr="00CF6E3C">
              <w:rPr>
                <w:b/>
                <w:bCs/>
                <w:spacing w:val="0"/>
                <w:sz w:val="18"/>
                <w:szCs w:val="18"/>
              </w:rPr>
              <w:t>(-0.5)</w:t>
            </w:r>
          </w:p>
          <w:p w14:paraId="16E4370C" w14:textId="77777777" w:rsidR="005F68F1" w:rsidRPr="00CF6E3C" w:rsidRDefault="005F68F1" w:rsidP="005F68F1">
            <w:pPr>
              <w:keepNext/>
              <w:keepLines/>
              <w:snapToGrid w:val="0"/>
              <w:spacing w:after="0" w:line="240" w:lineRule="auto"/>
              <w:jc w:val="right"/>
              <w:rPr>
                <w:b/>
                <w:bCs/>
                <w:spacing w:val="0"/>
                <w:sz w:val="18"/>
                <w:szCs w:val="18"/>
              </w:rPr>
            </w:pPr>
            <w:r w:rsidRPr="00CF6E3C">
              <w:rPr>
                <w:b/>
                <w:bCs/>
                <w:spacing w:val="0"/>
                <w:sz w:val="18"/>
                <w:szCs w:val="18"/>
              </w:rPr>
              <w:t>[-0.2]</w:t>
            </w:r>
          </w:p>
          <w:p w14:paraId="7043FD91" w14:textId="4C207717" w:rsidR="005F68F1" w:rsidRPr="00CF6E3C" w:rsidRDefault="005F68F1" w:rsidP="005F68F1">
            <w:pPr>
              <w:tabs>
                <w:tab w:val="clear" w:pos="936"/>
                <w:tab w:val="clear" w:pos="1560"/>
                <w:tab w:val="clear" w:pos="2184"/>
                <w:tab w:val="clear" w:pos="2808"/>
              </w:tabs>
              <w:snapToGrid w:val="0"/>
              <w:spacing w:after="0" w:line="240" w:lineRule="auto"/>
              <w:jc w:val="right"/>
              <w:rPr>
                <w:b/>
                <w:bCs/>
                <w:spacing w:val="0"/>
                <w:sz w:val="18"/>
                <w:szCs w:val="18"/>
              </w:rPr>
            </w:pPr>
            <w:r w:rsidRPr="00CF6E3C">
              <w:rPr>
                <w:b/>
                <w:bCs/>
                <w:spacing w:val="0"/>
                <w:sz w:val="18"/>
                <w:szCs w:val="18"/>
              </w:rPr>
              <w:t>&lt;-0.2&gt;</w:t>
            </w:r>
          </w:p>
        </w:tc>
        <w:tc>
          <w:tcPr>
            <w:tcW w:w="656" w:type="pct"/>
          </w:tcPr>
          <w:p w14:paraId="5FEE4E5D" w14:textId="77777777" w:rsidR="005F68F1" w:rsidRPr="00CF6E3C" w:rsidRDefault="005F68F1" w:rsidP="005F68F1">
            <w:pPr>
              <w:keepNext/>
              <w:keepLines/>
              <w:snapToGrid w:val="0"/>
              <w:spacing w:after="0" w:line="240" w:lineRule="auto"/>
              <w:jc w:val="right"/>
              <w:rPr>
                <w:b/>
                <w:bCs/>
                <w:spacing w:val="0"/>
                <w:sz w:val="18"/>
                <w:szCs w:val="18"/>
              </w:rPr>
            </w:pPr>
            <w:r w:rsidRPr="00CF6E3C">
              <w:rPr>
                <w:rFonts w:hint="cs"/>
                <w:b/>
                <w:bCs/>
                <w:spacing w:val="0"/>
                <w:sz w:val="18"/>
                <w:szCs w:val="18"/>
              </w:rPr>
              <w:t xml:space="preserve">2 </w:t>
            </w:r>
            <w:r w:rsidRPr="00CF6E3C">
              <w:rPr>
                <w:b/>
                <w:bCs/>
                <w:spacing w:val="0"/>
                <w:sz w:val="18"/>
                <w:szCs w:val="18"/>
              </w:rPr>
              <w:t>721 500</w:t>
            </w:r>
          </w:p>
          <w:p w14:paraId="544127A4" w14:textId="77777777" w:rsidR="005F68F1" w:rsidRPr="00CF6E3C" w:rsidRDefault="005F68F1" w:rsidP="005F68F1">
            <w:pPr>
              <w:keepNext/>
              <w:keepLines/>
              <w:snapToGrid w:val="0"/>
              <w:spacing w:after="0" w:line="240" w:lineRule="auto"/>
              <w:jc w:val="right"/>
              <w:rPr>
                <w:b/>
                <w:bCs/>
                <w:spacing w:val="0"/>
                <w:sz w:val="18"/>
                <w:szCs w:val="18"/>
              </w:rPr>
            </w:pPr>
            <w:r w:rsidRPr="00CF6E3C">
              <w:rPr>
                <w:b/>
                <w:bCs/>
                <w:spacing w:val="0"/>
                <w:sz w:val="18"/>
                <w:szCs w:val="18"/>
              </w:rPr>
              <w:t>(-0.8)</w:t>
            </w:r>
          </w:p>
          <w:p w14:paraId="629AA0F5" w14:textId="77777777" w:rsidR="005F68F1" w:rsidRPr="00CF6E3C" w:rsidRDefault="005F68F1" w:rsidP="005F68F1">
            <w:pPr>
              <w:keepNext/>
              <w:keepLines/>
              <w:snapToGrid w:val="0"/>
              <w:spacing w:after="0" w:line="240" w:lineRule="auto"/>
              <w:jc w:val="right"/>
              <w:rPr>
                <w:b/>
                <w:bCs/>
                <w:spacing w:val="0"/>
                <w:sz w:val="18"/>
                <w:szCs w:val="18"/>
              </w:rPr>
            </w:pPr>
            <w:r w:rsidRPr="00CF6E3C">
              <w:rPr>
                <w:b/>
                <w:bCs/>
                <w:spacing w:val="0"/>
                <w:sz w:val="18"/>
                <w:szCs w:val="18"/>
              </w:rPr>
              <w:t>[-0.1]</w:t>
            </w:r>
          </w:p>
          <w:p w14:paraId="0F2A29F0" w14:textId="611DC3CC" w:rsidR="005F68F1" w:rsidRPr="00CF6E3C" w:rsidRDefault="005F68F1" w:rsidP="005F68F1">
            <w:pPr>
              <w:tabs>
                <w:tab w:val="clear" w:pos="936"/>
                <w:tab w:val="clear" w:pos="1560"/>
                <w:tab w:val="clear" w:pos="2184"/>
                <w:tab w:val="clear" w:pos="2808"/>
              </w:tabs>
              <w:snapToGrid w:val="0"/>
              <w:spacing w:after="0" w:line="240" w:lineRule="auto"/>
              <w:jc w:val="right"/>
              <w:rPr>
                <w:b/>
                <w:bCs/>
                <w:spacing w:val="0"/>
                <w:sz w:val="18"/>
                <w:szCs w:val="18"/>
              </w:rPr>
            </w:pPr>
            <w:r w:rsidRPr="00CF6E3C">
              <w:rPr>
                <w:b/>
                <w:bCs/>
                <w:spacing w:val="0"/>
                <w:sz w:val="18"/>
                <w:szCs w:val="18"/>
              </w:rPr>
              <w:t>&lt;-0.3&gt;</w:t>
            </w:r>
          </w:p>
        </w:tc>
        <w:tc>
          <w:tcPr>
            <w:tcW w:w="658" w:type="pct"/>
          </w:tcPr>
          <w:p w14:paraId="267284CF" w14:textId="77777777" w:rsidR="005F68F1" w:rsidRPr="00CF6E3C" w:rsidRDefault="005F68F1" w:rsidP="005F68F1">
            <w:pPr>
              <w:keepNext/>
              <w:keepLines/>
              <w:snapToGrid w:val="0"/>
              <w:spacing w:after="0" w:line="240" w:lineRule="auto"/>
              <w:jc w:val="right"/>
              <w:rPr>
                <w:b/>
                <w:bCs/>
                <w:spacing w:val="0"/>
                <w:sz w:val="18"/>
                <w:szCs w:val="18"/>
              </w:rPr>
            </w:pPr>
            <w:r w:rsidRPr="00CF6E3C">
              <w:rPr>
                <w:rFonts w:hint="cs"/>
                <w:b/>
                <w:bCs/>
                <w:spacing w:val="0"/>
                <w:sz w:val="18"/>
                <w:szCs w:val="18"/>
              </w:rPr>
              <w:t>2 715 800</w:t>
            </w:r>
          </w:p>
          <w:p w14:paraId="125DB31F" w14:textId="77777777" w:rsidR="005F68F1" w:rsidRPr="00CF6E3C" w:rsidRDefault="005F68F1" w:rsidP="005F68F1">
            <w:pPr>
              <w:keepNext/>
              <w:keepLines/>
              <w:snapToGrid w:val="0"/>
              <w:spacing w:after="0" w:line="240" w:lineRule="auto"/>
              <w:jc w:val="right"/>
              <w:rPr>
                <w:b/>
                <w:bCs/>
                <w:spacing w:val="0"/>
                <w:sz w:val="18"/>
                <w:szCs w:val="18"/>
              </w:rPr>
            </w:pPr>
            <w:r w:rsidRPr="00CF6E3C">
              <w:rPr>
                <w:b/>
                <w:bCs/>
                <w:spacing w:val="0"/>
                <w:sz w:val="18"/>
                <w:szCs w:val="18"/>
              </w:rPr>
              <w:t>(-0.3)</w:t>
            </w:r>
          </w:p>
          <w:p w14:paraId="2FAD6F66" w14:textId="77777777" w:rsidR="005F68F1" w:rsidRPr="00CF6E3C" w:rsidRDefault="005F68F1" w:rsidP="005F68F1">
            <w:pPr>
              <w:keepNext/>
              <w:keepLines/>
              <w:snapToGrid w:val="0"/>
              <w:spacing w:after="0" w:line="240" w:lineRule="auto"/>
              <w:jc w:val="right"/>
              <w:rPr>
                <w:b/>
                <w:bCs/>
                <w:spacing w:val="0"/>
                <w:sz w:val="18"/>
                <w:szCs w:val="18"/>
              </w:rPr>
            </w:pPr>
            <w:r w:rsidRPr="00CF6E3C">
              <w:rPr>
                <w:b/>
                <w:bCs/>
                <w:spacing w:val="0"/>
                <w:sz w:val="18"/>
                <w:szCs w:val="18"/>
              </w:rPr>
              <w:t>[-0.2]</w:t>
            </w:r>
          </w:p>
          <w:p w14:paraId="2F025C7F" w14:textId="2B976C4E" w:rsidR="005F68F1" w:rsidRPr="00CF6E3C" w:rsidRDefault="005F68F1" w:rsidP="005F68F1">
            <w:pPr>
              <w:tabs>
                <w:tab w:val="clear" w:pos="936"/>
                <w:tab w:val="clear" w:pos="1560"/>
                <w:tab w:val="clear" w:pos="2184"/>
                <w:tab w:val="clear" w:pos="2808"/>
              </w:tabs>
              <w:snapToGrid w:val="0"/>
              <w:spacing w:after="0" w:line="240" w:lineRule="auto"/>
              <w:jc w:val="right"/>
              <w:rPr>
                <w:b/>
                <w:bCs/>
                <w:spacing w:val="0"/>
                <w:sz w:val="18"/>
                <w:szCs w:val="18"/>
              </w:rPr>
            </w:pPr>
            <w:r w:rsidRPr="00CF6E3C">
              <w:rPr>
                <w:b/>
                <w:bCs/>
                <w:spacing w:val="0"/>
                <w:sz w:val="18"/>
                <w:szCs w:val="18"/>
              </w:rPr>
              <w:t>&lt;-0.1&gt;</w:t>
            </w:r>
          </w:p>
        </w:tc>
        <w:tc>
          <w:tcPr>
            <w:tcW w:w="653" w:type="pct"/>
          </w:tcPr>
          <w:p w14:paraId="2D703CAC" w14:textId="77777777" w:rsidR="005F68F1" w:rsidRPr="00CF6E3C" w:rsidRDefault="005F68F1" w:rsidP="005F68F1">
            <w:pPr>
              <w:keepNext/>
              <w:keepLines/>
              <w:snapToGrid w:val="0"/>
              <w:spacing w:after="0" w:line="240" w:lineRule="auto"/>
              <w:jc w:val="right"/>
              <w:rPr>
                <w:b/>
                <w:bCs/>
                <w:spacing w:val="0"/>
                <w:sz w:val="18"/>
                <w:szCs w:val="18"/>
              </w:rPr>
            </w:pPr>
            <w:r w:rsidRPr="00CF6E3C">
              <w:rPr>
                <w:rFonts w:hint="cs"/>
                <w:b/>
                <w:bCs/>
                <w:spacing w:val="0"/>
                <w:sz w:val="18"/>
                <w:szCs w:val="18"/>
              </w:rPr>
              <w:t>2 71</w:t>
            </w:r>
            <w:r w:rsidRPr="00CF6E3C">
              <w:rPr>
                <w:b/>
                <w:bCs/>
                <w:spacing w:val="0"/>
                <w:sz w:val="18"/>
                <w:szCs w:val="18"/>
              </w:rPr>
              <w:t>4</w:t>
            </w:r>
            <w:r w:rsidRPr="00CF6E3C">
              <w:rPr>
                <w:rFonts w:hint="cs"/>
                <w:b/>
                <w:bCs/>
                <w:spacing w:val="0"/>
                <w:sz w:val="18"/>
                <w:szCs w:val="18"/>
              </w:rPr>
              <w:t xml:space="preserve"> </w:t>
            </w:r>
            <w:r w:rsidRPr="00CF6E3C">
              <w:rPr>
                <w:b/>
                <w:bCs/>
                <w:spacing w:val="0"/>
                <w:sz w:val="18"/>
                <w:szCs w:val="18"/>
              </w:rPr>
              <w:t>4</w:t>
            </w:r>
            <w:r w:rsidRPr="00CF6E3C">
              <w:rPr>
                <w:rFonts w:hint="cs"/>
                <w:b/>
                <w:bCs/>
                <w:spacing w:val="0"/>
                <w:sz w:val="18"/>
                <w:szCs w:val="18"/>
              </w:rPr>
              <w:t>00</w:t>
            </w:r>
          </w:p>
          <w:p w14:paraId="45D45732" w14:textId="77777777" w:rsidR="005F68F1" w:rsidRPr="00CF6E3C" w:rsidRDefault="005F68F1" w:rsidP="005F68F1">
            <w:pPr>
              <w:keepNext/>
              <w:keepLines/>
              <w:snapToGrid w:val="0"/>
              <w:spacing w:after="0" w:line="240" w:lineRule="auto"/>
              <w:jc w:val="right"/>
              <w:rPr>
                <w:b/>
                <w:bCs/>
                <w:spacing w:val="0"/>
                <w:sz w:val="18"/>
                <w:szCs w:val="18"/>
              </w:rPr>
            </w:pPr>
            <w:r w:rsidRPr="00CF6E3C">
              <w:rPr>
                <w:b/>
                <w:bCs/>
                <w:spacing w:val="0"/>
                <w:sz w:val="18"/>
                <w:szCs w:val="18"/>
              </w:rPr>
              <w:t>(-0.5)</w:t>
            </w:r>
          </w:p>
          <w:p w14:paraId="7E21E24A" w14:textId="77777777" w:rsidR="005F68F1" w:rsidRPr="00CF6E3C" w:rsidRDefault="005F68F1" w:rsidP="005F68F1">
            <w:pPr>
              <w:keepNext/>
              <w:keepLines/>
              <w:snapToGrid w:val="0"/>
              <w:spacing w:after="0" w:line="240" w:lineRule="auto"/>
              <w:jc w:val="right"/>
              <w:rPr>
                <w:b/>
                <w:bCs/>
                <w:spacing w:val="0"/>
                <w:sz w:val="18"/>
                <w:szCs w:val="18"/>
              </w:rPr>
            </w:pPr>
            <w:r w:rsidRPr="00CF6E3C">
              <w:rPr>
                <w:b/>
                <w:bCs/>
                <w:spacing w:val="0"/>
                <w:sz w:val="18"/>
                <w:szCs w:val="18"/>
              </w:rPr>
              <w:t>[</w:t>
            </w:r>
            <w:r w:rsidRPr="00761E54">
              <w:rPr>
                <w:rFonts w:asciiTheme="majorHAnsi" w:hAnsiTheme="majorHAnsi" w:cstheme="majorHAnsi"/>
                <w:b/>
                <w:bCs/>
                <w:spacing w:val="0"/>
                <w:sz w:val="18"/>
                <w:szCs w:val="18"/>
              </w:rPr>
              <w:t>§</w:t>
            </w:r>
            <w:r w:rsidRPr="00CF6E3C">
              <w:rPr>
                <w:b/>
                <w:bCs/>
                <w:spacing w:val="0"/>
                <w:sz w:val="18"/>
                <w:szCs w:val="18"/>
              </w:rPr>
              <w:t>]</w:t>
            </w:r>
          </w:p>
          <w:p w14:paraId="6213F8CF" w14:textId="74F33BDF" w:rsidR="005F68F1" w:rsidRPr="00CF6E3C" w:rsidRDefault="005F68F1" w:rsidP="005F68F1">
            <w:pPr>
              <w:snapToGrid w:val="0"/>
              <w:spacing w:after="0" w:line="240" w:lineRule="auto"/>
              <w:jc w:val="right"/>
              <w:rPr>
                <w:b/>
                <w:bCs/>
                <w:spacing w:val="0"/>
                <w:sz w:val="18"/>
                <w:szCs w:val="18"/>
              </w:rPr>
            </w:pPr>
            <w:r w:rsidRPr="00CF6E3C">
              <w:rPr>
                <w:b/>
                <w:bCs/>
                <w:spacing w:val="0"/>
                <w:sz w:val="18"/>
                <w:szCs w:val="18"/>
              </w:rPr>
              <w:t>&lt;</w:t>
            </w:r>
            <w:r w:rsidRPr="00761E54">
              <w:rPr>
                <w:rFonts w:asciiTheme="majorHAnsi" w:hAnsiTheme="majorHAnsi" w:cstheme="majorHAnsi"/>
                <w:b/>
                <w:bCs/>
                <w:spacing w:val="0"/>
                <w:sz w:val="18"/>
                <w:szCs w:val="18"/>
              </w:rPr>
              <w:t>§</w:t>
            </w:r>
            <w:r w:rsidRPr="00CF6E3C">
              <w:rPr>
                <w:b/>
                <w:bCs/>
                <w:spacing w:val="0"/>
                <w:sz w:val="18"/>
                <w:szCs w:val="18"/>
              </w:rPr>
              <w:t>&gt;</w:t>
            </w:r>
          </w:p>
        </w:tc>
      </w:tr>
      <w:tr w:rsidR="005F68F1" w:rsidRPr="00CF6E3C" w14:paraId="0DB9835D" w14:textId="77777777" w:rsidTr="008529D4">
        <w:trPr>
          <w:trHeight w:val="113"/>
        </w:trPr>
        <w:tc>
          <w:tcPr>
            <w:tcW w:w="1065" w:type="pct"/>
          </w:tcPr>
          <w:p w14:paraId="45AD02FE" w14:textId="77777777" w:rsidR="005F68F1" w:rsidRPr="00CF6E3C" w:rsidRDefault="005F68F1" w:rsidP="005F68F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i/>
                <w:iCs/>
                <w:spacing w:val="0"/>
                <w:sz w:val="8"/>
                <w:szCs w:val="8"/>
              </w:rPr>
            </w:pPr>
          </w:p>
        </w:tc>
        <w:tc>
          <w:tcPr>
            <w:tcW w:w="656" w:type="pct"/>
          </w:tcPr>
          <w:p w14:paraId="1958ADDB" w14:textId="77777777" w:rsidR="005F68F1" w:rsidRPr="00CF6E3C" w:rsidRDefault="005F68F1" w:rsidP="005F68F1">
            <w:pPr>
              <w:snapToGrid w:val="0"/>
              <w:spacing w:after="0" w:line="240" w:lineRule="auto"/>
              <w:ind w:left="-40"/>
              <w:jc w:val="right"/>
              <w:rPr>
                <w:bCs/>
                <w:i/>
                <w:spacing w:val="0"/>
                <w:sz w:val="8"/>
                <w:szCs w:val="8"/>
              </w:rPr>
            </w:pPr>
          </w:p>
        </w:tc>
        <w:tc>
          <w:tcPr>
            <w:tcW w:w="656" w:type="pct"/>
          </w:tcPr>
          <w:p w14:paraId="7A126D64" w14:textId="77777777" w:rsidR="005F68F1" w:rsidRPr="00CF6E3C" w:rsidRDefault="005F68F1" w:rsidP="005F68F1">
            <w:pPr>
              <w:tabs>
                <w:tab w:val="clear" w:pos="936"/>
                <w:tab w:val="clear" w:pos="1560"/>
                <w:tab w:val="clear" w:pos="2184"/>
                <w:tab w:val="clear" w:pos="2808"/>
              </w:tabs>
              <w:snapToGrid w:val="0"/>
              <w:spacing w:after="0" w:line="240" w:lineRule="auto"/>
              <w:jc w:val="right"/>
              <w:rPr>
                <w:bCs/>
                <w:i/>
                <w:snapToGrid w:val="0"/>
                <w:spacing w:val="0"/>
                <w:sz w:val="8"/>
                <w:szCs w:val="8"/>
                <w:lang w:val="en-HK"/>
              </w:rPr>
            </w:pPr>
          </w:p>
        </w:tc>
        <w:tc>
          <w:tcPr>
            <w:tcW w:w="656" w:type="pct"/>
          </w:tcPr>
          <w:p w14:paraId="2FFB966E" w14:textId="77777777" w:rsidR="005F68F1" w:rsidRPr="00CF6E3C" w:rsidRDefault="005F68F1" w:rsidP="005F68F1">
            <w:pPr>
              <w:snapToGrid w:val="0"/>
              <w:spacing w:after="0" w:line="240" w:lineRule="auto"/>
              <w:ind w:left="-40"/>
              <w:jc w:val="right"/>
              <w:rPr>
                <w:bCs/>
                <w:i/>
                <w:spacing w:val="0"/>
                <w:sz w:val="8"/>
                <w:szCs w:val="8"/>
              </w:rPr>
            </w:pPr>
          </w:p>
        </w:tc>
        <w:tc>
          <w:tcPr>
            <w:tcW w:w="656" w:type="pct"/>
          </w:tcPr>
          <w:p w14:paraId="61C6D299" w14:textId="77777777" w:rsidR="005F68F1" w:rsidRPr="00CF6E3C" w:rsidRDefault="005F68F1" w:rsidP="005F68F1">
            <w:pPr>
              <w:snapToGrid w:val="0"/>
              <w:spacing w:after="0" w:line="240" w:lineRule="auto"/>
              <w:ind w:left="-40"/>
              <w:jc w:val="right"/>
              <w:rPr>
                <w:bCs/>
                <w:i/>
                <w:spacing w:val="0"/>
                <w:sz w:val="8"/>
                <w:szCs w:val="8"/>
              </w:rPr>
            </w:pPr>
          </w:p>
        </w:tc>
        <w:tc>
          <w:tcPr>
            <w:tcW w:w="658" w:type="pct"/>
          </w:tcPr>
          <w:p w14:paraId="238A3337" w14:textId="77777777" w:rsidR="005F68F1" w:rsidRPr="00CF6E3C" w:rsidRDefault="005F68F1" w:rsidP="005F68F1">
            <w:pPr>
              <w:snapToGrid w:val="0"/>
              <w:spacing w:after="0" w:line="240" w:lineRule="auto"/>
              <w:ind w:left="-40"/>
              <w:jc w:val="right"/>
              <w:rPr>
                <w:bCs/>
                <w:i/>
                <w:spacing w:val="0"/>
                <w:sz w:val="8"/>
                <w:szCs w:val="8"/>
              </w:rPr>
            </w:pPr>
          </w:p>
        </w:tc>
        <w:tc>
          <w:tcPr>
            <w:tcW w:w="653" w:type="pct"/>
          </w:tcPr>
          <w:p w14:paraId="07DB9396" w14:textId="77777777" w:rsidR="005F68F1" w:rsidRPr="00CF6E3C" w:rsidRDefault="005F68F1" w:rsidP="005F68F1">
            <w:pPr>
              <w:snapToGrid w:val="0"/>
              <w:spacing w:after="0" w:line="240" w:lineRule="auto"/>
              <w:ind w:left="-40"/>
              <w:jc w:val="right"/>
              <w:rPr>
                <w:bCs/>
                <w:i/>
                <w:spacing w:val="0"/>
                <w:sz w:val="8"/>
                <w:szCs w:val="8"/>
              </w:rPr>
            </w:pPr>
          </w:p>
        </w:tc>
      </w:tr>
      <w:tr w:rsidR="005F68F1" w:rsidRPr="00CF6E3C" w14:paraId="6941D51A" w14:textId="77777777" w:rsidTr="008529D4">
        <w:trPr>
          <w:trHeight w:val="113"/>
        </w:trPr>
        <w:tc>
          <w:tcPr>
            <w:tcW w:w="1065" w:type="pct"/>
          </w:tcPr>
          <w:p w14:paraId="20F13E29" w14:textId="77777777" w:rsidR="005F68F1" w:rsidRPr="00CF6E3C" w:rsidRDefault="005F68F1" w:rsidP="005F68F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i/>
                <w:iCs/>
                <w:spacing w:val="0"/>
                <w:sz w:val="8"/>
                <w:szCs w:val="8"/>
              </w:rPr>
            </w:pPr>
            <w:r w:rsidRPr="00CF6E3C">
              <w:rPr>
                <w:rFonts w:hint="eastAsia"/>
                <w:bCs/>
                <w:i/>
                <w:iCs/>
                <w:spacing w:val="0"/>
                <w:sz w:val="19"/>
                <w:szCs w:val="19"/>
              </w:rPr>
              <w:t>公務員</w:t>
            </w:r>
            <w:r w:rsidRPr="00CF6E3C">
              <w:rPr>
                <w:rFonts w:ascii="Courier New" w:eastAsia="Courier New" w:hAnsi="Courier New" w:cs="Courier New"/>
                <w:bCs/>
                <w:i/>
                <w:iCs/>
                <w:spacing w:val="0"/>
                <w:sz w:val="19"/>
                <w:szCs w:val="19"/>
                <w:vertAlign w:val="superscript"/>
              </w:rPr>
              <w:t> </w:t>
            </w:r>
            <w:r w:rsidRPr="00CF6E3C">
              <w:rPr>
                <w:bCs/>
                <w:i/>
                <w:iCs/>
                <w:spacing w:val="0"/>
                <w:sz w:val="19"/>
                <w:szCs w:val="19"/>
                <w:vertAlign w:val="superscript"/>
              </w:rPr>
              <w:t>(b)</w:t>
            </w:r>
          </w:p>
        </w:tc>
        <w:tc>
          <w:tcPr>
            <w:tcW w:w="656" w:type="pct"/>
          </w:tcPr>
          <w:p w14:paraId="47934CC2" w14:textId="77777777" w:rsidR="005F68F1" w:rsidRPr="00CF6E3C" w:rsidRDefault="005F68F1" w:rsidP="005F68F1">
            <w:pPr>
              <w:keepNext/>
              <w:keepLines/>
              <w:snapToGrid w:val="0"/>
              <w:spacing w:after="0" w:line="240" w:lineRule="auto"/>
              <w:jc w:val="right"/>
              <w:rPr>
                <w:bCs/>
                <w:i/>
                <w:spacing w:val="0"/>
                <w:sz w:val="18"/>
                <w:szCs w:val="18"/>
              </w:rPr>
            </w:pPr>
            <w:r w:rsidRPr="00CF6E3C">
              <w:rPr>
                <w:rFonts w:hint="cs"/>
                <w:bCs/>
                <w:i/>
                <w:spacing w:val="0"/>
                <w:sz w:val="18"/>
                <w:szCs w:val="18"/>
              </w:rPr>
              <w:t xml:space="preserve">172 </w:t>
            </w:r>
            <w:r w:rsidRPr="00CF6E3C">
              <w:rPr>
                <w:bCs/>
                <w:i/>
                <w:spacing w:val="0"/>
                <w:sz w:val="18"/>
                <w:szCs w:val="18"/>
              </w:rPr>
              <w:t>600</w:t>
            </w:r>
          </w:p>
          <w:p w14:paraId="788944CA" w14:textId="78F493C7" w:rsidR="005F68F1" w:rsidRPr="00CF6E3C" w:rsidRDefault="005F68F1" w:rsidP="005F68F1">
            <w:pPr>
              <w:keepNext/>
              <w:keepLines/>
              <w:snapToGrid w:val="0"/>
              <w:spacing w:after="0" w:line="240" w:lineRule="auto"/>
              <w:jc w:val="right"/>
              <w:rPr>
                <w:bCs/>
                <w:i/>
                <w:spacing w:val="0"/>
                <w:sz w:val="18"/>
                <w:szCs w:val="18"/>
              </w:rPr>
            </w:pPr>
            <w:r w:rsidRPr="00CF6E3C">
              <w:rPr>
                <w:bCs/>
                <w:i/>
                <w:spacing w:val="0"/>
                <w:sz w:val="18"/>
                <w:szCs w:val="18"/>
              </w:rPr>
              <w:t>(-0.2)</w:t>
            </w:r>
          </w:p>
        </w:tc>
        <w:tc>
          <w:tcPr>
            <w:tcW w:w="656" w:type="pct"/>
          </w:tcPr>
          <w:p w14:paraId="07FBAAD2" w14:textId="77777777" w:rsidR="005F68F1" w:rsidRPr="00CF6E3C" w:rsidRDefault="005F68F1" w:rsidP="005F68F1">
            <w:pPr>
              <w:keepNext/>
              <w:keepLines/>
              <w:snapToGrid w:val="0"/>
              <w:spacing w:after="0" w:line="240" w:lineRule="auto"/>
              <w:jc w:val="right"/>
              <w:rPr>
                <w:bCs/>
                <w:i/>
                <w:spacing w:val="0"/>
                <w:sz w:val="18"/>
                <w:szCs w:val="18"/>
              </w:rPr>
            </w:pPr>
            <w:r w:rsidRPr="00CF6E3C">
              <w:rPr>
                <w:bCs/>
                <w:i/>
                <w:spacing w:val="0"/>
                <w:sz w:val="18"/>
                <w:szCs w:val="18"/>
              </w:rPr>
              <w:t>173 100</w:t>
            </w:r>
          </w:p>
          <w:p w14:paraId="1E419396" w14:textId="5CD4FC13" w:rsidR="005F68F1" w:rsidRPr="00CF6E3C" w:rsidRDefault="005F68F1" w:rsidP="005F68F1">
            <w:pPr>
              <w:keepNext/>
              <w:keepLines/>
              <w:tabs>
                <w:tab w:val="clear" w:pos="936"/>
                <w:tab w:val="clear" w:pos="1560"/>
                <w:tab w:val="clear" w:pos="2184"/>
                <w:tab w:val="clear" w:pos="2808"/>
              </w:tabs>
              <w:snapToGrid w:val="0"/>
              <w:spacing w:after="0" w:line="240" w:lineRule="auto"/>
              <w:jc w:val="right"/>
              <w:rPr>
                <w:bCs/>
                <w:i/>
                <w:spacing w:val="0"/>
                <w:sz w:val="18"/>
                <w:szCs w:val="18"/>
              </w:rPr>
            </w:pPr>
            <w:r w:rsidRPr="00CF6E3C">
              <w:rPr>
                <w:bCs/>
                <w:i/>
                <w:spacing w:val="0"/>
                <w:sz w:val="18"/>
                <w:szCs w:val="18"/>
              </w:rPr>
              <w:t>(-0.3)</w:t>
            </w:r>
          </w:p>
        </w:tc>
        <w:tc>
          <w:tcPr>
            <w:tcW w:w="656" w:type="pct"/>
          </w:tcPr>
          <w:p w14:paraId="6C51F0E1" w14:textId="77777777" w:rsidR="005F68F1" w:rsidRPr="00CF6E3C" w:rsidRDefault="005F68F1" w:rsidP="005F68F1">
            <w:pPr>
              <w:keepNext/>
              <w:keepLines/>
              <w:snapToGrid w:val="0"/>
              <w:spacing w:after="0" w:line="240" w:lineRule="auto"/>
              <w:jc w:val="right"/>
              <w:rPr>
                <w:bCs/>
                <w:i/>
                <w:spacing w:val="0"/>
                <w:sz w:val="18"/>
                <w:szCs w:val="18"/>
              </w:rPr>
            </w:pPr>
            <w:r w:rsidRPr="00CF6E3C">
              <w:rPr>
                <w:rFonts w:hint="cs"/>
                <w:bCs/>
                <w:i/>
                <w:spacing w:val="0"/>
                <w:sz w:val="18"/>
                <w:szCs w:val="18"/>
              </w:rPr>
              <w:t xml:space="preserve">172 </w:t>
            </w:r>
            <w:r w:rsidRPr="00CF6E3C">
              <w:rPr>
                <w:bCs/>
                <w:i/>
                <w:spacing w:val="0"/>
                <w:sz w:val="18"/>
                <w:szCs w:val="18"/>
              </w:rPr>
              <w:t>400</w:t>
            </w:r>
          </w:p>
          <w:p w14:paraId="0BBE30D3" w14:textId="1E92D729" w:rsidR="005F68F1" w:rsidRPr="00CF6E3C" w:rsidRDefault="005F68F1" w:rsidP="005F68F1">
            <w:pPr>
              <w:keepNext/>
              <w:keepLines/>
              <w:snapToGrid w:val="0"/>
              <w:spacing w:after="0" w:line="240" w:lineRule="auto"/>
              <w:jc w:val="right"/>
              <w:rPr>
                <w:bCs/>
                <w:i/>
                <w:spacing w:val="0"/>
                <w:sz w:val="18"/>
                <w:szCs w:val="18"/>
              </w:rPr>
            </w:pPr>
            <w:r w:rsidRPr="00CF6E3C">
              <w:rPr>
                <w:bCs/>
                <w:i/>
                <w:spacing w:val="0"/>
                <w:sz w:val="18"/>
                <w:szCs w:val="18"/>
              </w:rPr>
              <w:t>(-0.2)</w:t>
            </w:r>
          </w:p>
        </w:tc>
        <w:tc>
          <w:tcPr>
            <w:tcW w:w="656" w:type="pct"/>
          </w:tcPr>
          <w:p w14:paraId="109ECE76" w14:textId="77777777" w:rsidR="005F68F1" w:rsidRPr="00CF6E3C" w:rsidRDefault="005F68F1" w:rsidP="005F68F1">
            <w:pPr>
              <w:keepNext/>
              <w:keepLines/>
              <w:snapToGrid w:val="0"/>
              <w:spacing w:after="0" w:line="240" w:lineRule="auto"/>
              <w:jc w:val="right"/>
              <w:rPr>
                <w:bCs/>
                <w:i/>
                <w:spacing w:val="0"/>
                <w:sz w:val="18"/>
                <w:szCs w:val="18"/>
              </w:rPr>
            </w:pPr>
            <w:r w:rsidRPr="00CF6E3C">
              <w:rPr>
                <w:rFonts w:hint="cs"/>
                <w:bCs/>
                <w:i/>
                <w:spacing w:val="0"/>
                <w:sz w:val="18"/>
                <w:szCs w:val="18"/>
              </w:rPr>
              <w:t xml:space="preserve">172 </w:t>
            </w:r>
            <w:r w:rsidRPr="00CF6E3C">
              <w:rPr>
                <w:bCs/>
                <w:i/>
                <w:spacing w:val="0"/>
                <w:sz w:val="18"/>
                <w:szCs w:val="18"/>
              </w:rPr>
              <w:t>500</w:t>
            </w:r>
          </w:p>
          <w:p w14:paraId="00129E0D" w14:textId="376347C8" w:rsidR="005F68F1" w:rsidRPr="00CF6E3C" w:rsidRDefault="005F68F1" w:rsidP="005F68F1">
            <w:pPr>
              <w:keepNext/>
              <w:keepLines/>
              <w:snapToGrid w:val="0"/>
              <w:spacing w:after="0" w:line="240" w:lineRule="auto"/>
              <w:jc w:val="right"/>
              <w:rPr>
                <w:bCs/>
                <w:i/>
                <w:spacing w:val="0"/>
                <w:sz w:val="18"/>
                <w:szCs w:val="18"/>
              </w:rPr>
            </w:pPr>
            <w:r w:rsidRPr="00CF6E3C">
              <w:rPr>
                <w:bCs/>
                <w:i/>
                <w:spacing w:val="0"/>
                <w:sz w:val="18"/>
                <w:szCs w:val="18"/>
              </w:rPr>
              <w:t>(-0.1)</w:t>
            </w:r>
          </w:p>
        </w:tc>
        <w:tc>
          <w:tcPr>
            <w:tcW w:w="658" w:type="pct"/>
          </w:tcPr>
          <w:p w14:paraId="15186FBE" w14:textId="77777777" w:rsidR="005F68F1" w:rsidRPr="00CF6E3C" w:rsidRDefault="005F68F1" w:rsidP="005F68F1">
            <w:pPr>
              <w:keepNext/>
              <w:keepLines/>
              <w:snapToGrid w:val="0"/>
              <w:spacing w:after="0" w:line="240" w:lineRule="auto"/>
              <w:jc w:val="right"/>
              <w:rPr>
                <w:bCs/>
                <w:i/>
                <w:spacing w:val="0"/>
                <w:sz w:val="18"/>
                <w:szCs w:val="18"/>
              </w:rPr>
            </w:pPr>
            <w:r w:rsidRPr="00CF6E3C">
              <w:rPr>
                <w:rFonts w:hint="cs"/>
                <w:bCs/>
                <w:i/>
                <w:spacing w:val="0"/>
                <w:sz w:val="18"/>
                <w:szCs w:val="18"/>
              </w:rPr>
              <w:t xml:space="preserve">172 </w:t>
            </w:r>
            <w:r w:rsidRPr="00CF6E3C">
              <w:rPr>
                <w:bCs/>
                <w:i/>
                <w:spacing w:val="0"/>
                <w:sz w:val="18"/>
                <w:szCs w:val="18"/>
              </w:rPr>
              <w:t>600</w:t>
            </w:r>
          </w:p>
          <w:p w14:paraId="4D17DDA3" w14:textId="65839BAC" w:rsidR="005F68F1" w:rsidRPr="00CF6E3C" w:rsidRDefault="005F68F1" w:rsidP="005F68F1">
            <w:pPr>
              <w:keepNext/>
              <w:keepLines/>
              <w:snapToGrid w:val="0"/>
              <w:spacing w:after="0" w:line="240" w:lineRule="auto"/>
              <w:jc w:val="right"/>
              <w:rPr>
                <w:bCs/>
                <w:i/>
                <w:spacing w:val="0"/>
                <w:sz w:val="18"/>
                <w:szCs w:val="18"/>
              </w:rPr>
            </w:pPr>
            <w:r w:rsidRPr="00CF6E3C">
              <w:rPr>
                <w:bCs/>
                <w:i/>
                <w:spacing w:val="0"/>
                <w:sz w:val="18"/>
                <w:szCs w:val="18"/>
              </w:rPr>
              <w:t>(§)</w:t>
            </w:r>
          </w:p>
        </w:tc>
        <w:tc>
          <w:tcPr>
            <w:tcW w:w="653" w:type="pct"/>
          </w:tcPr>
          <w:p w14:paraId="3720AF44" w14:textId="77777777" w:rsidR="005F68F1" w:rsidRPr="00CF6E3C" w:rsidRDefault="005F68F1" w:rsidP="005F68F1">
            <w:pPr>
              <w:keepNext/>
              <w:keepLines/>
              <w:snapToGrid w:val="0"/>
              <w:spacing w:after="0" w:line="240" w:lineRule="auto"/>
              <w:jc w:val="right"/>
              <w:rPr>
                <w:bCs/>
                <w:i/>
                <w:spacing w:val="0"/>
                <w:sz w:val="18"/>
                <w:szCs w:val="18"/>
              </w:rPr>
            </w:pPr>
            <w:r w:rsidRPr="00CF6E3C">
              <w:rPr>
                <w:rFonts w:hint="cs"/>
                <w:bCs/>
                <w:i/>
                <w:spacing w:val="0"/>
                <w:sz w:val="18"/>
                <w:szCs w:val="18"/>
              </w:rPr>
              <w:t xml:space="preserve">172 </w:t>
            </w:r>
            <w:r w:rsidRPr="00CF6E3C">
              <w:rPr>
                <w:bCs/>
                <w:i/>
                <w:spacing w:val="0"/>
                <w:sz w:val="18"/>
                <w:szCs w:val="18"/>
              </w:rPr>
              <w:t>800</w:t>
            </w:r>
          </w:p>
          <w:p w14:paraId="0A8D494D" w14:textId="7BF08556" w:rsidR="005F68F1" w:rsidRPr="00CF6E3C" w:rsidRDefault="005F68F1" w:rsidP="005F68F1">
            <w:pPr>
              <w:keepNext/>
              <w:keepLines/>
              <w:snapToGrid w:val="0"/>
              <w:spacing w:after="0" w:line="240" w:lineRule="auto"/>
              <w:jc w:val="right"/>
              <w:rPr>
                <w:bCs/>
                <w:i/>
                <w:spacing w:val="0"/>
                <w:sz w:val="18"/>
                <w:szCs w:val="18"/>
              </w:rPr>
            </w:pPr>
            <w:r w:rsidRPr="00CF6E3C">
              <w:rPr>
                <w:bCs/>
                <w:i/>
                <w:spacing w:val="0"/>
                <w:sz w:val="18"/>
                <w:szCs w:val="18"/>
              </w:rPr>
              <w:t>(-0.2)</w:t>
            </w:r>
          </w:p>
        </w:tc>
      </w:tr>
    </w:tbl>
    <w:p w14:paraId="1D994740" w14:textId="77777777" w:rsidR="008529D4" w:rsidRPr="00CF6E3C" w:rsidRDefault="008529D4" w:rsidP="00DC7A17">
      <w:pPr>
        <w:keepNext/>
        <w:tabs>
          <w:tab w:val="clear" w:pos="936"/>
          <w:tab w:val="clear" w:pos="1560"/>
          <w:tab w:val="clear" w:pos="2184"/>
          <w:tab w:val="clear" w:pos="2808"/>
        </w:tabs>
        <w:snapToGrid w:val="0"/>
        <w:spacing w:after="0" w:line="240" w:lineRule="auto"/>
        <w:ind w:left="624" w:hanging="624"/>
        <w:rPr>
          <w:color w:val="FF0000"/>
          <w:sz w:val="18"/>
        </w:rPr>
      </w:pPr>
    </w:p>
    <w:p w14:paraId="120A60E5" w14:textId="77777777" w:rsidR="005F68F1" w:rsidRPr="00CF6E3C" w:rsidRDefault="005F68F1" w:rsidP="005F68F1">
      <w:pPr>
        <w:pStyle w:val="afff1"/>
        <w:keepNext/>
        <w:tabs>
          <w:tab w:val="clear" w:pos="624"/>
        </w:tabs>
        <w:spacing w:before="0" w:after="0"/>
        <w:ind w:left="624" w:hanging="624"/>
      </w:pPr>
      <w:r w:rsidRPr="00CF6E3C">
        <w:t>註：</w:t>
      </w:r>
      <w:r w:rsidRPr="00CF6E3C">
        <w:tab/>
      </w:r>
      <w:r w:rsidRPr="00CF6E3C">
        <w:rPr>
          <w:rFonts w:hint="eastAsia"/>
        </w:rPr>
        <w:t>僱傭及職位空缺按季統計調查從商業機構所得的就業數字，與綜合住戶統計調查從住戶所得的數字稍有差別，主要原因是兩者所涵蓋的行業範圍有異：前者涵蓋選定主要行業，而後者則涵蓋本港各行各業。</w:t>
      </w:r>
    </w:p>
    <w:p w14:paraId="3333ED6F" w14:textId="77777777" w:rsidR="005F68F1" w:rsidRPr="00CF6E3C" w:rsidRDefault="005F68F1" w:rsidP="005F68F1">
      <w:pPr>
        <w:pStyle w:val="afff1"/>
        <w:keepNext/>
        <w:spacing w:before="0" w:after="0"/>
      </w:pPr>
      <w:r w:rsidRPr="00CF6E3C">
        <w:tab/>
        <w:t>(a)</w:t>
      </w:r>
      <w:r w:rsidRPr="00CF6E3C">
        <w:tab/>
      </w:r>
      <w:r w:rsidRPr="00CF6E3C">
        <w:rPr>
          <w:rFonts w:hint="eastAsia"/>
        </w:rPr>
        <w:t>私營機構的總就業數字除包括上列主要行業的就業人數外，亦涵蓋採礦及採石業，以及電力和燃氣供應及廢棄物管理業的就業人數。</w:t>
      </w:r>
    </w:p>
    <w:p w14:paraId="6A2896A9" w14:textId="77777777" w:rsidR="005F68F1" w:rsidRPr="00CF6E3C" w:rsidRDefault="005F68F1" w:rsidP="005F68F1">
      <w:pPr>
        <w:pStyle w:val="afff1"/>
        <w:keepNext/>
        <w:spacing w:before="0" w:after="0"/>
      </w:pPr>
      <w:r w:rsidRPr="00CF6E3C">
        <w:tab/>
      </w:r>
      <w:r w:rsidRPr="00CF6E3C">
        <w:rPr>
          <w:rFonts w:hint="eastAsia"/>
        </w:rPr>
        <w:t>(</w:t>
      </w:r>
      <w:r w:rsidRPr="00CF6E3C">
        <w:t>b</w:t>
      </w:r>
      <w:r w:rsidRPr="00CF6E3C">
        <w:rPr>
          <w:rFonts w:hint="eastAsia"/>
        </w:rPr>
        <w:t>)</w:t>
      </w:r>
      <w:r w:rsidRPr="00CF6E3C">
        <w:tab/>
      </w:r>
      <w:r w:rsidRPr="00CF6E3C">
        <w:rPr>
          <w:rFonts w:hint="eastAsia"/>
        </w:rPr>
        <w:t>這些數字只包括按政府聘用制僱用的公務員。法官、司法人員、廉政公署人員、駐香港以外地區的香港經濟貿易辦事處在當地聘請的人員，以及其他政府僱員</w:t>
      </w:r>
      <w:r w:rsidRPr="00CF6E3C">
        <w:rPr>
          <w:rFonts w:hint="eastAsia"/>
        </w:rPr>
        <w:t>(</w:t>
      </w:r>
      <w:r w:rsidRPr="00CF6E3C">
        <w:rPr>
          <w:rFonts w:hint="eastAsia"/>
        </w:rPr>
        <w:t>例如非公務員合約僱員</w:t>
      </w:r>
      <w:r w:rsidRPr="00CF6E3C">
        <w:rPr>
          <w:rFonts w:hint="eastAsia"/>
        </w:rPr>
        <w:t>)</w:t>
      </w:r>
      <w:r w:rsidRPr="00CF6E3C">
        <w:rPr>
          <w:rFonts w:hint="eastAsia"/>
        </w:rPr>
        <w:t>，並不包括在內。</w:t>
      </w:r>
    </w:p>
    <w:p w14:paraId="3228BB58" w14:textId="77777777" w:rsidR="005F68F1" w:rsidRPr="00CF6E3C" w:rsidRDefault="005F68F1" w:rsidP="005F68F1">
      <w:pPr>
        <w:pStyle w:val="afff1"/>
        <w:keepNext/>
        <w:spacing w:before="0" w:after="0"/>
      </w:pPr>
      <w:r w:rsidRPr="00CF6E3C">
        <w:tab/>
        <w:t>(  )</w:t>
      </w:r>
      <w:r w:rsidRPr="00CF6E3C">
        <w:tab/>
      </w:r>
      <w:r w:rsidRPr="00CF6E3C">
        <w:rPr>
          <w:rFonts w:hint="eastAsia"/>
        </w:rPr>
        <w:t>與一年前比較的增減百分率。</w:t>
      </w:r>
    </w:p>
    <w:p w14:paraId="5FA7F2A9" w14:textId="77777777" w:rsidR="005F68F1" w:rsidRPr="00CF6E3C" w:rsidRDefault="005F68F1" w:rsidP="005F68F1">
      <w:pPr>
        <w:pStyle w:val="afff1"/>
        <w:keepNext/>
        <w:spacing w:before="0" w:after="0"/>
      </w:pPr>
      <w:r w:rsidRPr="00CF6E3C">
        <w:tab/>
        <w:t>[  ]</w:t>
      </w:r>
      <w:r w:rsidRPr="00CF6E3C">
        <w:tab/>
      </w:r>
      <w:r w:rsidRPr="00CF6E3C">
        <w:rPr>
          <w:rFonts w:hint="eastAsia"/>
        </w:rPr>
        <w:t>未經季節性調整與三個月前比較的增減百分率。</w:t>
      </w:r>
    </w:p>
    <w:p w14:paraId="4915397A" w14:textId="77777777" w:rsidR="005F68F1" w:rsidRPr="00CF6E3C" w:rsidRDefault="005F68F1" w:rsidP="005F68F1">
      <w:pPr>
        <w:pStyle w:val="afff1"/>
        <w:keepNext/>
        <w:spacing w:before="0" w:after="0"/>
      </w:pPr>
      <w:r w:rsidRPr="00CF6E3C">
        <w:tab/>
        <w:t>&lt;  &gt;</w:t>
      </w:r>
      <w:r w:rsidRPr="00CF6E3C">
        <w:tab/>
      </w:r>
      <w:r w:rsidRPr="00CF6E3C">
        <w:rPr>
          <w:rFonts w:hint="eastAsia"/>
        </w:rPr>
        <w:t>經季節性調整後與三個月前比較的增減百分率。</w:t>
      </w:r>
    </w:p>
    <w:p w14:paraId="4E4ACF5E" w14:textId="305EB85D" w:rsidR="005F68F1" w:rsidRPr="00CF6E3C" w:rsidRDefault="005F68F1" w:rsidP="005F68F1">
      <w:pPr>
        <w:pStyle w:val="afff1"/>
        <w:keepNext/>
        <w:spacing w:before="0" w:after="0"/>
      </w:pPr>
      <w:r w:rsidRPr="00CF6E3C">
        <w:tab/>
        <w:t>§</w:t>
      </w:r>
      <w:r w:rsidRPr="00CF6E3C">
        <w:tab/>
      </w:r>
      <w:r w:rsidRPr="00CF6E3C">
        <w:rPr>
          <w:rFonts w:hint="eastAsia"/>
        </w:rPr>
        <w:t>增減小於</w:t>
      </w:r>
      <w:r w:rsidRPr="00CF6E3C">
        <w:t>0.05%</w:t>
      </w:r>
      <w:r w:rsidRPr="00CF6E3C">
        <w:rPr>
          <w:rFonts w:hint="eastAsia"/>
        </w:rPr>
        <w:t>。</w:t>
      </w:r>
    </w:p>
    <w:p w14:paraId="4BA97134" w14:textId="014159B2" w:rsidR="00742BEE" w:rsidRPr="00CF6E3C" w:rsidRDefault="005F68F1" w:rsidP="00BE61F6">
      <w:pPr>
        <w:tabs>
          <w:tab w:val="clear" w:pos="936"/>
          <w:tab w:val="clear" w:pos="1560"/>
          <w:tab w:val="clear" w:pos="2184"/>
          <w:tab w:val="clear" w:pos="2808"/>
          <w:tab w:val="left" w:pos="624"/>
        </w:tabs>
        <w:snapToGrid w:val="0"/>
        <w:spacing w:after="0" w:line="240" w:lineRule="auto"/>
        <w:ind w:left="1276" w:hanging="1276"/>
        <w:rPr>
          <w:sz w:val="18"/>
        </w:rPr>
      </w:pPr>
      <w:r w:rsidRPr="00CF6E3C">
        <w:rPr>
          <w:sz w:val="18"/>
        </w:rPr>
        <w:t>資料來源：</w:t>
      </w:r>
      <w:r w:rsidRPr="00CF6E3C">
        <w:rPr>
          <w:sz w:val="18"/>
        </w:rPr>
        <w:tab/>
      </w:r>
      <w:r w:rsidRPr="00CF6E3C">
        <w:rPr>
          <w:sz w:val="18"/>
        </w:rPr>
        <w:t>政府統計處僱傭及職位空缺按季統計調查。</w:t>
      </w:r>
      <w:r w:rsidRPr="00CF6E3C">
        <w:rPr>
          <w:sz w:val="18"/>
        </w:rPr>
        <w:br/>
      </w:r>
      <w:r w:rsidRPr="00CF6E3C">
        <w:rPr>
          <w:sz w:val="18"/>
        </w:rPr>
        <w:t>政府統計處建築地盤就業人數按季統計調查。</w:t>
      </w:r>
    </w:p>
    <w:p w14:paraId="11275C87" w14:textId="77777777" w:rsidR="00F31174" w:rsidRPr="00CF6E3C" w:rsidRDefault="00F31174" w:rsidP="00F31174">
      <w:pPr>
        <w:pStyle w:val="120"/>
        <w:rPr>
          <w:b/>
        </w:rPr>
      </w:pPr>
      <w:r w:rsidRPr="00CF6E3C">
        <w:t>職位空缺情況</w:t>
      </w:r>
    </w:p>
    <w:p w14:paraId="2E156BC1" w14:textId="5DB5F1CA" w:rsidR="00F31174" w:rsidRPr="00CF6E3C" w:rsidRDefault="00F31174" w:rsidP="00F31174">
      <w:r w:rsidRPr="00CF6E3C">
        <w:rPr>
          <w:b/>
        </w:rPr>
        <w:t>5</w:t>
      </w:r>
      <w:r w:rsidRPr="00CF6E3C">
        <w:rPr>
          <w:rFonts w:hint="eastAsia"/>
          <w:b/>
        </w:rPr>
        <w:t>.12</w:t>
      </w:r>
      <w:r w:rsidRPr="00CF6E3C">
        <w:tab/>
      </w:r>
      <w:r w:rsidRPr="00CF6E3C">
        <w:rPr>
          <w:rFonts w:hint="eastAsia"/>
          <w:lang w:eastAsia="zh-HK"/>
        </w:rPr>
        <w:t>三月</w:t>
      </w:r>
      <w:r w:rsidR="00415ECC" w:rsidRPr="00CF6E3C">
        <w:rPr>
          <w:rFonts w:hint="eastAsia"/>
        </w:rPr>
        <w:t>的私營機構職位空缺數目按年</w:t>
      </w:r>
      <w:r w:rsidR="00415ECC" w:rsidRPr="00CF6E3C">
        <w:rPr>
          <w:rFonts w:hint="eastAsia"/>
          <w:lang w:eastAsia="zh-HK"/>
        </w:rPr>
        <w:t>進一步</w:t>
      </w:r>
      <w:r w:rsidR="00415ECC" w:rsidRPr="00CF6E3C">
        <w:rPr>
          <w:rFonts w:hint="eastAsia"/>
        </w:rPr>
        <w:t>減少</w:t>
      </w:r>
      <w:r w:rsidR="00415ECC" w:rsidRPr="00CF6E3C">
        <w:rPr>
          <w:rFonts w:hint="eastAsia"/>
        </w:rPr>
        <w:t>26.6%</w:t>
      </w:r>
      <w:r w:rsidR="00415ECC" w:rsidRPr="00CF6E3C">
        <w:rPr>
          <w:rFonts w:hint="eastAsia"/>
        </w:rPr>
        <w:t>至</w:t>
      </w:r>
      <w:r w:rsidR="00415ECC" w:rsidRPr="00CF6E3C">
        <w:rPr>
          <w:rFonts w:hint="eastAsia"/>
        </w:rPr>
        <w:t>55</w:t>
      </w:r>
      <w:r w:rsidR="00415ECC" w:rsidRPr="00CF6E3C">
        <w:t> </w:t>
      </w:r>
      <w:r w:rsidR="00415ECC" w:rsidRPr="00CF6E3C">
        <w:rPr>
          <w:rFonts w:hint="eastAsia"/>
        </w:rPr>
        <w:t>170</w:t>
      </w:r>
      <w:r w:rsidR="00415ECC" w:rsidRPr="00CF6E3C">
        <w:rPr>
          <w:rFonts w:hint="eastAsia"/>
        </w:rPr>
        <w:t>個</w:t>
      </w:r>
      <w:r w:rsidR="00415ECC" w:rsidRPr="00CF6E3C">
        <w:rPr>
          <w:rFonts w:hint="eastAsia"/>
          <w:lang w:eastAsia="zh-HK"/>
        </w:rPr>
        <w:t>，經季節性調整後較三個月前減少</w:t>
      </w:r>
      <w:r w:rsidR="00415ECC" w:rsidRPr="00CF6E3C">
        <w:rPr>
          <w:rFonts w:hint="eastAsia"/>
        </w:rPr>
        <w:t>7.3%</w:t>
      </w:r>
      <w:r w:rsidR="00415ECC" w:rsidRPr="00CF6E3C">
        <w:rPr>
          <w:rFonts w:hint="eastAsia"/>
        </w:rPr>
        <w:t>。</w:t>
      </w:r>
      <w:r w:rsidR="00415ECC" w:rsidRPr="00CF6E3C">
        <w:rPr>
          <w:rFonts w:hint="eastAsia"/>
          <w:lang w:eastAsia="zh-HK"/>
        </w:rPr>
        <w:t>所有</w:t>
      </w:r>
      <w:r w:rsidR="00415ECC" w:rsidRPr="00CF6E3C">
        <w:rPr>
          <w:rFonts w:hint="eastAsia"/>
        </w:rPr>
        <w:t>行業的職位空缺數目</w:t>
      </w:r>
      <w:r w:rsidR="00415ECC" w:rsidRPr="00CF6E3C">
        <w:rPr>
          <w:rFonts w:hint="eastAsia"/>
          <w:lang w:eastAsia="zh-HK"/>
        </w:rPr>
        <w:t>均</w:t>
      </w:r>
      <w:r w:rsidR="00415ECC" w:rsidRPr="00CF6E3C">
        <w:rPr>
          <w:rFonts w:hint="eastAsia"/>
        </w:rPr>
        <w:t>較一年前減少</w:t>
      </w:r>
      <w:r w:rsidR="00415ECC" w:rsidRPr="00CF6E3C">
        <w:rPr>
          <w:rFonts w:hint="eastAsia"/>
          <w:lang w:eastAsia="zh-HK"/>
        </w:rPr>
        <w:t>，尤其是運輸、倉庫、郵政及速遞服務業、人類保健服務業、建築地盤</w:t>
      </w:r>
      <w:r w:rsidR="00415ECC" w:rsidRPr="00CF6E3C">
        <w:rPr>
          <w:rFonts w:hint="eastAsia"/>
          <w:lang w:eastAsia="zh-HK"/>
        </w:rPr>
        <w:t>(</w:t>
      </w:r>
      <w:r w:rsidR="00415ECC" w:rsidRPr="00CF6E3C">
        <w:rPr>
          <w:rFonts w:hint="eastAsia"/>
          <w:lang w:eastAsia="zh-HK"/>
        </w:rPr>
        <w:t>只包括地盤工人</w:t>
      </w:r>
      <w:r w:rsidR="00415ECC" w:rsidRPr="00CF6E3C">
        <w:rPr>
          <w:rFonts w:hint="eastAsia"/>
          <w:lang w:eastAsia="zh-HK"/>
        </w:rPr>
        <w:t>)</w:t>
      </w:r>
      <w:r w:rsidR="00415ECC" w:rsidRPr="00CF6E3C">
        <w:rPr>
          <w:rFonts w:hint="eastAsia"/>
          <w:lang w:eastAsia="zh-HK"/>
        </w:rPr>
        <w:t>、零售業，以及餐飲服務業。與三個月前比較，大部分行業的</w:t>
      </w:r>
      <w:r w:rsidR="00415ECC" w:rsidRPr="00CF6E3C">
        <w:rPr>
          <w:rFonts w:hint="eastAsia"/>
        </w:rPr>
        <w:t>職位空缺數目減少</w:t>
      </w:r>
      <w:r w:rsidRPr="00CF6E3C">
        <w:rPr>
          <w:rFonts w:hint="eastAsia"/>
          <w:lang w:eastAsia="zh-HK"/>
        </w:rPr>
        <w:t>。</w:t>
      </w:r>
    </w:p>
    <w:p w14:paraId="06D3943F" w14:textId="42C24E19" w:rsidR="00F31174" w:rsidRPr="00CF6E3C" w:rsidRDefault="00F31174" w:rsidP="00F31174">
      <w:r w:rsidRPr="00CF6E3C">
        <w:rPr>
          <w:b/>
        </w:rPr>
        <w:t>5.13</w:t>
      </w:r>
      <w:r w:rsidRPr="00CF6E3C">
        <w:tab/>
      </w:r>
      <w:r w:rsidRPr="00CF6E3C">
        <w:rPr>
          <w:rFonts w:hint="eastAsia"/>
        </w:rPr>
        <w:t>整體人力供求情況</w:t>
      </w:r>
      <w:r w:rsidRPr="00CF6E3C">
        <w:rPr>
          <w:rFonts w:hint="eastAsia"/>
          <w:lang w:eastAsia="zh-HK"/>
        </w:rPr>
        <w:t>在三月進一步緩</w:t>
      </w:r>
      <w:r w:rsidR="006B4BA1" w:rsidRPr="00CF6E3C">
        <w:rPr>
          <w:rFonts w:hint="eastAsia"/>
          <w:lang w:eastAsia="zh-HK"/>
        </w:rPr>
        <w:t>和</w:t>
      </w:r>
      <w:r w:rsidRPr="00CF6E3C">
        <w:rPr>
          <w:rFonts w:hint="eastAsia"/>
          <w:lang w:eastAsia="zh-HK"/>
        </w:rPr>
        <w:t>。</w:t>
      </w:r>
      <w:r w:rsidRPr="00CF6E3C">
        <w:rPr>
          <w:rFonts w:hint="eastAsia"/>
        </w:rPr>
        <w:t>職位空缺數目相對於每</w:t>
      </w:r>
      <w:r w:rsidRPr="00CF6E3C">
        <w:t>100</w:t>
      </w:r>
      <w:r w:rsidRPr="00CF6E3C">
        <w:rPr>
          <w:rFonts w:hint="eastAsia"/>
        </w:rPr>
        <w:t>名失業人士的比率由</w:t>
      </w:r>
      <w:r w:rsidRPr="00CF6E3C">
        <w:rPr>
          <w:rFonts w:hint="eastAsia"/>
          <w:lang w:eastAsia="zh-HK"/>
        </w:rPr>
        <w:t>三個月前的</w:t>
      </w:r>
      <w:r w:rsidRPr="00CF6E3C">
        <w:rPr>
          <w:rFonts w:hint="eastAsia"/>
        </w:rPr>
        <w:t>5</w:t>
      </w:r>
      <w:r w:rsidR="00103A16" w:rsidRPr="00CF6E3C">
        <w:t>2</w:t>
      </w:r>
      <w:r w:rsidRPr="00CF6E3C">
        <w:rPr>
          <w:rFonts w:hint="eastAsia"/>
          <w:lang w:eastAsia="zh-HK"/>
        </w:rPr>
        <w:t>進一步下跌</w:t>
      </w:r>
      <w:r w:rsidRPr="00CF6E3C">
        <w:rPr>
          <w:rFonts w:hint="eastAsia"/>
        </w:rPr>
        <w:t>至</w:t>
      </w:r>
      <w:r w:rsidRPr="00CF6E3C">
        <w:rPr>
          <w:rFonts w:hint="eastAsia"/>
          <w:lang w:eastAsia="zh-HK"/>
        </w:rPr>
        <w:t>三</w:t>
      </w:r>
      <w:r w:rsidRPr="00CF6E3C">
        <w:rPr>
          <w:rFonts w:hint="eastAsia"/>
        </w:rPr>
        <w:t>月的</w:t>
      </w:r>
      <w:r w:rsidRPr="00CF6E3C">
        <w:rPr>
          <w:rFonts w:hint="eastAsia"/>
        </w:rPr>
        <w:t>45</w:t>
      </w:r>
      <w:r w:rsidRPr="00CF6E3C">
        <w:rPr>
          <w:rFonts w:hint="eastAsia"/>
        </w:rPr>
        <w:t>。</w:t>
      </w:r>
      <w:r w:rsidRPr="00CF6E3C">
        <w:rPr>
          <w:rFonts w:hint="eastAsia"/>
          <w:lang w:eastAsia="zh-HK"/>
        </w:rPr>
        <w:t>然而，一些行業</w:t>
      </w:r>
      <w:r w:rsidRPr="00CF6E3C">
        <w:rPr>
          <w:rFonts w:hint="eastAsia"/>
        </w:rPr>
        <w:t>的人手短缺情況仍然</w:t>
      </w:r>
      <w:r w:rsidRPr="00CF6E3C">
        <w:rPr>
          <w:rFonts w:hint="eastAsia"/>
          <w:lang w:eastAsia="zh-HK"/>
        </w:rPr>
        <w:t>顯著，包括</w:t>
      </w:r>
      <w:r w:rsidRPr="00CF6E3C">
        <w:rPr>
          <w:rFonts w:hint="eastAsia"/>
        </w:rPr>
        <w:t>住宿護理及社會工作服務業、藝術、娛樂及康樂活動業、地產業</w:t>
      </w:r>
      <w:r w:rsidRPr="00CF6E3C">
        <w:rPr>
          <w:rFonts w:hint="eastAsia"/>
          <w:lang w:eastAsia="zh-HK"/>
        </w:rPr>
        <w:t>、</w:t>
      </w:r>
      <w:r w:rsidRPr="00CF6E3C">
        <w:rPr>
          <w:rFonts w:hint="eastAsia"/>
        </w:rPr>
        <w:t>人類保健服務業</w:t>
      </w:r>
      <w:r w:rsidRPr="00CF6E3C">
        <w:rPr>
          <w:rFonts w:hint="eastAsia"/>
          <w:lang w:eastAsia="zh-HK"/>
        </w:rPr>
        <w:t>，以及</w:t>
      </w:r>
      <w:r w:rsidRPr="00CF6E3C">
        <w:rPr>
          <w:rFonts w:hint="eastAsia"/>
        </w:rPr>
        <w:t>教育業</w:t>
      </w:r>
      <w:r w:rsidR="008B1651" w:rsidRPr="00CF6E3C">
        <w:rPr>
          <w:rFonts w:hint="eastAsia"/>
        </w:rPr>
        <w:t>。</w:t>
      </w:r>
      <w:r w:rsidRPr="00CF6E3C">
        <w:rPr>
          <w:rFonts w:hint="eastAsia"/>
        </w:rPr>
        <w:t>這些行業相應的比率</w:t>
      </w:r>
      <w:r w:rsidRPr="00CF6E3C">
        <w:rPr>
          <w:rFonts w:hint="eastAsia"/>
          <w:lang w:eastAsia="zh-HK"/>
        </w:rPr>
        <w:t>仍</w:t>
      </w:r>
      <w:r w:rsidRPr="00CF6E3C">
        <w:rPr>
          <w:rFonts w:hint="eastAsia"/>
        </w:rPr>
        <w:t>遠高於</w:t>
      </w:r>
      <w:r w:rsidRPr="00CF6E3C">
        <w:rPr>
          <w:rFonts w:hint="eastAsia"/>
        </w:rPr>
        <w:t>100</w:t>
      </w:r>
      <w:r w:rsidRPr="00CF6E3C">
        <w:rPr>
          <w:rFonts w:hint="eastAsia"/>
        </w:rPr>
        <w:t>。</w:t>
      </w:r>
    </w:p>
    <w:p w14:paraId="7ED100E0" w14:textId="45109A28" w:rsidR="00E6612D" w:rsidRPr="00CF6E3C" w:rsidRDefault="00E6612D">
      <w:pPr>
        <w:tabs>
          <w:tab w:val="clear" w:pos="936"/>
          <w:tab w:val="clear" w:pos="1560"/>
          <w:tab w:val="clear" w:pos="2184"/>
          <w:tab w:val="clear" w:pos="2808"/>
        </w:tabs>
        <w:overflowPunct/>
        <w:adjustRightInd/>
        <w:spacing w:after="0" w:line="240" w:lineRule="auto"/>
        <w:jc w:val="left"/>
        <w:textAlignment w:val="auto"/>
        <w:rPr>
          <w:color w:val="FF0000"/>
          <w:lang w:val="en-GB"/>
        </w:rPr>
      </w:pPr>
      <w:r w:rsidRPr="00CF6E3C">
        <w:rPr>
          <w:color w:val="FF0000"/>
          <w:lang w:val="en-GB"/>
        </w:rPr>
        <w:br w:type="page"/>
      </w:r>
    </w:p>
    <w:p w14:paraId="51558D80" w14:textId="77777777" w:rsidR="008529D4" w:rsidRPr="00CF6E3C" w:rsidRDefault="008529D4" w:rsidP="00DC7A17">
      <w:pPr>
        <w:keepNext/>
        <w:spacing w:after="120"/>
        <w:jc w:val="center"/>
        <w:rPr>
          <w:rFonts w:eastAsia="華康中黑體"/>
        </w:rPr>
      </w:pPr>
      <w:r w:rsidRPr="00CF6E3C">
        <w:rPr>
          <w:rFonts w:eastAsia="華康中黑體"/>
        </w:rPr>
        <w:t>表</w:t>
      </w:r>
      <w:r w:rsidRPr="00CF6E3C">
        <w:rPr>
          <w:rFonts w:eastAsia="華康中黑體" w:hint="eastAsia"/>
          <w:b/>
          <w:bCs/>
        </w:rPr>
        <w:t>5.8</w:t>
      </w:r>
      <w:r w:rsidRPr="00CF6E3C">
        <w:rPr>
          <w:rFonts w:eastAsia="華康中黑體" w:hint="eastAsia"/>
          <w:b/>
        </w:rPr>
        <w:t>：</w:t>
      </w:r>
      <w:r w:rsidRPr="00CF6E3C">
        <w:rPr>
          <w:rFonts w:eastAsia="華康中黑體"/>
        </w:rPr>
        <w:t>按主要經濟行業劃分的職位空缺情況</w:t>
      </w:r>
    </w:p>
    <w:tbl>
      <w:tblPr>
        <w:tblW w:w="5000" w:type="pct"/>
        <w:tblLayout w:type="fixed"/>
        <w:tblCellMar>
          <w:left w:w="28" w:type="dxa"/>
          <w:right w:w="28" w:type="dxa"/>
        </w:tblCellMar>
        <w:tblLook w:val="0000" w:firstRow="0" w:lastRow="0" w:firstColumn="0" w:lastColumn="0" w:noHBand="0" w:noVBand="0"/>
      </w:tblPr>
      <w:tblGrid>
        <w:gridCol w:w="2289"/>
        <w:gridCol w:w="1106"/>
        <w:gridCol w:w="1107"/>
        <w:gridCol w:w="1107"/>
        <w:gridCol w:w="1107"/>
        <w:gridCol w:w="1107"/>
        <w:gridCol w:w="1248"/>
      </w:tblGrid>
      <w:tr w:rsidR="004535A6" w:rsidRPr="00CF6E3C" w14:paraId="04603CE3" w14:textId="77777777" w:rsidTr="001B089C">
        <w:tc>
          <w:tcPr>
            <w:tcW w:w="1262" w:type="pct"/>
            <w:vAlign w:val="bottom"/>
          </w:tcPr>
          <w:p w14:paraId="5A2259EA" w14:textId="77777777" w:rsidR="008529D4" w:rsidRPr="00CF6E3C" w:rsidRDefault="008529D4"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20"/>
                <w:u w:val="single"/>
              </w:rPr>
            </w:pPr>
          </w:p>
        </w:tc>
        <w:tc>
          <w:tcPr>
            <w:tcW w:w="3050" w:type="pct"/>
            <w:gridSpan w:val="5"/>
            <w:shd w:val="clear" w:color="auto" w:fill="auto"/>
            <w:vAlign w:val="bottom"/>
          </w:tcPr>
          <w:p w14:paraId="72E04DDB" w14:textId="5538FA0B" w:rsidR="008529D4" w:rsidRPr="00CF6E3C" w:rsidRDefault="008529D4" w:rsidP="008529D4">
            <w:pPr>
              <w:keepNext/>
              <w:tabs>
                <w:tab w:val="clear" w:pos="936"/>
                <w:tab w:val="clear" w:pos="1560"/>
                <w:tab w:val="clear" w:pos="2184"/>
                <w:tab w:val="clear" w:pos="2808"/>
              </w:tabs>
              <w:snapToGrid w:val="0"/>
              <w:spacing w:after="0" w:line="240" w:lineRule="auto"/>
              <w:jc w:val="center"/>
              <w:rPr>
                <w:bCs/>
                <w:spacing w:val="0"/>
                <w:sz w:val="20"/>
                <w:u w:val="single"/>
              </w:rPr>
            </w:pPr>
            <w:r w:rsidRPr="00CF6E3C">
              <w:rPr>
                <w:spacing w:val="0"/>
                <w:sz w:val="20"/>
                <w:u w:val="single"/>
              </w:rPr>
              <w:t>二零二</w:t>
            </w:r>
            <w:r w:rsidR="0059466A" w:rsidRPr="00CF6E3C">
              <w:rPr>
                <w:rFonts w:hint="eastAsia"/>
                <w:spacing w:val="0"/>
                <w:sz w:val="20"/>
                <w:u w:val="single"/>
                <w:lang w:eastAsia="zh-HK"/>
              </w:rPr>
              <w:t>四</w:t>
            </w:r>
            <w:r w:rsidRPr="00CF6E3C">
              <w:rPr>
                <w:spacing w:val="0"/>
                <w:sz w:val="20"/>
                <w:u w:val="single"/>
              </w:rPr>
              <w:t>年</w:t>
            </w:r>
          </w:p>
        </w:tc>
        <w:tc>
          <w:tcPr>
            <w:tcW w:w="688" w:type="pct"/>
            <w:shd w:val="clear" w:color="auto" w:fill="auto"/>
            <w:vAlign w:val="bottom"/>
          </w:tcPr>
          <w:p w14:paraId="2217C152" w14:textId="2E14B117" w:rsidR="008529D4" w:rsidRPr="00CF6E3C" w:rsidRDefault="008529D4" w:rsidP="00DC7A17">
            <w:pPr>
              <w:keepNext/>
              <w:tabs>
                <w:tab w:val="clear" w:pos="936"/>
                <w:tab w:val="clear" w:pos="1560"/>
                <w:tab w:val="clear" w:pos="2184"/>
                <w:tab w:val="clear" w:pos="2808"/>
              </w:tabs>
              <w:snapToGrid w:val="0"/>
              <w:spacing w:after="0" w:line="240" w:lineRule="auto"/>
              <w:jc w:val="right"/>
              <w:rPr>
                <w:bCs/>
                <w:spacing w:val="0"/>
                <w:sz w:val="20"/>
                <w:u w:val="single"/>
              </w:rPr>
            </w:pPr>
            <w:r w:rsidRPr="00CF6E3C">
              <w:rPr>
                <w:spacing w:val="0"/>
                <w:sz w:val="20"/>
                <w:u w:val="single"/>
              </w:rPr>
              <w:t>二零二</w:t>
            </w:r>
            <w:r w:rsidR="0059466A" w:rsidRPr="00CF6E3C">
              <w:rPr>
                <w:rFonts w:hint="eastAsia"/>
                <w:spacing w:val="0"/>
                <w:sz w:val="20"/>
                <w:u w:val="single"/>
                <w:lang w:eastAsia="zh-HK"/>
              </w:rPr>
              <w:t>五</w:t>
            </w:r>
            <w:r w:rsidRPr="00CF6E3C">
              <w:rPr>
                <w:spacing w:val="0"/>
                <w:sz w:val="20"/>
                <w:u w:val="single"/>
              </w:rPr>
              <w:t>年</w:t>
            </w:r>
          </w:p>
        </w:tc>
      </w:tr>
      <w:tr w:rsidR="004535A6" w:rsidRPr="00CF6E3C" w14:paraId="6255A2B1" w14:textId="77777777" w:rsidTr="001B089C">
        <w:tc>
          <w:tcPr>
            <w:tcW w:w="1262" w:type="pct"/>
            <w:vAlign w:val="bottom"/>
          </w:tcPr>
          <w:p w14:paraId="7B0C78A0" w14:textId="77777777" w:rsidR="008529D4" w:rsidRPr="00CF6E3C" w:rsidRDefault="008529D4"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20"/>
                <w:u w:val="single"/>
              </w:rPr>
            </w:pPr>
          </w:p>
        </w:tc>
        <w:tc>
          <w:tcPr>
            <w:tcW w:w="610" w:type="pct"/>
            <w:shd w:val="clear" w:color="auto" w:fill="auto"/>
            <w:vAlign w:val="bottom"/>
          </w:tcPr>
          <w:p w14:paraId="287C79C1" w14:textId="77777777" w:rsidR="008529D4" w:rsidRPr="00CF6E3C" w:rsidRDefault="008529D4" w:rsidP="00DC7A17">
            <w:pPr>
              <w:keepNext/>
              <w:tabs>
                <w:tab w:val="clear" w:pos="936"/>
                <w:tab w:val="clear" w:pos="1560"/>
                <w:tab w:val="clear" w:pos="2184"/>
                <w:tab w:val="clear" w:pos="2808"/>
              </w:tabs>
              <w:snapToGrid w:val="0"/>
              <w:spacing w:after="0" w:line="240" w:lineRule="auto"/>
              <w:jc w:val="right"/>
              <w:rPr>
                <w:bCs/>
                <w:spacing w:val="0"/>
                <w:sz w:val="20"/>
                <w:u w:val="single"/>
              </w:rPr>
            </w:pPr>
            <w:r w:rsidRPr="00CF6E3C">
              <w:rPr>
                <w:bCs/>
                <w:spacing w:val="0"/>
                <w:sz w:val="20"/>
              </w:rPr>
              <w:t>全年</w:t>
            </w:r>
            <w:r w:rsidRPr="00CF6E3C">
              <w:rPr>
                <w:bCs/>
                <w:spacing w:val="0"/>
                <w:sz w:val="20"/>
                <w:u w:val="single"/>
              </w:rPr>
              <w:br/>
            </w:r>
            <w:r w:rsidRPr="00CF6E3C">
              <w:rPr>
                <w:bCs/>
                <w:spacing w:val="0"/>
                <w:sz w:val="20"/>
                <w:u w:val="single"/>
              </w:rPr>
              <w:t>平均</w:t>
            </w:r>
          </w:p>
        </w:tc>
        <w:tc>
          <w:tcPr>
            <w:tcW w:w="610" w:type="pct"/>
            <w:shd w:val="clear" w:color="auto" w:fill="auto"/>
            <w:vAlign w:val="bottom"/>
          </w:tcPr>
          <w:p w14:paraId="4A579CAE" w14:textId="77777777" w:rsidR="008529D4" w:rsidRPr="00CF6E3C" w:rsidRDefault="008529D4" w:rsidP="00DC7A17">
            <w:pPr>
              <w:keepNext/>
              <w:tabs>
                <w:tab w:val="clear" w:pos="936"/>
                <w:tab w:val="clear" w:pos="1560"/>
                <w:tab w:val="clear" w:pos="2184"/>
                <w:tab w:val="clear" w:pos="2808"/>
              </w:tabs>
              <w:snapToGrid w:val="0"/>
              <w:spacing w:after="0" w:line="240" w:lineRule="auto"/>
              <w:jc w:val="right"/>
              <w:rPr>
                <w:bCs/>
                <w:spacing w:val="0"/>
                <w:sz w:val="20"/>
                <w:u w:val="single"/>
              </w:rPr>
            </w:pPr>
            <w:r w:rsidRPr="00CF6E3C">
              <w:rPr>
                <w:bCs/>
                <w:spacing w:val="0"/>
                <w:sz w:val="20"/>
                <w:u w:val="single"/>
              </w:rPr>
              <w:t>三月</w:t>
            </w:r>
          </w:p>
        </w:tc>
        <w:tc>
          <w:tcPr>
            <w:tcW w:w="610" w:type="pct"/>
            <w:shd w:val="clear" w:color="auto" w:fill="auto"/>
            <w:vAlign w:val="bottom"/>
          </w:tcPr>
          <w:p w14:paraId="1E22A890" w14:textId="77777777" w:rsidR="008529D4" w:rsidRPr="00CF6E3C" w:rsidRDefault="008529D4" w:rsidP="00DC7A17">
            <w:pPr>
              <w:keepNext/>
              <w:tabs>
                <w:tab w:val="clear" w:pos="936"/>
                <w:tab w:val="clear" w:pos="1560"/>
                <w:tab w:val="clear" w:pos="2184"/>
                <w:tab w:val="clear" w:pos="2808"/>
              </w:tabs>
              <w:snapToGrid w:val="0"/>
              <w:spacing w:after="0" w:line="240" w:lineRule="auto"/>
              <w:jc w:val="right"/>
              <w:rPr>
                <w:bCs/>
                <w:spacing w:val="0"/>
                <w:sz w:val="20"/>
                <w:u w:val="single"/>
              </w:rPr>
            </w:pPr>
            <w:r w:rsidRPr="00CF6E3C">
              <w:rPr>
                <w:bCs/>
                <w:spacing w:val="0"/>
                <w:sz w:val="20"/>
                <w:u w:val="single"/>
              </w:rPr>
              <w:t>六月</w:t>
            </w:r>
          </w:p>
        </w:tc>
        <w:tc>
          <w:tcPr>
            <w:tcW w:w="610" w:type="pct"/>
            <w:shd w:val="clear" w:color="auto" w:fill="auto"/>
            <w:vAlign w:val="bottom"/>
          </w:tcPr>
          <w:p w14:paraId="32A95EA0" w14:textId="77777777" w:rsidR="008529D4" w:rsidRPr="00CF6E3C" w:rsidRDefault="008529D4" w:rsidP="00DC7A17">
            <w:pPr>
              <w:keepNext/>
              <w:tabs>
                <w:tab w:val="clear" w:pos="936"/>
                <w:tab w:val="clear" w:pos="1560"/>
                <w:tab w:val="clear" w:pos="2184"/>
                <w:tab w:val="clear" w:pos="2808"/>
              </w:tabs>
              <w:snapToGrid w:val="0"/>
              <w:spacing w:after="0" w:line="240" w:lineRule="auto"/>
              <w:jc w:val="right"/>
              <w:rPr>
                <w:bCs/>
                <w:spacing w:val="0"/>
                <w:sz w:val="20"/>
                <w:u w:val="single"/>
              </w:rPr>
            </w:pPr>
            <w:r w:rsidRPr="00CF6E3C">
              <w:rPr>
                <w:bCs/>
                <w:spacing w:val="0"/>
                <w:sz w:val="20"/>
                <w:u w:val="single"/>
              </w:rPr>
              <w:t>九月</w:t>
            </w:r>
          </w:p>
        </w:tc>
        <w:tc>
          <w:tcPr>
            <w:tcW w:w="610" w:type="pct"/>
            <w:shd w:val="clear" w:color="auto" w:fill="auto"/>
            <w:vAlign w:val="bottom"/>
          </w:tcPr>
          <w:p w14:paraId="269FF073" w14:textId="77777777" w:rsidR="008529D4" w:rsidRPr="00CF6E3C" w:rsidRDefault="008529D4" w:rsidP="00DC7A17">
            <w:pPr>
              <w:keepNext/>
              <w:tabs>
                <w:tab w:val="clear" w:pos="936"/>
                <w:tab w:val="clear" w:pos="1560"/>
                <w:tab w:val="clear" w:pos="2184"/>
                <w:tab w:val="clear" w:pos="2808"/>
              </w:tabs>
              <w:snapToGrid w:val="0"/>
              <w:spacing w:after="0" w:line="240" w:lineRule="auto"/>
              <w:jc w:val="right"/>
              <w:rPr>
                <w:bCs/>
                <w:spacing w:val="0"/>
                <w:sz w:val="20"/>
                <w:u w:val="single"/>
              </w:rPr>
            </w:pPr>
            <w:r w:rsidRPr="00CF6E3C">
              <w:rPr>
                <w:bCs/>
                <w:spacing w:val="0"/>
                <w:sz w:val="20"/>
                <w:u w:val="single"/>
              </w:rPr>
              <w:t>十二月</w:t>
            </w:r>
          </w:p>
        </w:tc>
        <w:tc>
          <w:tcPr>
            <w:tcW w:w="688" w:type="pct"/>
            <w:shd w:val="clear" w:color="auto" w:fill="auto"/>
            <w:vAlign w:val="bottom"/>
          </w:tcPr>
          <w:p w14:paraId="60D83AD3" w14:textId="77777777" w:rsidR="008529D4" w:rsidRPr="00CF6E3C" w:rsidRDefault="008529D4" w:rsidP="00DC7A17">
            <w:pPr>
              <w:keepNext/>
              <w:tabs>
                <w:tab w:val="clear" w:pos="936"/>
                <w:tab w:val="clear" w:pos="1560"/>
                <w:tab w:val="clear" w:pos="2184"/>
                <w:tab w:val="clear" w:pos="2808"/>
              </w:tabs>
              <w:snapToGrid w:val="0"/>
              <w:spacing w:after="0" w:line="240" w:lineRule="auto"/>
              <w:jc w:val="right"/>
              <w:rPr>
                <w:bCs/>
                <w:spacing w:val="0"/>
                <w:sz w:val="20"/>
                <w:u w:val="single"/>
              </w:rPr>
            </w:pPr>
            <w:r w:rsidRPr="00CF6E3C">
              <w:rPr>
                <w:bCs/>
                <w:spacing w:val="0"/>
                <w:sz w:val="20"/>
                <w:u w:val="single"/>
              </w:rPr>
              <w:t>三月</w:t>
            </w:r>
          </w:p>
        </w:tc>
      </w:tr>
      <w:tr w:rsidR="004535A6" w:rsidRPr="00CF6E3C" w14:paraId="17B51E71" w14:textId="77777777" w:rsidTr="001B089C">
        <w:tc>
          <w:tcPr>
            <w:tcW w:w="1262" w:type="pct"/>
          </w:tcPr>
          <w:p w14:paraId="0A4F4BAD" w14:textId="77777777" w:rsidR="008529D4" w:rsidRPr="00CF6E3C" w:rsidRDefault="008529D4"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0" w:type="pct"/>
            <w:shd w:val="clear" w:color="auto" w:fill="auto"/>
          </w:tcPr>
          <w:p w14:paraId="1F16EA7D" w14:textId="77777777" w:rsidR="008529D4" w:rsidRPr="00CF6E3C" w:rsidRDefault="008529D4"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0" w:type="pct"/>
            <w:shd w:val="clear" w:color="auto" w:fill="auto"/>
          </w:tcPr>
          <w:p w14:paraId="4D2E918E" w14:textId="77777777" w:rsidR="008529D4" w:rsidRPr="00CF6E3C" w:rsidRDefault="008529D4"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0" w:type="pct"/>
            <w:shd w:val="clear" w:color="auto" w:fill="auto"/>
          </w:tcPr>
          <w:p w14:paraId="0E92CDC1" w14:textId="77777777" w:rsidR="008529D4" w:rsidRPr="00CF6E3C" w:rsidRDefault="008529D4"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0" w:type="pct"/>
            <w:shd w:val="clear" w:color="auto" w:fill="auto"/>
          </w:tcPr>
          <w:p w14:paraId="30EC1E6F" w14:textId="77777777" w:rsidR="008529D4" w:rsidRPr="00CF6E3C" w:rsidRDefault="008529D4"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0" w:type="pct"/>
            <w:shd w:val="clear" w:color="auto" w:fill="auto"/>
          </w:tcPr>
          <w:p w14:paraId="6D586070" w14:textId="77777777" w:rsidR="008529D4" w:rsidRPr="00CF6E3C" w:rsidRDefault="008529D4"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88" w:type="pct"/>
            <w:shd w:val="clear" w:color="auto" w:fill="auto"/>
          </w:tcPr>
          <w:p w14:paraId="727899E7" w14:textId="77777777" w:rsidR="008529D4" w:rsidRPr="00CF6E3C" w:rsidRDefault="008529D4"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r>
      <w:tr w:rsidR="00F31174" w:rsidRPr="00CF6E3C" w14:paraId="06EEAD9B" w14:textId="77777777" w:rsidTr="001B089C">
        <w:tc>
          <w:tcPr>
            <w:tcW w:w="1262" w:type="pct"/>
          </w:tcPr>
          <w:p w14:paraId="1A5DA1B4" w14:textId="77777777" w:rsidR="00F31174" w:rsidRPr="00CF6E3C" w:rsidRDefault="00F31174" w:rsidP="00F3117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20"/>
                <w:u w:val="single"/>
              </w:rPr>
            </w:pPr>
            <w:r w:rsidRPr="00CF6E3C">
              <w:rPr>
                <w:bCs/>
                <w:spacing w:val="0"/>
                <w:sz w:val="20"/>
              </w:rPr>
              <w:t>進出口貿易及批發業</w:t>
            </w:r>
          </w:p>
        </w:tc>
        <w:tc>
          <w:tcPr>
            <w:tcW w:w="610" w:type="pct"/>
            <w:shd w:val="clear" w:color="auto" w:fill="auto"/>
          </w:tcPr>
          <w:p w14:paraId="7F608564" w14:textId="77777777" w:rsidR="00F31174" w:rsidRPr="00CF6E3C" w:rsidRDefault="00F31174" w:rsidP="00F31174">
            <w:pPr>
              <w:tabs>
                <w:tab w:val="left" w:pos="-108"/>
              </w:tabs>
              <w:snapToGrid w:val="0"/>
              <w:spacing w:after="0" w:line="240" w:lineRule="auto"/>
              <w:ind w:leftChars="-46" w:left="-38" w:hangingChars="50" w:hanging="100"/>
              <w:jc w:val="right"/>
              <w:rPr>
                <w:rFonts w:asciiTheme="minorHAnsi" w:hAnsiTheme="minorHAnsi" w:cstheme="minorHAnsi"/>
                <w:bCs/>
                <w:spacing w:val="0"/>
                <w:sz w:val="20"/>
              </w:rPr>
            </w:pPr>
            <w:r w:rsidRPr="00CF6E3C">
              <w:rPr>
                <w:rFonts w:asciiTheme="minorHAnsi" w:hAnsiTheme="minorHAnsi" w:cstheme="minorHAnsi"/>
                <w:bCs/>
                <w:spacing w:val="0"/>
                <w:sz w:val="20"/>
              </w:rPr>
              <w:t>4 070</w:t>
            </w:r>
          </w:p>
          <w:p w14:paraId="53346522" w14:textId="34EA3987" w:rsidR="00F31174" w:rsidRPr="00CF6E3C" w:rsidRDefault="00F31174" w:rsidP="00F31174">
            <w:pPr>
              <w:tabs>
                <w:tab w:val="clear" w:pos="936"/>
                <w:tab w:val="clear" w:pos="1560"/>
                <w:tab w:val="clear" w:pos="2184"/>
                <w:tab w:val="clear" w:pos="2808"/>
              </w:tabs>
              <w:snapToGrid w:val="0"/>
              <w:spacing w:after="0" w:line="240" w:lineRule="auto"/>
              <w:jc w:val="right"/>
              <w:rPr>
                <w:rFonts w:asciiTheme="minorHAnsi" w:hAnsiTheme="minorHAnsi" w:cstheme="minorHAnsi"/>
                <w:bCs/>
                <w:spacing w:val="0"/>
                <w:sz w:val="20"/>
                <w:lang w:val="en-HK"/>
              </w:rPr>
            </w:pPr>
            <w:r w:rsidRPr="00CF6E3C">
              <w:rPr>
                <w:rFonts w:asciiTheme="minorHAnsi" w:hAnsiTheme="minorHAnsi" w:cstheme="minorHAnsi"/>
                <w:bCs/>
                <w:spacing w:val="0"/>
                <w:sz w:val="20"/>
              </w:rPr>
              <w:t>(5.2)</w:t>
            </w:r>
          </w:p>
        </w:tc>
        <w:tc>
          <w:tcPr>
            <w:tcW w:w="610" w:type="pct"/>
            <w:shd w:val="clear" w:color="auto" w:fill="auto"/>
          </w:tcPr>
          <w:p w14:paraId="5A1063D9" w14:textId="77777777" w:rsidR="00F31174" w:rsidRPr="00CF6E3C" w:rsidRDefault="00F31174" w:rsidP="00F31174">
            <w:pPr>
              <w:tabs>
                <w:tab w:val="left" w:pos="-108"/>
              </w:tabs>
              <w:snapToGrid w:val="0"/>
              <w:spacing w:after="0" w:line="240" w:lineRule="auto"/>
              <w:ind w:leftChars="-46" w:left="-38" w:hangingChars="50" w:hanging="100"/>
              <w:jc w:val="right"/>
              <w:rPr>
                <w:rFonts w:asciiTheme="minorHAnsi" w:hAnsiTheme="minorHAnsi" w:cstheme="minorHAnsi"/>
                <w:bCs/>
                <w:spacing w:val="0"/>
                <w:sz w:val="20"/>
              </w:rPr>
            </w:pPr>
            <w:r w:rsidRPr="00CF6E3C">
              <w:rPr>
                <w:rFonts w:asciiTheme="minorHAnsi" w:hAnsiTheme="minorHAnsi" w:cstheme="minorHAnsi"/>
                <w:bCs/>
                <w:spacing w:val="0"/>
                <w:sz w:val="20"/>
              </w:rPr>
              <w:t>4 030</w:t>
            </w:r>
          </w:p>
          <w:p w14:paraId="7819C1E4" w14:textId="41D3591E" w:rsidR="00F31174" w:rsidRPr="00CF6E3C" w:rsidRDefault="00F31174" w:rsidP="00F31174">
            <w:pPr>
              <w:tabs>
                <w:tab w:val="clear" w:pos="936"/>
                <w:tab w:val="clear" w:pos="1560"/>
                <w:tab w:val="clear" w:pos="2184"/>
                <w:tab w:val="clear" w:pos="2808"/>
              </w:tabs>
              <w:snapToGrid w:val="0"/>
              <w:spacing w:after="0" w:line="240" w:lineRule="auto"/>
              <w:jc w:val="right"/>
              <w:rPr>
                <w:rFonts w:asciiTheme="minorHAnsi" w:hAnsiTheme="minorHAnsi" w:cstheme="minorHAnsi"/>
                <w:bCs/>
                <w:spacing w:val="0"/>
                <w:sz w:val="20"/>
                <w:lang w:val="en-HK"/>
              </w:rPr>
            </w:pPr>
            <w:r w:rsidRPr="00CF6E3C">
              <w:rPr>
                <w:rFonts w:asciiTheme="minorHAnsi" w:hAnsiTheme="minorHAnsi" w:cstheme="minorHAnsi"/>
                <w:bCs/>
                <w:spacing w:val="0"/>
                <w:sz w:val="20"/>
              </w:rPr>
              <w:t>(-5.1)</w:t>
            </w:r>
          </w:p>
        </w:tc>
        <w:tc>
          <w:tcPr>
            <w:tcW w:w="610" w:type="pct"/>
            <w:shd w:val="clear" w:color="auto" w:fill="auto"/>
          </w:tcPr>
          <w:p w14:paraId="22FDD3E5" w14:textId="77777777" w:rsidR="00F31174" w:rsidRPr="00CF6E3C" w:rsidRDefault="00F31174" w:rsidP="00F31174">
            <w:pPr>
              <w:tabs>
                <w:tab w:val="left" w:pos="-108"/>
              </w:tabs>
              <w:snapToGrid w:val="0"/>
              <w:spacing w:after="0" w:line="240" w:lineRule="auto"/>
              <w:ind w:leftChars="-46" w:left="-38" w:hangingChars="50" w:hanging="100"/>
              <w:jc w:val="right"/>
              <w:rPr>
                <w:rFonts w:asciiTheme="minorHAnsi" w:hAnsiTheme="minorHAnsi" w:cstheme="minorHAnsi"/>
                <w:bCs/>
                <w:spacing w:val="0"/>
                <w:sz w:val="20"/>
              </w:rPr>
            </w:pPr>
            <w:r w:rsidRPr="00CF6E3C">
              <w:rPr>
                <w:rFonts w:asciiTheme="minorHAnsi" w:hAnsiTheme="minorHAnsi" w:cstheme="minorHAnsi"/>
                <w:bCs/>
                <w:spacing w:val="0"/>
                <w:sz w:val="20"/>
              </w:rPr>
              <w:t>4 480</w:t>
            </w:r>
          </w:p>
          <w:p w14:paraId="4B42417A" w14:textId="7EB6B149" w:rsidR="00F31174" w:rsidRPr="00CF6E3C" w:rsidRDefault="00F31174" w:rsidP="00F31174">
            <w:pPr>
              <w:tabs>
                <w:tab w:val="clear" w:pos="936"/>
                <w:tab w:val="clear" w:pos="1560"/>
                <w:tab w:val="clear" w:pos="2184"/>
                <w:tab w:val="clear" w:pos="2808"/>
              </w:tabs>
              <w:snapToGrid w:val="0"/>
              <w:spacing w:after="0" w:line="240" w:lineRule="auto"/>
              <w:jc w:val="right"/>
              <w:rPr>
                <w:rFonts w:asciiTheme="minorHAnsi" w:hAnsiTheme="minorHAnsi" w:cstheme="minorHAnsi"/>
                <w:bCs/>
                <w:spacing w:val="0"/>
                <w:sz w:val="20"/>
                <w:lang w:val="en-HK"/>
              </w:rPr>
            </w:pPr>
            <w:r w:rsidRPr="00CF6E3C">
              <w:rPr>
                <w:rFonts w:asciiTheme="minorHAnsi" w:hAnsiTheme="minorHAnsi" w:cstheme="minorHAnsi"/>
                <w:bCs/>
                <w:spacing w:val="0"/>
                <w:sz w:val="20"/>
              </w:rPr>
              <w:t>(6.3)</w:t>
            </w:r>
          </w:p>
        </w:tc>
        <w:tc>
          <w:tcPr>
            <w:tcW w:w="610" w:type="pct"/>
            <w:shd w:val="clear" w:color="auto" w:fill="auto"/>
          </w:tcPr>
          <w:p w14:paraId="6A349B02" w14:textId="77777777" w:rsidR="00F31174" w:rsidRPr="00CF6E3C" w:rsidRDefault="00F31174" w:rsidP="00F31174">
            <w:pPr>
              <w:tabs>
                <w:tab w:val="left" w:pos="-108"/>
              </w:tabs>
              <w:snapToGrid w:val="0"/>
              <w:spacing w:after="0" w:line="240" w:lineRule="auto"/>
              <w:ind w:leftChars="-46" w:left="-38" w:hangingChars="50" w:hanging="100"/>
              <w:jc w:val="right"/>
              <w:rPr>
                <w:rFonts w:asciiTheme="minorHAnsi" w:hAnsiTheme="minorHAnsi" w:cstheme="minorHAnsi"/>
                <w:bCs/>
                <w:spacing w:val="0"/>
                <w:sz w:val="20"/>
              </w:rPr>
            </w:pPr>
            <w:r w:rsidRPr="00CF6E3C">
              <w:rPr>
                <w:rFonts w:asciiTheme="minorHAnsi" w:hAnsiTheme="minorHAnsi" w:cstheme="minorHAnsi"/>
                <w:bCs/>
                <w:spacing w:val="0"/>
                <w:sz w:val="20"/>
              </w:rPr>
              <w:t>4 330</w:t>
            </w:r>
          </w:p>
          <w:p w14:paraId="1478F92E" w14:textId="7F2B8D04" w:rsidR="00F31174" w:rsidRPr="00CF6E3C" w:rsidRDefault="00F31174" w:rsidP="00F31174">
            <w:pPr>
              <w:tabs>
                <w:tab w:val="clear" w:pos="936"/>
                <w:tab w:val="clear" w:pos="1560"/>
                <w:tab w:val="clear" w:pos="2184"/>
                <w:tab w:val="clear" w:pos="2808"/>
              </w:tabs>
              <w:snapToGrid w:val="0"/>
              <w:spacing w:after="0" w:line="240" w:lineRule="auto"/>
              <w:jc w:val="right"/>
              <w:rPr>
                <w:rFonts w:asciiTheme="minorHAnsi" w:hAnsiTheme="minorHAnsi" w:cstheme="minorHAnsi"/>
                <w:bCs/>
                <w:spacing w:val="0"/>
                <w:sz w:val="20"/>
                <w:lang w:val="en-HK"/>
              </w:rPr>
            </w:pPr>
            <w:r w:rsidRPr="00CF6E3C">
              <w:rPr>
                <w:rFonts w:asciiTheme="minorHAnsi" w:hAnsiTheme="minorHAnsi" w:cstheme="minorHAnsi"/>
                <w:bCs/>
                <w:spacing w:val="0"/>
                <w:sz w:val="20"/>
              </w:rPr>
              <w:t>(12.3)</w:t>
            </w:r>
          </w:p>
        </w:tc>
        <w:tc>
          <w:tcPr>
            <w:tcW w:w="610" w:type="pct"/>
            <w:shd w:val="clear" w:color="auto" w:fill="auto"/>
          </w:tcPr>
          <w:p w14:paraId="25066093" w14:textId="77777777" w:rsidR="00F31174" w:rsidRPr="00CF6E3C" w:rsidRDefault="00F31174" w:rsidP="00F31174">
            <w:pPr>
              <w:tabs>
                <w:tab w:val="left" w:pos="-108"/>
              </w:tabs>
              <w:snapToGrid w:val="0"/>
              <w:spacing w:after="0" w:line="240" w:lineRule="auto"/>
              <w:ind w:leftChars="-46" w:left="-38" w:hangingChars="50" w:hanging="100"/>
              <w:jc w:val="right"/>
              <w:rPr>
                <w:rFonts w:asciiTheme="minorHAnsi" w:hAnsiTheme="minorHAnsi" w:cstheme="minorHAnsi"/>
                <w:bCs/>
                <w:spacing w:val="0"/>
                <w:sz w:val="20"/>
              </w:rPr>
            </w:pPr>
            <w:r w:rsidRPr="00CF6E3C">
              <w:rPr>
                <w:rFonts w:asciiTheme="minorHAnsi" w:hAnsiTheme="minorHAnsi" w:cstheme="minorHAnsi"/>
                <w:bCs/>
                <w:spacing w:val="0"/>
                <w:sz w:val="20"/>
              </w:rPr>
              <w:t>3 420</w:t>
            </w:r>
          </w:p>
          <w:p w14:paraId="0766F003" w14:textId="00B3BEC6" w:rsidR="00F31174" w:rsidRPr="00CF6E3C" w:rsidRDefault="00F31174" w:rsidP="00F31174">
            <w:pPr>
              <w:tabs>
                <w:tab w:val="clear" w:pos="936"/>
                <w:tab w:val="clear" w:pos="1560"/>
                <w:tab w:val="clear" w:pos="2184"/>
                <w:tab w:val="clear" w:pos="2808"/>
              </w:tabs>
              <w:snapToGrid w:val="0"/>
              <w:spacing w:after="0" w:line="240" w:lineRule="auto"/>
              <w:jc w:val="right"/>
              <w:rPr>
                <w:rFonts w:asciiTheme="minorHAnsi" w:hAnsiTheme="minorHAnsi" w:cstheme="minorHAnsi"/>
                <w:bCs/>
                <w:spacing w:val="0"/>
                <w:sz w:val="20"/>
                <w:lang w:val="en-HK"/>
              </w:rPr>
            </w:pPr>
            <w:r w:rsidRPr="00CF6E3C">
              <w:rPr>
                <w:rFonts w:asciiTheme="minorHAnsi" w:hAnsiTheme="minorHAnsi" w:cstheme="minorHAnsi"/>
                <w:bCs/>
                <w:spacing w:val="0"/>
                <w:sz w:val="20"/>
              </w:rPr>
              <w:t>(8.7)</w:t>
            </w:r>
          </w:p>
        </w:tc>
        <w:tc>
          <w:tcPr>
            <w:tcW w:w="688" w:type="pct"/>
            <w:shd w:val="clear" w:color="auto" w:fill="auto"/>
          </w:tcPr>
          <w:p w14:paraId="44D0662A" w14:textId="77777777" w:rsidR="00F31174" w:rsidRPr="00CF6E3C" w:rsidRDefault="00F31174" w:rsidP="00F31174">
            <w:pPr>
              <w:tabs>
                <w:tab w:val="left" w:pos="-108"/>
              </w:tabs>
              <w:snapToGrid w:val="0"/>
              <w:spacing w:after="0" w:line="240" w:lineRule="auto"/>
              <w:ind w:leftChars="-46" w:left="-38" w:hangingChars="50" w:hanging="100"/>
              <w:jc w:val="right"/>
              <w:rPr>
                <w:rFonts w:asciiTheme="minorHAnsi" w:hAnsiTheme="minorHAnsi" w:cstheme="minorHAnsi"/>
                <w:bCs/>
                <w:spacing w:val="0"/>
                <w:sz w:val="20"/>
              </w:rPr>
            </w:pPr>
            <w:r w:rsidRPr="00CF6E3C">
              <w:rPr>
                <w:rFonts w:asciiTheme="minorHAnsi" w:hAnsiTheme="minorHAnsi" w:cstheme="minorHAnsi"/>
                <w:bCs/>
                <w:spacing w:val="0"/>
                <w:sz w:val="20"/>
              </w:rPr>
              <w:t>3 990</w:t>
            </w:r>
          </w:p>
          <w:p w14:paraId="43A0B28D" w14:textId="09EC26A0" w:rsidR="00F31174" w:rsidRPr="00CF6E3C" w:rsidRDefault="00F31174" w:rsidP="00F31174">
            <w:pPr>
              <w:tabs>
                <w:tab w:val="clear" w:pos="936"/>
                <w:tab w:val="clear" w:pos="1560"/>
                <w:tab w:val="clear" w:pos="2184"/>
                <w:tab w:val="clear" w:pos="2808"/>
              </w:tabs>
              <w:snapToGrid w:val="0"/>
              <w:spacing w:after="0" w:line="240" w:lineRule="auto"/>
              <w:jc w:val="right"/>
              <w:rPr>
                <w:rFonts w:asciiTheme="minorHAnsi" w:hAnsiTheme="minorHAnsi" w:cstheme="minorHAnsi"/>
                <w:bCs/>
                <w:spacing w:val="0"/>
                <w:sz w:val="20"/>
                <w:lang w:val="en-HK"/>
              </w:rPr>
            </w:pPr>
            <w:r w:rsidRPr="00CF6E3C">
              <w:rPr>
                <w:rFonts w:asciiTheme="minorHAnsi" w:hAnsiTheme="minorHAnsi" w:cstheme="minorHAnsi"/>
                <w:bCs/>
                <w:spacing w:val="0"/>
                <w:sz w:val="20"/>
              </w:rPr>
              <w:t>(-1.1)</w:t>
            </w:r>
          </w:p>
        </w:tc>
      </w:tr>
      <w:tr w:rsidR="006D014A" w:rsidRPr="00CF6E3C" w14:paraId="135027E5" w14:textId="77777777" w:rsidTr="001B089C">
        <w:tc>
          <w:tcPr>
            <w:tcW w:w="1262" w:type="pct"/>
          </w:tcPr>
          <w:p w14:paraId="43C9A499" w14:textId="63DBB4F4" w:rsidR="006D014A" w:rsidRPr="00CF6E3C" w:rsidRDefault="006D014A" w:rsidP="006D014A">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200" w:hangingChars="100" w:hanging="200"/>
              <w:rPr>
                <w:bCs/>
                <w:i/>
                <w:spacing w:val="0"/>
                <w:sz w:val="20"/>
              </w:rPr>
            </w:pPr>
            <w:r w:rsidRPr="00CF6E3C">
              <w:rPr>
                <w:bCs/>
                <w:i/>
                <w:spacing w:val="0"/>
                <w:sz w:val="20"/>
              </w:rPr>
              <w:tab/>
            </w:r>
            <w:r w:rsidRPr="00CF6E3C">
              <w:rPr>
                <w:rFonts w:hint="eastAsia"/>
                <w:bCs/>
                <w:i/>
                <w:spacing w:val="0"/>
                <w:sz w:val="20"/>
              </w:rPr>
              <w:t>當中：</w:t>
            </w:r>
          </w:p>
        </w:tc>
        <w:tc>
          <w:tcPr>
            <w:tcW w:w="610" w:type="pct"/>
            <w:shd w:val="clear" w:color="auto" w:fill="auto"/>
          </w:tcPr>
          <w:p w14:paraId="29BC54AE" w14:textId="77777777" w:rsidR="006D014A" w:rsidRPr="00CF6E3C" w:rsidRDefault="006D014A" w:rsidP="006D014A">
            <w:pPr>
              <w:tabs>
                <w:tab w:val="left" w:pos="-108"/>
              </w:tabs>
              <w:snapToGrid w:val="0"/>
              <w:spacing w:after="0" w:line="240" w:lineRule="auto"/>
              <w:ind w:leftChars="-46" w:left="-38" w:hangingChars="50" w:hanging="100"/>
              <w:jc w:val="right"/>
              <w:rPr>
                <w:rFonts w:asciiTheme="minorHAnsi" w:hAnsiTheme="minorHAnsi" w:cstheme="minorHAnsi"/>
                <w:bCs/>
                <w:spacing w:val="0"/>
                <w:sz w:val="20"/>
              </w:rPr>
            </w:pPr>
          </w:p>
        </w:tc>
        <w:tc>
          <w:tcPr>
            <w:tcW w:w="610" w:type="pct"/>
            <w:shd w:val="clear" w:color="auto" w:fill="auto"/>
          </w:tcPr>
          <w:p w14:paraId="39095B8C" w14:textId="77777777" w:rsidR="006D014A" w:rsidRPr="00CF6E3C" w:rsidRDefault="006D014A" w:rsidP="006D014A">
            <w:pPr>
              <w:tabs>
                <w:tab w:val="left" w:pos="-108"/>
              </w:tabs>
              <w:snapToGrid w:val="0"/>
              <w:spacing w:after="0" w:line="240" w:lineRule="auto"/>
              <w:ind w:leftChars="-46" w:left="-38" w:hangingChars="50" w:hanging="100"/>
              <w:jc w:val="right"/>
              <w:rPr>
                <w:rFonts w:asciiTheme="minorHAnsi" w:hAnsiTheme="minorHAnsi" w:cstheme="minorHAnsi"/>
                <w:bCs/>
                <w:spacing w:val="0"/>
                <w:sz w:val="20"/>
              </w:rPr>
            </w:pPr>
          </w:p>
        </w:tc>
        <w:tc>
          <w:tcPr>
            <w:tcW w:w="610" w:type="pct"/>
            <w:shd w:val="clear" w:color="auto" w:fill="auto"/>
          </w:tcPr>
          <w:p w14:paraId="3709D683" w14:textId="77777777" w:rsidR="006D014A" w:rsidRPr="00CF6E3C" w:rsidRDefault="006D014A" w:rsidP="006D014A">
            <w:pPr>
              <w:tabs>
                <w:tab w:val="left" w:pos="-108"/>
              </w:tabs>
              <w:snapToGrid w:val="0"/>
              <w:spacing w:after="0" w:line="240" w:lineRule="auto"/>
              <w:ind w:leftChars="-46" w:left="-38" w:hangingChars="50" w:hanging="100"/>
              <w:jc w:val="right"/>
              <w:rPr>
                <w:rFonts w:asciiTheme="minorHAnsi" w:hAnsiTheme="minorHAnsi" w:cstheme="minorHAnsi"/>
                <w:bCs/>
                <w:spacing w:val="0"/>
                <w:sz w:val="20"/>
              </w:rPr>
            </w:pPr>
          </w:p>
        </w:tc>
        <w:tc>
          <w:tcPr>
            <w:tcW w:w="610" w:type="pct"/>
            <w:shd w:val="clear" w:color="auto" w:fill="auto"/>
          </w:tcPr>
          <w:p w14:paraId="0F773277" w14:textId="77777777" w:rsidR="006D014A" w:rsidRPr="00CF6E3C" w:rsidRDefault="006D014A" w:rsidP="006D014A">
            <w:pPr>
              <w:tabs>
                <w:tab w:val="left" w:pos="-108"/>
              </w:tabs>
              <w:snapToGrid w:val="0"/>
              <w:spacing w:after="0" w:line="240" w:lineRule="auto"/>
              <w:ind w:leftChars="-46" w:left="-38" w:hangingChars="50" w:hanging="100"/>
              <w:jc w:val="right"/>
              <w:rPr>
                <w:rFonts w:asciiTheme="minorHAnsi" w:hAnsiTheme="minorHAnsi" w:cstheme="minorHAnsi"/>
                <w:bCs/>
                <w:spacing w:val="0"/>
                <w:sz w:val="20"/>
              </w:rPr>
            </w:pPr>
          </w:p>
        </w:tc>
        <w:tc>
          <w:tcPr>
            <w:tcW w:w="610" w:type="pct"/>
            <w:shd w:val="clear" w:color="auto" w:fill="auto"/>
          </w:tcPr>
          <w:p w14:paraId="6AD7AEA8" w14:textId="77777777" w:rsidR="006D014A" w:rsidRPr="00CF6E3C" w:rsidRDefault="006D014A" w:rsidP="006D014A">
            <w:pPr>
              <w:tabs>
                <w:tab w:val="left" w:pos="-108"/>
              </w:tabs>
              <w:snapToGrid w:val="0"/>
              <w:spacing w:after="0" w:line="240" w:lineRule="auto"/>
              <w:ind w:leftChars="-46" w:left="-38" w:hangingChars="50" w:hanging="100"/>
              <w:jc w:val="right"/>
              <w:rPr>
                <w:rFonts w:asciiTheme="minorHAnsi" w:hAnsiTheme="minorHAnsi" w:cstheme="minorHAnsi"/>
                <w:bCs/>
                <w:spacing w:val="0"/>
                <w:sz w:val="20"/>
              </w:rPr>
            </w:pPr>
          </w:p>
        </w:tc>
        <w:tc>
          <w:tcPr>
            <w:tcW w:w="688" w:type="pct"/>
            <w:shd w:val="clear" w:color="auto" w:fill="auto"/>
          </w:tcPr>
          <w:p w14:paraId="6F546268" w14:textId="77777777" w:rsidR="006D014A" w:rsidRPr="00CF6E3C" w:rsidRDefault="006D014A" w:rsidP="006D014A">
            <w:pPr>
              <w:tabs>
                <w:tab w:val="left" w:pos="-108"/>
              </w:tabs>
              <w:snapToGrid w:val="0"/>
              <w:spacing w:after="0" w:line="240" w:lineRule="auto"/>
              <w:ind w:leftChars="-46" w:left="-38" w:hangingChars="50" w:hanging="100"/>
              <w:jc w:val="right"/>
              <w:rPr>
                <w:rFonts w:asciiTheme="minorHAnsi" w:hAnsiTheme="minorHAnsi" w:cstheme="minorHAnsi"/>
                <w:bCs/>
                <w:spacing w:val="0"/>
                <w:sz w:val="20"/>
              </w:rPr>
            </w:pPr>
          </w:p>
        </w:tc>
      </w:tr>
      <w:tr w:rsidR="006D014A" w:rsidRPr="00CF6E3C" w14:paraId="2DCA9760" w14:textId="77777777" w:rsidTr="001B089C">
        <w:tc>
          <w:tcPr>
            <w:tcW w:w="1262" w:type="pct"/>
          </w:tcPr>
          <w:p w14:paraId="41CBD6C9" w14:textId="7EB9ED59" w:rsidR="006D014A" w:rsidRPr="00CF6E3C" w:rsidRDefault="006D014A" w:rsidP="006D014A">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200" w:hangingChars="100" w:hanging="200"/>
              <w:rPr>
                <w:bCs/>
                <w:i/>
                <w:spacing w:val="0"/>
                <w:sz w:val="20"/>
              </w:rPr>
            </w:pPr>
            <w:r w:rsidRPr="00CF6E3C">
              <w:rPr>
                <w:bCs/>
                <w:i/>
                <w:spacing w:val="0"/>
                <w:sz w:val="20"/>
              </w:rPr>
              <w:tab/>
            </w:r>
            <w:r w:rsidRPr="00CF6E3C">
              <w:rPr>
                <w:bCs/>
                <w:i/>
                <w:spacing w:val="0"/>
                <w:sz w:val="20"/>
              </w:rPr>
              <w:t>進出口貿易業</w:t>
            </w:r>
          </w:p>
        </w:tc>
        <w:tc>
          <w:tcPr>
            <w:tcW w:w="610" w:type="pct"/>
            <w:shd w:val="clear" w:color="auto" w:fill="auto"/>
          </w:tcPr>
          <w:p w14:paraId="3DD36113" w14:textId="34FACCD8" w:rsidR="006D014A" w:rsidRPr="00CF6E3C" w:rsidRDefault="006D014A" w:rsidP="00E02B13">
            <w:pPr>
              <w:tabs>
                <w:tab w:val="decimal" w:pos="384"/>
              </w:tabs>
              <w:snapToGrid w:val="0"/>
              <w:spacing w:after="0" w:line="240" w:lineRule="auto"/>
              <w:ind w:left="-62"/>
              <w:jc w:val="right"/>
              <w:rPr>
                <w:rFonts w:asciiTheme="minorHAnsi" w:hAnsiTheme="minorHAnsi" w:cstheme="minorHAnsi"/>
                <w:bCs/>
                <w:i/>
                <w:spacing w:val="0"/>
                <w:sz w:val="20"/>
              </w:rPr>
            </w:pPr>
            <w:r w:rsidRPr="00CF6E3C">
              <w:rPr>
                <w:rFonts w:asciiTheme="minorHAnsi" w:hAnsiTheme="minorHAnsi" w:cstheme="minorHAnsi"/>
                <w:bCs/>
                <w:i/>
                <w:spacing w:val="0"/>
                <w:sz w:val="20"/>
              </w:rPr>
              <w:t>3 510</w:t>
            </w:r>
          </w:p>
          <w:p w14:paraId="43FBB0DD" w14:textId="32B76F9D" w:rsidR="006D014A" w:rsidRPr="00CF6E3C" w:rsidRDefault="006D014A" w:rsidP="00E02B13">
            <w:pPr>
              <w:tabs>
                <w:tab w:val="decimal" w:pos="384"/>
              </w:tabs>
              <w:snapToGrid w:val="0"/>
              <w:spacing w:after="0" w:line="240" w:lineRule="auto"/>
              <w:ind w:left="-62"/>
              <w:jc w:val="right"/>
              <w:rPr>
                <w:rFonts w:asciiTheme="minorHAnsi" w:hAnsiTheme="minorHAnsi" w:cstheme="minorHAnsi"/>
                <w:bCs/>
                <w:i/>
                <w:spacing w:val="0"/>
                <w:sz w:val="20"/>
              </w:rPr>
            </w:pPr>
            <w:r w:rsidRPr="00CF6E3C">
              <w:rPr>
                <w:rFonts w:asciiTheme="minorHAnsi" w:hAnsiTheme="minorHAnsi" w:cstheme="minorHAnsi"/>
                <w:bCs/>
                <w:i/>
                <w:spacing w:val="0"/>
                <w:sz w:val="20"/>
              </w:rPr>
              <w:t>(7.1)</w:t>
            </w:r>
          </w:p>
        </w:tc>
        <w:tc>
          <w:tcPr>
            <w:tcW w:w="610" w:type="pct"/>
            <w:shd w:val="clear" w:color="auto" w:fill="auto"/>
          </w:tcPr>
          <w:p w14:paraId="3B562F49" w14:textId="7180F4EB" w:rsidR="006D014A" w:rsidRPr="00CF6E3C" w:rsidRDefault="006D014A" w:rsidP="00E02B13">
            <w:pPr>
              <w:tabs>
                <w:tab w:val="decimal" w:pos="384"/>
              </w:tabs>
              <w:snapToGrid w:val="0"/>
              <w:spacing w:after="0" w:line="240" w:lineRule="auto"/>
              <w:ind w:left="-62"/>
              <w:jc w:val="right"/>
              <w:rPr>
                <w:rFonts w:asciiTheme="minorHAnsi" w:hAnsiTheme="minorHAnsi" w:cstheme="minorHAnsi"/>
                <w:bCs/>
                <w:i/>
                <w:spacing w:val="0"/>
                <w:sz w:val="20"/>
              </w:rPr>
            </w:pPr>
            <w:r w:rsidRPr="00CF6E3C">
              <w:rPr>
                <w:rFonts w:asciiTheme="minorHAnsi" w:hAnsiTheme="minorHAnsi" w:cstheme="minorHAnsi"/>
                <w:bCs/>
                <w:i/>
                <w:spacing w:val="0"/>
                <w:sz w:val="20"/>
              </w:rPr>
              <w:t>3 490</w:t>
            </w:r>
          </w:p>
          <w:p w14:paraId="29BCF1F1" w14:textId="200FF961" w:rsidR="006D014A" w:rsidRPr="00CF6E3C" w:rsidRDefault="006D014A" w:rsidP="00E02B13">
            <w:pPr>
              <w:tabs>
                <w:tab w:val="decimal" w:pos="384"/>
              </w:tabs>
              <w:snapToGrid w:val="0"/>
              <w:spacing w:after="0" w:line="240" w:lineRule="auto"/>
              <w:ind w:left="-62"/>
              <w:jc w:val="right"/>
              <w:rPr>
                <w:rFonts w:asciiTheme="minorHAnsi" w:hAnsiTheme="minorHAnsi" w:cstheme="minorHAnsi"/>
                <w:bCs/>
                <w:i/>
                <w:spacing w:val="0"/>
                <w:sz w:val="20"/>
              </w:rPr>
            </w:pPr>
            <w:r w:rsidRPr="00CF6E3C">
              <w:rPr>
                <w:rFonts w:asciiTheme="minorHAnsi" w:hAnsiTheme="minorHAnsi" w:cstheme="minorHAnsi"/>
                <w:bCs/>
                <w:i/>
                <w:spacing w:val="0"/>
                <w:sz w:val="20"/>
              </w:rPr>
              <w:t>(-1.9)</w:t>
            </w:r>
          </w:p>
        </w:tc>
        <w:tc>
          <w:tcPr>
            <w:tcW w:w="610" w:type="pct"/>
            <w:shd w:val="clear" w:color="auto" w:fill="auto"/>
          </w:tcPr>
          <w:p w14:paraId="40CE7E7A" w14:textId="2908B1AB" w:rsidR="006D014A" w:rsidRPr="00CF6E3C" w:rsidRDefault="006D014A" w:rsidP="00E02B13">
            <w:pPr>
              <w:tabs>
                <w:tab w:val="decimal" w:pos="384"/>
              </w:tabs>
              <w:snapToGrid w:val="0"/>
              <w:spacing w:after="0" w:line="240" w:lineRule="auto"/>
              <w:ind w:left="-62"/>
              <w:jc w:val="right"/>
              <w:rPr>
                <w:rFonts w:asciiTheme="minorHAnsi" w:hAnsiTheme="minorHAnsi" w:cstheme="minorHAnsi"/>
                <w:bCs/>
                <w:i/>
                <w:spacing w:val="0"/>
                <w:sz w:val="20"/>
              </w:rPr>
            </w:pPr>
            <w:r w:rsidRPr="00CF6E3C">
              <w:rPr>
                <w:rFonts w:asciiTheme="minorHAnsi" w:hAnsiTheme="minorHAnsi" w:cstheme="minorHAnsi"/>
                <w:bCs/>
                <w:i/>
                <w:spacing w:val="0"/>
                <w:sz w:val="20"/>
              </w:rPr>
              <w:t>3 900</w:t>
            </w:r>
          </w:p>
          <w:p w14:paraId="509A745B" w14:textId="4B635465" w:rsidR="006D014A" w:rsidRPr="00CF6E3C" w:rsidRDefault="006D014A" w:rsidP="00E02B13">
            <w:pPr>
              <w:tabs>
                <w:tab w:val="decimal" w:pos="384"/>
              </w:tabs>
              <w:snapToGrid w:val="0"/>
              <w:spacing w:after="0" w:line="240" w:lineRule="auto"/>
              <w:ind w:left="-62"/>
              <w:jc w:val="right"/>
              <w:rPr>
                <w:rFonts w:asciiTheme="minorHAnsi" w:hAnsiTheme="minorHAnsi" w:cstheme="minorHAnsi"/>
                <w:bCs/>
                <w:i/>
                <w:spacing w:val="0"/>
                <w:sz w:val="20"/>
              </w:rPr>
            </w:pPr>
            <w:r w:rsidRPr="00CF6E3C">
              <w:rPr>
                <w:rFonts w:asciiTheme="minorHAnsi" w:hAnsiTheme="minorHAnsi" w:cstheme="minorHAnsi"/>
                <w:bCs/>
                <w:i/>
                <w:spacing w:val="0"/>
                <w:sz w:val="20"/>
              </w:rPr>
              <w:t>(8.4)</w:t>
            </w:r>
          </w:p>
        </w:tc>
        <w:tc>
          <w:tcPr>
            <w:tcW w:w="610" w:type="pct"/>
            <w:shd w:val="clear" w:color="auto" w:fill="auto"/>
          </w:tcPr>
          <w:p w14:paraId="6B0B44C6" w14:textId="6D4A35E1" w:rsidR="006D014A" w:rsidRPr="00CF6E3C" w:rsidRDefault="006D014A" w:rsidP="00E02B13">
            <w:pPr>
              <w:tabs>
                <w:tab w:val="decimal" w:pos="384"/>
              </w:tabs>
              <w:snapToGrid w:val="0"/>
              <w:spacing w:after="0" w:line="240" w:lineRule="auto"/>
              <w:ind w:left="-62"/>
              <w:jc w:val="right"/>
              <w:rPr>
                <w:rFonts w:asciiTheme="minorHAnsi" w:hAnsiTheme="minorHAnsi" w:cstheme="minorHAnsi"/>
                <w:bCs/>
                <w:i/>
                <w:spacing w:val="0"/>
                <w:sz w:val="20"/>
              </w:rPr>
            </w:pPr>
            <w:r w:rsidRPr="00CF6E3C">
              <w:rPr>
                <w:rFonts w:asciiTheme="minorHAnsi" w:hAnsiTheme="minorHAnsi" w:cstheme="minorHAnsi"/>
                <w:bCs/>
                <w:i/>
                <w:spacing w:val="0"/>
                <w:sz w:val="20"/>
              </w:rPr>
              <w:t>3 590</w:t>
            </w:r>
          </w:p>
          <w:p w14:paraId="506E9DAD" w14:textId="251FE17C" w:rsidR="006D014A" w:rsidRPr="00CF6E3C" w:rsidRDefault="006D014A" w:rsidP="00E02B13">
            <w:pPr>
              <w:tabs>
                <w:tab w:val="decimal" w:pos="384"/>
              </w:tabs>
              <w:snapToGrid w:val="0"/>
              <w:spacing w:after="0" w:line="240" w:lineRule="auto"/>
              <w:ind w:left="-62"/>
              <w:jc w:val="right"/>
              <w:rPr>
                <w:rFonts w:asciiTheme="minorHAnsi" w:hAnsiTheme="minorHAnsi" w:cstheme="minorHAnsi"/>
                <w:bCs/>
                <w:i/>
                <w:spacing w:val="0"/>
                <w:sz w:val="20"/>
              </w:rPr>
            </w:pPr>
            <w:r w:rsidRPr="00CF6E3C">
              <w:rPr>
                <w:rFonts w:asciiTheme="minorHAnsi" w:hAnsiTheme="minorHAnsi" w:cstheme="minorHAnsi"/>
                <w:bCs/>
                <w:i/>
                <w:spacing w:val="0"/>
                <w:sz w:val="20"/>
              </w:rPr>
              <w:t>(8.7)</w:t>
            </w:r>
          </w:p>
        </w:tc>
        <w:tc>
          <w:tcPr>
            <w:tcW w:w="610" w:type="pct"/>
            <w:shd w:val="clear" w:color="auto" w:fill="auto"/>
          </w:tcPr>
          <w:p w14:paraId="633BC2BE" w14:textId="40B9AD9C" w:rsidR="006D014A" w:rsidRPr="00CF6E3C" w:rsidRDefault="006D014A" w:rsidP="00E02B13">
            <w:pPr>
              <w:tabs>
                <w:tab w:val="decimal" w:pos="384"/>
              </w:tabs>
              <w:snapToGrid w:val="0"/>
              <w:spacing w:after="0" w:line="240" w:lineRule="auto"/>
              <w:ind w:left="-62"/>
              <w:jc w:val="right"/>
              <w:rPr>
                <w:rFonts w:asciiTheme="minorHAnsi" w:hAnsiTheme="minorHAnsi" w:cstheme="minorHAnsi"/>
                <w:bCs/>
                <w:i/>
                <w:spacing w:val="0"/>
                <w:sz w:val="20"/>
              </w:rPr>
            </w:pPr>
            <w:r w:rsidRPr="00CF6E3C">
              <w:rPr>
                <w:rFonts w:asciiTheme="minorHAnsi" w:hAnsiTheme="minorHAnsi" w:cstheme="minorHAnsi"/>
                <w:bCs/>
                <w:i/>
                <w:spacing w:val="0"/>
                <w:sz w:val="20"/>
              </w:rPr>
              <w:t>3 080</w:t>
            </w:r>
          </w:p>
          <w:p w14:paraId="3EA3CECA" w14:textId="1A6946D2" w:rsidR="006D014A" w:rsidRPr="00CF6E3C" w:rsidRDefault="006D014A" w:rsidP="00E02B13">
            <w:pPr>
              <w:tabs>
                <w:tab w:val="decimal" w:pos="384"/>
              </w:tabs>
              <w:snapToGrid w:val="0"/>
              <w:spacing w:after="0" w:line="240" w:lineRule="auto"/>
              <w:ind w:left="-62"/>
              <w:jc w:val="right"/>
              <w:rPr>
                <w:rFonts w:asciiTheme="minorHAnsi" w:hAnsiTheme="minorHAnsi" w:cstheme="minorHAnsi"/>
                <w:bCs/>
                <w:i/>
                <w:spacing w:val="0"/>
                <w:sz w:val="20"/>
              </w:rPr>
            </w:pPr>
            <w:r w:rsidRPr="00CF6E3C">
              <w:rPr>
                <w:rFonts w:asciiTheme="minorHAnsi" w:hAnsiTheme="minorHAnsi" w:cstheme="minorHAnsi"/>
                <w:bCs/>
                <w:i/>
                <w:spacing w:val="0"/>
                <w:sz w:val="20"/>
              </w:rPr>
              <w:t>(15.1)</w:t>
            </w:r>
          </w:p>
        </w:tc>
        <w:tc>
          <w:tcPr>
            <w:tcW w:w="688" w:type="pct"/>
            <w:shd w:val="clear" w:color="auto" w:fill="auto"/>
          </w:tcPr>
          <w:p w14:paraId="62C6DD57" w14:textId="191A379C" w:rsidR="006D014A" w:rsidRPr="00CF6E3C" w:rsidRDefault="006D014A" w:rsidP="00E02B13">
            <w:pPr>
              <w:tabs>
                <w:tab w:val="decimal" w:pos="384"/>
              </w:tabs>
              <w:snapToGrid w:val="0"/>
              <w:spacing w:after="0" w:line="240" w:lineRule="auto"/>
              <w:ind w:left="-62"/>
              <w:jc w:val="right"/>
              <w:rPr>
                <w:rFonts w:asciiTheme="minorHAnsi" w:hAnsiTheme="minorHAnsi" w:cstheme="minorHAnsi"/>
                <w:bCs/>
                <w:i/>
                <w:spacing w:val="0"/>
                <w:sz w:val="20"/>
              </w:rPr>
            </w:pPr>
            <w:r w:rsidRPr="00CF6E3C">
              <w:rPr>
                <w:rFonts w:asciiTheme="minorHAnsi" w:hAnsiTheme="minorHAnsi" w:cstheme="minorHAnsi"/>
                <w:bCs/>
                <w:i/>
                <w:spacing w:val="0"/>
                <w:sz w:val="20"/>
              </w:rPr>
              <w:t>3 440</w:t>
            </w:r>
          </w:p>
          <w:p w14:paraId="2D40E62A" w14:textId="740260CF" w:rsidR="006D014A" w:rsidRPr="00CF6E3C" w:rsidRDefault="006D014A" w:rsidP="00E02B13">
            <w:pPr>
              <w:tabs>
                <w:tab w:val="decimal" w:pos="384"/>
              </w:tabs>
              <w:snapToGrid w:val="0"/>
              <w:spacing w:after="0" w:line="240" w:lineRule="auto"/>
              <w:ind w:left="-62"/>
              <w:jc w:val="right"/>
              <w:rPr>
                <w:rFonts w:asciiTheme="minorHAnsi" w:hAnsiTheme="minorHAnsi" w:cstheme="minorHAnsi"/>
                <w:bCs/>
                <w:i/>
                <w:spacing w:val="0"/>
                <w:sz w:val="20"/>
              </w:rPr>
            </w:pPr>
            <w:r w:rsidRPr="00CF6E3C">
              <w:rPr>
                <w:rFonts w:asciiTheme="minorHAnsi" w:hAnsiTheme="minorHAnsi" w:cstheme="minorHAnsi"/>
                <w:bCs/>
                <w:i/>
                <w:spacing w:val="0"/>
                <w:sz w:val="20"/>
              </w:rPr>
              <w:t>(-1.3)</w:t>
            </w:r>
          </w:p>
        </w:tc>
      </w:tr>
      <w:tr w:rsidR="00F31174" w:rsidRPr="00CF6E3C" w14:paraId="51546870" w14:textId="77777777" w:rsidTr="001B089C">
        <w:tc>
          <w:tcPr>
            <w:tcW w:w="1262" w:type="pct"/>
          </w:tcPr>
          <w:p w14:paraId="0D86D9BF" w14:textId="77777777" w:rsidR="00F31174" w:rsidRPr="00CF6E3C" w:rsidRDefault="00F31174" w:rsidP="00F3117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0" w:type="pct"/>
            <w:shd w:val="clear" w:color="auto" w:fill="auto"/>
          </w:tcPr>
          <w:p w14:paraId="095C1DFA" w14:textId="77777777" w:rsidR="00F31174" w:rsidRPr="00CF6E3C" w:rsidRDefault="00F31174" w:rsidP="00F3117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0" w:type="pct"/>
            <w:shd w:val="clear" w:color="auto" w:fill="auto"/>
          </w:tcPr>
          <w:p w14:paraId="2DF6AC08" w14:textId="77777777" w:rsidR="00F31174" w:rsidRPr="00CF6E3C" w:rsidRDefault="00F31174" w:rsidP="00F3117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0" w:type="pct"/>
            <w:shd w:val="clear" w:color="auto" w:fill="auto"/>
          </w:tcPr>
          <w:p w14:paraId="6B3268D3" w14:textId="77777777" w:rsidR="00F31174" w:rsidRPr="00CF6E3C" w:rsidRDefault="00F31174" w:rsidP="00F3117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0" w:type="pct"/>
            <w:shd w:val="clear" w:color="auto" w:fill="auto"/>
          </w:tcPr>
          <w:p w14:paraId="07EC5028" w14:textId="77777777" w:rsidR="00F31174" w:rsidRPr="00CF6E3C" w:rsidRDefault="00F31174" w:rsidP="00F3117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0" w:type="pct"/>
            <w:shd w:val="clear" w:color="auto" w:fill="auto"/>
          </w:tcPr>
          <w:p w14:paraId="0FCBB86B" w14:textId="77777777" w:rsidR="00F31174" w:rsidRPr="00CF6E3C" w:rsidRDefault="00F31174" w:rsidP="00F3117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88" w:type="pct"/>
            <w:shd w:val="clear" w:color="auto" w:fill="auto"/>
          </w:tcPr>
          <w:p w14:paraId="156EA8F4" w14:textId="77777777" w:rsidR="00F31174" w:rsidRPr="00CF6E3C" w:rsidRDefault="00F31174" w:rsidP="00F3117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r>
      <w:tr w:rsidR="00F31174" w:rsidRPr="00CF6E3C" w14:paraId="617A38CC" w14:textId="77777777" w:rsidTr="001B089C">
        <w:tc>
          <w:tcPr>
            <w:tcW w:w="1262" w:type="pct"/>
          </w:tcPr>
          <w:p w14:paraId="2E377BB0" w14:textId="77777777" w:rsidR="00F31174" w:rsidRPr="00CF6E3C" w:rsidRDefault="00F31174" w:rsidP="00F3117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20"/>
                <w:u w:val="single"/>
              </w:rPr>
            </w:pPr>
            <w:r w:rsidRPr="00CF6E3C">
              <w:rPr>
                <w:bCs/>
                <w:spacing w:val="0"/>
                <w:sz w:val="20"/>
              </w:rPr>
              <w:t>零售業</w:t>
            </w:r>
          </w:p>
        </w:tc>
        <w:tc>
          <w:tcPr>
            <w:tcW w:w="610" w:type="pct"/>
            <w:shd w:val="clear" w:color="auto" w:fill="auto"/>
          </w:tcPr>
          <w:p w14:paraId="49F53E7D" w14:textId="77777777" w:rsidR="00F31174" w:rsidRPr="00CF6E3C" w:rsidRDefault="00F31174" w:rsidP="00F31174">
            <w:pPr>
              <w:tabs>
                <w:tab w:val="left" w:pos="-108"/>
              </w:tabs>
              <w:snapToGrid w:val="0"/>
              <w:spacing w:after="0" w:line="240" w:lineRule="auto"/>
              <w:ind w:leftChars="-46" w:left="-38" w:hangingChars="50" w:hanging="100"/>
              <w:jc w:val="right"/>
              <w:rPr>
                <w:rFonts w:asciiTheme="minorHAnsi" w:hAnsiTheme="minorHAnsi" w:cstheme="minorHAnsi"/>
                <w:bCs/>
                <w:spacing w:val="0"/>
                <w:sz w:val="20"/>
              </w:rPr>
            </w:pPr>
            <w:r w:rsidRPr="00CF6E3C">
              <w:rPr>
                <w:rFonts w:asciiTheme="minorHAnsi" w:hAnsiTheme="minorHAnsi" w:cstheme="minorHAnsi"/>
                <w:bCs/>
                <w:spacing w:val="0"/>
                <w:sz w:val="20"/>
              </w:rPr>
              <w:t>4 230</w:t>
            </w:r>
          </w:p>
          <w:p w14:paraId="4BB294D5" w14:textId="606B1195" w:rsidR="00F31174" w:rsidRPr="00CF6E3C" w:rsidRDefault="00F31174" w:rsidP="00F31174">
            <w:pPr>
              <w:tabs>
                <w:tab w:val="clear" w:pos="936"/>
                <w:tab w:val="clear" w:pos="1560"/>
                <w:tab w:val="clear" w:pos="2184"/>
                <w:tab w:val="clear" w:pos="2808"/>
              </w:tabs>
              <w:snapToGrid w:val="0"/>
              <w:spacing w:after="0" w:line="240" w:lineRule="auto"/>
              <w:jc w:val="right"/>
              <w:rPr>
                <w:rFonts w:asciiTheme="minorHAnsi" w:hAnsiTheme="minorHAnsi" w:cstheme="minorHAnsi"/>
                <w:bCs/>
                <w:spacing w:val="0"/>
                <w:sz w:val="20"/>
                <w:lang w:val="en-HK"/>
              </w:rPr>
            </w:pPr>
            <w:r w:rsidRPr="00CF6E3C">
              <w:rPr>
                <w:rFonts w:asciiTheme="minorHAnsi" w:hAnsiTheme="minorHAnsi" w:cstheme="minorHAnsi"/>
                <w:bCs/>
                <w:spacing w:val="0"/>
                <w:sz w:val="20"/>
              </w:rPr>
              <w:t>(-30.5)</w:t>
            </w:r>
          </w:p>
        </w:tc>
        <w:tc>
          <w:tcPr>
            <w:tcW w:w="610" w:type="pct"/>
            <w:shd w:val="clear" w:color="auto" w:fill="auto"/>
          </w:tcPr>
          <w:p w14:paraId="204FD63B" w14:textId="77777777" w:rsidR="00F31174" w:rsidRPr="00CF6E3C" w:rsidRDefault="00F31174" w:rsidP="00F31174">
            <w:pPr>
              <w:tabs>
                <w:tab w:val="left" w:pos="-108"/>
              </w:tabs>
              <w:snapToGrid w:val="0"/>
              <w:spacing w:after="0" w:line="240" w:lineRule="auto"/>
              <w:ind w:leftChars="-46" w:left="-38" w:hangingChars="50" w:hanging="100"/>
              <w:jc w:val="right"/>
              <w:rPr>
                <w:rFonts w:asciiTheme="minorHAnsi" w:hAnsiTheme="minorHAnsi" w:cstheme="minorHAnsi"/>
                <w:bCs/>
                <w:spacing w:val="0"/>
                <w:sz w:val="20"/>
              </w:rPr>
            </w:pPr>
            <w:r w:rsidRPr="00CF6E3C">
              <w:rPr>
                <w:rFonts w:asciiTheme="minorHAnsi" w:hAnsiTheme="minorHAnsi" w:cstheme="minorHAnsi"/>
                <w:bCs/>
                <w:spacing w:val="0"/>
                <w:sz w:val="20"/>
              </w:rPr>
              <w:t>4 720</w:t>
            </w:r>
          </w:p>
          <w:p w14:paraId="51AF3F69" w14:textId="31DA59B2" w:rsidR="00F31174" w:rsidRPr="00CF6E3C" w:rsidRDefault="00F31174" w:rsidP="00F31174">
            <w:pPr>
              <w:tabs>
                <w:tab w:val="clear" w:pos="936"/>
                <w:tab w:val="clear" w:pos="1560"/>
                <w:tab w:val="clear" w:pos="2184"/>
                <w:tab w:val="clear" w:pos="2808"/>
              </w:tabs>
              <w:snapToGrid w:val="0"/>
              <w:spacing w:after="0" w:line="240" w:lineRule="auto"/>
              <w:jc w:val="right"/>
              <w:rPr>
                <w:rFonts w:asciiTheme="minorHAnsi" w:hAnsiTheme="minorHAnsi" w:cstheme="minorHAnsi"/>
                <w:bCs/>
                <w:spacing w:val="0"/>
                <w:sz w:val="20"/>
                <w:lang w:val="en-HK"/>
              </w:rPr>
            </w:pPr>
            <w:r w:rsidRPr="00CF6E3C">
              <w:rPr>
                <w:rFonts w:asciiTheme="minorHAnsi" w:hAnsiTheme="minorHAnsi" w:cstheme="minorHAnsi"/>
                <w:bCs/>
                <w:spacing w:val="0"/>
                <w:sz w:val="20"/>
              </w:rPr>
              <w:t>(-26.3)</w:t>
            </w:r>
          </w:p>
        </w:tc>
        <w:tc>
          <w:tcPr>
            <w:tcW w:w="610" w:type="pct"/>
            <w:shd w:val="clear" w:color="auto" w:fill="auto"/>
          </w:tcPr>
          <w:p w14:paraId="127F7854" w14:textId="77777777" w:rsidR="00F31174" w:rsidRPr="00CF6E3C" w:rsidRDefault="00F31174" w:rsidP="00F31174">
            <w:pPr>
              <w:tabs>
                <w:tab w:val="left" w:pos="-108"/>
              </w:tabs>
              <w:snapToGrid w:val="0"/>
              <w:spacing w:after="0" w:line="240" w:lineRule="auto"/>
              <w:ind w:leftChars="-46" w:left="-38" w:hangingChars="50" w:hanging="100"/>
              <w:jc w:val="right"/>
              <w:rPr>
                <w:rFonts w:asciiTheme="minorHAnsi" w:hAnsiTheme="minorHAnsi" w:cstheme="minorHAnsi"/>
                <w:bCs/>
                <w:spacing w:val="0"/>
                <w:sz w:val="20"/>
              </w:rPr>
            </w:pPr>
            <w:r w:rsidRPr="00CF6E3C">
              <w:rPr>
                <w:rFonts w:asciiTheme="minorHAnsi" w:hAnsiTheme="minorHAnsi" w:cstheme="minorHAnsi"/>
                <w:bCs/>
                <w:spacing w:val="0"/>
                <w:sz w:val="20"/>
              </w:rPr>
              <w:t>3 940</w:t>
            </w:r>
          </w:p>
          <w:p w14:paraId="3B7D02CD" w14:textId="3F37DD92" w:rsidR="00F31174" w:rsidRPr="00CF6E3C" w:rsidRDefault="00F31174" w:rsidP="00F31174">
            <w:pPr>
              <w:tabs>
                <w:tab w:val="clear" w:pos="936"/>
                <w:tab w:val="clear" w:pos="1560"/>
                <w:tab w:val="clear" w:pos="2184"/>
                <w:tab w:val="clear" w:pos="2808"/>
              </w:tabs>
              <w:snapToGrid w:val="0"/>
              <w:spacing w:after="0" w:line="240" w:lineRule="auto"/>
              <w:jc w:val="right"/>
              <w:rPr>
                <w:rFonts w:asciiTheme="minorHAnsi" w:hAnsiTheme="minorHAnsi" w:cstheme="minorHAnsi"/>
                <w:bCs/>
                <w:spacing w:val="0"/>
                <w:sz w:val="20"/>
                <w:lang w:val="en-HK"/>
              </w:rPr>
            </w:pPr>
            <w:r w:rsidRPr="00CF6E3C">
              <w:rPr>
                <w:rFonts w:asciiTheme="minorHAnsi" w:hAnsiTheme="minorHAnsi" w:cstheme="minorHAnsi"/>
                <w:bCs/>
                <w:spacing w:val="0"/>
                <w:sz w:val="20"/>
              </w:rPr>
              <w:t>(-40.2)</w:t>
            </w:r>
          </w:p>
        </w:tc>
        <w:tc>
          <w:tcPr>
            <w:tcW w:w="610" w:type="pct"/>
            <w:shd w:val="clear" w:color="auto" w:fill="auto"/>
          </w:tcPr>
          <w:p w14:paraId="62D51BC1" w14:textId="77777777" w:rsidR="00F31174" w:rsidRPr="00CF6E3C" w:rsidRDefault="00F31174" w:rsidP="00F31174">
            <w:pPr>
              <w:tabs>
                <w:tab w:val="left" w:pos="-108"/>
              </w:tabs>
              <w:snapToGrid w:val="0"/>
              <w:spacing w:after="0" w:line="240" w:lineRule="auto"/>
              <w:ind w:leftChars="-46" w:left="-38" w:hangingChars="50" w:hanging="100"/>
              <w:jc w:val="right"/>
              <w:rPr>
                <w:rFonts w:asciiTheme="minorHAnsi" w:hAnsiTheme="minorHAnsi" w:cstheme="minorHAnsi"/>
                <w:bCs/>
                <w:spacing w:val="0"/>
                <w:sz w:val="20"/>
              </w:rPr>
            </w:pPr>
            <w:r w:rsidRPr="00CF6E3C">
              <w:rPr>
                <w:rFonts w:asciiTheme="minorHAnsi" w:hAnsiTheme="minorHAnsi" w:cstheme="minorHAnsi"/>
                <w:bCs/>
                <w:spacing w:val="0"/>
                <w:sz w:val="20"/>
              </w:rPr>
              <w:t>4 460</w:t>
            </w:r>
          </w:p>
          <w:p w14:paraId="6DCF3B07" w14:textId="2496999A" w:rsidR="00F31174" w:rsidRPr="00CF6E3C" w:rsidRDefault="00F31174" w:rsidP="00F31174">
            <w:pPr>
              <w:tabs>
                <w:tab w:val="clear" w:pos="936"/>
                <w:tab w:val="clear" w:pos="1560"/>
                <w:tab w:val="clear" w:pos="2184"/>
                <w:tab w:val="clear" w:pos="2808"/>
              </w:tabs>
              <w:snapToGrid w:val="0"/>
              <w:spacing w:after="0" w:line="240" w:lineRule="auto"/>
              <w:jc w:val="right"/>
              <w:rPr>
                <w:rFonts w:asciiTheme="minorHAnsi" w:hAnsiTheme="minorHAnsi" w:cstheme="minorHAnsi"/>
                <w:bCs/>
                <w:spacing w:val="0"/>
                <w:sz w:val="20"/>
                <w:lang w:val="en-HK"/>
              </w:rPr>
            </w:pPr>
            <w:r w:rsidRPr="00CF6E3C">
              <w:rPr>
                <w:rFonts w:asciiTheme="minorHAnsi" w:hAnsiTheme="minorHAnsi" w:cstheme="minorHAnsi"/>
                <w:bCs/>
                <w:spacing w:val="0"/>
                <w:sz w:val="20"/>
              </w:rPr>
              <w:t>(-24.5)</w:t>
            </w:r>
          </w:p>
        </w:tc>
        <w:tc>
          <w:tcPr>
            <w:tcW w:w="610" w:type="pct"/>
            <w:shd w:val="clear" w:color="auto" w:fill="auto"/>
          </w:tcPr>
          <w:p w14:paraId="572149AC" w14:textId="77777777" w:rsidR="00F31174" w:rsidRPr="00CF6E3C" w:rsidRDefault="00F31174" w:rsidP="00F31174">
            <w:pPr>
              <w:tabs>
                <w:tab w:val="left" w:pos="-108"/>
              </w:tabs>
              <w:snapToGrid w:val="0"/>
              <w:spacing w:after="0" w:line="240" w:lineRule="auto"/>
              <w:ind w:leftChars="-46" w:left="-38" w:hangingChars="50" w:hanging="100"/>
              <w:jc w:val="right"/>
              <w:rPr>
                <w:rFonts w:asciiTheme="minorHAnsi" w:hAnsiTheme="minorHAnsi" w:cstheme="minorHAnsi"/>
                <w:bCs/>
                <w:spacing w:val="0"/>
                <w:sz w:val="20"/>
              </w:rPr>
            </w:pPr>
            <w:r w:rsidRPr="00CF6E3C">
              <w:rPr>
                <w:rFonts w:asciiTheme="minorHAnsi" w:hAnsiTheme="minorHAnsi" w:cstheme="minorHAnsi"/>
                <w:bCs/>
                <w:spacing w:val="0"/>
                <w:sz w:val="20"/>
              </w:rPr>
              <w:t>3 810</w:t>
            </w:r>
          </w:p>
          <w:p w14:paraId="3D92BFB1" w14:textId="331430F0" w:rsidR="00F31174" w:rsidRPr="00CF6E3C" w:rsidRDefault="00F31174" w:rsidP="00F31174">
            <w:pPr>
              <w:tabs>
                <w:tab w:val="clear" w:pos="936"/>
                <w:tab w:val="clear" w:pos="1560"/>
                <w:tab w:val="clear" w:pos="2184"/>
                <w:tab w:val="clear" w:pos="2808"/>
              </w:tabs>
              <w:snapToGrid w:val="0"/>
              <w:spacing w:after="0" w:line="240" w:lineRule="auto"/>
              <w:jc w:val="right"/>
              <w:rPr>
                <w:rFonts w:asciiTheme="minorHAnsi" w:hAnsiTheme="minorHAnsi" w:cstheme="minorHAnsi"/>
                <w:bCs/>
                <w:spacing w:val="0"/>
                <w:sz w:val="20"/>
                <w:lang w:val="en-HK"/>
              </w:rPr>
            </w:pPr>
            <w:r w:rsidRPr="00CF6E3C">
              <w:rPr>
                <w:rFonts w:asciiTheme="minorHAnsi" w:hAnsiTheme="minorHAnsi" w:cstheme="minorHAnsi"/>
                <w:bCs/>
                <w:spacing w:val="0"/>
                <w:sz w:val="20"/>
              </w:rPr>
              <w:t>(-30.0)</w:t>
            </w:r>
          </w:p>
        </w:tc>
        <w:tc>
          <w:tcPr>
            <w:tcW w:w="688" w:type="pct"/>
            <w:shd w:val="clear" w:color="auto" w:fill="auto"/>
          </w:tcPr>
          <w:p w14:paraId="0CC33F19" w14:textId="77777777" w:rsidR="00F31174" w:rsidRPr="00CF6E3C" w:rsidRDefault="00F31174" w:rsidP="00F31174">
            <w:pPr>
              <w:tabs>
                <w:tab w:val="left" w:pos="-108"/>
              </w:tabs>
              <w:snapToGrid w:val="0"/>
              <w:spacing w:after="0" w:line="240" w:lineRule="auto"/>
              <w:ind w:leftChars="-46" w:left="-38" w:hangingChars="50" w:hanging="100"/>
              <w:jc w:val="right"/>
              <w:rPr>
                <w:rFonts w:asciiTheme="minorHAnsi" w:hAnsiTheme="minorHAnsi" w:cstheme="minorHAnsi"/>
                <w:bCs/>
                <w:spacing w:val="0"/>
                <w:sz w:val="20"/>
              </w:rPr>
            </w:pPr>
            <w:r w:rsidRPr="00CF6E3C">
              <w:rPr>
                <w:rFonts w:asciiTheme="minorHAnsi" w:hAnsiTheme="minorHAnsi" w:cstheme="minorHAnsi"/>
                <w:bCs/>
                <w:spacing w:val="0"/>
                <w:sz w:val="20"/>
              </w:rPr>
              <w:t>3 730</w:t>
            </w:r>
          </w:p>
          <w:p w14:paraId="7D4BD6BE" w14:textId="39585DA7" w:rsidR="00F31174" w:rsidRPr="00CF6E3C" w:rsidRDefault="00F31174" w:rsidP="00F31174">
            <w:pPr>
              <w:tabs>
                <w:tab w:val="clear" w:pos="936"/>
                <w:tab w:val="clear" w:pos="1560"/>
                <w:tab w:val="clear" w:pos="2184"/>
                <w:tab w:val="clear" w:pos="2808"/>
              </w:tabs>
              <w:snapToGrid w:val="0"/>
              <w:spacing w:after="0" w:line="240" w:lineRule="auto"/>
              <w:jc w:val="right"/>
              <w:rPr>
                <w:rFonts w:asciiTheme="minorHAnsi" w:hAnsiTheme="minorHAnsi" w:cstheme="minorHAnsi"/>
                <w:bCs/>
                <w:spacing w:val="0"/>
                <w:sz w:val="20"/>
                <w:lang w:val="en-HK"/>
              </w:rPr>
            </w:pPr>
            <w:r w:rsidRPr="00CF6E3C">
              <w:rPr>
                <w:rFonts w:asciiTheme="minorHAnsi" w:hAnsiTheme="minorHAnsi" w:cstheme="minorHAnsi"/>
                <w:bCs/>
                <w:spacing w:val="0"/>
                <w:sz w:val="20"/>
              </w:rPr>
              <w:t>(-20.9)</w:t>
            </w:r>
          </w:p>
        </w:tc>
      </w:tr>
      <w:tr w:rsidR="00F31174" w:rsidRPr="00CF6E3C" w14:paraId="19EA212D" w14:textId="77777777" w:rsidTr="001B089C">
        <w:tc>
          <w:tcPr>
            <w:tcW w:w="1262" w:type="pct"/>
          </w:tcPr>
          <w:p w14:paraId="28E1DB07" w14:textId="77777777" w:rsidR="00F31174" w:rsidRPr="00CF6E3C" w:rsidRDefault="00F31174" w:rsidP="00F3117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0" w:type="pct"/>
            <w:shd w:val="clear" w:color="auto" w:fill="auto"/>
          </w:tcPr>
          <w:p w14:paraId="7B9C6B1D" w14:textId="77777777" w:rsidR="00F31174" w:rsidRPr="00CF6E3C" w:rsidRDefault="00F31174" w:rsidP="00F3117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0" w:type="pct"/>
            <w:shd w:val="clear" w:color="auto" w:fill="auto"/>
          </w:tcPr>
          <w:p w14:paraId="3AC633FE" w14:textId="77777777" w:rsidR="00F31174" w:rsidRPr="00CF6E3C" w:rsidRDefault="00F31174" w:rsidP="00F3117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0" w:type="pct"/>
            <w:shd w:val="clear" w:color="auto" w:fill="auto"/>
          </w:tcPr>
          <w:p w14:paraId="60C565DF" w14:textId="77777777" w:rsidR="00F31174" w:rsidRPr="00CF6E3C" w:rsidRDefault="00F31174" w:rsidP="00F3117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0" w:type="pct"/>
            <w:shd w:val="clear" w:color="auto" w:fill="auto"/>
          </w:tcPr>
          <w:p w14:paraId="0FE20A9C" w14:textId="77777777" w:rsidR="00F31174" w:rsidRPr="00CF6E3C" w:rsidRDefault="00F31174" w:rsidP="00F3117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0" w:type="pct"/>
            <w:shd w:val="clear" w:color="auto" w:fill="auto"/>
          </w:tcPr>
          <w:p w14:paraId="6DBDBA0B" w14:textId="77777777" w:rsidR="00F31174" w:rsidRPr="00CF6E3C" w:rsidRDefault="00F31174" w:rsidP="00F3117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88" w:type="pct"/>
            <w:shd w:val="clear" w:color="auto" w:fill="auto"/>
          </w:tcPr>
          <w:p w14:paraId="22971AC1" w14:textId="77777777" w:rsidR="00F31174" w:rsidRPr="00CF6E3C" w:rsidRDefault="00F31174" w:rsidP="00F3117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r>
      <w:tr w:rsidR="00F31174" w:rsidRPr="00CF6E3C" w14:paraId="4CE8CFBA" w14:textId="77777777" w:rsidTr="001B089C">
        <w:tc>
          <w:tcPr>
            <w:tcW w:w="1262" w:type="pct"/>
          </w:tcPr>
          <w:p w14:paraId="460784A1" w14:textId="77777777" w:rsidR="00F31174" w:rsidRPr="00CF6E3C" w:rsidRDefault="00F31174" w:rsidP="00F3117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20"/>
                <w:u w:val="single"/>
              </w:rPr>
            </w:pPr>
            <w:r w:rsidRPr="00CF6E3C">
              <w:rPr>
                <w:bCs/>
                <w:spacing w:val="0"/>
                <w:sz w:val="20"/>
              </w:rPr>
              <w:t>住宿服務業</w:t>
            </w:r>
          </w:p>
        </w:tc>
        <w:tc>
          <w:tcPr>
            <w:tcW w:w="610" w:type="pct"/>
            <w:shd w:val="clear" w:color="auto" w:fill="auto"/>
          </w:tcPr>
          <w:p w14:paraId="39BFF958" w14:textId="77777777" w:rsidR="00F31174" w:rsidRPr="00CF6E3C" w:rsidRDefault="00F31174" w:rsidP="00F31174">
            <w:pPr>
              <w:tabs>
                <w:tab w:val="left" w:pos="-108"/>
              </w:tabs>
              <w:snapToGrid w:val="0"/>
              <w:spacing w:after="0" w:line="240" w:lineRule="auto"/>
              <w:ind w:leftChars="-46" w:left="-38" w:hangingChars="50" w:hanging="100"/>
              <w:jc w:val="right"/>
              <w:rPr>
                <w:rFonts w:asciiTheme="minorHAnsi" w:hAnsiTheme="minorHAnsi" w:cstheme="minorHAnsi"/>
                <w:bCs/>
                <w:spacing w:val="0"/>
                <w:sz w:val="20"/>
              </w:rPr>
            </w:pPr>
            <w:r w:rsidRPr="00CF6E3C">
              <w:rPr>
                <w:rFonts w:asciiTheme="minorHAnsi" w:hAnsiTheme="minorHAnsi" w:cstheme="minorHAnsi"/>
                <w:bCs/>
                <w:spacing w:val="0"/>
                <w:sz w:val="20"/>
              </w:rPr>
              <w:t>1 470</w:t>
            </w:r>
          </w:p>
          <w:p w14:paraId="76F3B5B9" w14:textId="14CD754B" w:rsidR="00F31174" w:rsidRPr="00CF6E3C" w:rsidRDefault="00F31174" w:rsidP="00F31174">
            <w:pPr>
              <w:tabs>
                <w:tab w:val="clear" w:pos="936"/>
                <w:tab w:val="clear" w:pos="1560"/>
                <w:tab w:val="clear" w:pos="2184"/>
                <w:tab w:val="clear" w:pos="2808"/>
              </w:tabs>
              <w:snapToGrid w:val="0"/>
              <w:spacing w:after="0" w:line="240" w:lineRule="auto"/>
              <w:jc w:val="right"/>
              <w:rPr>
                <w:rFonts w:asciiTheme="minorHAnsi" w:hAnsiTheme="minorHAnsi" w:cstheme="minorHAnsi"/>
                <w:bCs/>
                <w:spacing w:val="0"/>
                <w:sz w:val="20"/>
                <w:lang w:val="en-HK"/>
              </w:rPr>
            </w:pPr>
            <w:r w:rsidRPr="00CF6E3C">
              <w:rPr>
                <w:rFonts w:asciiTheme="minorHAnsi" w:hAnsiTheme="minorHAnsi" w:cstheme="minorHAnsi"/>
                <w:bCs/>
                <w:spacing w:val="0"/>
                <w:sz w:val="20"/>
              </w:rPr>
              <w:t>(-42.7)</w:t>
            </w:r>
          </w:p>
        </w:tc>
        <w:tc>
          <w:tcPr>
            <w:tcW w:w="610" w:type="pct"/>
            <w:shd w:val="clear" w:color="auto" w:fill="auto"/>
          </w:tcPr>
          <w:p w14:paraId="544E6849" w14:textId="77777777" w:rsidR="00F31174" w:rsidRPr="00CF6E3C" w:rsidRDefault="00F31174" w:rsidP="00F31174">
            <w:pPr>
              <w:tabs>
                <w:tab w:val="decimal" w:pos="384"/>
              </w:tabs>
              <w:snapToGrid w:val="0"/>
              <w:spacing w:after="0" w:line="240" w:lineRule="auto"/>
              <w:ind w:left="-62"/>
              <w:jc w:val="right"/>
              <w:rPr>
                <w:rFonts w:asciiTheme="minorHAnsi" w:hAnsiTheme="minorHAnsi" w:cstheme="minorHAnsi"/>
                <w:bCs/>
                <w:spacing w:val="0"/>
                <w:sz w:val="20"/>
              </w:rPr>
            </w:pPr>
            <w:r w:rsidRPr="00CF6E3C">
              <w:rPr>
                <w:rFonts w:asciiTheme="minorHAnsi" w:hAnsiTheme="minorHAnsi" w:cstheme="minorHAnsi"/>
                <w:bCs/>
                <w:spacing w:val="0"/>
                <w:sz w:val="20"/>
              </w:rPr>
              <w:t>2 100</w:t>
            </w:r>
          </w:p>
          <w:p w14:paraId="5EB17E69" w14:textId="5F03A3E4" w:rsidR="00F31174" w:rsidRPr="00CF6E3C" w:rsidRDefault="00F31174" w:rsidP="00F31174">
            <w:pPr>
              <w:tabs>
                <w:tab w:val="clear" w:pos="936"/>
                <w:tab w:val="clear" w:pos="1560"/>
                <w:tab w:val="clear" w:pos="2184"/>
                <w:tab w:val="clear" w:pos="2808"/>
              </w:tabs>
              <w:snapToGrid w:val="0"/>
              <w:spacing w:after="0" w:line="240" w:lineRule="auto"/>
              <w:jc w:val="right"/>
              <w:rPr>
                <w:rFonts w:asciiTheme="minorHAnsi" w:hAnsiTheme="minorHAnsi" w:cstheme="minorHAnsi"/>
                <w:bCs/>
                <w:spacing w:val="0"/>
                <w:sz w:val="20"/>
                <w:lang w:val="en-HK"/>
              </w:rPr>
            </w:pPr>
            <w:r w:rsidRPr="00CF6E3C">
              <w:rPr>
                <w:rFonts w:asciiTheme="minorHAnsi" w:hAnsiTheme="minorHAnsi" w:cstheme="minorHAnsi"/>
                <w:bCs/>
                <w:spacing w:val="0"/>
                <w:sz w:val="20"/>
              </w:rPr>
              <w:t>(-25.6)</w:t>
            </w:r>
          </w:p>
        </w:tc>
        <w:tc>
          <w:tcPr>
            <w:tcW w:w="610" w:type="pct"/>
            <w:shd w:val="clear" w:color="auto" w:fill="auto"/>
          </w:tcPr>
          <w:p w14:paraId="5DB12D86" w14:textId="77777777" w:rsidR="00F31174" w:rsidRPr="00CF6E3C" w:rsidRDefault="00F31174" w:rsidP="00F31174">
            <w:pPr>
              <w:tabs>
                <w:tab w:val="left" w:pos="-108"/>
              </w:tabs>
              <w:snapToGrid w:val="0"/>
              <w:spacing w:after="0" w:line="240" w:lineRule="auto"/>
              <w:ind w:leftChars="-46" w:left="-38" w:hangingChars="50" w:hanging="100"/>
              <w:jc w:val="right"/>
              <w:rPr>
                <w:rFonts w:asciiTheme="minorHAnsi" w:hAnsiTheme="minorHAnsi" w:cstheme="minorHAnsi"/>
                <w:bCs/>
                <w:spacing w:val="0"/>
                <w:sz w:val="20"/>
              </w:rPr>
            </w:pPr>
            <w:r w:rsidRPr="00CF6E3C">
              <w:rPr>
                <w:rFonts w:asciiTheme="minorHAnsi" w:hAnsiTheme="minorHAnsi" w:cstheme="minorHAnsi"/>
                <w:bCs/>
                <w:spacing w:val="0"/>
                <w:sz w:val="20"/>
              </w:rPr>
              <w:t>1 580</w:t>
            </w:r>
          </w:p>
          <w:p w14:paraId="1B170190" w14:textId="712C46D7" w:rsidR="00F31174" w:rsidRPr="00CF6E3C" w:rsidRDefault="00F31174" w:rsidP="00F31174">
            <w:pPr>
              <w:tabs>
                <w:tab w:val="clear" w:pos="936"/>
                <w:tab w:val="clear" w:pos="1560"/>
                <w:tab w:val="clear" w:pos="2184"/>
                <w:tab w:val="clear" w:pos="2808"/>
              </w:tabs>
              <w:snapToGrid w:val="0"/>
              <w:spacing w:after="0" w:line="240" w:lineRule="auto"/>
              <w:jc w:val="right"/>
              <w:rPr>
                <w:rFonts w:asciiTheme="minorHAnsi" w:hAnsiTheme="minorHAnsi" w:cstheme="minorHAnsi"/>
                <w:bCs/>
                <w:spacing w:val="0"/>
                <w:sz w:val="20"/>
                <w:lang w:val="en-HK"/>
              </w:rPr>
            </w:pPr>
            <w:r w:rsidRPr="00CF6E3C">
              <w:rPr>
                <w:rFonts w:asciiTheme="minorHAnsi" w:hAnsiTheme="minorHAnsi" w:cstheme="minorHAnsi"/>
                <w:bCs/>
                <w:spacing w:val="0"/>
                <w:sz w:val="20"/>
              </w:rPr>
              <w:t>(-39.8)</w:t>
            </w:r>
          </w:p>
        </w:tc>
        <w:tc>
          <w:tcPr>
            <w:tcW w:w="610" w:type="pct"/>
            <w:shd w:val="clear" w:color="auto" w:fill="auto"/>
          </w:tcPr>
          <w:p w14:paraId="77272C5B" w14:textId="77777777" w:rsidR="00F31174" w:rsidRPr="00CF6E3C" w:rsidRDefault="00F31174" w:rsidP="00F31174">
            <w:pPr>
              <w:tabs>
                <w:tab w:val="left" w:pos="-108"/>
              </w:tabs>
              <w:snapToGrid w:val="0"/>
              <w:spacing w:after="0" w:line="240" w:lineRule="auto"/>
              <w:ind w:leftChars="-46" w:left="-38" w:hangingChars="50" w:hanging="100"/>
              <w:jc w:val="right"/>
              <w:rPr>
                <w:rFonts w:asciiTheme="minorHAnsi" w:hAnsiTheme="minorHAnsi" w:cstheme="minorHAnsi"/>
                <w:bCs/>
                <w:spacing w:val="0"/>
                <w:sz w:val="20"/>
              </w:rPr>
            </w:pPr>
            <w:r w:rsidRPr="00CF6E3C">
              <w:rPr>
                <w:rFonts w:asciiTheme="minorHAnsi" w:hAnsiTheme="minorHAnsi" w:cstheme="minorHAnsi"/>
                <w:bCs/>
                <w:spacing w:val="0"/>
                <w:sz w:val="20"/>
              </w:rPr>
              <w:t>1 220</w:t>
            </w:r>
          </w:p>
          <w:p w14:paraId="0E1ADDDE" w14:textId="34DD973F" w:rsidR="00F31174" w:rsidRPr="00CF6E3C" w:rsidRDefault="00F31174" w:rsidP="00F31174">
            <w:pPr>
              <w:tabs>
                <w:tab w:val="clear" w:pos="936"/>
                <w:tab w:val="clear" w:pos="1560"/>
                <w:tab w:val="clear" w:pos="2184"/>
                <w:tab w:val="clear" w:pos="2808"/>
              </w:tabs>
              <w:snapToGrid w:val="0"/>
              <w:spacing w:after="0" w:line="240" w:lineRule="auto"/>
              <w:jc w:val="right"/>
              <w:rPr>
                <w:rFonts w:asciiTheme="minorHAnsi" w:hAnsiTheme="minorHAnsi" w:cstheme="minorHAnsi"/>
                <w:bCs/>
                <w:spacing w:val="0"/>
                <w:sz w:val="20"/>
                <w:lang w:val="en-HK"/>
              </w:rPr>
            </w:pPr>
            <w:r w:rsidRPr="00CF6E3C">
              <w:rPr>
                <w:rFonts w:asciiTheme="minorHAnsi" w:hAnsiTheme="minorHAnsi" w:cstheme="minorHAnsi"/>
                <w:bCs/>
                <w:spacing w:val="0"/>
                <w:sz w:val="20"/>
              </w:rPr>
              <w:t>(-52.1)</w:t>
            </w:r>
          </w:p>
        </w:tc>
        <w:tc>
          <w:tcPr>
            <w:tcW w:w="610" w:type="pct"/>
            <w:shd w:val="clear" w:color="auto" w:fill="auto"/>
          </w:tcPr>
          <w:p w14:paraId="00F9CD2F" w14:textId="77777777" w:rsidR="00F31174" w:rsidRPr="00CF6E3C" w:rsidRDefault="00F31174" w:rsidP="00F31174">
            <w:pPr>
              <w:tabs>
                <w:tab w:val="left" w:pos="-108"/>
              </w:tabs>
              <w:snapToGrid w:val="0"/>
              <w:spacing w:after="0" w:line="240" w:lineRule="auto"/>
              <w:ind w:leftChars="-46" w:left="-38" w:hangingChars="50" w:hanging="100"/>
              <w:jc w:val="right"/>
              <w:rPr>
                <w:rFonts w:asciiTheme="minorHAnsi" w:hAnsiTheme="minorHAnsi" w:cstheme="minorHAnsi"/>
                <w:bCs/>
                <w:spacing w:val="0"/>
                <w:sz w:val="20"/>
              </w:rPr>
            </w:pPr>
            <w:r w:rsidRPr="00CF6E3C">
              <w:rPr>
                <w:rFonts w:asciiTheme="minorHAnsi" w:hAnsiTheme="minorHAnsi" w:cstheme="minorHAnsi"/>
                <w:bCs/>
                <w:spacing w:val="0"/>
                <w:sz w:val="20"/>
              </w:rPr>
              <w:t>1 000</w:t>
            </w:r>
          </w:p>
          <w:p w14:paraId="1903383B" w14:textId="0A412A37" w:rsidR="00F31174" w:rsidRPr="00CF6E3C" w:rsidRDefault="00F31174" w:rsidP="00F31174">
            <w:pPr>
              <w:tabs>
                <w:tab w:val="clear" w:pos="936"/>
                <w:tab w:val="clear" w:pos="1560"/>
                <w:tab w:val="clear" w:pos="2184"/>
                <w:tab w:val="clear" w:pos="2808"/>
              </w:tabs>
              <w:snapToGrid w:val="0"/>
              <w:spacing w:after="0" w:line="240" w:lineRule="auto"/>
              <w:jc w:val="right"/>
              <w:rPr>
                <w:rFonts w:asciiTheme="minorHAnsi" w:hAnsiTheme="minorHAnsi" w:cstheme="minorHAnsi"/>
                <w:bCs/>
                <w:spacing w:val="0"/>
                <w:sz w:val="20"/>
                <w:lang w:val="en-HK"/>
              </w:rPr>
            </w:pPr>
            <w:r w:rsidRPr="00CF6E3C">
              <w:rPr>
                <w:rFonts w:asciiTheme="minorHAnsi" w:hAnsiTheme="minorHAnsi" w:cstheme="minorHAnsi"/>
                <w:bCs/>
                <w:spacing w:val="0"/>
                <w:sz w:val="20"/>
              </w:rPr>
              <w:t>(-56.5)</w:t>
            </w:r>
          </w:p>
        </w:tc>
        <w:tc>
          <w:tcPr>
            <w:tcW w:w="688" w:type="pct"/>
            <w:shd w:val="clear" w:color="auto" w:fill="auto"/>
          </w:tcPr>
          <w:p w14:paraId="0F49AE8C" w14:textId="77777777" w:rsidR="00F31174" w:rsidRPr="00CF6E3C" w:rsidRDefault="00F31174" w:rsidP="00F31174">
            <w:pPr>
              <w:tabs>
                <w:tab w:val="left" w:pos="-108"/>
              </w:tabs>
              <w:snapToGrid w:val="0"/>
              <w:spacing w:after="0" w:line="240" w:lineRule="auto"/>
              <w:ind w:leftChars="-46" w:left="-38" w:hangingChars="50" w:hanging="100"/>
              <w:jc w:val="right"/>
              <w:rPr>
                <w:rFonts w:asciiTheme="minorHAnsi" w:hAnsiTheme="minorHAnsi" w:cstheme="minorHAnsi"/>
                <w:bCs/>
                <w:spacing w:val="0"/>
                <w:sz w:val="20"/>
              </w:rPr>
            </w:pPr>
            <w:r w:rsidRPr="00CF6E3C">
              <w:rPr>
                <w:rFonts w:asciiTheme="minorHAnsi" w:hAnsiTheme="minorHAnsi" w:cstheme="minorHAnsi"/>
                <w:bCs/>
                <w:spacing w:val="0"/>
                <w:sz w:val="20"/>
              </w:rPr>
              <w:t>980</w:t>
            </w:r>
          </w:p>
          <w:p w14:paraId="71EA8477" w14:textId="18B9F16A" w:rsidR="00F31174" w:rsidRPr="00CF6E3C" w:rsidRDefault="00F31174" w:rsidP="00F31174">
            <w:pPr>
              <w:tabs>
                <w:tab w:val="clear" w:pos="936"/>
                <w:tab w:val="clear" w:pos="1560"/>
                <w:tab w:val="clear" w:pos="2184"/>
                <w:tab w:val="clear" w:pos="2808"/>
              </w:tabs>
              <w:snapToGrid w:val="0"/>
              <w:spacing w:after="0" w:line="240" w:lineRule="auto"/>
              <w:jc w:val="right"/>
              <w:rPr>
                <w:rFonts w:asciiTheme="minorHAnsi" w:hAnsiTheme="minorHAnsi" w:cstheme="minorHAnsi"/>
                <w:bCs/>
                <w:spacing w:val="0"/>
                <w:sz w:val="20"/>
                <w:lang w:val="en-HK"/>
              </w:rPr>
            </w:pPr>
            <w:r w:rsidRPr="00CF6E3C">
              <w:rPr>
                <w:rFonts w:asciiTheme="minorHAnsi" w:hAnsiTheme="minorHAnsi" w:cstheme="minorHAnsi"/>
                <w:bCs/>
                <w:spacing w:val="0"/>
                <w:sz w:val="20"/>
              </w:rPr>
              <w:t>(-53.4)</w:t>
            </w:r>
          </w:p>
        </w:tc>
      </w:tr>
      <w:tr w:rsidR="00F31174" w:rsidRPr="00CF6E3C" w14:paraId="78892F2C" w14:textId="77777777" w:rsidTr="001B089C">
        <w:tc>
          <w:tcPr>
            <w:tcW w:w="1262" w:type="pct"/>
          </w:tcPr>
          <w:p w14:paraId="1A75EE36" w14:textId="77777777" w:rsidR="00F31174" w:rsidRPr="00CF6E3C" w:rsidRDefault="00F31174" w:rsidP="00F3117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0" w:type="pct"/>
            <w:shd w:val="clear" w:color="auto" w:fill="auto"/>
          </w:tcPr>
          <w:p w14:paraId="394046B7" w14:textId="77777777" w:rsidR="00F31174" w:rsidRPr="00CF6E3C" w:rsidRDefault="00F31174" w:rsidP="00F3117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0" w:type="pct"/>
            <w:shd w:val="clear" w:color="auto" w:fill="auto"/>
          </w:tcPr>
          <w:p w14:paraId="71E59DB0" w14:textId="77777777" w:rsidR="00F31174" w:rsidRPr="00CF6E3C" w:rsidRDefault="00F31174" w:rsidP="00F3117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0" w:type="pct"/>
            <w:shd w:val="clear" w:color="auto" w:fill="auto"/>
          </w:tcPr>
          <w:p w14:paraId="10DF6685" w14:textId="77777777" w:rsidR="00F31174" w:rsidRPr="00CF6E3C" w:rsidRDefault="00F31174" w:rsidP="00F3117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0" w:type="pct"/>
            <w:shd w:val="clear" w:color="auto" w:fill="auto"/>
          </w:tcPr>
          <w:p w14:paraId="656CC046" w14:textId="77777777" w:rsidR="00F31174" w:rsidRPr="00CF6E3C" w:rsidRDefault="00F31174" w:rsidP="00F3117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0" w:type="pct"/>
            <w:shd w:val="clear" w:color="auto" w:fill="auto"/>
          </w:tcPr>
          <w:p w14:paraId="181933F8" w14:textId="77777777" w:rsidR="00F31174" w:rsidRPr="00CF6E3C" w:rsidRDefault="00F31174" w:rsidP="00F3117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88" w:type="pct"/>
            <w:shd w:val="clear" w:color="auto" w:fill="auto"/>
          </w:tcPr>
          <w:p w14:paraId="19EB7236" w14:textId="77777777" w:rsidR="00F31174" w:rsidRPr="00CF6E3C" w:rsidRDefault="00F31174" w:rsidP="00F3117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r>
      <w:tr w:rsidR="00F31174" w:rsidRPr="00CF6E3C" w14:paraId="016D104E" w14:textId="77777777" w:rsidTr="001B089C">
        <w:tc>
          <w:tcPr>
            <w:tcW w:w="1262" w:type="pct"/>
          </w:tcPr>
          <w:p w14:paraId="41E3959C" w14:textId="77777777" w:rsidR="00F31174" w:rsidRPr="00CF6E3C" w:rsidRDefault="00F31174" w:rsidP="00F3117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20"/>
                <w:u w:val="single"/>
              </w:rPr>
            </w:pPr>
            <w:r w:rsidRPr="00CF6E3C">
              <w:rPr>
                <w:rFonts w:hint="eastAsia"/>
                <w:bCs/>
                <w:spacing w:val="0"/>
                <w:sz w:val="20"/>
              </w:rPr>
              <w:t>餐飲</w:t>
            </w:r>
            <w:r w:rsidRPr="00CF6E3C">
              <w:rPr>
                <w:bCs/>
                <w:spacing w:val="0"/>
                <w:sz w:val="20"/>
              </w:rPr>
              <w:t>服務業</w:t>
            </w:r>
          </w:p>
        </w:tc>
        <w:tc>
          <w:tcPr>
            <w:tcW w:w="610" w:type="pct"/>
            <w:shd w:val="clear" w:color="auto" w:fill="auto"/>
          </w:tcPr>
          <w:p w14:paraId="343EBC78" w14:textId="77777777" w:rsidR="00F31174" w:rsidRPr="00CF6E3C" w:rsidRDefault="00F31174" w:rsidP="00F31174">
            <w:pPr>
              <w:tabs>
                <w:tab w:val="left" w:pos="-108"/>
              </w:tabs>
              <w:snapToGrid w:val="0"/>
              <w:spacing w:after="0" w:line="240" w:lineRule="auto"/>
              <w:ind w:leftChars="-46" w:left="-38" w:hangingChars="50" w:hanging="100"/>
              <w:jc w:val="right"/>
              <w:rPr>
                <w:rFonts w:asciiTheme="minorHAnsi" w:hAnsiTheme="minorHAnsi" w:cstheme="minorHAnsi"/>
                <w:bCs/>
                <w:spacing w:val="0"/>
                <w:sz w:val="20"/>
              </w:rPr>
            </w:pPr>
            <w:r w:rsidRPr="00CF6E3C">
              <w:rPr>
                <w:rFonts w:asciiTheme="minorHAnsi" w:hAnsiTheme="minorHAnsi" w:cstheme="minorHAnsi"/>
                <w:bCs/>
                <w:spacing w:val="0"/>
                <w:sz w:val="20"/>
              </w:rPr>
              <w:t>5 630</w:t>
            </w:r>
          </w:p>
          <w:p w14:paraId="409424EC" w14:textId="65D10AE1" w:rsidR="00F31174" w:rsidRPr="00CF6E3C" w:rsidRDefault="00F31174" w:rsidP="00F31174">
            <w:pPr>
              <w:tabs>
                <w:tab w:val="clear" w:pos="936"/>
                <w:tab w:val="clear" w:pos="1560"/>
                <w:tab w:val="clear" w:pos="2184"/>
                <w:tab w:val="clear" w:pos="2808"/>
              </w:tabs>
              <w:snapToGrid w:val="0"/>
              <w:spacing w:after="0" w:line="240" w:lineRule="auto"/>
              <w:jc w:val="right"/>
              <w:rPr>
                <w:rFonts w:asciiTheme="minorHAnsi" w:hAnsiTheme="minorHAnsi" w:cstheme="minorHAnsi"/>
                <w:bCs/>
                <w:spacing w:val="0"/>
                <w:sz w:val="20"/>
                <w:lang w:val="en-HK"/>
              </w:rPr>
            </w:pPr>
            <w:r w:rsidRPr="00CF6E3C">
              <w:rPr>
                <w:rFonts w:asciiTheme="minorHAnsi" w:hAnsiTheme="minorHAnsi" w:cstheme="minorHAnsi"/>
                <w:bCs/>
                <w:spacing w:val="0"/>
                <w:sz w:val="20"/>
              </w:rPr>
              <w:t>(-6.8)</w:t>
            </w:r>
          </w:p>
        </w:tc>
        <w:tc>
          <w:tcPr>
            <w:tcW w:w="610" w:type="pct"/>
            <w:shd w:val="clear" w:color="auto" w:fill="auto"/>
          </w:tcPr>
          <w:p w14:paraId="20BD3EF0" w14:textId="77777777" w:rsidR="00F31174" w:rsidRPr="00CF6E3C" w:rsidRDefault="00F31174" w:rsidP="00F31174">
            <w:pPr>
              <w:tabs>
                <w:tab w:val="left" w:pos="-108"/>
              </w:tabs>
              <w:snapToGrid w:val="0"/>
              <w:spacing w:after="0" w:line="240" w:lineRule="auto"/>
              <w:ind w:leftChars="-46" w:left="-38" w:hangingChars="50" w:hanging="100"/>
              <w:jc w:val="right"/>
              <w:rPr>
                <w:rFonts w:asciiTheme="minorHAnsi" w:hAnsiTheme="minorHAnsi" w:cstheme="minorHAnsi"/>
                <w:bCs/>
                <w:spacing w:val="0"/>
                <w:sz w:val="20"/>
              </w:rPr>
            </w:pPr>
            <w:r w:rsidRPr="00CF6E3C">
              <w:rPr>
                <w:rFonts w:asciiTheme="minorHAnsi" w:hAnsiTheme="minorHAnsi" w:cstheme="minorHAnsi"/>
                <w:bCs/>
                <w:spacing w:val="0"/>
                <w:sz w:val="20"/>
              </w:rPr>
              <w:t>5 930</w:t>
            </w:r>
          </w:p>
          <w:p w14:paraId="116D66D2" w14:textId="17244DBD" w:rsidR="00F31174" w:rsidRPr="00CF6E3C" w:rsidRDefault="00F31174" w:rsidP="00F31174">
            <w:pPr>
              <w:tabs>
                <w:tab w:val="clear" w:pos="936"/>
                <w:tab w:val="clear" w:pos="1560"/>
                <w:tab w:val="clear" w:pos="2184"/>
                <w:tab w:val="clear" w:pos="2808"/>
              </w:tabs>
              <w:snapToGrid w:val="0"/>
              <w:spacing w:after="0" w:line="240" w:lineRule="auto"/>
              <w:jc w:val="right"/>
              <w:rPr>
                <w:rFonts w:asciiTheme="minorHAnsi" w:hAnsiTheme="minorHAnsi" w:cstheme="minorHAnsi"/>
                <w:bCs/>
                <w:spacing w:val="0"/>
                <w:sz w:val="20"/>
                <w:lang w:val="en-HK"/>
              </w:rPr>
            </w:pPr>
            <w:r w:rsidRPr="00CF6E3C">
              <w:rPr>
                <w:rFonts w:asciiTheme="minorHAnsi" w:hAnsiTheme="minorHAnsi" w:cstheme="minorHAnsi"/>
                <w:bCs/>
                <w:spacing w:val="0"/>
                <w:sz w:val="20"/>
              </w:rPr>
              <w:t>(2.2)</w:t>
            </w:r>
          </w:p>
        </w:tc>
        <w:tc>
          <w:tcPr>
            <w:tcW w:w="610" w:type="pct"/>
            <w:shd w:val="clear" w:color="auto" w:fill="auto"/>
          </w:tcPr>
          <w:p w14:paraId="7CBAC1ED" w14:textId="77777777" w:rsidR="00F31174" w:rsidRPr="00CF6E3C" w:rsidRDefault="00F31174" w:rsidP="00F31174">
            <w:pPr>
              <w:tabs>
                <w:tab w:val="left" w:pos="-108"/>
              </w:tabs>
              <w:snapToGrid w:val="0"/>
              <w:spacing w:after="0" w:line="240" w:lineRule="auto"/>
              <w:ind w:leftChars="-46" w:left="-38" w:hangingChars="50" w:hanging="100"/>
              <w:jc w:val="right"/>
              <w:rPr>
                <w:rFonts w:asciiTheme="minorHAnsi" w:hAnsiTheme="minorHAnsi" w:cstheme="minorHAnsi"/>
                <w:bCs/>
                <w:spacing w:val="0"/>
                <w:sz w:val="20"/>
              </w:rPr>
            </w:pPr>
            <w:r w:rsidRPr="00CF6E3C">
              <w:rPr>
                <w:rFonts w:asciiTheme="minorHAnsi" w:hAnsiTheme="minorHAnsi" w:cstheme="minorHAnsi"/>
                <w:bCs/>
                <w:spacing w:val="0"/>
                <w:sz w:val="20"/>
              </w:rPr>
              <w:t>5 680</w:t>
            </w:r>
          </w:p>
          <w:p w14:paraId="1723D65C" w14:textId="23AE8D99" w:rsidR="00F31174" w:rsidRPr="00CF6E3C" w:rsidRDefault="00F31174" w:rsidP="00F31174">
            <w:pPr>
              <w:tabs>
                <w:tab w:val="clear" w:pos="936"/>
                <w:tab w:val="clear" w:pos="1560"/>
                <w:tab w:val="clear" w:pos="2184"/>
                <w:tab w:val="clear" w:pos="2808"/>
              </w:tabs>
              <w:snapToGrid w:val="0"/>
              <w:spacing w:after="0" w:line="240" w:lineRule="auto"/>
              <w:jc w:val="right"/>
              <w:rPr>
                <w:rFonts w:asciiTheme="minorHAnsi" w:hAnsiTheme="minorHAnsi" w:cstheme="minorHAnsi"/>
                <w:bCs/>
                <w:spacing w:val="0"/>
                <w:sz w:val="20"/>
                <w:lang w:val="en-HK"/>
              </w:rPr>
            </w:pPr>
            <w:r w:rsidRPr="00CF6E3C">
              <w:rPr>
                <w:rFonts w:asciiTheme="minorHAnsi" w:hAnsiTheme="minorHAnsi" w:cstheme="minorHAnsi"/>
                <w:bCs/>
                <w:spacing w:val="0"/>
                <w:sz w:val="20"/>
              </w:rPr>
              <w:t>(-6.2)</w:t>
            </w:r>
          </w:p>
        </w:tc>
        <w:tc>
          <w:tcPr>
            <w:tcW w:w="610" w:type="pct"/>
            <w:shd w:val="clear" w:color="auto" w:fill="auto"/>
          </w:tcPr>
          <w:p w14:paraId="56234216" w14:textId="77777777" w:rsidR="00F31174" w:rsidRPr="00CF6E3C" w:rsidRDefault="00F31174" w:rsidP="00F31174">
            <w:pPr>
              <w:tabs>
                <w:tab w:val="left" w:pos="-108"/>
              </w:tabs>
              <w:snapToGrid w:val="0"/>
              <w:spacing w:after="0" w:line="240" w:lineRule="auto"/>
              <w:ind w:leftChars="-46" w:left="-38" w:hangingChars="50" w:hanging="100"/>
              <w:jc w:val="right"/>
              <w:rPr>
                <w:rFonts w:asciiTheme="minorHAnsi" w:hAnsiTheme="minorHAnsi" w:cstheme="minorHAnsi"/>
                <w:bCs/>
                <w:spacing w:val="0"/>
                <w:sz w:val="20"/>
              </w:rPr>
            </w:pPr>
            <w:r w:rsidRPr="00CF6E3C">
              <w:rPr>
                <w:rFonts w:asciiTheme="minorHAnsi" w:hAnsiTheme="minorHAnsi" w:cstheme="minorHAnsi"/>
                <w:bCs/>
                <w:spacing w:val="0"/>
                <w:sz w:val="20"/>
              </w:rPr>
              <w:t>5 440</w:t>
            </w:r>
          </w:p>
          <w:p w14:paraId="2CE714C3" w14:textId="21AB24EE" w:rsidR="00F31174" w:rsidRPr="00CF6E3C" w:rsidRDefault="00F31174" w:rsidP="00F31174">
            <w:pPr>
              <w:tabs>
                <w:tab w:val="clear" w:pos="936"/>
                <w:tab w:val="clear" w:pos="1560"/>
                <w:tab w:val="clear" w:pos="2184"/>
                <w:tab w:val="clear" w:pos="2808"/>
              </w:tabs>
              <w:snapToGrid w:val="0"/>
              <w:spacing w:after="0" w:line="240" w:lineRule="auto"/>
              <w:jc w:val="right"/>
              <w:rPr>
                <w:rFonts w:asciiTheme="minorHAnsi" w:hAnsiTheme="minorHAnsi" w:cstheme="minorHAnsi"/>
                <w:bCs/>
                <w:spacing w:val="0"/>
                <w:sz w:val="20"/>
                <w:lang w:val="en-HK"/>
              </w:rPr>
            </w:pPr>
            <w:r w:rsidRPr="00CF6E3C">
              <w:rPr>
                <w:rFonts w:asciiTheme="minorHAnsi" w:hAnsiTheme="minorHAnsi" w:cstheme="minorHAnsi"/>
                <w:bCs/>
                <w:spacing w:val="0"/>
                <w:sz w:val="20"/>
              </w:rPr>
              <w:t>(-12.6)</w:t>
            </w:r>
          </w:p>
        </w:tc>
        <w:tc>
          <w:tcPr>
            <w:tcW w:w="610" w:type="pct"/>
            <w:shd w:val="clear" w:color="auto" w:fill="auto"/>
          </w:tcPr>
          <w:p w14:paraId="4F4FECAD" w14:textId="77777777" w:rsidR="00F31174" w:rsidRPr="00CF6E3C" w:rsidRDefault="00F31174" w:rsidP="00F31174">
            <w:pPr>
              <w:tabs>
                <w:tab w:val="left" w:pos="-108"/>
              </w:tabs>
              <w:snapToGrid w:val="0"/>
              <w:spacing w:after="0" w:line="240" w:lineRule="auto"/>
              <w:ind w:leftChars="-46" w:left="-38" w:hangingChars="50" w:hanging="100"/>
              <w:jc w:val="right"/>
              <w:rPr>
                <w:rFonts w:asciiTheme="minorHAnsi" w:hAnsiTheme="minorHAnsi" w:cstheme="minorHAnsi"/>
                <w:bCs/>
                <w:spacing w:val="0"/>
                <w:sz w:val="20"/>
              </w:rPr>
            </w:pPr>
            <w:r w:rsidRPr="00CF6E3C">
              <w:rPr>
                <w:rFonts w:asciiTheme="minorHAnsi" w:hAnsiTheme="minorHAnsi" w:cstheme="minorHAnsi"/>
                <w:bCs/>
                <w:spacing w:val="0"/>
                <w:sz w:val="20"/>
              </w:rPr>
              <w:t>5 480</w:t>
            </w:r>
          </w:p>
          <w:p w14:paraId="7D1ABC3A" w14:textId="4837908C" w:rsidR="00F31174" w:rsidRPr="00CF6E3C" w:rsidRDefault="00F31174" w:rsidP="00F31174">
            <w:pPr>
              <w:tabs>
                <w:tab w:val="clear" w:pos="936"/>
                <w:tab w:val="clear" w:pos="1560"/>
                <w:tab w:val="clear" w:pos="2184"/>
                <w:tab w:val="clear" w:pos="2808"/>
              </w:tabs>
              <w:snapToGrid w:val="0"/>
              <w:spacing w:after="0" w:line="240" w:lineRule="auto"/>
              <w:jc w:val="right"/>
              <w:rPr>
                <w:rFonts w:asciiTheme="minorHAnsi" w:hAnsiTheme="minorHAnsi" w:cstheme="minorHAnsi"/>
                <w:bCs/>
                <w:spacing w:val="0"/>
                <w:sz w:val="20"/>
                <w:lang w:val="en-HK"/>
              </w:rPr>
            </w:pPr>
            <w:r w:rsidRPr="00CF6E3C">
              <w:rPr>
                <w:rFonts w:asciiTheme="minorHAnsi" w:hAnsiTheme="minorHAnsi" w:cstheme="minorHAnsi"/>
                <w:bCs/>
                <w:spacing w:val="0"/>
                <w:sz w:val="20"/>
              </w:rPr>
              <w:t>(-10.2)</w:t>
            </w:r>
          </w:p>
        </w:tc>
        <w:tc>
          <w:tcPr>
            <w:tcW w:w="688" w:type="pct"/>
            <w:shd w:val="clear" w:color="auto" w:fill="auto"/>
          </w:tcPr>
          <w:p w14:paraId="27189ED6" w14:textId="77777777" w:rsidR="00F31174" w:rsidRPr="00CF6E3C" w:rsidRDefault="00F31174" w:rsidP="00F31174">
            <w:pPr>
              <w:tabs>
                <w:tab w:val="left" w:pos="-108"/>
              </w:tabs>
              <w:snapToGrid w:val="0"/>
              <w:spacing w:after="0" w:line="240" w:lineRule="auto"/>
              <w:ind w:leftChars="-46" w:left="-38" w:hangingChars="50" w:hanging="100"/>
              <w:jc w:val="right"/>
              <w:rPr>
                <w:rFonts w:asciiTheme="minorHAnsi" w:hAnsiTheme="minorHAnsi" w:cstheme="minorHAnsi"/>
                <w:bCs/>
                <w:spacing w:val="0"/>
                <w:sz w:val="20"/>
              </w:rPr>
            </w:pPr>
            <w:r w:rsidRPr="00CF6E3C">
              <w:rPr>
                <w:rFonts w:asciiTheme="minorHAnsi" w:hAnsiTheme="minorHAnsi" w:cstheme="minorHAnsi"/>
                <w:bCs/>
                <w:spacing w:val="0"/>
                <w:sz w:val="20"/>
              </w:rPr>
              <w:t>4 860</w:t>
            </w:r>
          </w:p>
          <w:p w14:paraId="65477554" w14:textId="76923E8C" w:rsidR="00F31174" w:rsidRPr="00CF6E3C" w:rsidRDefault="00F31174" w:rsidP="00F31174">
            <w:pPr>
              <w:tabs>
                <w:tab w:val="clear" w:pos="936"/>
                <w:tab w:val="clear" w:pos="1560"/>
                <w:tab w:val="clear" w:pos="2184"/>
                <w:tab w:val="clear" w:pos="2808"/>
              </w:tabs>
              <w:snapToGrid w:val="0"/>
              <w:spacing w:after="0" w:line="240" w:lineRule="auto"/>
              <w:ind w:left="100" w:hangingChars="50" w:hanging="100"/>
              <w:jc w:val="right"/>
              <w:rPr>
                <w:rFonts w:asciiTheme="minorHAnsi" w:hAnsiTheme="minorHAnsi" w:cstheme="minorHAnsi"/>
                <w:bCs/>
                <w:spacing w:val="0"/>
                <w:sz w:val="20"/>
                <w:lang w:val="en-HK"/>
              </w:rPr>
            </w:pPr>
            <w:r w:rsidRPr="00CF6E3C">
              <w:rPr>
                <w:rFonts w:asciiTheme="minorHAnsi" w:hAnsiTheme="minorHAnsi" w:cstheme="minorHAnsi"/>
                <w:bCs/>
                <w:spacing w:val="0"/>
                <w:sz w:val="20"/>
              </w:rPr>
              <w:t>(-18.0)</w:t>
            </w:r>
          </w:p>
        </w:tc>
      </w:tr>
      <w:tr w:rsidR="00F31174" w:rsidRPr="00CF6E3C" w14:paraId="431F5E0C" w14:textId="77777777" w:rsidTr="001B089C">
        <w:tc>
          <w:tcPr>
            <w:tcW w:w="1262" w:type="pct"/>
          </w:tcPr>
          <w:p w14:paraId="50172C51" w14:textId="77777777" w:rsidR="00F31174" w:rsidRPr="00CF6E3C" w:rsidRDefault="00F31174" w:rsidP="00F3117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0" w:type="pct"/>
            <w:shd w:val="clear" w:color="auto" w:fill="auto"/>
          </w:tcPr>
          <w:p w14:paraId="240C112C" w14:textId="77777777" w:rsidR="00F31174" w:rsidRPr="00CF6E3C" w:rsidRDefault="00F31174" w:rsidP="00F3117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0" w:type="pct"/>
            <w:shd w:val="clear" w:color="auto" w:fill="auto"/>
          </w:tcPr>
          <w:p w14:paraId="7DFB7995" w14:textId="77777777" w:rsidR="00F31174" w:rsidRPr="00CF6E3C" w:rsidRDefault="00F31174" w:rsidP="00F3117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0" w:type="pct"/>
            <w:shd w:val="clear" w:color="auto" w:fill="auto"/>
          </w:tcPr>
          <w:p w14:paraId="3374369A" w14:textId="77777777" w:rsidR="00F31174" w:rsidRPr="00CF6E3C" w:rsidRDefault="00F31174" w:rsidP="00F3117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0" w:type="pct"/>
            <w:shd w:val="clear" w:color="auto" w:fill="auto"/>
          </w:tcPr>
          <w:p w14:paraId="0C5F73F6" w14:textId="77777777" w:rsidR="00F31174" w:rsidRPr="00CF6E3C" w:rsidRDefault="00F31174" w:rsidP="00F3117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0" w:type="pct"/>
            <w:shd w:val="clear" w:color="auto" w:fill="auto"/>
          </w:tcPr>
          <w:p w14:paraId="44F058D1" w14:textId="77777777" w:rsidR="00F31174" w:rsidRPr="00CF6E3C" w:rsidRDefault="00F31174" w:rsidP="00F3117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88" w:type="pct"/>
            <w:shd w:val="clear" w:color="auto" w:fill="auto"/>
          </w:tcPr>
          <w:p w14:paraId="538C2975" w14:textId="77777777" w:rsidR="00F31174" w:rsidRPr="00CF6E3C" w:rsidRDefault="00F31174" w:rsidP="00F3117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r>
      <w:tr w:rsidR="00F31174" w:rsidRPr="00CF6E3C" w14:paraId="4A8C763C" w14:textId="77777777" w:rsidTr="001B089C">
        <w:tc>
          <w:tcPr>
            <w:tcW w:w="1262" w:type="pct"/>
          </w:tcPr>
          <w:p w14:paraId="2567C575" w14:textId="77777777" w:rsidR="00F31174" w:rsidRPr="00CF6E3C" w:rsidRDefault="00F31174" w:rsidP="00F31174">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200" w:hangingChars="100" w:hanging="200"/>
              <w:rPr>
                <w:bCs/>
                <w:spacing w:val="0"/>
                <w:sz w:val="20"/>
                <w:u w:val="single"/>
              </w:rPr>
            </w:pPr>
            <w:r w:rsidRPr="00CF6E3C">
              <w:rPr>
                <w:bCs/>
                <w:spacing w:val="0"/>
                <w:sz w:val="20"/>
              </w:rPr>
              <w:t>運輸、倉庫、郵政及</w:t>
            </w:r>
            <w:r w:rsidRPr="00CF6E3C">
              <w:rPr>
                <w:bCs/>
                <w:spacing w:val="0"/>
                <w:sz w:val="20"/>
              </w:rPr>
              <w:br/>
            </w:r>
            <w:r w:rsidRPr="00CF6E3C">
              <w:rPr>
                <w:bCs/>
                <w:spacing w:val="0"/>
                <w:sz w:val="20"/>
              </w:rPr>
              <w:t>速遞服務業</w:t>
            </w:r>
          </w:p>
        </w:tc>
        <w:tc>
          <w:tcPr>
            <w:tcW w:w="610" w:type="pct"/>
            <w:shd w:val="clear" w:color="auto" w:fill="auto"/>
          </w:tcPr>
          <w:p w14:paraId="523F8BA2" w14:textId="77777777" w:rsidR="00F31174" w:rsidRPr="00CF6E3C" w:rsidRDefault="00F31174" w:rsidP="00F31174">
            <w:pPr>
              <w:tabs>
                <w:tab w:val="left" w:pos="-108"/>
              </w:tabs>
              <w:snapToGrid w:val="0"/>
              <w:spacing w:after="0" w:line="240" w:lineRule="auto"/>
              <w:ind w:leftChars="-46" w:left="-38" w:hangingChars="50" w:hanging="100"/>
              <w:jc w:val="right"/>
              <w:rPr>
                <w:rFonts w:asciiTheme="minorHAnsi" w:hAnsiTheme="minorHAnsi" w:cstheme="minorHAnsi"/>
                <w:bCs/>
                <w:spacing w:val="0"/>
                <w:sz w:val="20"/>
              </w:rPr>
            </w:pPr>
            <w:r w:rsidRPr="00CF6E3C">
              <w:rPr>
                <w:rFonts w:asciiTheme="minorHAnsi" w:hAnsiTheme="minorHAnsi" w:cstheme="minorHAnsi"/>
                <w:bCs/>
                <w:spacing w:val="0"/>
                <w:sz w:val="20"/>
              </w:rPr>
              <w:t>6 390</w:t>
            </w:r>
          </w:p>
          <w:p w14:paraId="6A614DC1" w14:textId="6ADCA801" w:rsidR="00F31174" w:rsidRPr="00CF6E3C" w:rsidRDefault="00F31174" w:rsidP="00F31174">
            <w:pPr>
              <w:tabs>
                <w:tab w:val="clear" w:pos="936"/>
                <w:tab w:val="clear" w:pos="1560"/>
                <w:tab w:val="clear" w:pos="2184"/>
                <w:tab w:val="clear" w:pos="2808"/>
              </w:tabs>
              <w:snapToGrid w:val="0"/>
              <w:spacing w:after="0" w:line="240" w:lineRule="auto"/>
              <w:jc w:val="right"/>
              <w:rPr>
                <w:rFonts w:asciiTheme="minorHAnsi" w:hAnsiTheme="minorHAnsi" w:cstheme="minorHAnsi"/>
                <w:bCs/>
                <w:spacing w:val="0"/>
                <w:sz w:val="20"/>
                <w:lang w:val="en-HK"/>
              </w:rPr>
            </w:pPr>
            <w:r w:rsidRPr="00CF6E3C">
              <w:rPr>
                <w:rFonts w:asciiTheme="minorHAnsi" w:hAnsiTheme="minorHAnsi" w:cstheme="minorHAnsi"/>
                <w:bCs/>
                <w:spacing w:val="0"/>
                <w:sz w:val="20"/>
              </w:rPr>
              <w:t>(-4.1)</w:t>
            </w:r>
          </w:p>
        </w:tc>
        <w:tc>
          <w:tcPr>
            <w:tcW w:w="610" w:type="pct"/>
            <w:shd w:val="clear" w:color="auto" w:fill="auto"/>
          </w:tcPr>
          <w:p w14:paraId="098A85CA" w14:textId="77777777" w:rsidR="00F31174" w:rsidRPr="00CF6E3C" w:rsidRDefault="00F31174" w:rsidP="00F31174">
            <w:pPr>
              <w:tabs>
                <w:tab w:val="decimal" w:pos="384"/>
              </w:tabs>
              <w:snapToGrid w:val="0"/>
              <w:spacing w:after="0" w:line="240" w:lineRule="auto"/>
              <w:ind w:left="-62"/>
              <w:jc w:val="right"/>
              <w:rPr>
                <w:rFonts w:asciiTheme="minorHAnsi" w:hAnsiTheme="minorHAnsi" w:cstheme="minorHAnsi"/>
                <w:bCs/>
                <w:spacing w:val="0"/>
                <w:sz w:val="20"/>
              </w:rPr>
            </w:pPr>
            <w:r w:rsidRPr="00CF6E3C">
              <w:rPr>
                <w:rFonts w:asciiTheme="minorHAnsi" w:hAnsiTheme="minorHAnsi" w:cstheme="minorHAnsi"/>
                <w:bCs/>
                <w:spacing w:val="0"/>
                <w:sz w:val="20"/>
              </w:rPr>
              <w:t>8 820</w:t>
            </w:r>
          </w:p>
          <w:p w14:paraId="008ED221" w14:textId="223B4870" w:rsidR="00F31174" w:rsidRPr="00CF6E3C" w:rsidRDefault="00F31174" w:rsidP="00F31174">
            <w:pPr>
              <w:tabs>
                <w:tab w:val="clear" w:pos="936"/>
                <w:tab w:val="clear" w:pos="1560"/>
                <w:tab w:val="clear" w:pos="2184"/>
                <w:tab w:val="clear" w:pos="2808"/>
              </w:tabs>
              <w:snapToGrid w:val="0"/>
              <w:spacing w:after="0" w:line="240" w:lineRule="auto"/>
              <w:jc w:val="right"/>
              <w:rPr>
                <w:rFonts w:asciiTheme="minorHAnsi" w:hAnsiTheme="minorHAnsi" w:cstheme="minorHAnsi"/>
                <w:bCs/>
                <w:spacing w:val="0"/>
                <w:sz w:val="20"/>
                <w:lang w:val="en-HK"/>
              </w:rPr>
            </w:pPr>
            <w:r w:rsidRPr="00CF6E3C">
              <w:rPr>
                <w:rFonts w:asciiTheme="minorHAnsi" w:hAnsiTheme="minorHAnsi" w:cstheme="minorHAnsi"/>
                <w:bCs/>
                <w:spacing w:val="0"/>
                <w:sz w:val="20"/>
              </w:rPr>
              <w:t>(18.5)</w:t>
            </w:r>
          </w:p>
        </w:tc>
        <w:tc>
          <w:tcPr>
            <w:tcW w:w="610" w:type="pct"/>
            <w:shd w:val="clear" w:color="auto" w:fill="auto"/>
          </w:tcPr>
          <w:p w14:paraId="33D31AB0" w14:textId="77777777" w:rsidR="00F31174" w:rsidRPr="00CF6E3C" w:rsidRDefault="00F31174" w:rsidP="00F31174">
            <w:pPr>
              <w:tabs>
                <w:tab w:val="left" w:pos="-108"/>
              </w:tabs>
              <w:snapToGrid w:val="0"/>
              <w:spacing w:after="0" w:line="240" w:lineRule="auto"/>
              <w:ind w:leftChars="-46" w:left="-38" w:hangingChars="50" w:hanging="100"/>
              <w:jc w:val="right"/>
              <w:rPr>
                <w:rFonts w:asciiTheme="minorHAnsi" w:hAnsiTheme="minorHAnsi" w:cstheme="minorHAnsi"/>
                <w:bCs/>
                <w:spacing w:val="0"/>
                <w:sz w:val="20"/>
              </w:rPr>
            </w:pPr>
            <w:r w:rsidRPr="00CF6E3C">
              <w:rPr>
                <w:rFonts w:asciiTheme="minorHAnsi" w:hAnsiTheme="minorHAnsi" w:cstheme="minorHAnsi"/>
                <w:bCs/>
                <w:spacing w:val="0"/>
                <w:sz w:val="20"/>
              </w:rPr>
              <w:t>7 640</w:t>
            </w:r>
          </w:p>
          <w:p w14:paraId="1E12DB54" w14:textId="44B3990B" w:rsidR="00F31174" w:rsidRPr="00CF6E3C" w:rsidRDefault="00F31174" w:rsidP="00F31174">
            <w:pPr>
              <w:tabs>
                <w:tab w:val="clear" w:pos="936"/>
                <w:tab w:val="clear" w:pos="1560"/>
                <w:tab w:val="clear" w:pos="2184"/>
                <w:tab w:val="clear" w:pos="2808"/>
              </w:tabs>
              <w:snapToGrid w:val="0"/>
              <w:spacing w:after="0" w:line="240" w:lineRule="auto"/>
              <w:jc w:val="right"/>
              <w:rPr>
                <w:rFonts w:asciiTheme="minorHAnsi" w:hAnsiTheme="minorHAnsi" w:cstheme="minorHAnsi"/>
                <w:bCs/>
                <w:spacing w:val="0"/>
                <w:sz w:val="20"/>
                <w:lang w:val="en-HK"/>
              </w:rPr>
            </w:pPr>
            <w:r w:rsidRPr="00CF6E3C">
              <w:rPr>
                <w:rFonts w:asciiTheme="minorHAnsi" w:hAnsiTheme="minorHAnsi" w:cstheme="minorHAnsi"/>
                <w:bCs/>
                <w:spacing w:val="0"/>
                <w:sz w:val="20"/>
              </w:rPr>
              <w:t>(8.7)</w:t>
            </w:r>
          </w:p>
        </w:tc>
        <w:tc>
          <w:tcPr>
            <w:tcW w:w="610" w:type="pct"/>
            <w:shd w:val="clear" w:color="auto" w:fill="auto"/>
          </w:tcPr>
          <w:p w14:paraId="486DEE74" w14:textId="77777777" w:rsidR="00F31174" w:rsidRPr="00CF6E3C" w:rsidRDefault="00F31174" w:rsidP="00F31174">
            <w:pPr>
              <w:tabs>
                <w:tab w:val="left" w:pos="-108"/>
              </w:tabs>
              <w:snapToGrid w:val="0"/>
              <w:spacing w:after="0" w:line="240" w:lineRule="auto"/>
              <w:ind w:leftChars="-46" w:left="-38" w:hangingChars="50" w:hanging="100"/>
              <w:jc w:val="right"/>
              <w:rPr>
                <w:rFonts w:asciiTheme="minorHAnsi" w:hAnsiTheme="minorHAnsi" w:cstheme="minorHAnsi"/>
                <w:bCs/>
                <w:spacing w:val="0"/>
                <w:sz w:val="20"/>
              </w:rPr>
            </w:pPr>
            <w:r w:rsidRPr="00CF6E3C">
              <w:rPr>
                <w:rFonts w:asciiTheme="minorHAnsi" w:hAnsiTheme="minorHAnsi" w:cstheme="minorHAnsi"/>
                <w:bCs/>
                <w:spacing w:val="0"/>
                <w:sz w:val="20"/>
              </w:rPr>
              <w:t>5 040</w:t>
            </w:r>
          </w:p>
          <w:p w14:paraId="246893D7" w14:textId="3C61BBCC" w:rsidR="00F31174" w:rsidRPr="00CF6E3C" w:rsidRDefault="00F31174" w:rsidP="00F31174">
            <w:pPr>
              <w:tabs>
                <w:tab w:val="clear" w:pos="936"/>
                <w:tab w:val="clear" w:pos="1560"/>
                <w:tab w:val="clear" w:pos="2184"/>
                <w:tab w:val="clear" w:pos="2808"/>
              </w:tabs>
              <w:snapToGrid w:val="0"/>
              <w:spacing w:after="0" w:line="240" w:lineRule="auto"/>
              <w:jc w:val="right"/>
              <w:rPr>
                <w:rFonts w:asciiTheme="minorHAnsi" w:hAnsiTheme="minorHAnsi" w:cstheme="minorHAnsi"/>
                <w:bCs/>
                <w:spacing w:val="0"/>
                <w:sz w:val="20"/>
                <w:lang w:val="en-HK"/>
              </w:rPr>
            </w:pPr>
            <w:r w:rsidRPr="00CF6E3C">
              <w:rPr>
                <w:rFonts w:asciiTheme="minorHAnsi" w:hAnsiTheme="minorHAnsi" w:cstheme="minorHAnsi"/>
                <w:bCs/>
                <w:spacing w:val="0"/>
                <w:sz w:val="20"/>
              </w:rPr>
              <w:t>(-26.4)</w:t>
            </w:r>
          </w:p>
        </w:tc>
        <w:tc>
          <w:tcPr>
            <w:tcW w:w="610" w:type="pct"/>
            <w:shd w:val="clear" w:color="auto" w:fill="auto"/>
          </w:tcPr>
          <w:p w14:paraId="7E3CC99F" w14:textId="77777777" w:rsidR="00F31174" w:rsidRPr="00CF6E3C" w:rsidRDefault="00F31174" w:rsidP="00F31174">
            <w:pPr>
              <w:tabs>
                <w:tab w:val="left" w:pos="-108"/>
              </w:tabs>
              <w:snapToGrid w:val="0"/>
              <w:spacing w:after="0" w:line="240" w:lineRule="auto"/>
              <w:ind w:leftChars="-46" w:left="-38" w:hangingChars="50" w:hanging="100"/>
              <w:jc w:val="right"/>
              <w:rPr>
                <w:rFonts w:asciiTheme="minorHAnsi" w:hAnsiTheme="minorHAnsi" w:cstheme="minorHAnsi"/>
                <w:bCs/>
                <w:spacing w:val="0"/>
                <w:sz w:val="20"/>
              </w:rPr>
            </w:pPr>
            <w:r w:rsidRPr="00CF6E3C">
              <w:rPr>
                <w:rFonts w:asciiTheme="minorHAnsi" w:hAnsiTheme="minorHAnsi" w:cstheme="minorHAnsi"/>
                <w:bCs/>
                <w:spacing w:val="0"/>
                <w:sz w:val="20"/>
              </w:rPr>
              <w:t>4 080</w:t>
            </w:r>
          </w:p>
          <w:p w14:paraId="2214D4F6" w14:textId="7D0FD810" w:rsidR="00F31174" w:rsidRPr="00CF6E3C" w:rsidRDefault="00F31174" w:rsidP="00F31174">
            <w:pPr>
              <w:tabs>
                <w:tab w:val="clear" w:pos="936"/>
                <w:tab w:val="clear" w:pos="1560"/>
                <w:tab w:val="clear" w:pos="2184"/>
                <w:tab w:val="clear" w:pos="2808"/>
              </w:tabs>
              <w:snapToGrid w:val="0"/>
              <w:spacing w:after="0" w:line="240" w:lineRule="auto"/>
              <w:jc w:val="right"/>
              <w:rPr>
                <w:rFonts w:asciiTheme="minorHAnsi" w:hAnsiTheme="minorHAnsi" w:cstheme="minorHAnsi"/>
                <w:bCs/>
                <w:spacing w:val="0"/>
                <w:sz w:val="20"/>
                <w:lang w:val="en-HK"/>
              </w:rPr>
            </w:pPr>
            <w:r w:rsidRPr="00CF6E3C">
              <w:rPr>
                <w:rFonts w:asciiTheme="minorHAnsi" w:hAnsiTheme="minorHAnsi" w:cstheme="minorHAnsi"/>
                <w:bCs/>
                <w:spacing w:val="0"/>
                <w:sz w:val="20"/>
              </w:rPr>
              <w:t>(-24.0)</w:t>
            </w:r>
          </w:p>
        </w:tc>
        <w:tc>
          <w:tcPr>
            <w:tcW w:w="688" w:type="pct"/>
            <w:shd w:val="clear" w:color="auto" w:fill="auto"/>
          </w:tcPr>
          <w:p w14:paraId="42732B11" w14:textId="77777777" w:rsidR="00F31174" w:rsidRPr="00CF6E3C" w:rsidRDefault="00F31174" w:rsidP="00F31174">
            <w:pPr>
              <w:tabs>
                <w:tab w:val="left" w:pos="-108"/>
              </w:tabs>
              <w:snapToGrid w:val="0"/>
              <w:spacing w:after="0" w:line="240" w:lineRule="auto"/>
              <w:ind w:leftChars="-46" w:left="-38" w:hangingChars="50" w:hanging="100"/>
              <w:jc w:val="right"/>
              <w:rPr>
                <w:rFonts w:asciiTheme="minorHAnsi" w:hAnsiTheme="minorHAnsi" w:cstheme="minorHAnsi"/>
                <w:bCs/>
                <w:spacing w:val="0"/>
                <w:sz w:val="20"/>
              </w:rPr>
            </w:pPr>
            <w:r w:rsidRPr="00CF6E3C">
              <w:rPr>
                <w:rFonts w:asciiTheme="minorHAnsi" w:hAnsiTheme="minorHAnsi" w:cstheme="minorHAnsi"/>
                <w:bCs/>
                <w:spacing w:val="0"/>
                <w:sz w:val="20"/>
              </w:rPr>
              <w:t>3 740</w:t>
            </w:r>
          </w:p>
          <w:p w14:paraId="2710CCC5" w14:textId="5747F7C0" w:rsidR="00F31174" w:rsidRPr="00CF6E3C" w:rsidRDefault="00F31174" w:rsidP="00F31174">
            <w:pPr>
              <w:tabs>
                <w:tab w:val="clear" w:pos="936"/>
                <w:tab w:val="clear" w:pos="1560"/>
                <w:tab w:val="clear" w:pos="2184"/>
                <w:tab w:val="clear" w:pos="2808"/>
              </w:tabs>
              <w:snapToGrid w:val="0"/>
              <w:spacing w:after="0" w:line="240" w:lineRule="auto"/>
              <w:ind w:left="100" w:hangingChars="50" w:hanging="100"/>
              <w:jc w:val="right"/>
              <w:rPr>
                <w:rFonts w:asciiTheme="minorHAnsi" w:hAnsiTheme="minorHAnsi" w:cstheme="minorHAnsi"/>
                <w:bCs/>
                <w:spacing w:val="0"/>
                <w:sz w:val="20"/>
                <w:lang w:val="en-HK"/>
              </w:rPr>
            </w:pPr>
            <w:r w:rsidRPr="00CF6E3C">
              <w:rPr>
                <w:rFonts w:asciiTheme="minorHAnsi" w:hAnsiTheme="minorHAnsi" w:cstheme="minorHAnsi"/>
                <w:bCs/>
                <w:spacing w:val="0"/>
                <w:sz w:val="20"/>
              </w:rPr>
              <w:t>(-57.6)</w:t>
            </w:r>
          </w:p>
        </w:tc>
      </w:tr>
      <w:tr w:rsidR="00F31174" w:rsidRPr="00CF6E3C" w14:paraId="4D430826" w14:textId="77777777" w:rsidTr="001B089C">
        <w:tc>
          <w:tcPr>
            <w:tcW w:w="1262" w:type="pct"/>
          </w:tcPr>
          <w:p w14:paraId="09A0BF61" w14:textId="77777777" w:rsidR="00F31174" w:rsidRPr="00CF6E3C" w:rsidRDefault="00F31174" w:rsidP="00F3117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0" w:type="pct"/>
            <w:shd w:val="clear" w:color="auto" w:fill="auto"/>
          </w:tcPr>
          <w:p w14:paraId="76DAAF12" w14:textId="77777777" w:rsidR="00F31174" w:rsidRPr="00CF6E3C" w:rsidRDefault="00F31174" w:rsidP="00F3117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0" w:type="pct"/>
            <w:shd w:val="clear" w:color="auto" w:fill="auto"/>
          </w:tcPr>
          <w:p w14:paraId="3E7B46A4" w14:textId="77777777" w:rsidR="00F31174" w:rsidRPr="00CF6E3C" w:rsidRDefault="00F31174" w:rsidP="00F3117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0" w:type="pct"/>
            <w:shd w:val="clear" w:color="auto" w:fill="auto"/>
          </w:tcPr>
          <w:p w14:paraId="1A51DA39" w14:textId="77777777" w:rsidR="00F31174" w:rsidRPr="00CF6E3C" w:rsidRDefault="00F31174" w:rsidP="00F3117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0" w:type="pct"/>
            <w:shd w:val="clear" w:color="auto" w:fill="auto"/>
          </w:tcPr>
          <w:p w14:paraId="512D6B9D" w14:textId="77777777" w:rsidR="00F31174" w:rsidRPr="00CF6E3C" w:rsidRDefault="00F31174" w:rsidP="00F3117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0" w:type="pct"/>
            <w:shd w:val="clear" w:color="auto" w:fill="auto"/>
          </w:tcPr>
          <w:p w14:paraId="568634A2" w14:textId="77777777" w:rsidR="00F31174" w:rsidRPr="00CF6E3C" w:rsidRDefault="00F31174" w:rsidP="00F3117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88" w:type="pct"/>
            <w:shd w:val="clear" w:color="auto" w:fill="auto"/>
          </w:tcPr>
          <w:p w14:paraId="759E1971" w14:textId="77777777" w:rsidR="00F31174" w:rsidRPr="00CF6E3C" w:rsidRDefault="00F31174" w:rsidP="00F3117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r>
      <w:tr w:rsidR="00F31174" w:rsidRPr="00CF6E3C" w14:paraId="67D2143D" w14:textId="77777777" w:rsidTr="001B089C">
        <w:tc>
          <w:tcPr>
            <w:tcW w:w="1262" w:type="pct"/>
          </w:tcPr>
          <w:p w14:paraId="1F9C7CA3" w14:textId="77777777" w:rsidR="00F31174" w:rsidRPr="00CF6E3C" w:rsidRDefault="00F31174" w:rsidP="00F3117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20"/>
                <w:u w:val="single"/>
              </w:rPr>
            </w:pPr>
            <w:r w:rsidRPr="00CF6E3C">
              <w:rPr>
                <w:bCs/>
                <w:spacing w:val="0"/>
                <w:sz w:val="20"/>
              </w:rPr>
              <w:t>資訊及通訊業</w:t>
            </w:r>
          </w:p>
        </w:tc>
        <w:tc>
          <w:tcPr>
            <w:tcW w:w="610" w:type="pct"/>
            <w:shd w:val="clear" w:color="auto" w:fill="auto"/>
          </w:tcPr>
          <w:p w14:paraId="1C613A5F" w14:textId="77777777" w:rsidR="00F31174" w:rsidRPr="00CF6E3C" w:rsidRDefault="00F31174" w:rsidP="00F31174">
            <w:pPr>
              <w:tabs>
                <w:tab w:val="left" w:pos="-108"/>
              </w:tabs>
              <w:snapToGrid w:val="0"/>
              <w:spacing w:after="0" w:line="240" w:lineRule="auto"/>
              <w:ind w:leftChars="-46" w:left="-38" w:hangingChars="50" w:hanging="100"/>
              <w:jc w:val="right"/>
              <w:rPr>
                <w:rFonts w:asciiTheme="minorHAnsi" w:hAnsiTheme="minorHAnsi" w:cstheme="minorHAnsi"/>
                <w:bCs/>
                <w:spacing w:val="0"/>
                <w:sz w:val="20"/>
              </w:rPr>
            </w:pPr>
            <w:r w:rsidRPr="00CF6E3C">
              <w:rPr>
                <w:rFonts w:asciiTheme="minorHAnsi" w:hAnsiTheme="minorHAnsi" w:cstheme="minorHAnsi"/>
                <w:bCs/>
                <w:spacing w:val="0"/>
                <w:sz w:val="20"/>
              </w:rPr>
              <w:t>2 660</w:t>
            </w:r>
          </w:p>
          <w:p w14:paraId="5B28CD4E" w14:textId="590900CA" w:rsidR="00F31174" w:rsidRPr="00CF6E3C" w:rsidRDefault="00F31174" w:rsidP="00F31174">
            <w:pPr>
              <w:tabs>
                <w:tab w:val="clear" w:pos="936"/>
                <w:tab w:val="clear" w:pos="1560"/>
                <w:tab w:val="clear" w:pos="2184"/>
                <w:tab w:val="clear" w:pos="2808"/>
              </w:tabs>
              <w:snapToGrid w:val="0"/>
              <w:spacing w:after="0" w:line="240" w:lineRule="auto"/>
              <w:jc w:val="right"/>
              <w:rPr>
                <w:rFonts w:asciiTheme="minorHAnsi" w:hAnsiTheme="minorHAnsi" w:cstheme="minorHAnsi"/>
                <w:bCs/>
                <w:spacing w:val="0"/>
                <w:sz w:val="20"/>
                <w:lang w:val="en-HK"/>
              </w:rPr>
            </w:pPr>
            <w:r w:rsidRPr="00CF6E3C">
              <w:rPr>
                <w:rFonts w:asciiTheme="minorHAnsi" w:hAnsiTheme="minorHAnsi" w:cstheme="minorHAnsi"/>
                <w:bCs/>
                <w:spacing w:val="0"/>
                <w:sz w:val="20"/>
              </w:rPr>
              <w:t>(-8.5)</w:t>
            </w:r>
          </w:p>
        </w:tc>
        <w:tc>
          <w:tcPr>
            <w:tcW w:w="610" w:type="pct"/>
            <w:shd w:val="clear" w:color="auto" w:fill="auto"/>
          </w:tcPr>
          <w:p w14:paraId="6CBB4744" w14:textId="77777777" w:rsidR="00F31174" w:rsidRPr="00CF6E3C" w:rsidRDefault="00F31174" w:rsidP="00F31174">
            <w:pPr>
              <w:tabs>
                <w:tab w:val="decimal" w:pos="384"/>
              </w:tabs>
              <w:snapToGrid w:val="0"/>
              <w:spacing w:after="0" w:line="240" w:lineRule="auto"/>
              <w:ind w:left="-62"/>
              <w:jc w:val="right"/>
              <w:rPr>
                <w:rFonts w:asciiTheme="minorHAnsi" w:hAnsiTheme="minorHAnsi" w:cstheme="minorHAnsi"/>
                <w:bCs/>
                <w:spacing w:val="0"/>
                <w:sz w:val="20"/>
              </w:rPr>
            </w:pPr>
            <w:r w:rsidRPr="00CF6E3C">
              <w:rPr>
                <w:rFonts w:asciiTheme="minorHAnsi" w:hAnsiTheme="minorHAnsi" w:cstheme="minorHAnsi"/>
                <w:bCs/>
                <w:spacing w:val="0"/>
                <w:sz w:val="20"/>
              </w:rPr>
              <w:t>3 100</w:t>
            </w:r>
          </w:p>
          <w:p w14:paraId="3C1B0FAF" w14:textId="67A9EA4C" w:rsidR="00F31174" w:rsidRPr="00CF6E3C" w:rsidRDefault="00F31174" w:rsidP="00F31174">
            <w:pPr>
              <w:tabs>
                <w:tab w:val="clear" w:pos="936"/>
                <w:tab w:val="clear" w:pos="1560"/>
                <w:tab w:val="clear" w:pos="2184"/>
                <w:tab w:val="clear" w:pos="2808"/>
              </w:tabs>
              <w:snapToGrid w:val="0"/>
              <w:spacing w:after="0" w:line="240" w:lineRule="auto"/>
              <w:jc w:val="right"/>
              <w:rPr>
                <w:rFonts w:asciiTheme="minorHAnsi" w:hAnsiTheme="minorHAnsi" w:cstheme="minorHAnsi"/>
                <w:bCs/>
                <w:spacing w:val="0"/>
                <w:sz w:val="20"/>
                <w:lang w:val="en-HK"/>
              </w:rPr>
            </w:pPr>
            <w:r w:rsidRPr="00CF6E3C">
              <w:rPr>
                <w:rFonts w:asciiTheme="minorHAnsi" w:hAnsiTheme="minorHAnsi" w:cstheme="minorHAnsi"/>
                <w:bCs/>
                <w:spacing w:val="0"/>
                <w:sz w:val="20"/>
              </w:rPr>
              <w:t>(2.5)</w:t>
            </w:r>
          </w:p>
        </w:tc>
        <w:tc>
          <w:tcPr>
            <w:tcW w:w="610" w:type="pct"/>
            <w:shd w:val="clear" w:color="auto" w:fill="auto"/>
          </w:tcPr>
          <w:p w14:paraId="78BA69B9" w14:textId="77777777" w:rsidR="00F31174" w:rsidRPr="00CF6E3C" w:rsidRDefault="00F31174" w:rsidP="00F31174">
            <w:pPr>
              <w:tabs>
                <w:tab w:val="left" w:pos="-108"/>
              </w:tabs>
              <w:snapToGrid w:val="0"/>
              <w:spacing w:after="0" w:line="240" w:lineRule="auto"/>
              <w:ind w:leftChars="-46" w:left="-38" w:hangingChars="50" w:hanging="100"/>
              <w:jc w:val="right"/>
              <w:rPr>
                <w:rFonts w:asciiTheme="minorHAnsi" w:hAnsiTheme="minorHAnsi" w:cstheme="minorHAnsi"/>
                <w:bCs/>
                <w:spacing w:val="0"/>
                <w:sz w:val="20"/>
              </w:rPr>
            </w:pPr>
            <w:r w:rsidRPr="00CF6E3C">
              <w:rPr>
                <w:rFonts w:asciiTheme="minorHAnsi" w:hAnsiTheme="minorHAnsi" w:cstheme="minorHAnsi"/>
                <w:bCs/>
                <w:spacing w:val="0"/>
                <w:sz w:val="20"/>
              </w:rPr>
              <w:t>3 040</w:t>
            </w:r>
          </w:p>
          <w:p w14:paraId="228375E5" w14:textId="2276C7A2" w:rsidR="00F31174" w:rsidRPr="00CF6E3C" w:rsidRDefault="00F31174" w:rsidP="00F31174">
            <w:pPr>
              <w:tabs>
                <w:tab w:val="clear" w:pos="936"/>
                <w:tab w:val="clear" w:pos="1560"/>
                <w:tab w:val="clear" w:pos="2184"/>
                <w:tab w:val="clear" w:pos="2808"/>
              </w:tabs>
              <w:snapToGrid w:val="0"/>
              <w:spacing w:after="0" w:line="240" w:lineRule="auto"/>
              <w:jc w:val="right"/>
              <w:rPr>
                <w:rFonts w:asciiTheme="minorHAnsi" w:hAnsiTheme="minorHAnsi" w:cstheme="minorHAnsi"/>
                <w:bCs/>
                <w:spacing w:val="0"/>
                <w:sz w:val="20"/>
                <w:lang w:val="en-HK"/>
              </w:rPr>
            </w:pPr>
            <w:r w:rsidRPr="00CF6E3C">
              <w:rPr>
                <w:rFonts w:asciiTheme="minorHAnsi" w:hAnsiTheme="minorHAnsi" w:cstheme="minorHAnsi"/>
                <w:bCs/>
                <w:spacing w:val="0"/>
                <w:sz w:val="20"/>
              </w:rPr>
              <w:t>(0.1)</w:t>
            </w:r>
          </w:p>
        </w:tc>
        <w:tc>
          <w:tcPr>
            <w:tcW w:w="610" w:type="pct"/>
            <w:shd w:val="clear" w:color="auto" w:fill="auto"/>
          </w:tcPr>
          <w:p w14:paraId="3118D36D" w14:textId="77777777" w:rsidR="00F31174" w:rsidRPr="00CF6E3C" w:rsidRDefault="00F31174" w:rsidP="00F31174">
            <w:pPr>
              <w:tabs>
                <w:tab w:val="left" w:pos="-108"/>
              </w:tabs>
              <w:snapToGrid w:val="0"/>
              <w:spacing w:after="0" w:line="240" w:lineRule="auto"/>
              <w:ind w:leftChars="-46" w:left="-38" w:hangingChars="50" w:hanging="100"/>
              <w:jc w:val="right"/>
              <w:rPr>
                <w:rFonts w:asciiTheme="minorHAnsi" w:hAnsiTheme="minorHAnsi" w:cstheme="minorHAnsi"/>
                <w:bCs/>
                <w:spacing w:val="0"/>
                <w:sz w:val="20"/>
              </w:rPr>
            </w:pPr>
            <w:r w:rsidRPr="00CF6E3C">
              <w:rPr>
                <w:rFonts w:asciiTheme="minorHAnsi" w:hAnsiTheme="minorHAnsi" w:cstheme="minorHAnsi"/>
                <w:bCs/>
                <w:spacing w:val="0"/>
                <w:sz w:val="20"/>
              </w:rPr>
              <w:t>2 350</w:t>
            </w:r>
          </w:p>
          <w:p w14:paraId="6BEE4ECD" w14:textId="2073C7E7" w:rsidR="00F31174" w:rsidRPr="00CF6E3C" w:rsidRDefault="00F31174" w:rsidP="00F31174">
            <w:pPr>
              <w:tabs>
                <w:tab w:val="clear" w:pos="936"/>
                <w:tab w:val="clear" w:pos="1560"/>
                <w:tab w:val="clear" w:pos="2184"/>
                <w:tab w:val="clear" w:pos="2808"/>
              </w:tabs>
              <w:snapToGrid w:val="0"/>
              <w:spacing w:after="0" w:line="240" w:lineRule="auto"/>
              <w:jc w:val="right"/>
              <w:rPr>
                <w:rFonts w:asciiTheme="minorHAnsi" w:hAnsiTheme="minorHAnsi" w:cstheme="minorHAnsi"/>
                <w:bCs/>
                <w:spacing w:val="0"/>
                <w:sz w:val="20"/>
                <w:lang w:val="en-HK"/>
              </w:rPr>
            </w:pPr>
            <w:r w:rsidRPr="00CF6E3C">
              <w:rPr>
                <w:rFonts w:asciiTheme="minorHAnsi" w:hAnsiTheme="minorHAnsi" w:cstheme="minorHAnsi"/>
                <w:bCs/>
                <w:spacing w:val="0"/>
                <w:sz w:val="20"/>
              </w:rPr>
              <w:t>(-17.7)</w:t>
            </w:r>
          </w:p>
        </w:tc>
        <w:tc>
          <w:tcPr>
            <w:tcW w:w="610" w:type="pct"/>
            <w:shd w:val="clear" w:color="auto" w:fill="auto"/>
          </w:tcPr>
          <w:p w14:paraId="724C5C05" w14:textId="77777777" w:rsidR="00F31174" w:rsidRPr="00CF6E3C" w:rsidRDefault="00F31174" w:rsidP="00F31174">
            <w:pPr>
              <w:tabs>
                <w:tab w:val="left" w:pos="-108"/>
              </w:tabs>
              <w:snapToGrid w:val="0"/>
              <w:spacing w:after="0" w:line="240" w:lineRule="auto"/>
              <w:ind w:leftChars="-46" w:left="-38" w:hangingChars="50" w:hanging="100"/>
              <w:jc w:val="right"/>
              <w:rPr>
                <w:rFonts w:asciiTheme="minorHAnsi" w:hAnsiTheme="minorHAnsi" w:cstheme="minorHAnsi"/>
                <w:bCs/>
                <w:spacing w:val="0"/>
                <w:sz w:val="20"/>
              </w:rPr>
            </w:pPr>
            <w:r w:rsidRPr="00CF6E3C">
              <w:rPr>
                <w:rFonts w:asciiTheme="minorHAnsi" w:hAnsiTheme="minorHAnsi" w:cstheme="minorHAnsi"/>
                <w:bCs/>
                <w:spacing w:val="0"/>
                <w:sz w:val="20"/>
              </w:rPr>
              <w:t>2 140</w:t>
            </w:r>
          </w:p>
          <w:p w14:paraId="55EA6187" w14:textId="76732473" w:rsidR="00F31174" w:rsidRPr="00CF6E3C" w:rsidRDefault="00F31174" w:rsidP="00F31174">
            <w:pPr>
              <w:tabs>
                <w:tab w:val="clear" w:pos="936"/>
                <w:tab w:val="clear" w:pos="1560"/>
                <w:tab w:val="clear" w:pos="2184"/>
                <w:tab w:val="clear" w:pos="2808"/>
              </w:tabs>
              <w:snapToGrid w:val="0"/>
              <w:spacing w:after="0" w:line="240" w:lineRule="auto"/>
              <w:jc w:val="right"/>
              <w:rPr>
                <w:rFonts w:asciiTheme="minorHAnsi" w:hAnsiTheme="minorHAnsi" w:cstheme="minorHAnsi"/>
                <w:bCs/>
                <w:spacing w:val="0"/>
                <w:sz w:val="20"/>
                <w:lang w:val="en-HK"/>
              </w:rPr>
            </w:pPr>
            <w:r w:rsidRPr="00CF6E3C">
              <w:rPr>
                <w:rFonts w:asciiTheme="minorHAnsi" w:hAnsiTheme="minorHAnsi" w:cstheme="minorHAnsi"/>
                <w:bCs/>
                <w:spacing w:val="0"/>
                <w:sz w:val="20"/>
              </w:rPr>
              <w:t>(-20.7)</w:t>
            </w:r>
          </w:p>
        </w:tc>
        <w:tc>
          <w:tcPr>
            <w:tcW w:w="688" w:type="pct"/>
            <w:shd w:val="clear" w:color="auto" w:fill="auto"/>
          </w:tcPr>
          <w:p w14:paraId="4CBAC6A9" w14:textId="77777777" w:rsidR="00F31174" w:rsidRPr="00CF6E3C" w:rsidRDefault="00F31174" w:rsidP="00F31174">
            <w:pPr>
              <w:tabs>
                <w:tab w:val="left" w:pos="-108"/>
              </w:tabs>
              <w:snapToGrid w:val="0"/>
              <w:spacing w:after="0" w:line="240" w:lineRule="auto"/>
              <w:ind w:leftChars="-46" w:left="-38" w:hangingChars="50" w:hanging="100"/>
              <w:jc w:val="right"/>
              <w:rPr>
                <w:rFonts w:asciiTheme="minorHAnsi" w:hAnsiTheme="minorHAnsi" w:cstheme="minorHAnsi"/>
                <w:bCs/>
                <w:spacing w:val="0"/>
                <w:sz w:val="20"/>
              </w:rPr>
            </w:pPr>
            <w:r w:rsidRPr="00CF6E3C">
              <w:rPr>
                <w:rFonts w:asciiTheme="minorHAnsi" w:hAnsiTheme="minorHAnsi" w:cstheme="minorHAnsi"/>
                <w:bCs/>
                <w:spacing w:val="0"/>
                <w:sz w:val="20"/>
              </w:rPr>
              <w:t>2 430</w:t>
            </w:r>
          </w:p>
          <w:p w14:paraId="3C4CC298" w14:textId="34640EDF" w:rsidR="00F31174" w:rsidRPr="00CF6E3C" w:rsidRDefault="00F31174" w:rsidP="00F31174">
            <w:pPr>
              <w:tabs>
                <w:tab w:val="clear" w:pos="936"/>
                <w:tab w:val="clear" w:pos="1560"/>
                <w:tab w:val="clear" w:pos="2184"/>
                <w:tab w:val="clear" w:pos="2808"/>
              </w:tabs>
              <w:snapToGrid w:val="0"/>
              <w:spacing w:after="0" w:line="240" w:lineRule="auto"/>
              <w:ind w:left="100" w:hangingChars="50" w:hanging="100"/>
              <w:jc w:val="right"/>
              <w:rPr>
                <w:rFonts w:asciiTheme="minorHAnsi" w:hAnsiTheme="minorHAnsi" w:cstheme="minorHAnsi"/>
                <w:bCs/>
                <w:spacing w:val="0"/>
                <w:sz w:val="20"/>
                <w:lang w:val="en-HK"/>
              </w:rPr>
            </w:pPr>
            <w:r w:rsidRPr="00CF6E3C">
              <w:rPr>
                <w:rFonts w:asciiTheme="minorHAnsi" w:hAnsiTheme="minorHAnsi" w:cstheme="minorHAnsi"/>
                <w:bCs/>
                <w:spacing w:val="0"/>
                <w:sz w:val="20"/>
              </w:rPr>
              <w:t>(-21.5)</w:t>
            </w:r>
          </w:p>
        </w:tc>
      </w:tr>
      <w:tr w:rsidR="00F31174" w:rsidRPr="00CF6E3C" w14:paraId="065478B7" w14:textId="77777777" w:rsidTr="001B089C">
        <w:tc>
          <w:tcPr>
            <w:tcW w:w="1262" w:type="pct"/>
          </w:tcPr>
          <w:p w14:paraId="015F4BE5" w14:textId="77777777" w:rsidR="00F31174" w:rsidRPr="00CF6E3C" w:rsidRDefault="00F31174" w:rsidP="00F3117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0" w:type="pct"/>
            <w:shd w:val="clear" w:color="auto" w:fill="auto"/>
          </w:tcPr>
          <w:p w14:paraId="3FEF3A9A" w14:textId="77777777" w:rsidR="00F31174" w:rsidRPr="00CF6E3C" w:rsidRDefault="00F31174" w:rsidP="00F3117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0" w:type="pct"/>
            <w:shd w:val="clear" w:color="auto" w:fill="auto"/>
          </w:tcPr>
          <w:p w14:paraId="57A7F871" w14:textId="77777777" w:rsidR="00F31174" w:rsidRPr="00CF6E3C" w:rsidRDefault="00F31174" w:rsidP="00F3117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0" w:type="pct"/>
            <w:shd w:val="clear" w:color="auto" w:fill="auto"/>
          </w:tcPr>
          <w:p w14:paraId="61F2EBD4" w14:textId="77777777" w:rsidR="00F31174" w:rsidRPr="00CF6E3C" w:rsidRDefault="00F31174" w:rsidP="00F3117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0" w:type="pct"/>
            <w:shd w:val="clear" w:color="auto" w:fill="auto"/>
          </w:tcPr>
          <w:p w14:paraId="3F4E099E" w14:textId="77777777" w:rsidR="00F31174" w:rsidRPr="00CF6E3C" w:rsidRDefault="00F31174" w:rsidP="00F3117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0" w:type="pct"/>
            <w:shd w:val="clear" w:color="auto" w:fill="auto"/>
          </w:tcPr>
          <w:p w14:paraId="2FD3D7ED" w14:textId="77777777" w:rsidR="00F31174" w:rsidRPr="00CF6E3C" w:rsidRDefault="00F31174" w:rsidP="00F3117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88" w:type="pct"/>
            <w:shd w:val="clear" w:color="auto" w:fill="auto"/>
          </w:tcPr>
          <w:p w14:paraId="6D0F7DA8" w14:textId="77777777" w:rsidR="00F31174" w:rsidRPr="00CF6E3C" w:rsidRDefault="00F31174" w:rsidP="00F3117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r>
      <w:tr w:rsidR="00F31174" w:rsidRPr="00CF6E3C" w14:paraId="5845C1C8" w14:textId="77777777" w:rsidTr="001B089C">
        <w:tc>
          <w:tcPr>
            <w:tcW w:w="1262" w:type="pct"/>
          </w:tcPr>
          <w:p w14:paraId="71A7C07F" w14:textId="77777777" w:rsidR="00F31174" w:rsidRPr="00CF6E3C" w:rsidRDefault="00F31174" w:rsidP="00F31174">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200" w:hangingChars="100" w:hanging="200"/>
              <w:rPr>
                <w:bCs/>
                <w:spacing w:val="0"/>
                <w:sz w:val="20"/>
                <w:u w:val="single"/>
              </w:rPr>
            </w:pPr>
            <w:r w:rsidRPr="00CF6E3C">
              <w:rPr>
                <w:bCs/>
                <w:spacing w:val="0"/>
                <w:sz w:val="20"/>
              </w:rPr>
              <w:t>金融、保險、地產、</w:t>
            </w:r>
            <w:r w:rsidRPr="00CF6E3C">
              <w:rPr>
                <w:bCs/>
                <w:spacing w:val="0"/>
                <w:sz w:val="20"/>
              </w:rPr>
              <w:br/>
            </w:r>
            <w:r w:rsidRPr="00CF6E3C">
              <w:rPr>
                <w:bCs/>
                <w:spacing w:val="0"/>
                <w:sz w:val="20"/>
              </w:rPr>
              <w:t>專業及商用服務業</w:t>
            </w:r>
          </w:p>
        </w:tc>
        <w:tc>
          <w:tcPr>
            <w:tcW w:w="610" w:type="pct"/>
            <w:shd w:val="clear" w:color="auto" w:fill="auto"/>
          </w:tcPr>
          <w:p w14:paraId="4AEAFB06" w14:textId="77777777" w:rsidR="00F31174" w:rsidRPr="00CF6E3C" w:rsidRDefault="00F31174" w:rsidP="00F31174">
            <w:pPr>
              <w:tabs>
                <w:tab w:val="left" w:pos="-108"/>
              </w:tabs>
              <w:snapToGrid w:val="0"/>
              <w:spacing w:after="0" w:line="240" w:lineRule="auto"/>
              <w:ind w:leftChars="-46" w:left="-38" w:hangingChars="50" w:hanging="100"/>
              <w:jc w:val="right"/>
              <w:rPr>
                <w:rFonts w:asciiTheme="minorHAnsi" w:hAnsiTheme="minorHAnsi" w:cstheme="minorHAnsi"/>
                <w:bCs/>
                <w:spacing w:val="0"/>
                <w:sz w:val="20"/>
              </w:rPr>
            </w:pPr>
            <w:r w:rsidRPr="00CF6E3C">
              <w:rPr>
                <w:rFonts w:asciiTheme="minorHAnsi" w:hAnsiTheme="minorHAnsi" w:cstheme="minorHAnsi"/>
                <w:bCs/>
                <w:spacing w:val="0"/>
                <w:sz w:val="20"/>
              </w:rPr>
              <w:t>17 300</w:t>
            </w:r>
          </w:p>
          <w:p w14:paraId="097A04C7" w14:textId="33ACF251" w:rsidR="00F31174" w:rsidRPr="00CF6E3C" w:rsidRDefault="00F31174" w:rsidP="00F31174">
            <w:pPr>
              <w:tabs>
                <w:tab w:val="clear" w:pos="936"/>
                <w:tab w:val="clear" w:pos="1560"/>
                <w:tab w:val="clear" w:pos="2184"/>
                <w:tab w:val="clear" w:pos="2808"/>
              </w:tabs>
              <w:snapToGrid w:val="0"/>
              <w:spacing w:after="0" w:line="240" w:lineRule="auto"/>
              <w:jc w:val="right"/>
              <w:rPr>
                <w:rFonts w:asciiTheme="minorHAnsi" w:hAnsiTheme="minorHAnsi" w:cstheme="minorHAnsi"/>
                <w:bCs/>
                <w:spacing w:val="0"/>
                <w:sz w:val="20"/>
                <w:lang w:val="en-HK"/>
              </w:rPr>
            </w:pPr>
            <w:r w:rsidRPr="00CF6E3C">
              <w:rPr>
                <w:rFonts w:asciiTheme="minorHAnsi" w:hAnsiTheme="minorHAnsi" w:cstheme="minorHAnsi"/>
                <w:bCs/>
                <w:spacing w:val="0"/>
                <w:sz w:val="20"/>
              </w:rPr>
              <w:t>(-8.9)</w:t>
            </w:r>
          </w:p>
        </w:tc>
        <w:tc>
          <w:tcPr>
            <w:tcW w:w="610" w:type="pct"/>
            <w:shd w:val="clear" w:color="auto" w:fill="auto"/>
          </w:tcPr>
          <w:p w14:paraId="76E81BFC" w14:textId="77777777" w:rsidR="00F31174" w:rsidRPr="00CF6E3C" w:rsidRDefault="00F31174" w:rsidP="00F31174">
            <w:pPr>
              <w:tabs>
                <w:tab w:val="decimal" w:pos="384"/>
              </w:tabs>
              <w:snapToGrid w:val="0"/>
              <w:spacing w:after="0" w:line="240" w:lineRule="auto"/>
              <w:ind w:left="-62"/>
              <w:jc w:val="right"/>
              <w:rPr>
                <w:rFonts w:asciiTheme="minorHAnsi" w:hAnsiTheme="minorHAnsi" w:cstheme="minorHAnsi"/>
                <w:bCs/>
                <w:spacing w:val="0"/>
                <w:sz w:val="20"/>
              </w:rPr>
            </w:pPr>
            <w:r w:rsidRPr="00CF6E3C">
              <w:rPr>
                <w:rFonts w:asciiTheme="minorHAnsi" w:hAnsiTheme="minorHAnsi" w:cstheme="minorHAnsi"/>
                <w:bCs/>
                <w:spacing w:val="0"/>
                <w:sz w:val="20"/>
              </w:rPr>
              <w:t>17 570</w:t>
            </w:r>
          </w:p>
          <w:p w14:paraId="4A04F8C8" w14:textId="4186979F" w:rsidR="00F31174" w:rsidRPr="00CF6E3C" w:rsidRDefault="00F31174" w:rsidP="00F31174">
            <w:pPr>
              <w:tabs>
                <w:tab w:val="clear" w:pos="936"/>
                <w:tab w:val="clear" w:pos="1560"/>
                <w:tab w:val="clear" w:pos="2184"/>
                <w:tab w:val="clear" w:pos="2808"/>
              </w:tabs>
              <w:snapToGrid w:val="0"/>
              <w:spacing w:after="0" w:line="240" w:lineRule="auto"/>
              <w:jc w:val="right"/>
              <w:rPr>
                <w:rFonts w:asciiTheme="minorHAnsi" w:hAnsiTheme="minorHAnsi" w:cstheme="minorHAnsi"/>
                <w:bCs/>
                <w:spacing w:val="0"/>
                <w:sz w:val="20"/>
                <w:lang w:val="en-HK"/>
              </w:rPr>
            </w:pPr>
            <w:r w:rsidRPr="00CF6E3C">
              <w:rPr>
                <w:rFonts w:asciiTheme="minorHAnsi" w:hAnsiTheme="minorHAnsi" w:cstheme="minorHAnsi"/>
                <w:bCs/>
                <w:spacing w:val="0"/>
                <w:sz w:val="20"/>
              </w:rPr>
              <w:t>(-9.5)</w:t>
            </w:r>
          </w:p>
        </w:tc>
        <w:tc>
          <w:tcPr>
            <w:tcW w:w="610" w:type="pct"/>
            <w:shd w:val="clear" w:color="auto" w:fill="auto"/>
          </w:tcPr>
          <w:p w14:paraId="5FF66884" w14:textId="77777777" w:rsidR="00F31174" w:rsidRPr="00CF6E3C" w:rsidRDefault="00F31174" w:rsidP="00F31174">
            <w:pPr>
              <w:tabs>
                <w:tab w:val="left" w:pos="-108"/>
              </w:tabs>
              <w:snapToGrid w:val="0"/>
              <w:spacing w:after="0" w:line="240" w:lineRule="auto"/>
              <w:ind w:leftChars="-46" w:left="-38" w:hangingChars="50" w:hanging="100"/>
              <w:jc w:val="right"/>
              <w:rPr>
                <w:rFonts w:asciiTheme="minorHAnsi" w:hAnsiTheme="minorHAnsi" w:cstheme="minorHAnsi"/>
                <w:bCs/>
                <w:spacing w:val="0"/>
                <w:sz w:val="20"/>
              </w:rPr>
            </w:pPr>
            <w:r w:rsidRPr="00CF6E3C">
              <w:rPr>
                <w:rFonts w:asciiTheme="minorHAnsi" w:hAnsiTheme="minorHAnsi" w:cstheme="minorHAnsi"/>
                <w:bCs/>
                <w:spacing w:val="0"/>
                <w:sz w:val="20"/>
              </w:rPr>
              <w:t>17 630</w:t>
            </w:r>
          </w:p>
          <w:p w14:paraId="2831A0C8" w14:textId="0B147689" w:rsidR="00F31174" w:rsidRPr="00CF6E3C" w:rsidRDefault="00F31174" w:rsidP="00F31174">
            <w:pPr>
              <w:tabs>
                <w:tab w:val="clear" w:pos="936"/>
                <w:tab w:val="clear" w:pos="1560"/>
                <w:tab w:val="clear" w:pos="2184"/>
                <w:tab w:val="clear" w:pos="2808"/>
              </w:tabs>
              <w:snapToGrid w:val="0"/>
              <w:spacing w:after="0" w:line="240" w:lineRule="auto"/>
              <w:jc w:val="right"/>
              <w:rPr>
                <w:rFonts w:asciiTheme="minorHAnsi" w:hAnsiTheme="minorHAnsi" w:cstheme="minorHAnsi"/>
                <w:bCs/>
                <w:spacing w:val="0"/>
                <w:sz w:val="20"/>
                <w:lang w:val="en-HK"/>
              </w:rPr>
            </w:pPr>
            <w:r w:rsidRPr="00CF6E3C">
              <w:rPr>
                <w:rFonts w:asciiTheme="minorHAnsi" w:hAnsiTheme="minorHAnsi" w:cstheme="minorHAnsi"/>
                <w:bCs/>
                <w:spacing w:val="0"/>
                <w:sz w:val="20"/>
              </w:rPr>
              <w:t>(-13.4)</w:t>
            </w:r>
          </w:p>
        </w:tc>
        <w:tc>
          <w:tcPr>
            <w:tcW w:w="610" w:type="pct"/>
            <w:shd w:val="clear" w:color="auto" w:fill="auto"/>
          </w:tcPr>
          <w:p w14:paraId="3B2DCDAD" w14:textId="77777777" w:rsidR="00F31174" w:rsidRPr="00CF6E3C" w:rsidRDefault="00F31174" w:rsidP="00F31174">
            <w:pPr>
              <w:tabs>
                <w:tab w:val="left" w:pos="-108"/>
              </w:tabs>
              <w:snapToGrid w:val="0"/>
              <w:spacing w:after="0" w:line="240" w:lineRule="auto"/>
              <w:ind w:leftChars="-46" w:left="-38" w:hangingChars="50" w:hanging="100"/>
              <w:jc w:val="right"/>
              <w:rPr>
                <w:rFonts w:asciiTheme="minorHAnsi" w:hAnsiTheme="minorHAnsi" w:cstheme="minorHAnsi"/>
                <w:bCs/>
                <w:spacing w:val="0"/>
                <w:sz w:val="20"/>
              </w:rPr>
            </w:pPr>
            <w:r w:rsidRPr="00CF6E3C">
              <w:rPr>
                <w:rFonts w:asciiTheme="minorHAnsi" w:hAnsiTheme="minorHAnsi" w:cstheme="minorHAnsi"/>
                <w:bCs/>
                <w:spacing w:val="0"/>
                <w:sz w:val="20"/>
              </w:rPr>
              <w:t>17 520</w:t>
            </w:r>
          </w:p>
          <w:p w14:paraId="64478275" w14:textId="67382709" w:rsidR="00F31174" w:rsidRPr="00CF6E3C" w:rsidRDefault="00F31174" w:rsidP="00F31174">
            <w:pPr>
              <w:tabs>
                <w:tab w:val="clear" w:pos="936"/>
                <w:tab w:val="clear" w:pos="1560"/>
                <w:tab w:val="clear" w:pos="2184"/>
                <w:tab w:val="clear" w:pos="2808"/>
              </w:tabs>
              <w:snapToGrid w:val="0"/>
              <w:spacing w:after="0" w:line="240" w:lineRule="auto"/>
              <w:jc w:val="right"/>
              <w:rPr>
                <w:rFonts w:asciiTheme="minorHAnsi" w:hAnsiTheme="minorHAnsi" w:cstheme="minorHAnsi"/>
                <w:bCs/>
                <w:spacing w:val="0"/>
                <w:sz w:val="20"/>
                <w:lang w:val="en-HK"/>
              </w:rPr>
            </w:pPr>
            <w:r w:rsidRPr="00CF6E3C">
              <w:rPr>
                <w:rFonts w:asciiTheme="minorHAnsi" w:hAnsiTheme="minorHAnsi" w:cstheme="minorHAnsi"/>
                <w:bCs/>
                <w:spacing w:val="0"/>
                <w:sz w:val="20"/>
              </w:rPr>
              <w:t>(-5.2)</w:t>
            </w:r>
          </w:p>
        </w:tc>
        <w:tc>
          <w:tcPr>
            <w:tcW w:w="610" w:type="pct"/>
            <w:shd w:val="clear" w:color="auto" w:fill="auto"/>
          </w:tcPr>
          <w:p w14:paraId="23D56809" w14:textId="77777777" w:rsidR="00F31174" w:rsidRPr="00CF6E3C" w:rsidRDefault="00F31174" w:rsidP="00F31174">
            <w:pPr>
              <w:tabs>
                <w:tab w:val="left" w:pos="-108"/>
              </w:tabs>
              <w:snapToGrid w:val="0"/>
              <w:spacing w:after="0" w:line="240" w:lineRule="auto"/>
              <w:ind w:leftChars="-46" w:left="-38" w:hangingChars="50" w:hanging="100"/>
              <w:jc w:val="right"/>
              <w:rPr>
                <w:rFonts w:asciiTheme="minorHAnsi" w:hAnsiTheme="minorHAnsi" w:cstheme="minorHAnsi"/>
                <w:bCs/>
                <w:spacing w:val="0"/>
                <w:sz w:val="20"/>
              </w:rPr>
            </w:pPr>
            <w:r w:rsidRPr="00CF6E3C">
              <w:rPr>
                <w:rFonts w:asciiTheme="minorHAnsi" w:hAnsiTheme="minorHAnsi" w:cstheme="minorHAnsi"/>
                <w:bCs/>
                <w:spacing w:val="0"/>
                <w:sz w:val="20"/>
              </w:rPr>
              <w:t>16 490</w:t>
            </w:r>
          </w:p>
          <w:p w14:paraId="7F60F005" w14:textId="4D04E754" w:rsidR="00F31174" w:rsidRPr="00CF6E3C" w:rsidRDefault="00F31174" w:rsidP="00F31174">
            <w:pPr>
              <w:tabs>
                <w:tab w:val="clear" w:pos="936"/>
                <w:tab w:val="clear" w:pos="1560"/>
                <w:tab w:val="clear" w:pos="2184"/>
                <w:tab w:val="clear" w:pos="2808"/>
              </w:tabs>
              <w:snapToGrid w:val="0"/>
              <w:spacing w:after="0" w:line="240" w:lineRule="auto"/>
              <w:jc w:val="right"/>
              <w:rPr>
                <w:rFonts w:asciiTheme="minorHAnsi" w:hAnsiTheme="minorHAnsi" w:cstheme="minorHAnsi"/>
                <w:bCs/>
                <w:spacing w:val="0"/>
                <w:sz w:val="20"/>
                <w:lang w:val="en-HK"/>
              </w:rPr>
            </w:pPr>
            <w:r w:rsidRPr="00CF6E3C">
              <w:rPr>
                <w:rFonts w:asciiTheme="minorHAnsi" w:hAnsiTheme="minorHAnsi" w:cstheme="minorHAnsi"/>
                <w:bCs/>
                <w:spacing w:val="0"/>
                <w:sz w:val="20"/>
              </w:rPr>
              <w:t>(-6.8)</w:t>
            </w:r>
          </w:p>
        </w:tc>
        <w:tc>
          <w:tcPr>
            <w:tcW w:w="688" w:type="pct"/>
            <w:shd w:val="clear" w:color="auto" w:fill="auto"/>
          </w:tcPr>
          <w:p w14:paraId="29682EBA" w14:textId="77777777" w:rsidR="00F31174" w:rsidRPr="00CF6E3C" w:rsidRDefault="00F31174" w:rsidP="00F31174">
            <w:pPr>
              <w:tabs>
                <w:tab w:val="left" w:pos="-108"/>
              </w:tabs>
              <w:snapToGrid w:val="0"/>
              <w:spacing w:after="0" w:line="240" w:lineRule="auto"/>
              <w:ind w:leftChars="-46" w:left="-38" w:hangingChars="50" w:hanging="100"/>
              <w:jc w:val="right"/>
              <w:rPr>
                <w:rFonts w:asciiTheme="minorHAnsi" w:hAnsiTheme="minorHAnsi" w:cstheme="minorHAnsi"/>
                <w:bCs/>
                <w:spacing w:val="0"/>
                <w:sz w:val="20"/>
              </w:rPr>
            </w:pPr>
            <w:r w:rsidRPr="00CF6E3C">
              <w:rPr>
                <w:rFonts w:asciiTheme="minorHAnsi" w:hAnsiTheme="minorHAnsi" w:cstheme="minorHAnsi"/>
                <w:bCs/>
                <w:spacing w:val="0"/>
                <w:sz w:val="20"/>
              </w:rPr>
              <w:t>14 990</w:t>
            </w:r>
          </w:p>
          <w:p w14:paraId="2014C7E8" w14:textId="1CD54D9F" w:rsidR="00F31174" w:rsidRPr="00CF6E3C" w:rsidRDefault="00F31174" w:rsidP="00F31174">
            <w:pPr>
              <w:tabs>
                <w:tab w:val="clear" w:pos="936"/>
                <w:tab w:val="clear" w:pos="1560"/>
                <w:tab w:val="clear" w:pos="2184"/>
                <w:tab w:val="clear" w:pos="2808"/>
              </w:tabs>
              <w:snapToGrid w:val="0"/>
              <w:spacing w:after="0" w:line="240" w:lineRule="auto"/>
              <w:ind w:left="100" w:hangingChars="50" w:hanging="100"/>
              <w:jc w:val="right"/>
              <w:rPr>
                <w:rFonts w:asciiTheme="minorHAnsi" w:hAnsiTheme="minorHAnsi" w:cstheme="minorHAnsi"/>
                <w:bCs/>
                <w:spacing w:val="0"/>
                <w:sz w:val="20"/>
                <w:lang w:val="en-HK"/>
              </w:rPr>
            </w:pPr>
            <w:r w:rsidRPr="00CF6E3C">
              <w:rPr>
                <w:rFonts w:asciiTheme="minorHAnsi" w:hAnsiTheme="minorHAnsi" w:cstheme="minorHAnsi"/>
                <w:bCs/>
                <w:spacing w:val="0"/>
                <w:sz w:val="20"/>
              </w:rPr>
              <w:t>(-14.7)</w:t>
            </w:r>
          </w:p>
        </w:tc>
      </w:tr>
      <w:tr w:rsidR="006D014A" w:rsidRPr="00CF6E3C" w14:paraId="1BADE6F8" w14:textId="77777777" w:rsidTr="001B089C">
        <w:tc>
          <w:tcPr>
            <w:tcW w:w="1262" w:type="pct"/>
          </w:tcPr>
          <w:p w14:paraId="62A0BB7C" w14:textId="5AFCFA2D" w:rsidR="006D014A" w:rsidRPr="00CF6E3C" w:rsidRDefault="006D014A" w:rsidP="006D014A">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200" w:hangingChars="100" w:hanging="200"/>
              <w:rPr>
                <w:bCs/>
                <w:spacing w:val="0"/>
                <w:sz w:val="20"/>
              </w:rPr>
            </w:pPr>
            <w:r w:rsidRPr="00CF6E3C">
              <w:rPr>
                <w:bCs/>
                <w:i/>
                <w:spacing w:val="0"/>
                <w:sz w:val="20"/>
              </w:rPr>
              <w:tab/>
            </w:r>
            <w:r w:rsidRPr="00CF6E3C">
              <w:rPr>
                <w:rFonts w:hint="eastAsia"/>
                <w:bCs/>
                <w:i/>
                <w:spacing w:val="0"/>
                <w:sz w:val="20"/>
              </w:rPr>
              <w:t>當中：</w:t>
            </w:r>
          </w:p>
        </w:tc>
        <w:tc>
          <w:tcPr>
            <w:tcW w:w="610" w:type="pct"/>
            <w:shd w:val="clear" w:color="auto" w:fill="auto"/>
          </w:tcPr>
          <w:p w14:paraId="4B455F9C" w14:textId="77777777" w:rsidR="006D014A" w:rsidRPr="00CF6E3C" w:rsidRDefault="006D014A" w:rsidP="006D014A">
            <w:pPr>
              <w:tabs>
                <w:tab w:val="left" w:pos="-108"/>
              </w:tabs>
              <w:snapToGrid w:val="0"/>
              <w:spacing w:after="0" w:line="240" w:lineRule="auto"/>
              <w:ind w:leftChars="-46" w:left="-38" w:hangingChars="50" w:hanging="100"/>
              <w:jc w:val="right"/>
              <w:rPr>
                <w:rFonts w:asciiTheme="minorHAnsi" w:hAnsiTheme="minorHAnsi" w:cstheme="minorHAnsi"/>
                <w:bCs/>
                <w:spacing w:val="0"/>
                <w:sz w:val="20"/>
              </w:rPr>
            </w:pPr>
          </w:p>
        </w:tc>
        <w:tc>
          <w:tcPr>
            <w:tcW w:w="610" w:type="pct"/>
            <w:shd w:val="clear" w:color="auto" w:fill="auto"/>
          </w:tcPr>
          <w:p w14:paraId="3F71BC2A" w14:textId="77777777" w:rsidR="006D014A" w:rsidRPr="00CF6E3C" w:rsidRDefault="006D014A" w:rsidP="006D014A">
            <w:pPr>
              <w:tabs>
                <w:tab w:val="decimal" w:pos="384"/>
              </w:tabs>
              <w:snapToGrid w:val="0"/>
              <w:spacing w:after="0" w:line="240" w:lineRule="auto"/>
              <w:ind w:left="-62"/>
              <w:jc w:val="right"/>
              <w:rPr>
                <w:rFonts w:asciiTheme="minorHAnsi" w:hAnsiTheme="minorHAnsi" w:cstheme="minorHAnsi"/>
                <w:bCs/>
                <w:spacing w:val="0"/>
                <w:sz w:val="20"/>
              </w:rPr>
            </w:pPr>
          </w:p>
        </w:tc>
        <w:tc>
          <w:tcPr>
            <w:tcW w:w="610" w:type="pct"/>
            <w:shd w:val="clear" w:color="auto" w:fill="auto"/>
          </w:tcPr>
          <w:p w14:paraId="094C5E98" w14:textId="77777777" w:rsidR="006D014A" w:rsidRPr="00CF6E3C" w:rsidRDefault="006D014A" w:rsidP="006D014A">
            <w:pPr>
              <w:tabs>
                <w:tab w:val="left" w:pos="-108"/>
              </w:tabs>
              <w:snapToGrid w:val="0"/>
              <w:spacing w:after="0" w:line="240" w:lineRule="auto"/>
              <w:ind w:leftChars="-46" w:left="-38" w:hangingChars="50" w:hanging="100"/>
              <w:jc w:val="right"/>
              <w:rPr>
                <w:rFonts w:asciiTheme="minorHAnsi" w:hAnsiTheme="minorHAnsi" w:cstheme="minorHAnsi"/>
                <w:bCs/>
                <w:spacing w:val="0"/>
                <w:sz w:val="20"/>
              </w:rPr>
            </w:pPr>
          </w:p>
        </w:tc>
        <w:tc>
          <w:tcPr>
            <w:tcW w:w="610" w:type="pct"/>
            <w:shd w:val="clear" w:color="auto" w:fill="auto"/>
          </w:tcPr>
          <w:p w14:paraId="51D59DB2" w14:textId="77777777" w:rsidR="006D014A" w:rsidRPr="00CF6E3C" w:rsidRDefault="006D014A" w:rsidP="006D014A">
            <w:pPr>
              <w:tabs>
                <w:tab w:val="left" w:pos="-108"/>
              </w:tabs>
              <w:snapToGrid w:val="0"/>
              <w:spacing w:after="0" w:line="240" w:lineRule="auto"/>
              <w:ind w:leftChars="-46" w:left="-38" w:hangingChars="50" w:hanging="100"/>
              <w:jc w:val="right"/>
              <w:rPr>
                <w:rFonts w:asciiTheme="minorHAnsi" w:hAnsiTheme="minorHAnsi" w:cstheme="minorHAnsi"/>
                <w:bCs/>
                <w:spacing w:val="0"/>
                <w:sz w:val="20"/>
              </w:rPr>
            </w:pPr>
          </w:p>
        </w:tc>
        <w:tc>
          <w:tcPr>
            <w:tcW w:w="610" w:type="pct"/>
            <w:shd w:val="clear" w:color="auto" w:fill="auto"/>
          </w:tcPr>
          <w:p w14:paraId="0B0FA383" w14:textId="77777777" w:rsidR="006D014A" w:rsidRPr="00CF6E3C" w:rsidRDefault="006D014A" w:rsidP="006D014A">
            <w:pPr>
              <w:tabs>
                <w:tab w:val="left" w:pos="-108"/>
              </w:tabs>
              <w:snapToGrid w:val="0"/>
              <w:spacing w:after="0" w:line="240" w:lineRule="auto"/>
              <w:ind w:leftChars="-46" w:left="-38" w:hangingChars="50" w:hanging="100"/>
              <w:jc w:val="right"/>
              <w:rPr>
                <w:rFonts w:asciiTheme="minorHAnsi" w:hAnsiTheme="minorHAnsi" w:cstheme="minorHAnsi"/>
                <w:bCs/>
                <w:spacing w:val="0"/>
                <w:sz w:val="20"/>
              </w:rPr>
            </w:pPr>
          </w:p>
        </w:tc>
        <w:tc>
          <w:tcPr>
            <w:tcW w:w="688" w:type="pct"/>
            <w:shd w:val="clear" w:color="auto" w:fill="auto"/>
          </w:tcPr>
          <w:p w14:paraId="72009701" w14:textId="77777777" w:rsidR="006D014A" w:rsidRPr="00CF6E3C" w:rsidRDefault="006D014A" w:rsidP="006D014A">
            <w:pPr>
              <w:tabs>
                <w:tab w:val="left" w:pos="-108"/>
              </w:tabs>
              <w:snapToGrid w:val="0"/>
              <w:spacing w:after="0" w:line="240" w:lineRule="auto"/>
              <w:ind w:leftChars="-46" w:left="-38" w:hangingChars="50" w:hanging="100"/>
              <w:jc w:val="right"/>
              <w:rPr>
                <w:rFonts w:asciiTheme="minorHAnsi" w:hAnsiTheme="minorHAnsi" w:cstheme="minorHAnsi"/>
                <w:bCs/>
                <w:spacing w:val="0"/>
                <w:sz w:val="20"/>
              </w:rPr>
            </w:pPr>
          </w:p>
        </w:tc>
      </w:tr>
      <w:tr w:rsidR="006D014A" w:rsidRPr="00CF6E3C" w14:paraId="465339A9" w14:textId="77777777" w:rsidTr="001B089C">
        <w:tc>
          <w:tcPr>
            <w:tcW w:w="1262" w:type="pct"/>
          </w:tcPr>
          <w:p w14:paraId="7404E2AD" w14:textId="7C91CF8D" w:rsidR="006D014A" w:rsidRPr="00CF6E3C" w:rsidRDefault="006D014A" w:rsidP="006D014A">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200" w:hangingChars="100" w:hanging="200"/>
              <w:rPr>
                <w:bCs/>
                <w:spacing w:val="0"/>
                <w:sz w:val="20"/>
              </w:rPr>
            </w:pPr>
            <w:r w:rsidRPr="00CF6E3C">
              <w:rPr>
                <w:bCs/>
                <w:i/>
                <w:spacing w:val="0"/>
                <w:sz w:val="20"/>
              </w:rPr>
              <w:tab/>
            </w:r>
            <w:r w:rsidRPr="00CF6E3C">
              <w:rPr>
                <w:rFonts w:hint="eastAsia"/>
                <w:bCs/>
                <w:i/>
                <w:spacing w:val="0"/>
                <w:sz w:val="20"/>
                <w:lang w:eastAsia="zh-HK"/>
              </w:rPr>
              <w:t>地產業</w:t>
            </w:r>
          </w:p>
        </w:tc>
        <w:tc>
          <w:tcPr>
            <w:tcW w:w="610" w:type="pct"/>
            <w:shd w:val="clear" w:color="auto" w:fill="auto"/>
          </w:tcPr>
          <w:p w14:paraId="16253767" w14:textId="6A5A0FB3" w:rsidR="006D014A" w:rsidRPr="00CF6E3C" w:rsidRDefault="004834F0" w:rsidP="006D014A">
            <w:pPr>
              <w:tabs>
                <w:tab w:val="decimal" w:pos="384"/>
              </w:tabs>
              <w:snapToGrid w:val="0"/>
              <w:spacing w:after="0" w:line="240" w:lineRule="auto"/>
              <w:ind w:left="-62"/>
              <w:jc w:val="right"/>
              <w:rPr>
                <w:rFonts w:asciiTheme="minorHAnsi" w:hAnsiTheme="minorHAnsi" w:cstheme="minorHAnsi"/>
                <w:bCs/>
                <w:i/>
                <w:spacing w:val="0"/>
                <w:sz w:val="20"/>
              </w:rPr>
            </w:pPr>
            <w:r w:rsidRPr="00CF6E3C">
              <w:rPr>
                <w:rFonts w:asciiTheme="minorHAnsi" w:hAnsiTheme="minorHAnsi" w:cstheme="minorHAnsi"/>
                <w:bCs/>
                <w:i/>
                <w:spacing w:val="0"/>
                <w:sz w:val="20"/>
              </w:rPr>
              <w:t>4 470</w:t>
            </w:r>
          </w:p>
          <w:p w14:paraId="7A79088C" w14:textId="4FFE0474" w:rsidR="006D014A" w:rsidRPr="00CF6E3C" w:rsidRDefault="006D014A" w:rsidP="006D014A">
            <w:pPr>
              <w:tabs>
                <w:tab w:val="left" w:pos="-108"/>
              </w:tabs>
              <w:snapToGrid w:val="0"/>
              <w:spacing w:after="0" w:line="240" w:lineRule="auto"/>
              <w:ind w:leftChars="-46" w:left="-38" w:hangingChars="50" w:hanging="100"/>
              <w:jc w:val="right"/>
              <w:rPr>
                <w:rFonts w:asciiTheme="minorHAnsi" w:hAnsiTheme="minorHAnsi" w:cstheme="minorHAnsi"/>
                <w:bCs/>
                <w:i/>
                <w:spacing w:val="0"/>
                <w:sz w:val="20"/>
              </w:rPr>
            </w:pPr>
            <w:r w:rsidRPr="00CF6E3C">
              <w:rPr>
                <w:rFonts w:asciiTheme="minorHAnsi" w:hAnsiTheme="minorHAnsi" w:cstheme="minorHAnsi"/>
                <w:bCs/>
                <w:i/>
                <w:spacing w:val="0"/>
                <w:sz w:val="20"/>
              </w:rPr>
              <w:t>(-</w:t>
            </w:r>
            <w:r w:rsidR="004834F0" w:rsidRPr="00CF6E3C">
              <w:rPr>
                <w:rFonts w:asciiTheme="minorHAnsi" w:hAnsiTheme="minorHAnsi" w:cstheme="minorHAnsi"/>
                <w:bCs/>
                <w:i/>
                <w:spacing w:val="0"/>
                <w:sz w:val="20"/>
              </w:rPr>
              <w:t>1.4</w:t>
            </w:r>
            <w:r w:rsidRPr="00CF6E3C">
              <w:rPr>
                <w:rFonts w:asciiTheme="minorHAnsi" w:hAnsiTheme="minorHAnsi" w:cstheme="minorHAnsi"/>
                <w:bCs/>
                <w:i/>
                <w:spacing w:val="0"/>
                <w:sz w:val="20"/>
              </w:rPr>
              <w:t>)</w:t>
            </w:r>
          </w:p>
        </w:tc>
        <w:tc>
          <w:tcPr>
            <w:tcW w:w="610" w:type="pct"/>
            <w:shd w:val="clear" w:color="auto" w:fill="auto"/>
          </w:tcPr>
          <w:p w14:paraId="0ABC0409" w14:textId="7AE613DD" w:rsidR="006D014A" w:rsidRPr="00CF6E3C" w:rsidRDefault="004834F0" w:rsidP="006D014A">
            <w:pPr>
              <w:tabs>
                <w:tab w:val="decimal" w:pos="384"/>
              </w:tabs>
              <w:snapToGrid w:val="0"/>
              <w:spacing w:after="0" w:line="240" w:lineRule="auto"/>
              <w:ind w:left="-62"/>
              <w:jc w:val="right"/>
              <w:rPr>
                <w:rFonts w:asciiTheme="minorHAnsi" w:hAnsiTheme="minorHAnsi" w:cstheme="minorHAnsi"/>
                <w:bCs/>
                <w:i/>
                <w:spacing w:val="0"/>
                <w:sz w:val="20"/>
              </w:rPr>
            </w:pPr>
            <w:r w:rsidRPr="00CF6E3C">
              <w:rPr>
                <w:rFonts w:asciiTheme="minorHAnsi" w:hAnsiTheme="minorHAnsi" w:cstheme="minorHAnsi"/>
                <w:bCs/>
                <w:i/>
                <w:spacing w:val="0"/>
                <w:sz w:val="20"/>
              </w:rPr>
              <w:t>4 410</w:t>
            </w:r>
          </w:p>
          <w:p w14:paraId="1049CCE3" w14:textId="30F08A34" w:rsidR="006D014A" w:rsidRPr="00CF6E3C" w:rsidRDefault="006D014A" w:rsidP="006D014A">
            <w:pPr>
              <w:tabs>
                <w:tab w:val="decimal" w:pos="384"/>
              </w:tabs>
              <w:snapToGrid w:val="0"/>
              <w:spacing w:after="0" w:line="240" w:lineRule="auto"/>
              <w:ind w:left="-62"/>
              <w:jc w:val="right"/>
              <w:rPr>
                <w:rFonts w:asciiTheme="minorHAnsi" w:hAnsiTheme="minorHAnsi" w:cstheme="minorHAnsi"/>
                <w:bCs/>
                <w:i/>
                <w:spacing w:val="0"/>
                <w:sz w:val="20"/>
              </w:rPr>
            </w:pPr>
            <w:r w:rsidRPr="00CF6E3C">
              <w:rPr>
                <w:rFonts w:asciiTheme="minorHAnsi" w:hAnsiTheme="minorHAnsi" w:cstheme="minorHAnsi"/>
                <w:bCs/>
                <w:i/>
                <w:spacing w:val="0"/>
                <w:sz w:val="20"/>
              </w:rPr>
              <w:t>(-</w:t>
            </w:r>
            <w:r w:rsidR="004834F0" w:rsidRPr="00CF6E3C">
              <w:rPr>
                <w:rFonts w:asciiTheme="minorHAnsi" w:hAnsiTheme="minorHAnsi" w:cstheme="minorHAnsi"/>
                <w:bCs/>
                <w:i/>
                <w:spacing w:val="0"/>
                <w:sz w:val="20"/>
              </w:rPr>
              <w:t>4.9</w:t>
            </w:r>
            <w:r w:rsidRPr="00CF6E3C">
              <w:rPr>
                <w:rFonts w:asciiTheme="minorHAnsi" w:hAnsiTheme="minorHAnsi" w:cstheme="minorHAnsi"/>
                <w:bCs/>
                <w:i/>
                <w:spacing w:val="0"/>
                <w:sz w:val="20"/>
              </w:rPr>
              <w:t>)</w:t>
            </w:r>
          </w:p>
        </w:tc>
        <w:tc>
          <w:tcPr>
            <w:tcW w:w="610" w:type="pct"/>
            <w:shd w:val="clear" w:color="auto" w:fill="auto"/>
          </w:tcPr>
          <w:p w14:paraId="3D0F3786" w14:textId="26CF446A" w:rsidR="006D014A" w:rsidRPr="00CF6E3C" w:rsidRDefault="006D014A" w:rsidP="006D014A">
            <w:pPr>
              <w:tabs>
                <w:tab w:val="decimal" w:pos="384"/>
              </w:tabs>
              <w:snapToGrid w:val="0"/>
              <w:spacing w:after="0" w:line="240" w:lineRule="auto"/>
              <w:ind w:left="-62"/>
              <w:jc w:val="right"/>
              <w:rPr>
                <w:rFonts w:asciiTheme="minorHAnsi" w:hAnsiTheme="minorHAnsi" w:cstheme="minorHAnsi"/>
                <w:bCs/>
                <w:i/>
                <w:spacing w:val="0"/>
                <w:sz w:val="20"/>
              </w:rPr>
            </w:pPr>
            <w:r w:rsidRPr="00CF6E3C">
              <w:rPr>
                <w:rFonts w:asciiTheme="minorHAnsi" w:hAnsiTheme="minorHAnsi" w:cstheme="minorHAnsi"/>
                <w:bCs/>
                <w:i/>
                <w:spacing w:val="0"/>
                <w:sz w:val="20"/>
              </w:rPr>
              <w:t xml:space="preserve">4 </w:t>
            </w:r>
            <w:r w:rsidR="004834F0" w:rsidRPr="00CF6E3C">
              <w:rPr>
                <w:rFonts w:asciiTheme="minorHAnsi" w:hAnsiTheme="minorHAnsi" w:cstheme="minorHAnsi"/>
                <w:bCs/>
                <w:i/>
                <w:spacing w:val="0"/>
                <w:sz w:val="20"/>
              </w:rPr>
              <w:t>44</w:t>
            </w:r>
            <w:r w:rsidRPr="00CF6E3C">
              <w:rPr>
                <w:rFonts w:asciiTheme="minorHAnsi" w:hAnsiTheme="minorHAnsi" w:cstheme="minorHAnsi"/>
                <w:bCs/>
                <w:i/>
                <w:spacing w:val="0"/>
                <w:sz w:val="20"/>
              </w:rPr>
              <w:t>0</w:t>
            </w:r>
          </w:p>
          <w:p w14:paraId="7A45D4D6" w14:textId="55986EF3" w:rsidR="006D014A" w:rsidRPr="00CF6E3C" w:rsidRDefault="006D014A" w:rsidP="006D014A">
            <w:pPr>
              <w:tabs>
                <w:tab w:val="left" w:pos="-108"/>
              </w:tabs>
              <w:snapToGrid w:val="0"/>
              <w:spacing w:after="0" w:line="240" w:lineRule="auto"/>
              <w:ind w:leftChars="-46" w:left="-38" w:hangingChars="50" w:hanging="100"/>
              <w:jc w:val="right"/>
              <w:rPr>
                <w:rFonts w:asciiTheme="minorHAnsi" w:hAnsiTheme="minorHAnsi" w:cstheme="minorHAnsi"/>
                <w:bCs/>
                <w:i/>
                <w:spacing w:val="0"/>
                <w:sz w:val="20"/>
              </w:rPr>
            </w:pPr>
            <w:r w:rsidRPr="00CF6E3C">
              <w:rPr>
                <w:rFonts w:asciiTheme="minorHAnsi" w:hAnsiTheme="minorHAnsi" w:cstheme="minorHAnsi"/>
                <w:bCs/>
                <w:i/>
                <w:spacing w:val="0"/>
                <w:sz w:val="20"/>
              </w:rPr>
              <w:t>(-</w:t>
            </w:r>
            <w:r w:rsidR="004834F0" w:rsidRPr="00CF6E3C">
              <w:rPr>
                <w:rFonts w:asciiTheme="minorHAnsi" w:hAnsiTheme="minorHAnsi" w:cstheme="minorHAnsi"/>
                <w:bCs/>
                <w:i/>
                <w:spacing w:val="0"/>
                <w:sz w:val="20"/>
              </w:rPr>
              <w:t>6.0</w:t>
            </w:r>
            <w:r w:rsidRPr="00CF6E3C">
              <w:rPr>
                <w:rFonts w:asciiTheme="minorHAnsi" w:hAnsiTheme="minorHAnsi" w:cstheme="minorHAnsi"/>
                <w:bCs/>
                <w:i/>
                <w:spacing w:val="0"/>
                <w:sz w:val="20"/>
              </w:rPr>
              <w:t>)</w:t>
            </w:r>
          </w:p>
        </w:tc>
        <w:tc>
          <w:tcPr>
            <w:tcW w:w="610" w:type="pct"/>
            <w:shd w:val="clear" w:color="auto" w:fill="auto"/>
          </w:tcPr>
          <w:p w14:paraId="11094D32" w14:textId="6692FC67" w:rsidR="006D014A" w:rsidRPr="00CF6E3C" w:rsidRDefault="004834F0" w:rsidP="006D014A">
            <w:pPr>
              <w:tabs>
                <w:tab w:val="decimal" w:pos="384"/>
              </w:tabs>
              <w:snapToGrid w:val="0"/>
              <w:spacing w:after="0" w:line="240" w:lineRule="auto"/>
              <w:ind w:left="-62"/>
              <w:jc w:val="right"/>
              <w:rPr>
                <w:rFonts w:asciiTheme="minorHAnsi" w:hAnsiTheme="minorHAnsi" w:cstheme="minorHAnsi"/>
                <w:bCs/>
                <w:i/>
                <w:spacing w:val="0"/>
                <w:sz w:val="20"/>
              </w:rPr>
            </w:pPr>
            <w:r w:rsidRPr="00CF6E3C">
              <w:rPr>
                <w:rFonts w:asciiTheme="minorHAnsi" w:hAnsiTheme="minorHAnsi" w:cstheme="minorHAnsi"/>
                <w:bCs/>
                <w:i/>
                <w:spacing w:val="0"/>
                <w:sz w:val="20"/>
              </w:rPr>
              <w:t>4 600</w:t>
            </w:r>
          </w:p>
          <w:p w14:paraId="640314AB" w14:textId="490EA9C8" w:rsidR="006D014A" w:rsidRPr="00CF6E3C" w:rsidRDefault="006D014A" w:rsidP="006D014A">
            <w:pPr>
              <w:tabs>
                <w:tab w:val="left" w:pos="-108"/>
              </w:tabs>
              <w:snapToGrid w:val="0"/>
              <w:spacing w:after="0" w:line="240" w:lineRule="auto"/>
              <w:ind w:leftChars="-46" w:left="-38" w:hangingChars="50" w:hanging="100"/>
              <w:jc w:val="right"/>
              <w:rPr>
                <w:rFonts w:asciiTheme="minorHAnsi" w:hAnsiTheme="minorHAnsi" w:cstheme="minorHAnsi"/>
                <w:bCs/>
                <w:i/>
                <w:spacing w:val="0"/>
                <w:sz w:val="20"/>
              </w:rPr>
            </w:pPr>
            <w:r w:rsidRPr="00CF6E3C">
              <w:rPr>
                <w:rFonts w:asciiTheme="minorHAnsi" w:hAnsiTheme="minorHAnsi" w:cstheme="minorHAnsi"/>
                <w:bCs/>
                <w:i/>
                <w:spacing w:val="0"/>
                <w:sz w:val="20"/>
              </w:rPr>
              <w:t>(</w:t>
            </w:r>
            <w:r w:rsidR="004834F0" w:rsidRPr="00CF6E3C">
              <w:rPr>
                <w:rFonts w:asciiTheme="minorHAnsi" w:hAnsiTheme="minorHAnsi" w:cstheme="minorHAnsi"/>
                <w:bCs/>
                <w:i/>
                <w:spacing w:val="0"/>
                <w:sz w:val="20"/>
              </w:rPr>
              <w:t>5.5</w:t>
            </w:r>
            <w:r w:rsidRPr="00CF6E3C">
              <w:rPr>
                <w:rFonts w:asciiTheme="minorHAnsi" w:hAnsiTheme="minorHAnsi" w:cstheme="minorHAnsi"/>
                <w:bCs/>
                <w:i/>
                <w:spacing w:val="0"/>
                <w:sz w:val="20"/>
              </w:rPr>
              <w:t>)</w:t>
            </w:r>
          </w:p>
        </w:tc>
        <w:tc>
          <w:tcPr>
            <w:tcW w:w="610" w:type="pct"/>
            <w:shd w:val="clear" w:color="auto" w:fill="auto"/>
          </w:tcPr>
          <w:p w14:paraId="232F5882" w14:textId="7789F0A1" w:rsidR="006D014A" w:rsidRPr="00CF6E3C" w:rsidRDefault="004834F0" w:rsidP="006D014A">
            <w:pPr>
              <w:tabs>
                <w:tab w:val="decimal" w:pos="384"/>
              </w:tabs>
              <w:snapToGrid w:val="0"/>
              <w:spacing w:after="0" w:line="240" w:lineRule="auto"/>
              <w:ind w:left="-62"/>
              <w:jc w:val="right"/>
              <w:rPr>
                <w:rFonts w:asciiTheme="minorHAnsi" w:hAnsiTheme="minorHAnsi" w:cstheme="minorHAnsi"/>
                <w:bCs/>
                <w:i/>
                <w:spacing w:val="0"/>
                <w:sz w:val="20"/>
              </w:rPr>
            </w:pPr>
            <w:r w:rsidRPr="00CF6E3C">
              <w:rPr>
                <w:rFonts w:asciiTheme="minorHAnsi" w:hAnsiTheme="minorHAnsi" w:cstheme="minorHAnsi"/>
                <w:bCs/>
                <w:i/>
                <w:spacing w:val="0"/>
                <w:sz w:val="20"/>
              </w:rPr>
              <w:t>4 450</w:t>
            </w:r>
          </w:p>
          <w:p w14:paraId="653CD8EF" w14:textId="2BDBFF9A" w:rsidR="006D014A" w:rsidRPr="00CF6E3C" w:rsidRDefault="006D014A" w:rsidP="006D014A">
            <w:pPr>
              <w:tabs>
                <w:tab w:val="left" w:pos="-108"/>
              </w:tabs>
              <w:snapToGrid w:val="0"/>
              <w:spacing w:after="0" w:line="240" w:lineRule="auto"/>
              <w:ind w:leftChars="-46" w:left="-38" w:hangingChars="50" w:hanging="100"/>
              <w:jc w:val="right"/>
              <w:rPr>
                <w:rFonts w:asciiTheme="minorHAnsi" w:hAnsiTheme="minorHAnsi" w:cstheme="minorHAnsi"/>
                <w:bCs/>
                <w:i/>
                <w:spacing w:val="0"/>
                <w:sz w:val="20"/>
              </w:rPr>
            </w:pPr>
            <w:r w:rsidRPr="00CF6E3C">
              <w:rPr>
                <w:rFonts w:asciiTheme="minorHAnsi" w:hAnsiTheme="minorHAnsi" w:cstheme="minorHAnsi"/>
                <w:bCs/>
                <w:i/>
                <w:spacing w:val="0"/>
                <w:sz w:val="20"/>
              </w:rPr>
              <w:t>(</w:t>
            </w:r>
            <w:r w:rsidR="004834F0" w:rsidRPr="00CF6E3C">
              <w:rPr>
                <w:rFonts w:asciiTheme="minorHAnsi" w:hAnsiTheme="minorHAnsi" w:cstheme="minorHAnsi"/>
                <w:bCs/>
                <w:i/>
                <w:spacing w:val="0"/>
                <w:sz w:val="20"/>
              </w:rPr>
              <w:t>0.3</w:t>
            </w:r>
            <w:r w:rsidRPr="00CF6E3C">
              <w:rPr>
                <w:rFonts w:asciiTheme="minorHAnsi" w:hAnsiTheme="minorHAnsi" w:cstheme="minorHAnsi"/>
                <w:bCs/>
                <w:i/>
                <w:spacing w:val="0"/>
                <w:sz w:val="20"/>
              </w:rPr>
              <w:t>)</w:t>
            </w:r>
          </w:p>
        </w:tc>
        <w:tc>
          <w:tcPr>
            <w:tcW w:w="688" w:type="pct"/>
            <w:shd w:val="clear" w:color="auto" w:fill="auto"/>
          </w:tcPr>
          <w:p w14:paraId="7D14E7EA" w14:textId="134A64B8" w:rsidR="006D014A" w:rsidRPr="00CF6E3C" w:rsidRDefault="006D014A" w:rsidP="006D014A">
            <w:pPr>
              <w:tabs>
                <w:tab w:val="decimal" w:pos="384"/>
              </w:tabs>
              <w:snapToGrid w:val="0"/>
              <w:spacing w:after="0" w:line="240" w:lineRule="auto"/>
              <w:ind w:left="-62"/>
              <w:jc w:val="right"/>
              <w:rPr>
                <w:rFonts w:asciiTheme="minorHAnsi" w:hAnsiTheme="minorHAnsi" w:cstheme="minorHAnsi"/>
                <w:bCs/>
                <w:i/>
                <w:spacing w:val="0"/>
                <w:sz w:val="20"/>
              </w:rPr>
            </w:pPr>
            <w:r w:rsidRPr="00CF6E3C">
              <w:rPr>
                <w:rFonts w:asciiTheme="minorHAnsi" w:hAnsiTheme="minorHAnsi" w:cstheme="minorHAnsi"/>
                <w:bCs/>
                <w:i/>
                <w:spacing w:val="0"/>
                <w:sz w:val="20"/>
              </w:rPr>
              <w:t xml:space="preserve">3 </w:t>
            </w:r>
            <w:r w:rsidR="004834F0" w:rsidRPr="00CF6E3C">
              <w:rPr>
                <w:rFonts w:asciiTheme="minorHAnsi" w:hAnsiTheme="minorHAnsi" w:cstheme="minorHAnsi"/>
                <w:bCs/>
                <w:i/>
                <w:spacing w:val="0"/>
                <w:sz w:val="20"/>
              </w:rPr>
              <w:t>95</w:t>
            </w:r>
            <w:r w:rsidRPr="00CF6E3C">
              <w:rPr>
                <w:rFonts w:asciiTheme="minorHAnsi" w:hAnsiTheme="minorHAnsi" w:cstheme="minorHAnsi"/>
                <w:bCs/>
                <w:i/>
                <w:spacing w:val="0"/>
                <w:sz w:val="20"/>
              </w:rPr>
              <w:t>0</w:t>
            </w:r>
          </w:p>
          <w:p w14:paraId="6A5B297B" w14:textId="62EC0A43" w:rsidR="006D014A" w:rsidRPr="00CF6E3C" w:rsidRDefault="006D014A" w:rsidP="006D014A">
            <w:pPr>
              <w:tabs>
                <w:tab w:val="left" w:pos="-108"/>
              </w:tabs>
              <w:snapToGrid w:val="0"/>
              <w:spacing w:after="0" w:line="240" w:lineRule="auto"/>
              <w:ind w:leftChars="-46" w:left="-38" w:hangingChars="50" w:hanging="100"/>
              <w:jc w:val="right"/>
              <w:rPr>
                <w:rFonts w:asciiTheme="minorHAnsi" w:hAnsiTheme="minorHAnsi" w:cstheme="minorHAnsi"/>
                <w:bCs/>
                <w:i/>
                <w:spacing w:val="0"/>
                <w:sz w:val="20"/>
              </w:rPr>
            </w:pPr>
            <w:r w:rsidRPr="00CF6E3C">
              <w:rPr>
                <w:rFonts w:asciiTheme="minorHAnsi" w:hAnsiTheme="minorHAnsi" w:cstheme="minorHAnsi"/>
                <w:bCs/>
                <w:i/>
                <w:spacing w:val="0"/>
                <w:sz w:val="20"/>
              </w:rPr>
              <w:t>(-</w:t>
            </w:r>
            <w:r w:rsidR="004834F0" w:rsidRPr="00CF6E3C">
              <w:rPr>
                <w:rFonts w:asciiTheme="minorHAnsi" w:hAnsiTheme="minorHAnsi" w:cstheme="minorHAnsi"/>
                <w:bCs/>
                <w:i/>
                <w:spacing w:val="0"/>
                <w:sz w:val="20"/>
              </w:rPr>
              <w:t>10.5</w:t>
            </w:r>
            <w:r w:rsidRPr="00CF6E3C">
              <w:rPr>
                <w:rFonts w:asciiTheme="minorHAnsi" w:hAnsiTheme="minorHAnsi" w:cstheme="minorHAnsi"/>
                <w:bCs/>
                <w:i/>
                <w:spacing w:val="0"/>
                <w:sz w:val="20"/>
              </w:rPr>
              <w:t>)</w:t>
            </w:r>
          </w:p>
        </w:tc>
      </w:tr>
      <w:tr w:rsidR="00F31174" w:rsidRPr="00CF6E3C" w14:paraId="036941A6" w14:textId="77777777" w:rsidTr="001B089C">
        <w:tc>
          <w:tcPr>
            <w:tcW w:w="1262" w:type="pct"/>
          </w:tcPr>
          <w:p w14:paraId="0727FFD5" w14:textId="77777777" w:rsidR="00F31174" w:rsidRPr="00CF6E3C" w:rsidRDefault="00F31174" w:rsidP="00F3117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0" w:type="pct"/>
            <w:shd w:val="clear" w:color="auto" w:fill="auto"/>
          </w:tcPr>
          <w:p w14:paraId="248E509E" w14:textId="77777777" w:rsidR="00F31174" w:rsidRPr="00CF6E3C" w:rsidRDefault="00F31174" w:rsidP="00F3117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0" w:type="pct"/>
            <w:shd w:val="clear" w:color="auto" w:fill="auto"/>
          </w:tcPr>
          <w:p w14:paraId="02B786C2" w14:textId="77777777" w:rsidR="00F31174" w:rsidRPr="00CF6E3C" w:rsidRDefault="00F31174" w:rsidP="00F3117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0" w:type="pct"/>
            <w:shd w:val="clear" w:color="auto" w:fill="auto"/>
          </w:tcPr>
          <w:p w14:paraId="55B96D48" w14:textId="77777777" w:rsidR="00F31174" w:rsidRPr="00CF6E3C" w:rsidRDefault="00F31174" w:rsidP="00F3117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0" w:type="pct"/>
            <w:shd w:val="clear" w:color="auto" w:fill="auto"/>
          </w:tcPr>
          <w:p w14:paraId="45A254D3" w14:textId="77777777" w:rsidR="00F31174" w:rsidRPr="00CF6E3C" w:rsidRDefault="00F31174" w:rsidP="00F3117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0" w:type="pct"/>
            <w:shd w:val="clear" w:color="auto" w:fill="auto"/>
          </w:tcPr>
          <w:p w14:paraId="7F9D022F" w14:textId="77777777" w:rsidR="00F31174" w:rsidRPr="00CF6E3C" w:rsidRDefault="00F31174" w:rsidP="00F3117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88" w:type="pct"/>
            <w:shd w:val="clear" w:color="auto" w:fill="auto"/>
          </w:tcPr>
          <w:p w14:paraId="4569B59E" w14:textId="77777777" w:rsidR="00F31174" w:rsidRPr="00CF6E3C" w:rsidRDefault="00F31174" w:rsidP="00F3117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r>
      <w:tr w:rsidR="00F31174" w:rsidRPr="00CF6E3C" w14:paraId="3324D91B" w14:textId="77777777" w:rsidTr="001B089C">
        <w:tc>
          <w:tcPr>
            <w:tcW w:w="1262" w:type="pct"/>
          </w:tcPr>
          <w:p w14:paraId="78082936" w14:textId="77777777" w:rsidR="00F31174" w:rsidRPr="00CF6E3C" w:rsidRDefault="00F31174" w:rsidP="00F3117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20"/>
                <w:u w:val="single"/>
              </w:rPr>
            </w:pPr>
            <w:r w:rsidRPr="00CF6E3C">
              <w:rPr>
                <w:bCs/>
                <w:spacing w:val="0"/>
                <w:sz w:val="20"/>
              </w:rPr>
              <w:t>社會及個人服務業</w:t>
            </w:r>
          </w:p>
        </w:tc>
        <w:tc>
          <w:tcPr>
            <w:tcW w:w="610" w:type="pct"/>
            <w:shd w:val="clear" w:color="auto" w:fill="auto"/>
          </w:tcPr>
          <w:p w14:paraId="177CF7A6" w14:textId="77777777" w:rsidR="00F31174" w:rsidRPr="00CF6E3C" w:rsidRDefault="00F31174" w:rsidP="00F31174">
            <w:pPr>
              <w:tabs>
                <w:tab w:val="decimal" w:pos="384"/>
              </w:tabs>
              <w:snapToGrid w:val="0"/>
              <w:spacing w:after="0" w:line="240" w:lineRule="auto"/>
              <w:ind w:left="-62"/>
              <w:jc w:val="right"/>
              <w:rPr>
                <w:rFonts w:asciiTheme="minorHAnsi" w:hAnsiTheme="minorHAnsi" w:cstheme="minorHAnsi"/>
                <w:bCs/>
                <w:spacing w:val="0"/>
                <w:sz w:val="20"/>
              </w:rPr>
            </w:pPr>
            <w:r w:rsidRPr="00CF6E3C">
              <w:rPr>
                <w:rFonts w:asciiTheme="minorHAnsi" w:hAnsiTheme="minorHAnsi" w:cstheme="minorHAnsi"/>
                <w:bCs/>
                <w:spacing w:val="0"/>
                <w:sz w:val="20"/>
              </w:rPr>
              <w:t>21 430</w:t>
            </w:r>
          </w:p>
          <w:p w14:paraId="6BB6BB05" w14:textId="30356017" w:rsidR="00F31174" w:rsidRPr="00CF6E3C" w:rsidRDefault="00F31174" w:rsidP="00F31174">
            <w:pPr>
              <w:tabs>
                <w:tab w:val="clear" w:pos="936"/>
                <w:tab w:val="clear" w:pos="1560"/>
                <w:tab w:val="clear" w:pos="2184"/>
                <w:tab w:val="clear" w:pos="2808"/>
              </w:tabs>
              <w:snapToGrid w:val="0"/>
              <w:spacing w:after="0" w:line="240" w:lineRule="auto"/>
              <w:jc w:val="right"/>
              <w:rPr>
                <w:rFonts w:asciiTheme="minorHAnsi" w:hAnsiTheme="minorHAnsi" w:cstheme="minorHAnsi"/>
                <w:bCs/>
                <w:spacing w:val="0"/>
                <w:sz w:val="20"/>
                <w:lang w:val="en-HK"/>
              </w:rPr>
            </w:pPr>
            <w:r w:rsidRPr="00CF6E3C">
              <w:rPr>
                <w:rFonts w:asciiTheme="minorHAnsi" w:hAnsiTheme="minorHAnsi" w:cstheme="minorHAnsi"/>
                <w:bCs/>
                <w:spacing w:val="0"/>
                <w:sz w:val="20"/>
              </w:rPr>
              <w:t>(-18.3)</w:t>
            </w:r>
          </w:p>
        </w:tc>
        <w:tc>
          <w:tcPr>
            <w:tcW w:w="610" w:type="pct"/>
            <w:shd w:val="clear" w:color="auto" w:fill="auto"/>
          </w:tcPr>
          <w:p w14:paraId="3B9A9CA6" w14:textId="77777777" w:rsidR="00F31174" w:rsidRPr="00CF6E3C" w:rsidRDefault="00F31174" w:rsidP="00F31174">
            <w:pPr>
              <w:tabs>
                <w:tab w:val="decimal" w:pos="384"/>
              </w:tabs>
              <w:snapToGrid w:val="0"/>
              <w:spacing w:after="0" w:line="240" w:lineRule="auto"/>
              <w:ind w:left="-62"/>
              <w:jc w:val="right"/>
              <w:rPr>
                <w:rFonts w:asciiTheme="minorHAnsi" w:hAnsiTheme="minorHAnsi" w:cstheme="minorHAnsi"/>
                <w:bCs/>
                <w:spacing w:val="0"/>
                <w:sz w:val="20"/>
              </w:rPr>
            </w:pPr>
            <w:r w:rsidRPr="00CF6E3C">
              <w:rPr>
                <w:rFonts w:asciiTheme="minorHAnsi" w:hAnsiTheme="minorHAnsi" w:cstheme="minorHAnsi"/>
                <w:bCs/>
                <w:spacing w:val="0"/>
                <w:sz w:val="20"/>
              </w:rPr>
              <w:t>23 810</w:t>
            </w:r>
          </w:p>
          <w:p w14:paraId="7878EB8B" w14:textId="35786459" w:rsidR="00F31174" w:rsidRPr="00CF6E3C" w:rsidRDefault="00F31174" w:rsidP="00F31174">
            <w:pPr>
              <w:tabs>
                <w:tab w:val="clear" w:pos="936"/>
                <w:tab w:val="clear" w:pos="1560"/>
                <w:tab w:val="clear" w:pos="2184"/>
                <w:tab w:val="clear" w:pos="2808"/>
              </w:tabs>
              <w:snapToGrid w:val="0"/>
              <w:spacing w:after="0" w:line="240" w:lineRule="auto"/>
              <w:jc w:val="right"/>
              <w:rPr>
                <w:rFonts w:asciiTheme="minorHAnsi" w:hAnsiTheme="minorHAnsi" w:cstheme="minorHAnsi"/>
                <w:bCs/>
                <w:spacing w:val="0"/>
                <w:sz w:val="20"/>
                <w:lang w:val="en-HK"/>
              </w:rPr>
            </w:pPr>
            <w:r w:rsidRPr="00CF6E3C">
              <w:rPr>
                <w:rFonts w:asciiTheme="minorHAnsi" w:hAnsiTheme="minorHAnsi" w:cstheme="minorHAnsi"/>
                <w:bCs/>
                <w:spacing w:val="0"/>
                <w:sz w:val="20"/>
              </w:rPr>
              <w:t>(-5.9)</w:t>
            </w:r>
          </w:p>
        </w:tc>
        <w:tc>
          <w:tcPr>
            <w:tcW w:w="610" w:type="pct"/>
            <w:shd w:val="clear" w:color="auto" w:fill="auto"/>
          </w:tcPr>
          <w:p w14:paraId="4CC7238C" w14:textId="77777777" w:rsidR="00F31174" w:rsidRPr="00CF6E3C" w:rsidRDefault="00F31174" w:rsidP="00F31174">
            <w:pPr>
              <w:tabs>
                <w:tab w:val="decimal" w:pos="384"/>
              </w:tabs>
              <w:snapToGrid w:val="0"/>
              <w:spacing w:after="0" w:line="240" w:lineRule="auto"/>
              <w:ind w:left="-62"/>
              <w:jc w:val="right"/>
              <w:rPr>
                <w:rFonts w:asciiTheme="minorHAnsi" w:hAnsiTheme="minorHAnsi" w:cstheme="minorHAnsi"/>
                <w:bCs/>
                <w:spacing w:val="0"/>
                <w:sz w:val="20"/>
              </w:rPr>
            </w:pPr>
            <w:r w:rsidRPr="00CF6E3C">
              <w:rPr>
                <w:rFonts w:asciiTheme="minorHAnsi" w:hAnsiTheme="minorHAnsi" w:cstheme="minorHAnsi"/>
                <w:bCs/>
                <w:spacing w:val="0"/>
                <w:sz w:val="20"/>
              </w:rPr>
              <w:t>20 950</w:t>
            </w:r>
          </w:p>
          <w:p w14:paraId="2D2E0DA4" w14:textId="0EAB9D76" w:rsidR="00F31174" w:rsidRPr="00CF6E3C" w:rsidRDefault="00F31174" w:rsidP="00F31174">
            <w:pPr>
              <w:tabs>
                <w:tab w:val="clear" w:pos="936"/>
                <w:tab w:val="clear" w:pos="1560"/>
                <w:tab w:val="clear" w:pos="2184"/>
                <w:tab w:val="clear" w:pos="2808"/>
              </w:tabs>
              <w:snapToGrid w:val="0"/>
              <w:spacing w:after="0" w:line="240" w:lineRule="auto"/>
              <w:jc w:val="right"/>
              <w:rPr>
                <w:rFonts w:asciiTheme="minorHAnsi" w:hAnsiTheme="minorHAnsi" w:cstheme="minorHAnsi"/>
                <w:bCs/>
                <w:spacing w:val="0"/>
                <w:sz w:val="20"/>
                <w:lang w:val="en-HK"/>
              </w:rPr>
            </w:pPr>
            <w:r w:rsidRPr="00CF6E3C">
              <w:rPr>
                <w:rFonts w:asciiTheme="minorHAnsi" w:hAnsiTheme="minorHAnsi" w:cstheme="minorHAnsi"/>
                <w:bCs/>
                <w:spacing w:val="0"/>
                <w:sz w:val="20"/>
              </w:rPr>
              <w:t>(-19.6)</w:t>
            </w:r>
          </w:p>
        </w:tc>
        <w:tc>
          <w:tcPr>
            <w:tcW w:w="610" w:type="pct"/>
            <w:shd w:val="clear" w:color="auto" w:fill="auto"/>
          </w:tcPr>
          <w:p w14:paraId="51656B81" w14:textId="77777777" w:rsidR="00F31174" w:rsidRPr="00CF6E3C" w:rsidRDefault="00F31174" w:rsidP="00F31174">
            <w:pPr>
              <w:tabs>
                <w:tab w:val="decimal" w:pos="384"/>
              </w:tabs>
              <w:snapToGrid w:val="0"/>
              <w:spacing w:after="0" w:line="240" w:lineRule="auto"/>
              <w:ind w:left="-62"/>
              <w:jc w:val="right"/>
              <w:rPr>
                <w:rFonts w:asciiTheme="minorHAnsi" w:hAnsiTheme="minorHAnsi" w:cstheme="minorHAnsi"/>
                <w:bCs/>
                <w:spacing w:val="0"/>
                <w:sz w:val="20"/>
              </w:rPr>
            </w:pPr>
            <w:r w:rsidRPr="00CF6E3C">
              <w:rPr>
                <w:rFonts w:asciiTheme="minorHAnsi" w:hAnsiTheme="minorHAnsi" w:cstheme="minorHAnsi"/>
                <w:bCs/>
                <w:spacing w:val="0"/>
                <w:sz w:val="20"/>
              </w:rPr>
              <w:t>22 370</w:t>
            </w:r>
          </w:p>
          <w:p w14:paraId="2F57630E" w14:textId="3ADA0E27" w:rsidR="00F31174" w:rsidRPr="00CF6E3C" w:rsidRDefault="00F31174" w:rsidP="00F31174">
            <w:pPr>
              <w:tabs>
                <w:tab w:val="clear" w:pos="936"/>
                <w:tab w:val="clear" w:pos="1560"/>
                <w:tab w:val="clear" w:pos="2184"/>
                <w:tab w:val="clear" w:pos="2808"/>
              </w:tabs>
              <w:snapToGrid w:val="0"/>
              <w:spacing w:after="0" w:line="240" w:lineRule="auto"/>
              <w:jc w:val="right"/>
              <w:rPr>
                <w:rFonts w:asciiTheme="minorHAnsi" w:hAnsiTheme="minorHAnsi" w:cstheme="minorHAnsi"/>
                <w:bCs/>
                <w:spacing w:val="0"/>
                <w:sz w:val="20"/>
                <w:lang w:val="en-HK"/>
              </w:rPr>
            </w:pPr>
            <w:r w:rsidRPr="00CF6E3C">
              <w:rPr>
                <w:rFonts w:asciiTheme="minorHAnsi" w:hAnsiTheme="minorHAnsi" w:cstheme="minorHAnsi"/>
                <w:bCs/>
                <w:spacing w:val="0"/>
                <w:sz w:val="20"/>
              </w:rPr>
              <w:t>(-21.2)</w:t>
            </w:r>
          </w:p>
        </w:tc>
        <w:tc>
          <w:tcPr>
            <w:tcW w:w="610" w:type="pct"/>
            <w:shd w:val="clear" w:color="auto" w:fill="auto"/>
          </w:tcPr>
          <w:p w14:paraId="5A19AE8B" w14:textId="77777777" w:rsidR="00F31174" w:rsidRPr="00CF6E3C" w:rsidRDefault="00F31174" w:rsidP="00F31174">
            <w:pPr>
              <w:tabs>
                <w:tab w:val="decimal" w:pos="384"/>
              </w:tabs>
              <w:snapToGrid w:val="0"/>
              <w:spacing w:after="0" w:line="240" w:lineRule="auto"/>
              <w:ind w:left="-62"/>
              <w:jc w:val="right"/>
              <w:rPr>
                <w:rFonts w:asciiTheme="minorHAnsi" w:hAnsiTheme="minorHAnsi" w:cstheme="minorHAnsi"/>
                <w:bCs/>
                <w:spacing w:val="0"/>
                <w:sz w:val="20"/>
              </w:rPr>
            </w:pPr>
            <w:r w:rsidRPr="00CF6E3C">
              <w:rPr>
                <w:rFonts w:asciiTheme="minorHAnsi" w:hAnsiTheme="minorHAnsi" w:cstheme="minorHAnsi"/>
                <w:bCs/>
                <w:spacing w:val="0"/>
                <w:sz w:val="20"/>
              </w:rPr>
              <w:t>18 590</w:t>
            </w:r>
          </w:p>
          <w:p w14:paraId="344C5A20" w14:textId="264A0156" w:rsidR="00F31174" w:rsidRPr="00CF6E3C" w:rsidRDefault="00F31174" w:rsidP="00F31174">
            <w:pPr>
              <w:tabs>
                <w:tab w:val="clear" w:pos="936"/>
                <w:tab w:val="clear" w:pos="1560"/>
                <w:tab w:val="clear" w:pos="2184"/>
                <w:tab w:val="clear" w:pos="2808"/>
              </w:tabs>
              <w:snapToGrid w:val="0"/>
              <w:spacing w:after="0" w:line="240" w:lineRule="auto"/>
              <w:jc w:val="right"/>
              <w:rPr>
                <w:rFonts w:asciiTheme="minorHAnsi" w:hAnsiTheme="minorHAnsi" w:cstheme="minorHAnsi"/>
                <w:bCs/>
                <w:spacing w:val="0"/>
                <w:sz w:val="20"/>
                <w:lang w:val="en-HK"/>
              </w:rPr>
            </w:pPr>
            <w:r w:rsidRPr="00CF6E3C">
              <w:rPr>
                <w:rFonts w:asciiTheme="minorHAnsi" w:hAnsiTheme="minorHAnsi" w:cstheme="minorHAnsi"/>
                <w:bCs/>
                <w:spacing w:val="0"/>
                <w:sz w:val="20"/>
              </w:rPr>
              <w:t>(-26.2)</w:t>
            </w:r>
          </w:p>
        </w:tc>
        <w:tc>
          <w:tcPr>
            <w:tcW w:w="688" w:type="pct"/>
            <w:shd w:val="clear" w:color="auto" w:fill="auto"/>
          </w:tcPr>
          <w:p w14:paraId="32086616" w14:textId="77777777" w:rsidR="00F31174" w:rsidRPr="00CF6E3C" w:rsidRDefault="00F31174" w:rsidP="00F31174">
            <w:pPr>
              <w:tabs>
                <w:tab w:val="decimal" w:pos="384"/>
              </w:tabs>
              <w:snapToGrid w:val="0"/>
              <w:spacing w:after="0" w:line="240" w:lineRule="auto"/>
              <w:ind w:left="-62"/>
              <w:jc w:val="right"/>
              <w:rPr>
                <w:rFonts w:asciiTheme="minorHAnsi" w:hAnsiTheme="minorHAnsi" w:cstheme="minorHAnsi"/>
                <w:bCs/>
                <w:spacing w:val="0"/>
                <w:sz w:val="20"/>
              </w:rPr>
            </w:pPr>
            <w:r w:rsidRPr="00CF6E3C">
              <w:rPr>
                <w:rFonts w:asciiTheme="minorHAnsi" w:hAnsiTheme="minorHAnsi" w:cstheme="minorHAnsi"/>
                <w:bCs/>
                <w:spacing w:val="0"/>
                <w:sz w:val="20"/>
              </w:rPr>
              <w:t>17 730</w:t>
            </w:r>
          </w:p>
          <w:p w14:paraId="2042863F" w14:textId="07411FC1" w:rsidR="00F31174" w:rsidRPr="00CF6E3C" w:rsidRDefault="00F31174" w:rsidP="00F31174">
            <w:pPr>
              <w:tabs>
                <w:tab w:val="clear" w:pos="936"/>
                <w:tab w:val="clear" w:pos="1560"/>
                <w:tab w:val="clear" w:pos="2184"/>
                <w:tab w:val="clear" w:pos="2808"/>
              </w:tabs>
              <w:snapToGrid w:val="0"/>
              <w:spacing w:after="0" w:line="240" w:lineRule="auto"/>
              <w:ind w:left="100" w:hangingChars="50" w:hanging="100"/>
              <w:jc w:val="right"/>
              <w:rPr>
                <w:rFonts w:asciiTheme="minorHAnsi" w:hAnsiTheme="minorHAnsi" w:cstheme="minorHAnsi"/>
                <w:bCs/>
                <w:spacing w:val="0"/>
                <w:sz w:val="20"/>
                <w:lang w:val="en-HK"/>
              </w:rPr>
            </w:pPr>
            <w:r w:rsidRPr="00CF6E3C">
              <w:rPr>
                <w:rFonts w:asciiTheme="minorHAnsi" w:hAnsiTheme="minorHAnsi" w:cstheme="minorHAnsi"/>
                <w:bCs/>
                <w:spacing w:val="0"/>
                <w:sz w:val="20"/>
              </w:rPr>
              <w:t>(-25.5)</w:t>
            </w:r>
          </w:p>
        </w:tc>
      </w:tr>
      <w:tr w:rsidR="00F31174" w:rsidRPr="00CF6E3C" w14:paraId="5E204F26" w14:textId="77777777" w:rsidTr="001B089C">
        <w:tc>
          <w:tcPr>
            <w:tcW w:w="1262" w:type="pct"/>
          </w:tcPr>
          <w:p w14:paraId="27A9BFD2" w14:textId="77777777" w:rsidR="00F31174" w:rsidRPr="00CF6E3C" w:rsidRDefault="00F31174" w:rsidP="00F31174">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200" w:hangingChars="100" w:hanging="200"/>
              <w:rPr>
                <w:bCs/>
                <w:i/>
                <w:spacing w:val="0"/>
                <w:sz w:val="20"/>
              </w:rPr>
            </w:pPr>
            <w:r w:rsidRPr="00CF6E3C">
              <w:rPr>
                <w:bCs/>
                <w:i/>
                <w:spacing w:val="0"/>
                <w:sz w:val="20"/>
              </w:rPr>
              <w:tab/>
            </w:r>
            <w:r w:rsidRPr="00CF6E3C">
              <w:rPr>
                <w:rFonts w:hint="eastAsia"/>
                <w:bCs/>
                <w:i/>
                <w:spacing w:val="0"/>
                <w:sz w:val="20"/>
              </w:rPr>
              <w:t>當中：</w:t>
            </w:r>
          </w:p>
        </w:tc>
        <w:tc>
          <w:tcPr>
            <w:tcW w:w="610" w:type="pct"/>
            <w:shd w:val="clear" w:color="auto" w:fill="auto"/>
          </w:tcPr>
          <w:p w14:paraId="36309B0E" w14:textId="77777777" w:rsidR="00F31174" w:rsidRPr="00CF6E3C" w:rsidRDefault="00F31174" w:rsidP="00F31174">
            <w:pPr>
              <w:tabs>
                <w:tab w:val="clear" w:pos="936"/>
                <w:tab w:val="clear" w:pos="1560"/>
                <w:tab w:val="clear" w:pos="2184"/>
                <w:tab w:val="clear" w:pos="2808"/>
              </w:tabs>
              <w:snapToGrid w:val="0"/>
              <w:spacing w:after="0" w:line="240" w:lineRule="auto"/>
              <w:jc w:val="right"/>
              <w:rPr>
                <w:rFonts w:asciiTheme="minorHAnsi" w:hAnsiTheme="minorHAnsi" w:cstheme="minorHAnsi"/>
                <w:bCs/>
                <w:spacing w:val="0"/>
                <w:sz w:val="20"/>
                <w:lang w:val="en-HK"/>
              </w:rPr>
            </w:pPr>
          </w:p>
        </w:tc>
        <w:tc>
          <w:tcPr>
            <w:tcW w:w="610" w:type="pct"/>
            <w:shd w:val="clear" w:color="auto" w:fill="auto"/>
          </w:tcPr>
          <w:p w14:paraId="01B931AB" w14:textId="77777777" w:rsidR="00F31174" w:rsidRPr="00CF6E3C" w:rsidRDefault="00F31174" w:rsidP="00F31174">
            <w:pPr>
              <w:tabs>
                <w:tab w:val="clear" w:pos="936"/>
                <w:tab w:val="clear" w:pos="1560"/>
                <w:tab w:val="clear" w:pos="2184"/>
                <w:tab w:val="clear" w:pos="2808"/>
                <w:tab w:val="left" w:pos="-108"/>
                <w:tab w:val="decimal" w:pos="384"/>
              </w:tabs>
              <w:snapToGrid w:val="0"/>
              <w:spacing w:after="0" w:line="240" w:lineRule="auto"/>
              <w:ind w:left="100" w:hangingChars="50" w:hanging="100"/>
              <w:jc w:val="right"/>
              <w:rPr>
                <w:rFonts w:asciiTheme="minorHAnsi" w:hAnsiTheme="minorHAnsi" w:cstheme="minorHAnsi"/>
                <w:bCs/>
                <w:spacing w:val="0"/>
                <w:sz w:val="20"/>
                <w:lang w:val="en-HK"/>
              </w:rPr>
            </w:pPr>
          </w:p>
        </w:tc>
        <w:tc>
          <w:tcPr>
            <w:tcW w:w="610" w:type="pct"/>
            <w:shd w:val="clear" w:color="auto" w:fill="auto"/>
          </w:tcPr>
          <w:p w14:paraId="38B32ED5" w14:textId="77777777" w:rsidR="00F31174" w:rsidRPr="00CF6E3C" w:rsidRDefault="00F31174" w:rsidP="00F31174">
            <w:pPr>
              <w:tabs>
                <w:tab w:val="clear" w:pos="936"/>
                <w:tab w:val="clear" w:pos="1560"/>
                <w:tab w:val="clear" w:pos="2184"/>
                <w:tab w:val="clear" w:pos="2808"/>
              </w:tabs>
              <w:snapToGrid w:val="0"/>
              <w:spacing w:after="0" w:line="240" w:lineRule="auto"/>
              <w:jc w:val="right"/>
              <w:rPr>
                <w:rFonts w:asciiTheme="minorHAnsi" w:hAnsiTheme="minorHAnsi" w:cstheme="minorHAnsi"/>
                <w:bCs/>
                <w:spacing w:val="0"/>
                <w:sz w:val="20"/>
                <w:lang w:val="en-HK"/>
              </w:rPr>
            </w:pPr>
          </w:p>
        </w:tc>
        <w:tc>
          <w:tcPr>
            <w:tcW w:w="610" w:type="pct"/>
            <w:shd w:val="clear" w:color="auto" w:fill="auto"/>
          </w:tcPr>
          <w:p w14:paraId="4D1886AF" w14:textId="77777777" w:rsidR="00F31174" w:rsidRPr="00CF6E3C" w:rsidRDefault="00F31174" w:rsidP="00F31174">
            <w:pPr>
              <w:tabs>
                <w:tab w:val="clear" w:pos="936"/>
                <w:tab w:val="clear" w:pos="1560"/>
                <w:tab w:val="clear" w:pos="2184"/>
                <w:tab w:val="clear" w:pos="2808"/>
              </w:tabs>
              <w:snapToGrid w:val="0"/>
              <w:spacing w:after="0" w:line="240" w:lineRule="auto"/>
              <w:jc w:val="right"/>
              <w:rPr>
                <w:rFonts w:asciiTheme="minorHAnsi" w:hAnsiTheme="minorHAnsi" w:cstheme="minorHAnsi"/>
                <w:bCs/>
                <w:spacing w:val="0"/>
                <w:sz w:val="20"/>
                <w:lang w:val="en-HK"/>
              </w:rPr>
            </w:pPr>
          </w:p>
        </w:tc>
        <w:tc>
          <w:tcPr>
            <w:tcW w:w="610" w:type="pct"/>
            <w:shd w:val="clear" w:color="auto" w:fill="auto"/>
          </w:tcPr>
          <w:p w14:paraId="40F3C83B" w14:textId="77777777" w:rsidR="00F31174" w:rsidRPr="00CF6E3C" w:rsidRDefault="00F31174" w:rsidP="00F31174">
            <w:pPr>
              <w:tabs>
                <w:tab w:val="clear" w:pos="936"/>
                <w:tab w:val="clear" w:pos="1560"/>
                <w:tab w:val="clear" w:pos="2184"/>
                <w:tab w:val="clear" w:pos="2808"/>
              </w:tabs>
              <w:snapToGrid w:val="0"/>
              <w:spacing w:after="0" w:line="240" w:lineRule="auto"/>
              <w:jc w:val="right"/>
              <w:rPr>
                <w:rFonts w:asciiTheme="minorHAnsi" w:hAnsiTheme="minorHAnsi" w:cstheme="minorHAnsi"/>
                <w:bCs/>
                <w:spacing w:val="0"/>
                <w:sz w:val="20"/>
                <w:lang w:val="en-HK"/>
              </w:rPr>
            </w:pPr>
          </w:p>
        </w:tc>
        <w:tc>
          <w:tcPr>
            <w:tcW w:w="688" w:type="pct"/>
            <w:shd w:val="clear" w:color="auto" w:fill="auto"/>
          </w:tcPr>
          <w:p w14:paraId="63556569" w14:textId="77777777" w:rsidR="00F31174" w:rsidRPr="00CF6E3C" w:rsidRDefault="00F31174" w:rsidP="00F31174">
            <w:pPr>
              <w:tabs>
                <w:tab w:val="clear" w:pos="936"/>
                <w:tab w:val="clear" w:pos="1560"/>
                <w:tab w:val="clear" w:pos="2184"/>
                <w:tab w:val="clear" w:pos="2808"/>
              </w:tabs>
              <w:snapToGrid w:val="0"/>
              <w:spacing w:after="0" w:line="240" w:lineRule="auto"/>
              <w:ind w:left="100" w:hangingChars="50" w:hanging="100"/>
              <w:jc w:val="right"/>
              <w:rPr>
                <w:rFonts w:asciiTheme="minorHAnsi" w:hAnsiTheme="minorHAnsi" w:cstheme="minorHAnsi"/>
                <w:bCs/>
                <w:spacing w:val="0"/>
                <w:sz w:val="20"/>
                <w:lang w:val="en-HK"/>
              </w:rPr>
            </w:pPr>
          </w:p>
        </w:tc>
      </w:tr>
      <w:tr w:rsidR="00F31174" w:rsidRPr="00CF6E3C" w14:paraId="5524238B" w14:textId="77777777" w:rsidTr="001B089C">
        <w:tc>
          <w:tcPr>
            <w:tcW w:w="1262" w:type="pct"/>
          </w:tcPr>
          <w:p w14:paraId="18895520" w14:textId="77777777" w:rsidR="00F31174" w:rsidRPr="00CF6E3C" w:rsidRDefault="00F31174" w:rsidP="00F31174">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200" w:hangingChars="100" w:hanging="200"/>
              <w:rPr>
                <w:bCs/>
                <w:i/>
                <w:spacing w:val="0"/>
                <w:sz w:val="20"/>
              </w:rPr>
            </w:pPr>
            <w:r w:rsidRPr="00CF6E3C">
              <w:rPr>
                <w:bCs/>
                <w:i/>
                <w:spacing w:val="0"/>
                <w:sz w:val="20"/>
              </w:rPr>
              <w:tab/>
            </w:r>
            <w:r w:rsidRPr="00CF6E3C">
              <w:rPr>
                <w:rFonts w:hint="eastAsia"/>
                <w:bCs/>
                <w:i/>
                <w:spacing w:val="0"/>
                <w:sz w:val="20"/>
                <w:lang w:eastAsia="zh-HK"/>
              </w:rPr>
              <w:t>人類保健服務</w:t>
            </w:r>
            <w:r w:rsidRPr="00CF6E3C">
              <w:rPr>
                <w:rFonts w:hint="eastAsia"/>
                <w:bCs/>
                <w:i/>
                <w:spacing w:val="0"/>
                <w:sz w:val="20"/>
              </w:rPr>
              <w:t>業</w:t>
            </w:r>
          </w:p>
        </w:tc>
        <w:tc>
          <w:tcPr>
            <w:tcW w:w="610" w:type="pct"/>
            <w:shd w:val="clear" w:color="auto" w:fill="auto"/>
          </w:tcPr>
          <w:p w14:paraId="3D76BC24" w14:textId="77777777" w:rsidR="00F31174" w:rsidRPr="00CF6E3C" w:rsidRDefault="00F31174" w:rsidP="00F31174">
            <w:pPr>
              <w:tabs>
                <w:tab w:val="decimal" w:pos="384"/>
              </w:tabs>
              <w:snapToGrid w:val="0"/>
              <w:spacing w:after="0" w:line="240" w:lineRule="auto"/>
              <w:ind w:left="-62"/>
              <w:jc w:val="right"/>
              <w:rPr>
                <w:rFonts w:asciiTheme="minorHAnsi" w:hAnsiTheme="minorHAnsi" w:cstheme="minorHAnsi"/>
                <w:bCs/>
                <w:i/>
                <w:spacing w:val="0"/>
                <w:sz w:val="20"/>
              </w:rPr>
            </w:pPr>
            <w:r w:rsidRPr="00CF6E3C">
              <w:rPr>
                <w:rFonts w:asciiTheme="minorHAnsi" w:hAnsiTheme="minorHAnsi" w:cstheme="minorHAnsi"/>
                <w:bCs/>
                <w:i/>
                <w:spacing w:val="0"/>
                <w:sz w:val="20"/>
              </w:rPr>
              <w:t>5 420</w:t>
            </w:r>
          </w:p>
          <w:p w14:paraId="1D75A4A0" w14:textId="0F1C8FCA" w:rsidR="00F31174" w:rsidRPr="00CF6E3C" w:rsidRDefault="00F31174" w:rsidP="00F31174">
            <w:pPr>
              <w:tabs>
                <w:tab w:val="clear" w:pos="936"/>
                <w:tab w:val="clear" w:pos="1560"/>
                <w:tab w:val="clear" w:pos="2184"/>
                <w:tab w:val="clear" w:pos="2808"/>
              </w:tabs>
              <w:snapToGrid w:val="0"/>
              <w:spacing w:after="0" w:line="240" w:lineRule="auto"/>
              <w:jc w:val="right"/>
              <w:rPr>
                <w:rFonts w:asciiTheme="minorHAnsi" w:hAnsiTheme="minorHAnsi" w:cstheme="minorHAnsi"/>
                <w:bCs/>
                <w:i/>
                <w:spacing w:val="0"/>
                <w:sz w:val="20"/>
                <w:lang w:val="en-HK"/>
              </w:rPr>
            </w:pPr>
            <w:r w:rsidRPr="00CF6E3C">
              <w:rPr>
                <w:rFonts w:asciiTheme="minorHAnsi" w:hAnsiTheme="minorHAnsi" w:cstheme="minorHAnsi"/>
                <w:bCs/>
                <w:i/>
                <w:spacing w:val="0"/>
                <w:sz w:val="20"/>
              </w:rPr>
              <w:t>(-20.9)</w:t>
            </w:r>
          </w:p>
        </w:tc>
        <w:tc>
          <w:tcPr>
            <w:tcW w:w="610" w:type="pct"/>
            <w:shd w:val="clear" w:color="auto" w:fill="auto"/>
          </w:tcPr>
          <w:p w14:paraId="02030148" w14:textId="77777777" w:rsidR="00F31174" w:rsidRPr="00CF6E3C" w:rsidRDefault="00F31174" w:rsidP="00F31174">
            <w:pPr>
              <w:tabs>
                <w:tab w:val="decimal" w:pos="384"/>
              </w:tabs>
              <w:snapToGrid w:val="0"/>
              <w:spacing w:after="0" w:line="240" w:lineRule="auto"/>
              <w:ind w:left="-62"/>
              <w:jc w:val="right"/>
              <w:rPr>
                <w:rFonts w:asciiTheme="minorHAnsi" w:hAnsiTheme="minorHAnsi" w:cstheme="minorHAnsi"/>
                <w:bCs/>
                <w:i/>
                <w:spacing w:val="0"/>
                <w:sz w:val="20"/>
              </w:rPr>
            </w:pPr>
            <w:r w:rsidRPr="00CF6E3C">
              <w:rPr>
                <w:rFonts w:asciiTheme="minorHAnsi" w:hAnsiTheme="minorHAnsi" w:cstheme="minorHAnsi"/>
                <w:bCs/>
                <w:i/>
                <w:spacing w:val="0"/>
                <w:sz w:val="20"/>
              </w:rPr>
              <w:t>6 380</w:t>
            </w:r>
          </w:p>
          <w:p w14:paraId="4431391B" w14:textId="4854E75F" w:rsidR="00F31174" w:rsidRPr="00CF6E3C" w:rsidRDefault="00F31174" w:rsidP="00F31174">
            <w:pPr>
              <w:tabs>
                <w:tab w:val="clear" w:pos="936"/>
                <w:tab w:val="clear" w:pos="1560"/>
                <w:tab w:val="clear" w:pos="2184"/>
                <w:tab w:val="clear" w:pos="2808"/>
              </w:tabs>
              <w:snapToGrid w:val="0"/>
              <w:spacing w:after="0" w:line="240" w:lineRule="auto"/>
              <w:jc w:val="right"/>
              <w:rPr>
                <w:rFonts w:asciiTheme="minorHAnsi" w:hAnsiTheme="minorHAnsi" w:cstheme="minorHAnsi"/>
                <w:bCs/>
                <w:i/>
                <w:spacing w:val="0"/>
                <w:sz w:val="20"/>
                <w:lang w:val="en-HK"/>
              </w:rPr>
            </w:pPr>
            <w:r w:rsidRPr="00CF6E3C">
              <w:rPr>
                <w:rFonts w:asciiTheme="minorHAnsi" w:hAnsiTheme="minorHAnsi" w:cstheme="minorHAnsi"/>
                <w:bCs/>
                <w:i/>
                <w:spacing w:val="0"/>
                <w:sz w:val="20"/>
              </w:rPr>
              <w:t>(-3.4)</w:t>
            </w:r>
          </w:p>
        </w:tc>
        <w:tc>
          <w:tcPr>
            <w:tcW w:w="610" w:type="pct"/>
            <w:shd w:val="clear" w:color="auto" w:fill="auto"/>
          </w:tcPr>
          <w:p w14:paraId="497E387C" w14:textId="77777777" w:rsidR="00F31174" w:rsidRPr="00CF6E3C" w:rsidRDefault="00F31174" w:rsidP="00F31174">
            <w:pPr>
              <w:tabs>
                <w:tab w:val="decimal" w:pos="384"/>
              </w:tabs>
              <w:snapToGrid w:val="0"/>
              <w:spacing w:after="0" w:line="240" w:lineRule="auto"/>
              <w:ind w:left="-62"/>
              <w:jc w:val="right"/>
              <w:rPr>
                <w:rFonts w:asciiTheme="minorHAnsi" w:hAnsiTheme="minorHAnsi" w:cstheme="minorHAnsi"/>
                <w:bCs/>
                <w:i/>
                <w:spacing w:val="0"/>
                <w:sz w:val="20"/>
              </w:rPr>
            </w:pPr>
            <w:r w:rsidRPr="00CF6E3C">
              <w:rPr>
                <w:rFonts w:asciiTheme="minorHAnsi" w:hAnsiTheme="minorHAnsi" w:cstheme="minorHAnsi"/>
                <w:bCs/>
                <w:i/>
                <w:spacing w:val="0"/>
                <w:sz w:val="20"/>
              </w:rPr>
              <w:t>4 870</w:t>
            </w:r>
          </w:p>
          <w:p w14:paraId="582A64B2" w14:textId="0A49CBAF" w:rsidR="00F31174" w:rsidRPr="00CF6E3C" w:rsidRDefault="00F31174" w:rsidP="00F31174">
            <w:pPr>
              <w:tabs>
                <w:tab w:val="clear" w:pos="936"/>
                <w:tab w:val="clear" w:pos="1560"/>
                <w:tab w:val="clear" w:pos="2184"/>
                <w:tab w:val="clear" w:pos="2808"/>
              </w:tabs>
              <w:snapToGrid w:val="0"/>
              <w:spacing w:after="0" w:line="240" w:lineRule="auto"/>
              <w:jc w:val="right"/>
              <w:rPr>
                <w:rFonts w:asciiTheme="minorHAnsi" w:hAnsiTheme="minorHAnsi" w:cstheme="minorHAnsi"/>
                <w:bCs/>
                <w:i/>
                <w:spacing w:val="0"/>
                <w:sz w:val="20"/>
                <w:lang w:val="en-HK"/>
              </w:rPr>
            </w:pPr>
            <w:r w:rsidRPr="00CF6E3C">
              <w:rPr>
                <w:rFonts w:asciiTheme="minorHAnsi" w:hAnsiTheme="minorHAnsi" w:cstheme="minorHAnsi"/>
                <w:bCs/>
                <w:i/>
                <w:spacing w:val="0"/>
                <w:sz w:val="20"/>
              </w:rPr>
              <w:t>(-17.9)</w:t>
            </w:r>
          </w:p>
        </w:tc>
        <w:tc>
          <w:tcPr>
            <w:tcW w:w="610" w:type="pct"/>
            <w:shd w:val="clear" w:color="auto" w:fill="auto"/>
          </w:tcPr>
          <w:p w14:paraId="458EC51B" w14:textId="77777777" w:rsidR="00F31174" w:rsidRPr="00CF6E3C" w:rsidRDefault="00F31174" w:rsidP="00F31174">
            <w:pPr>
              <w:tabs>
                <w:tab w:val="decimal" w:pos="384"/>
              </w:tabs>
              <w:snapToGrid w:val="0"/>
              <w:spacing w:after="0" w:line="240" w:lineRule="auto"/>
              <w:ind w:left="-62"/>
              <w:jc w:val="right"/>
              <w:rPr>
                <w:rFonts w:asciiTheme="minorHAnsi" w:hAnsiTheme="minorHAnsi" w:cstheme="minorHAnsi"/>
                <w:bCs/>
                <w:i/>
                <w:spacing w:val="0"/>
                <w:sz w:val="20"/>
              </w:rPr>
            </w:pPr>
            <w:r w:rsidRPr="00CF6E3C">
              <w:rPr>
                <w:rFonts w:asciiTheme="minorHAnsi" w:hAnsiTheme="minorHAnsi" w:cstheme="minorHAnsi"/>
                <w:bCs/>
                <w:i/>
                <w:spacing w:val="0"/>
                <w:sz w:val="20"/>
              </w:rPr>
              <w:t>6 590</w:t>
            </w:r>
          </w:p>
          <w:p w14:paraId="7870AD8A" w14:textId="112C8304" w:rsidR="00F31174" w:rsidRPr="00CF6E3C" w:rsidRDefault="00F31174" w:rsidP="00F31174">
            <w:pPr>
              <w:tabs>
                <w:tab w:val="clear" w:pos="936"/>
                <w:tab w:val="clear" w:pos="1560"/>
                <w:tab w:val="clear" w:pos="2184"/>
                <w:tab w:val="clear" w:pos="2808"/>
              </w:tabs>
              <w:snapToGrid w:val="0"/>
              <w:spacing w:after="0" w:line="240" w:lineRule="auto"/>
              <w:jc w:val="right"/>
              <w:rPr>
                <w:rFonts w:asciiTheme="minorHAnsi" w:hAnsiTheme="minorHAnsi" w:cstheme="minorHAnsi"/>
                <w:bCs/>
                <w:i/>
                <w:spacing w:val="0"/>
                <w:sz w:val="20"/>
                <w:lang w:val="en-HK"/>
              </w:rPr>
            </w:pPr>
            <w:r w:rsidRPr="00CF6E3C">
              <w:rPr>
                <w:rFonts w:asciiTheme="minorHAnsi" w:hAnsiTheme="minorHAnsi" w:cstheme="minorHAnsi"/>
                <w:bCs/>
                <w:i/>
                <w:spacing w:val="0"/>
                <w:sz w:val="20"/>
              </w:rPr>
              <w:t>(-22.3)</w:t>
            </w:r>
          </w:p>
        </w:tc>
        <w:tc>
          <w:tcPr>
            <w:tcW w:w="610" w:type="pct"/>
            <w:shd w:val="clear" w:color="auto" w:fill="auto"/>
          </w:tcPr>
          <w:p w14:paraId="7C92832A" w14:textId="77777777" w:rsidR="00F31174" w:rsidRPr="00CF6E3C" w:rsidRDefault="00F31174" w:rsidP="00F31174">
            <w:pPr>
              <w:tabs>
                <w:tab w:val="decimal" w:pos="384"/>
              </w:tabs>
              <w:snapToGrid w:val="0"/>
              <w:spacing w:after="0" w:line="240" w:lineRule="auto"/>
              <w:ind w:left="-62"/>
              <w:jc w:val="right"/>
              <w:rPr>
                <w:rFonts w:asciiTheme="minorHAnsi" w:hAnsiTheme="minorHAnsi" w:cstheme="minorHAnsi"/>
                <w:bCs/>
                <w:i/>
                <w:spacing w:val="0"/>
                <w:sz w:val="20"/>
              </w:rPr>
            </w:pPr>
            <w:r w:rsidRPr="00CF6E3C">
              <w:rPr>
                <w:rFonts w:asciiTheme="minorHAnsi" w:hAnsiTheme="minorHAnsi" w:cstheme="minorHAnsi"/>
                <w:bCs/>
                <w:i/>
                <w:spacing w:val="0"/>
                <w:sz w:val="20"/>
              </w:rPr>
              <w:t>3 850</w:t>
            </w:r>
          </w:p>
          <w:p w14:paraId="488BC94D" w14:textId="1BBEEE74" w:rsidR="00F31174" w:rsidRPr="00CF6E3C" w:rsidRDefault="00F31174" w:rsidP="00F31174">
            <w:pPr>
              <w:tabs>
                <w:tab w:val="clear" w:pos="936"/>
                <w:tab w:val="clear" w:pos="1560"/>
                <w:tab w:val="clear" w:pos="2184"/>
                <w:tab w:val="clear" w:pos="2808"/>
              </w:tabs>
              <w:snapToGrid w:val="0"/>
              <w:spacing w:after="0" w:line="240" w:lineRule="auto"/>
              <w:jc w:val="right"/>
              <w:rPr>
                <w:rFonts w:asciiTheme="minorHAnsi" w:hAnsiTheme="minorHAnsi" w:cstheme="minorHAnsi"/>
                <w:bCs/>
                <w:i/>
                <w:spacing w:val="0"/>
                <w:sz w:val="20"/>
                <w:lang w:val="en-HK"/>
              </w:rPr>
            </w:pPr>
            <w:r w:rsidRPr="00CF6E3C">
              <w:rPr>
                <w:rFonts w:asciiTheme="minorHAnsi" w:hAnsiTheme="minorHAnsi" w:cstheme="minorHAnsi"/>
                <w:bCs/>
                <w:i/>
                <w:spacing w:val="0"/>
                <w:sz w:val="20"/>
              </w:rPr>
              <w:t>(-39.9)</w:t>
            </w:r>
          </w:p>
        </w:tc>
        <w:tc>
          <w:tcPr>
            <w:tcW w:w="688" w:type="pct"/>
            <w:shd w:val="clear" w:color="auto" w:fill="auto"/>
          </w:tcPr>
          <w:p w14:paraId="3BF487E6" w14:textId="77777777" w:rsidR="00F31174" w:rsidRPr="00CF6E3C" w:rsidRDefault="00F31174" w:rsidP="00F31174">
            <w:pPr>
              <w:tabs>
                <w:tab w:val="decimal" w:pos="384"/>
              </w:tabs>
              <w:snapToGrid w:val="0"/>
              <w:spacing w:after="0" w:line="240" w:lineRule="auto"/>
              <w:ind w:left="-62"/>
              <w:jc w:val="right"/>
              <w:rPr>
                <w:rFonts w:asciiTheme="minorHAnsi" w:hAnsiTheme="minorHAnsi" w:cstheme="minorHAnsi"/>
                <w:bCs/>
                <w:i/>
                <w:spacing w:val="0"/>
                <w:sz w:val="20"/>
              </w:rPr>
            </w:pPr>
            <w:r w:rsidRPr="00CF6E3C">
              <w:rPr>
                <w:rFonts w:asciiTheme="minorHAnsi" w:hAnsiTheme="minorHAnsi" w:cstheme="minorHAnsi"/>
                <w:bCs/>
                <w:i/>
                <w:spacing w:val="0"/>
                <w:sz w:val="20"/>
              </w:rPr>
              <w:t>3 620</w:t>
            </w:r>
          </w:p>
          <w:p w14:paraId="3152EB93" w14:textId="2F0E623D" w:rsidR="00F31174" w:rsidRPr="00CF6E3C" w:rsidRDefault="00F31174" w:rsidP="00F31174">
            <w:pPr>
              <w:tabs>
                <w:tab w:val="clear" w:pos="936"/>
                <w:tab w:val="clear" w:pos="1560"/>
                <w:tab w:val="clear" w:pos="2184"/>
                <w:tab w:val="clear" w:pos="2808"/>
              </w:tabs>
              <w:snapToGrid w:val="0"/>
              <w:spacing w:after="0" w:line="240" w:lineRule="auto"/>
              <w:ind w:left="100" w:hangingChars="50" w:hanging="100"/>
              <w:jc w:val="right"/>
              <w:rPr>
                <w:rFonts w:asciiTheme="minorHAnsi" w:hAnsiTheme="minorHAnsi" w:cstheme="minorHAnsi"/>
                <w:bCs/>
                <w:i/>
                <w:spacing w:val="0"/>
                <w:sz w:val="20"/>
                <w:lang w:val="en-HK"/>
              </w:rPr>
            </w:pPr>
            <w:r w:rsidRPr="00CF6E3C">
              <w:rPr>
                <w:rFonts w:asciiTheme="minorHAnsi" w:hAnsiTheme="minorHAnsi" w:cstheme="minorHAnsi"/>
                <w:bCs/>
                <w:i/>
                <w:spacing w:val="0"/>
                <w:sz w:val="20"/>
              </w:rPr>
              <w:t>(-43.2)</w:t>
            </w:r>
          </w:p>
        </w:tc>
      </w:tr>
      <w:tr w:rsidR="001F08E2" w:rsidRPr="00CF6E3C" w14:paraId="2FE00AE3" w14:textId="77777777" w:rsidTr="001B089C">
        <w:tc>
          <w:tcPr>
            <w:tcW w:w="1262" w:type="pct"/>
          </w:tcPr>
          <w:p w14:paraId="4E98B115" w14:textId="77777777" w:rsidR="001F08E2" w:rsidRPr="00CF6E3C" w:rsidRDefault="001F08E2" w:rsidP="001F08E2">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200" w:hangingChars="100" w:hanging="200"/>
              <w:rPr>
                <w:bCs/>
                <w:i/>
                <w:spacing w:val="0"/>
                <w:sz w:val="20"/>
                <w:lang w:eastAsia="zh-HK"/>
              </w:rPr>
            </w:pPr>
            <w:r w:rsidRPr="00CF6E3C">
              <w:rPr>
                <w:bCs/>
                <w:i/>
                <w:spacing w:val="0"/>
                <w:sz w:val="20"/>
              </w:rPr>
              <w:tab/>
            </w:r>
            <w:r w:rsidRPr="00CF6E3C">
              <w:rPr>
                <w:rFonts w:hint="eastAsia"/>
                <w:bCs/>
                <w:i/>
                <w:spacing w:val="0"/>
                <w:sz w:val="20"/>
                <w:lang w:eastAsia="zh-HK"/>
              </w:rPr>
              <w:t>住宿護理及社會</w:t>
            </w:r>
          </w:p>
          <w:p w14:paraId="6C45F4C6" w14:textId="52CE560F" w:rsidR="001F08E2" w:rsidRPr="00CF6E3C" w:rsidRDefault="001F08E2" w:rsidP="00F60559">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Chars="64" w:left="392" w:hangingChars="100" w:hanging="200"/>
              <w:rPr>
                <w:bCs/>
                <w:i/>
                <w:spacing w:val="0"/>
                <w:sz w:val="20"/>
              </w:rPr>
            </w:pPr>
            <w:r w:rsidRPr="00CF6E3C">
              <w:rPr>
                <w:rFonts w:hint="eastAsia"/>
                <w:bCs/>
                <w:i/>
                <w:spacing w:val="0"/>
                <w:sz w:val="20"/>
                <w:lang w:eastAsia="zh-HK"/>
              </w:rPr>
              <w:t xml:space="preserve">　工作服務業</w:t>
            </w:r>
          </w:p>
        </w:tc>
        <w:tc>
          <w:tcPr>
            <w:tcW w:w="610" w:type="pct"/>
            <w:shd w:val="clear" w:color="auto" w:fill="auto"/>
          </w:tcPr>
          <w:p w14:paraId="1C384528" w14:textId="1F7CD765" w:rsidR="001F08E2" w:rsidRPr="00CF6E3C" w:rsidRDefault="001F08E2" w:rsidP="001F08E2">
            <w:pPr>
              <w:tabs>
                <w:tab w:val="decimal" w:pos="384"/>
              </w:tabs>
              <w:snapToGrid w:val="0"/>
              <w:spacing w:after="0" w:line="240" w:lineRule="auto"/>
              <w:ind w:left="-62"/>
              <w:jc w:val="right"/>
              <w:rPr>
                <w:rFonts w:asciiTheme="minorHAnsi" w:hAnsiTheme="minorHAnsi" w:cstheme="minorHAnsi"/>
                <w:bCs/>
                <w:i/>
                <w:spacing w:val="0"/>
                <w:sz w:val="20"/>
              </w:rPr>
            </w:pPr>
            <w:r w:rsidRPr="00CF6E3C">
              <w:rPr>
                <w:rFonts w:asciiTheme="minorHAnsi" w:hAnsiTheme="minorHAnsi" w:cstheme="minorHAnsi"/>
                <w:bCs/>
                <w:i/>
                <w:spacing w:val="0"/>
                <w:sz w:val="20"/>
              </w:rPr>
              <w:t>4 980</w:t>
            </w:r>
          </w:p>
          <w:p w14:paraId="52CC371B" w14:textId="0DE309B9" w:rsidR="001F08E2" w:rsidRPr="00CF6E3C" w:rsidRDefault="001F08E2" w:rsidP="001F08E2">
            <w:pPr>
              <w:tabs>
                <w:tab w:val="decimal" w:pos="384"/>
              </w:tabs>
              <w:snapToGrid w:val="0"/>
              <w:spacing w:after="0" w:line="240" w:lineRule="auto"/>
              <w:ind w:left="-62"/>
              <w:jc w:val="right"/>
              <w:rPr>
                <w:rFonts w:asciiTheme="minorHAnsi" w:hAnsiTheme="minorHAnsi" w:cstheme="minorHAnsi"/>
                <w:bCs/>
                <w:i/>
                <w:spacing w:val="0"/>
                <w:sz w:val="20"/>
              </w:rPr>
            </w:pPr>
            <w:r w:rsidRPr="00CF6E3C">
              <w:rPr>
                <w:rFonts w:asciiTheme="minorHAnsi" w:hAnsiTheme="minorHAnsi" w:cstheme="minorHAnsi"/>
                <w:bCs/>
                <w:i/>
                <w:spacing w:val="0"/>
                <w:sz w:val="20"/>
              </w:rPr>
              <w:t>(-</w:t>
            </w:r>
            <w:r w:rsidR="002954B6" w:rsidRPr="00CF6E3C">
              <w:rPr>
                <w:rFonts w:asciiTheme="minorHAnsi" w:hAnsiTheme="minorHAnsi" w:cstheme="minorHAnsi"/>
                <w:bCs/>
                <w:i/>
                <w:spacing w:val="0"/>
                <w:sz w:val="20"/>
              </w:rPr>
              <w:t>8.5</w:t>
            </w:r>
            <w:r w:rsidRPr="00CF6E3C">
              <w:rPr>
                <w:rFonts w:asciiTheme="minorHAnsi" w:hAnsiTheme="minorHAnsi" w:cstheme="minorHAnsi"/>
                <w:bCs/>
                <w:i/>
                <w:spacing w:val="0"/>
                <w:sz w:val="20"/>
              </w:rPr>
              <w:t>)</w:t>
            </w:r>
          </w:p>
        </w:tc>
        <w:tc>
          <w:tcPr>
            <w:tcW w:w="610" w:type="pct"/>
            <w:shd w:val="clear" w:color="auto" w:fill="auto"/>
          </w:tcPr>
          <w:p w14:paraId="66D2E4D8" w14:textId="0A26273B" w:rsidR="001F08E2" w:rsidRPr="00CF6E3C" w:rsidRDefault="001F08E2" w:rsidP="001F08E2">
            <w:pPr>
              <w:tabs>
                <w:tab w:val="decimal" w:pos="384"/>
              </w:tabs>
              <w:snapToGrid w:val="0"/>
              <w:spacing w:after="0" w:line="240" w:lineRule="auto"/>
              <w:ind w:left="-62"/>
              <w:jc w:val="right"/>
              <w:rPr>
                <w:rFonts w:asciiTheme="minorHAnsi" w:hAnsiTheme="minorHAnsi" w:cstheme="minorHAnsi"/>
                <w:bCs/>
                <w:i/>
                <w:spacing w:val="0"/>
                <w:sz w:val="20"/>
              </w:rPr>
            </w:pPr>
            <w:r w:rsidRPr="00CF6E3C">
              <w:rPr>
                <w:rFonts w:asciiTheme="minorHAnsi" w:hAnsiTheme="minorHAnsi" w:cstheme="minorHAnsi"/>
                <w:bCs/>
                <w:i/>
                <w:spacing w:val="0"/>
                <w:sz w:val="20"/>
              </w:rPr>
              <w:t>5 060</w:t>
            </w:r>
          </w:p>
          <w:p w14:paraId="7F6AE54A" w14:textId="486E899F" w:rsidR="001F08E2" w:rsidRPr="00CF6E3C" w:rsidRDefault="001F08E2" w:rsidP="001F08E2">
            <w:pPr>
              <w:tabs>
                <w:tab w:val="decimal" w:pos="384"/>
              </w:tabs>
              <w:snapToGrid w:val="0"/>
              <w:spacing w:after="0" w:line="240" w:lineRule="auto"/>
              <w:ind w:left="-62"/>
              <w:jc w:val="right"/>
              <w:rPr>
                <w:rFonts w:asciiTheme="minorHAnsi" w:hAnsiTheme="minorHAnsi" w:cstheme="minorHAnsi"/>
                <w:bCs/>
                <w:i/>
                <w:spacing w:val="0"/>
                <w:sz w:val="20"/>
              </w:rPr>
            </w:pPr>
            <w:r w:rsidRPr="00CF6E3C">
              <w:rPr>
                <w:rFonts w:asciiTheme="minorHAnsi" w:hAnsiTheme="minorHAnsi" w:cstheme="minorHAnsi"/>
                <w:bCs/>
                <w:i/>
                <w:spacing w:val="0"/>
                <w:sz w:val="20"/>
              </w:rPr>
              <w:t>(-3.8)</w:t>
            </w:r>
          </w:p>
        </w:tc>
        <w:tc>
          <w:tcPr>
            <w:tcW w:w="610" w:type="pct"/>
            <w:shd w:val="clear" w:color="auto" w:fill="auto"/>
          </w:tcPr>
          <w:p w14:paraId="3C1DB498" w14:textId="33A9C52E" w:rsidR="001F08E2" w:rsidRPr="00CF6E3C" w:rsidRDefault="001F08E2" w:rsidP="001F08E2">
            <w:pPr>
              <w:tabs>
                <w:tab w:val="decimal" w:pos="384"/>
              </w:tabs>
              <w:snapToGrid w:val="0"/>
              <w:spacing w:after="0" w:line="240" w:lineRule="auto"/>
              <w:ind w:left="-62"/>
              <w:jc w:val="right"/>
              <w:rPr>
                <w:rFonts w:asciiTheme="minorHAnsi" w:hAnsiTheme="minorHAnsi" w:cstheme="minorHAnsi"/>
                <w:bCs/>
                <w:i/>
                <w:spacing w:val="0"/>
                <w:sz w:val="20"/>
              </w:rPr>
            </w:pPr>
            <w:r w:rsidRPr="00CF6E3C">
              <w:rPr>
                <w:rFonts w:asciiTheme="minorHAnsi" w:hAnsiTheme="minorHAnsi" w:cstheme="minorHAnsi"/>
                <w:bCs/>
                <w:i/>
                <w:spacing w:val="0"/>
                <w:sz w:val="20"/>
              </w:rPr>
              <w:t>5 050</w:t>
            </w:r>
          </w:p>
          <w:p w14:paraId="42EB49F5" w14:textId="28DDD094" w:rsidR="001F08E2" w:rsidRPr="00CF6E3C" w:rsidRDefault="001F08E2" w:rsidP="001F08E2">
            <w:pPr>
              <w:tabs>
                <w:tab w:val="decimal" w:pos="384"/>
              </w:tabs>
              <w:snapToGrid w:val="0"/>
              <w:spacing w:after="0" w:line="240" w:lineRule="auto"/>
              <w:ind w:left="-62"/>
              <w:jc w:val="right"/>
              <w:rPr>
                <w:rFonts w:asciiTheme="minorHAnsi" w:hAnsiTheme="minorHAnsi" w:cstheme="minorHAnsi"/>
                <w:bCs/>
                <w:i/>
                <w:spacing w:val="0"/>
                <w:sz w:val="20"/>
              </w:rPr>
            </w:pPr>
            <w:r w:rsidRPr="00CF6E3C">
              <w:rPr>
                <w:rFonts w:asciiTheme="minorHAnsi" w:hAnsiTheme="minorHAnsi" w:cstheme="minorHAnsi"/>
                <w:bCs/>
                <w:i/>
                <w:spacing w:val="0"/>
                <w:sz w:val="20"/>
              </w:rPr>
              <w:t>(-7.5)</w:t>
            </w:r>
          </w:p>
        </w:tc>
        <w:tc>
          <w:tcPr>
            <w:tcW w:w="610" w:type="pct"/>
            <w:shd w:val="clear" w:color="auto" w:fill="auto"/>
          </w:tcPr>
          <w:p w14:paraId="2D7069E2" w14:textId="4C4BC18F" w:rsidR="001F08E2" w:rsidRPr="00CF6E3C" w:rsidRDefault="001F08E2" w:rsidP="001F08E2">
            <w:pPr>
              <w:tabs>
                <w:tab w:val="decimal" w:pos="384"/>
              </w:tabs>
              <w:snapToGrid w:val="0"/>
              <w:spacing w:after="0" w:line="240" w:lineRule="auto"/>
              <w:ind w:left="-62"/>
              <w:jc w:val="right"/>
              <w:rPr>
                <w:rFonts w:asciiTheme="minorHAnsi" w:hAnsiTheme="minorHAnsi" w:cstheme="minorHAnsi"/>
                <w:bCs/>
                <w:i/>
                <w:spacing w:val="0"/>
                <w:sz w:val="20"/>
              </w:rPr>
            </w:pPr>
            <w:r w:rsidRPr="00CF6E3C">
              <w:rPr>
                <w:rFonts w:asciiTheme="minorHAnsi" w:hAnsiTheme="minorHAnsi" w:cstheme="minorHAnsi"/>
                <w:bCs/>
                <w:i/>
                <w:spacing w:val="0"/>
                <w:sz w:val="20"/>
              </w:rPr>
              <w:t>4 810</w:t>
            </w:r>
          </w:p>
          <w:p w14:paraId="5781226E" w14:textId="17E15B65" w:rsidR="001F08E2" w:rsidRPr="00CF6E3C" w:rsidRDefault="001F08E2" w:rsidP="001F08E2">
            <w:pPr>
              <w:tabs>
                <w:tab w:val="decimal" w:pos="384"/>
              </w:tabs>
              <w:snapToGrid w:val="0"/>
              <w:spacing w:after="0" w:line="240" w:lineRule="auto"/>
              <w:ind w:left="-62"/>
              <w:jc w:val="right"/>
              <w:rPr>
                <w:rFonts w:asciiTheme="minorHAnsi" w:hAnsiTheme="minorHAnsi" w:cstheme="minorHAnsi"/>
                <w:bCs/>
                <w:i/>
                <w:spacing w:val="0"/>
                <w:sz w:val="20"/>
              </w:rPr>
            </w:pPr>
            <w:r w:rsidRPr="00CF6E3C">
              <w:rPr>
                <w:rFonts w:asciiTheme="minorHAnsi" w:hAnsiTheme="minorHAnsi" w:cstheme="minorHAnsi"/>
                <w:bCs/>
                <w:i/>
                <w:spacing w:val="0"/>
                <w:sz w:val="20"/>
              </w:rPr>
              <w:t>(-13.1)</w:t>
            </w:r>
          </w:p>
        </w:tc>
        <w:tc>
          <w:tcPr>
            <w:tcW w:w="610" w:type="pct"/>
            <w:shd w:val="clear" w:color="auto" w:fill="auto"/>
          </w:tcPr>
          <w:p w14:paraId="68D940BA" w14:textId="16B169AA" w:rsidR="001F08E2" w:rsidRPr="00CF6E3C" w:rsidRDefault="001F08E2" w:rsidP="001F08E2">
            <w:pPr>
              <w:tabs>
                <w:tab w:val="decimal" w:pos="384"/>
              </w:tabs>
              <w:snapToGrid w:val="0"/>
              <w:spacing w:after="0" w:line="240" w:lineRule="auto"/>
              <w:ind w:left="-62"/>
              <w:jc w:val="right"/>
              <w:rPr>
                <w:rFonts w:asciiTheme="minorHAnsi" w:hAnsiTheme="minorHAnsi" w:cstheme="minorHAnsi"/>
                <w:bCs/>
                <w:i/>
                <w:spacing w:val="0"/>
                <w:sz w:val="20"/>
              </w:rPr>
            </w:pPr>
            <w:r w:rsidRPr="00CF6E3C">
              <w:rPr>
                <w:rFonts w:asciiTheme="minorHAnsi" w:hAnsiTheme="minorHAnsi" w:cstheme="minorHAnsi"/>
                <w:bCs/>
                <w:i/>
                <w:spacing w:val="0"/>
                <w:sz w:val="20"/>
              </w:rPr>
              <w:t>4 990</w:t>
            </w:r>
          </w:p>
          <w:p w14:paraId="1012BB6B" w14:textId="27BE69D0" w:rsidR="001F08E2" w:rsidRPr="00CF6E3C" w:rsidRDefault="001F08E2" w:rsidP="001F08E2">
            <w:pPr>
              <w:tabs>
                <w:tab w:val="decimal" w:pos="384"/>
              </w:tabs>
              <w:snapToGrid w:val="0"/>
              <w:spacing w:after="0" w:line="240" w:lineRule="auto"/>
              <w:ind w:left="-62"/>
              <w:jc w:val="right"/>
              <w:rPr>
                <w:rFonts w:asciiTheme="minorHAnsi" w:hAnsiTheme="minorHAnsi" w:cstheme="minorHAnsi"/>
                <w:bCs/>
                <w:i/>
                <w:spacing w:val="0"/>
                <w:sz w:val="20"/>
              </w:rPr>
            </w:pPr>
            <w:r w:rsidRPr="00CF6E3C">
              <w:rPr>
                <w:rFonts w:asciiTheme="minorHAnsi" w:hAnsiTheme="minorHAnsi" w:cstheme="minorHAnsi"/>
                <w:bCs/>
                <w:i/>
                <w:spacing w:val="0"/>
                <w:sz w:val="20"/>
              </w:rPr>
              <w:t>(-9.3)</w:t>
            </w:r>
          </w:p>
        </w:tc>
        <w:tc>
          <w:tcPr>
            <w:tcW w:w="688" w:type="pct"/>
            <w:shd w:val="clear" w:color="auto" w:fill="auto"/>
          </w:tcPr>
          <w:p w14:paraId="7BFFF980" w14:textId="2404616F" w:rsidR="001F08E2" w:rsidRPr="00CF6E3C" w:rsidRDefault="001F08E2" w:rsidP="001F08E2">
            <w:pPr>
              <w:tabs>
                <w:tab w:val="decimal" w:pos="384"/>
              </w:tabs>
              <w:snapToGrid w:val="0"/>
              <w:spacing w:after="0" w:line="240" w:lineRule="auto"/>
              <w:ind w:left="-62"/>
              <w:jc w:val="right"/>
              <w:rPr>
                <w:rFonts w:asciiTheme="minorHAnsi" w:hAnsiTheme="minorHAnsi" w:cstheme="minorHAnsi"/>
                <w:bCs/>
                <w:i/>
                <w:spacing w:val="0"/>
                <w:sz w:val="20"/>
              </w:rPr>
            </w:pPr>
            <w:r w:rsidRPr="00CF6E3C">
              <w:rPr>
                <w:rFonts w:asciiTheme="minorHAnsi" w:hAnsiTheme="minorHAnsi" w:cstheme="minorHAnsi"/>
                <w:bCs/>
                <w:i/>
                <w:spacing w:val="0"/>
                <w:sz w:val="20"/>
              </w:rPr>
              <w:t>4 950</w:t>
            </w:r>
          </w:p>
          <w:p w14:paraId="39ACA91A" w14:textId="419E8BBF" w:rsidR="001F08E2" w:rsidRPr="00CF6E3C" w:rsidRDefault="001F08E2" w:rsidP="001F08E2">
            <w:pPr>
              <w:tabs>
                <w:tab w:val="decimal" w:pos="384"/>
              </w:tabs>
              <w:snapToGrid w:val="0"/>
              <w:spacing w:after="0" w:line="240" w:lineRule="auto"/>
              <w:ind w:left="-62"/>
              <w:jc w:val="right"/>
              <w:rPr>
                <w:rFonts w:asciiTheme="minorHAnsi" w:hAnsiTheme="minorHAnsi" w:cstheme="minorHAnsi"/>
                <w:bCs/>
                <w:i/>
                <w:spacing w:val="0"/>
                <w:sz w:val="20"/>
              </w:rPr>
            </w:pPr>
            <w:r w:rsidRPr="00CF6E3C">
              <w:rPr>
                <w:rFonts w:asciiTheme="minorHAnsi" w:hAnsiTheme="minorHAnsi" w:cstheme="minorHAnsi"/>
                <w:bCs/>
                <w:i/>
                <w:spacing w:val="0"/>
                <w:sz w:val="20"/>
              </w:rPr>
              <w:t>(-2.1)</w:t>
            </w:r>
          </w:p>
        </w:tc>
      </w:tr>
      <w:tr w:rsidR="00F31174" w:rsidRPr="00CF6E3C" w14:paraId="6DDAAEFA" w14:textId="77777777" w:rsidTr="001B089C">
        <w:tc>
          <w:tcPr>
            <w:tcW w:w="1262" w:type="pct"/>
          </w:tcPr>
          <w:p w14:paraId="73CAD9D7" w14:textId="77777777" w:rsidR="00F31174" w:rsidRPr="00CF6E3C" w:rsidRDefault="00F31174" w:rsidP="00F3117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0" w:type="pct"/>
            <w:shd w:val="clear" w:color="auto" w:fill="auto"/>
          </w:tcPr>
          <w:p w14:paraId="48140BF5" w14:textId="77777777" w:rsidR="00F31174" w:rsidRPr="00CF6E3C" w:rsidRDefault="00F31174" w:rsidP="00F3117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0" w:type="pct"/>
            <w:shd w:val="clear" w:color="auto" w:fill="auto"/>
          </w:tcPr>
          <w:p w14:paraId="441BA3C6" w14:textId="77777777" w:rsidR="00F31174" w:rsidRPr="00CF6E3C" w:rsidRDefault="00F31174" w:rsidP="00F3117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0" w:type="pct"/>
            <w:shd w:val="clear" w:color="auto" w:fill="auto"/>
          </w:tcPr>
          <w:p w14:paraId="7366C0BD" w14:textId="77777777" w:rsidR="00F31174" w:rsidRPr="00CF6E3C" w:rsidRDefault="00F31174" w:rsidP="00F3117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0" w:type="pct"/>
            <w:shd w:val="clear" w:color="auto" w:fill="auto"/>
          </w:tcPr>
          <w:p w14:paraId="47FCFC62" w14:textId="77777777" w:rsidR="00F31174" w:rsidRPr="00CF6E3C" w:rsidRDefault="00F31174" w:rsidP="00F3117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0" w:type="pct"/>
            <w:shd w:val="clear" w:color="auto" w:fill="auto"/>
          </w:tcPr>
          <w:p w14:paraId="4F6B20D4" w14:textId="77777777" w:rsidR="00F31174" w:rsidRPr="00CF6E3C" w:rsidRDefault="00F31174" w:rsidP="00F3117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88" w:type="pct"/>
            <w:shd w:val="clear" w:color="auto" w:fill="auto"/>
          </w:tcPr>
          <w:p w14:paraId="5BD74E10" w14:textId="77777777" w:rsidR="00F31174" w:rsidRPr="00CF6E3C" w:rsidRDefault="00F31174" w:rsidP="00F3117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r>
      <w:tr w:rsidR="00F31174" w:rsidRPr="00CF6E3C" w14:paraId="229FBCD9" w14:textId="77777777" w:rsidTr="001B089C">
        <w:tc>
          <w:tcPr>
            <w:tcW w:w="1262" w:type="pct"/>
          </w:tcPr>
          <w:p w14:paraId="79778DA0" w14:textId="77777777" w:rsidR="00F31174" w:rsidRPr="00CF6E3C" w:rsidRDefault="00F31174" w:rsidP="00F3117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20"/>
                <w:u w:val="single"/>
              </w:rPr>
            </w:pPr>
            <w:r w:rsidRPr="00CF6E3C">
              <w:rPr>
                <w:bCs/>
                <w:spacing w:val="0"/>
                <w:sz w:val="20"/>
              </w:rPr>
              <w:t>製造業</w:t>
            </w:r>
          </w:p>
        </w:tc>
        <w:tc>
          <w:tcPr>
            <w:tcW w:w="610" w:type="pct"/>
            <w:shd w:val="clear" w:color="auto" w:fill="auto"/>
          </w:tcPr>
          <w:p w14:paraId="468CF7A5" w14:textId="77777777" w:rsidR="00F31174" w:rsidRPr="00CF6E3C" w:rsidRDefault="00F31174" w:rsidP="00F31174">
            <w:pPr>
              <w:tabs>
                <w:tab w:val="left" w:pos="-108"/>
                <w:tab w:val="decimal" w:pos="384"/>
              </w:tabs>
              <w:snapToGrid w:val="0"/>
              <w:spacing w:after="0" w:line="240" w:lineRule="auto"/>
              <w:ind w:leftChars="-46" w:left="-38" w:hangingChars="50" w:hanging="100"/>
              <w:jc w:val="right"/>
              <w:rPr>
                <w:rFonts w:asciiTheme="minorHAnsi" w:hAnsiTheme="minorHAnsi" w:cstheme="minorHAnsi"/>
                <w:bCs/>
                <w:spacing w:val="0"/>
                <w:sz w:val="20"/>
              </w:rPr>
            </w:pPr>
            <w:r w:rsidRPr="00CF6E3C">
              <w:rPr>
                <w:rFonts w:asciiTheme="minorHAnsi" w:hAnsiTheme="minorHAnsi" w:cstheme="minorHAnsi"/>
                <w:bCs/>
                <w:spacing w:val="0"/>
                <w:sz w:val="20"/>
              </w:rPr>
              <w:t>2 140</w:t>
            </w:r>
          </w:p>
          <w:p w14:paraId="47C38479" w14:textId="29053D06" w:rsidR="00F31174" w:rsidRPr="00CF6E3C" w:rsidRDefault="00F31174" w:rsidP="00F31174">
            <w:pPr>
              <w:tabs>
                <w:tab w:val="clear" w:pos="936"/>
                <w:tab w:val="clear" w:pos="1560"/>
                <w:tab w:val="clear" w:pos="2184"/>
                <w:tab w:val="clear" w:pos="2808"/>
              </w:tabs>
              <w:snapToGrid w:val="0"/>
              <w:spacing w:after="0" w:line="240" w:lineRule="auto"/>
              <w:jc w:val="right"/>
              <w:rPr>
                <w:rFonts w:asciiTheme="minorHAnsi" w:hAnsiTheme="minorHAnsi" w:cstheme="minorHAnsi"/>
                <w:bCs/>
                <w:spacing w:val="0"/>
                <w:sz w:val="20"/>
                <w:lang w:val="en-HK"/>
              </w:rPr>
            </w:pPr>
            <w:r w:rsidRPr="00CF6E3C">
              <w:rPr>
                <w:rFonts w:asciiTheme="minorHAnsi" w:hAnsiTheme="minorHAnsi" w:cstheme="minorHAnsi"/>
                <w:bCs/>
                <w:spacing w:val="0"/>
                <w:sz w:val="20"/>
              </w:rPr>
              <w:t>(-15.1)</w:t>
            </w:r>
          </w:p>
        </w:tc>
        <w:tc>
          <w:tcPr>
            <w:tcW w:w="610" w:type="pct"/>
            <w:shd w:val="clear" w:color="auto" w:fill="auto"/>
          </w:tcPr>
          <w:p w14:paraId="0E3107D2" w14:textId="77777777" w:rsidR="00F31174" w:rsidRPr="00CF6E3C" w:rsidRDefault="00F31174" w:rsidP="00F31174">
            <w:pPr>
              <w:tabs>
                <w:tab w:val="left" w:pos="-108"/>
                <w:tab w:val="decimal" w:pos="384"/>
              </w:tabs>
              <w:snapToGrid w:val="0"/>
              <w:spacing w:after="0" w:line="240" w:lineRule="auto"/>
              <w:ind w:leftChars="-46" w:left="-38" w:hangingChars="50" w:hanging="100"/>
              <w:jc w:val="right"/>
              <w:rPr>
                <w:rFonts w:asciiTheme="minorHAnsi" w:hAnsiTheme="minorHAnsi" w:cstheme="minorHAnsi"/>
                <w:bCs/>
                <w:spacing w:val="0"/>
                <w:sz w:val="20"/>
              </w:rPr>
            </w:pPr>
            <w:r w:rsidRPr="00CF6E3C">
              <w:rPr>
                <w:rFonts w:asciiTheme="minorHAnsi" w:hAnsiTheme="minorHAnsi" w:cstheme="minorHAnsi"/>
                <w:bCs/>
                <w:spacing w:val="0"/>
                <w:sz w:val="20"/>
              </w:rPr>
              <w:t>2 750</w:t>
            </w:r>
          </w:p>
          <w:p w14:paraId="3A6EC4C0" w14:textId="0A05C574" w:rsidR="00F31174" w:rsidRPr="00CF6E3C" w:rsidRDefault="00F31174" w:rsidP="00F31174">
            <w:pPr>
              <w:tabs>
                <w:tab w:val="clear" w:pos="936"/>
                <w:tab w:val="clear" w:pos="1560"/>
                <w:tab w:val="clear" w:pos="2184"/>
                <w:tab w:val="clear" w:pos="2808"/>
              </w:tabs>
              <w:snapToGrid w:val="0"/>
              <w:spacing w:after="0" w:line="240" w:lineRule="auto"/>
              <w:jc w:val="right"/>
              <w:rPr>
                <w:rFonts w:asciiTheme="minorHAnsi" w:hAnsiTheme="minorHAnsi" w:cstheme="minorHAnsi"/>
                <w:bCs/>
                <w:spacing w:val="0"/>
                <w:sz w:val="20"/>
                <w:lang w:val="en-HK"/>
              </w:rPr>
            </w:pPr>
            <w:r w:rsidRPr="00CF6E3C">
              <w:rPr>
                <w:rFonts w:asciiTheme="minorHAnsi" w:hAnsiTheme="minorHAnsi" w:cstheme="minorHAnsi"/>
                <w:bCs/>
                <w:spacing w:val="0"/>
                <w:sz w:val="20"/>
              </w:rPr>
              <w:t>(15.7)</w:t>
            </w:r>
          </w:p>
        </w:tc>
        <w:tc>
          <w:tcPr>
            <w:tcW w:w="610" w:type="pct"/>
            <w:shd w:val="clear" w:color="auto" w:fill="auto"/>
          </w:tcPr>
          <w:p w14:paraId="0A64D357" w14:textId="77777777" w:rsidR="00F31174" w:rsidRPr="00CF6E3C" w:rsidRDefault="00F31174" w:rsidP="00F31174">
            <w:pPr>
              <w:tabs>
                <w:tab w:val="left" w:pos="-108"/>
                <w:tab w:val="decimal" w:pos="384"/>
              </w:tabs>
              <w:snapToGrid w:val="0"/>
              <w:spacing w:after="0" w:line="240" w:lineRule="auto"/>
              <w:ind w:leftChars="-46" w:left="-38" w:hangingChars="50" w:hanging="100"/>
              <w:jc w:val="right"/>
              <w:rPr>
                <w:rFonts w:asciiTheme="minorHAnsi" w:hAnsiTheme="minorHAnsi" w:cstheme="minorHAnsi"/>
                <w:bCs/>
                <w:spacing w:val="0"/>
                <w:sz w:val="20"/>
              </w:rPr>
            </w:pPr>
            <w:r w:rsidRPr="00CF6E3C">
              <w:rPr>
                <w:rFonts w:asciiTheme="minorHAnsi" w:hAnsiTheme="minorHAnsi" w:cstheme="minorHAnsi"/>
                <w:bCs/>
                <w:spacing w:val="0"/>
                <w:sz w:val="20"/>
              </w:rPr>
              <w:t>2 510</w:t>
            </w:r>
          </w:p>
          <w:p w14:paraId="082C74B1" w14:textId="590C552B" w:rsidR="00F31174" w:rsidRPr="00CF6E3C" w:rsidRDefault="00F31174" w:rsidP="00F31174">
            <w:pPr>
              <w:tabs>
                <w:tab w:val="clear" w:pos="936"/>
                <w:tab w:val="clear" w:pos="1560"/>
                <w:tab w:val="clear" w:pos="2184"/>
                <w:tab w:val="clear" w:pos="2808"/>
              </w:tabs>
              <w:snapToGrid w:val="0"/>
              <w:spacing w:after="0" w:line="240" w:lineRule="auto"/>
              <w:jc w:val="right"/>
              <w:rPr>
                <w:rFonts w:asciiTheme="minorHAnsi" w:hAnsiTheme="minorHAnsi" w:cstheme="minorHAnsi"/>
                <w:bCs/>
                <w:spacing w:val="0"/>
                <w:sz w:val="20"/>
                <w:lang w:val="en-HK"/>
              </w:rPr>
            </w:pPr>
            <w:r w:rsidRPr="00CF6E3C">
              <w:rPr>
                <w:rFonts w:asciiTheme="minorHAnsi" w:hAnsiTheme="minorHAnsi" w:cstheme="minorHAnsi"/>
                <w:bCs/>
                <w:spacing w:val="0"/>
                <w:sz w:val="20"/>
              </w:rPr>
              <w:t>(1.6)</w:t>
            </w:r>
          </w:p>
        </w:tc>
        <w:tc>
          <w:tcPr>
            <w:tcW w:w="610" w:type="pct"/>
            <w:shd w:val="clear" w:color="auto" w:fill="auto"/>
          </w:tcPr>
          <w:p w14:paraId="4261521F" w14:textId="77777777" w:rsidR="00F31174" w:rsidRPr="00CF6E3C" w:rsidRDefault="00F31174" w:rsidP="00F31174">
            <w:pPr>
              <w:tabs>
                <w:tab w:val="left" w:pos="-108"/>
                <w:tab w:val="decimal" w:pos="384"/>
              </w:tabs>
              <w:snapToGrid w:val="0"/>
              <w:spacing w:after="0" w:line="240" w:lineRule="auto"/>
              <w:ind w:leftChars="-46" w:left="-38" w:hangingChars="50" w:hanging="100"/>
              <w:jc w:val="right"/>
              <w:rPr>
                <w:rFonts w:asciiTheme="minorHAnsi" w:hAnsiTheme="minorHAnsi" w:cstheme="minorHAnsi"/>
                <w:bCs/>
                <w:spacing w:val="0"/>
                <w:sz w:val="20"/>
              </w:rPr>
            </w:pPr>
            <w:r w:rsidRPr="00CF6E3C">
              <w:rPr>
                <w:rFonts w:asciiTheme="minorHAnsi" w:hAnsiTheme="minorHAnsi" w:cstheme="minorHAnsi"/>
                <w:bCs/>
                <w:spacing w:val="0"/>
                <w:sz w:val="20"/>
              </w:rPr>
              <w:t>1 810</w:t>
            </w:r>
          </w:p>
          <w:p w14:paraId="10D08AF9" w14:textId="2A983FA9" w:rsidR="00F31174" w:rsidRPr="00CF6E3C" w:rsidRDefault="00F31174" w:rsidP="00F31174">
            <w:pPr>
              <w:tabs>
                <w:tab w:val="clear" w:pos="936"/>
                <w:tab w:val="clear" w:pos="1560"/>
                <w:tab w:val="clear" w:pos="2184"/>
                <w:tab w:val="clear" w:pos="2808"/>
              </w:tabs>
              <w:snapToGrid w:val="0"/>
              <w:spacing w:after="0" w:line="240" w:lineRule="auto"/>
              <w:jc w:val="right"/>
              <w:rPr>
                <w:rFonts w:asciiTheme="minorHAnsi" w:hAnsiTheme="minorHAnsi" w:cstheme="minorHAnsi"/>
                <w:bCs/>
                <w:spacing w:val="0"/>
                <w:sz w:val="20"/>
                <w:lang w:val="en-HK"/>
              </w:rPr>
            </w:pPr>
            <w:r w:rsidRPr="00CF6E3C">
              <w:rPr>
                <w:rFonts w:asciiTheme="minorHAnsi" w:hAnsiTheme="minorHAnsi" w:cstheme="minorHAnsi"/>
                <w:bCs/>
                <w:spacing w:val="0"/>
                <w:sz w:val="20"/>
              </w:rPr>
              <w:t>(-32.8)</w:t>
            </w:r>
          </w:p>
        </w:tc>
        <w:tc>
          <w:tcPr>
            <w:tcW w:w="610" w:type="pct"/>
            <w:shd w:val="clear" w:color="auto" w:fill="auto"/>
          </w:tcPr>
          <w:p w14:paraId="7B1C0610" w14:textId="77777777" w:rsidR="00F31174" w:rsidRPr="00CF6E3C" w:rsidRDefault="00F31174" w:rsidP="00F31174">
            <w:pPr>
              <w:tabs>
                <w:tab w:val="left" w:pos="-108"/>
                <w:tab w:val="decimal" w:pos="384"/>
              </w:tabs>
              <w:snapToGrid w:val="0"/>
              <w:spacing w:after="0" w:line="240" w:lineRule="auto"/>
              <w:ind w:leftChars="-46" w:left="-38" w:hangingChars="50" w:hanging="100"/>
              <w:jc w:val="right"/>
              <w:rPr>
                <w:rFonts w:asciiTheme="minorHAnsi" w:hAnsiTheme="minorHAnsi" w:cstheme="minorHAnsi"/>
                <w:bCs/>
                <w:spacing w:val="0"/>
                <w:sz w:val="20"/>
              </w:rPr>
            </w:pPr>
            <w:r w:rsidRPr="00CF6E3C">
              <w:rPr>
                <w:rFonts w:asciiTheme="minorHAnsi" w:hAnsiTheme="minorHAnsi" w:cstheme="minorHAnsi"/>
                <w:bCs/>
                <w:spacing w:val="0"/>
                <w:sz w:val="20"/>
              </w:rPr>
              <w:t>1 470</w:t>
            </w:r>
          </w:p>
          <w:p w14:paraId="07E7D973" w14:textId="7D217F8E" w:rsidR="00F31174" w:rsidRPr="00CF6E3C" w:rsidRDefault="00F31174" w:rsidP="00F31174">
            <w:pPr>
              <w:tabs>
                <w:tab w:val="clear" w:pos="936"/>
                <w:tab w:val="clear" w:pos="1560"/>
                <w:tab w:val="clear" w:pos="2184"/>
                <w:tab w:val="clear" w:pos="2808"/>
              </w:tabs>
              <w:snapToGrid w:val="0"/>
              <w:spacing w:after="0" w:line="240" w:lineRule="auto"/>
              <w:jc w:val="right"/>
              <w:rPr>
                <w:rFonts w:asciiTheme="minorHAnsi" w:hAnsiTheme="minorHAnsi" w:cstheme="minorHAnsi"/>
                <w:bCs/>
                <w:spacing w:val="0"/>
                <w:sz w:val="20"/>
                <w:lang w:val="en-HK"/>
              </w:rPr>
            </w:pPr>
            <w:r w:rsidRPr="00CF6E3C">
              <w:rPr>
                <w:rFonts w:asciiTheme="minorHAnsi" w:hAnsiTheme="minorHAnsi" w:cstheme="minorHAnsi"/>
                <w:bCs/>
                <w:spacing w:val="0"/>
                <w:sz w:val="20"/>
              </w:rPr>
              <w:t>(-41.8)</w:t>
            </w:r>
          </w:p>
        </w:tc>
        <w:tc>
          <w:tcPr>
            <w:tcW w:w="688" w:type="pct"/>
            <w:shd w:val="clear" w:color="auto" w:fill="auto"/>
          </w:tcPr>
          <w:p w14:paraId="49638BAE" w14:textId="77777777" w:rsidR="00F31174" w:rsidRPr="00CF6E3C" w:rsidRDefault="00F31174" w:rsidP="00F31174">
            <w:pPr>
              <w:tabs>
                <w:tab w:val="left" w:pos="-108"/>
                <w:tab w:val="decimal" w:pos="384"/>
              </w:tabs>
              <w:snapToGrid w:val="0"/>
              <w:spacing w:after="0" w:line="240" w:lineRule="auto"/>
              <w:ind w:leftChars="-46" w:left="-38" w:hangingChars="50" w:hanging="100"/>
              <w:jc w:val="right"/>
              <w:rPr>
                <w:rFonts w:asciiTheme="minorHAnsi" w:hAnsiTheme="minorHAnsi" w:cstheme="minorHAnsi"/>
                <w:bCs/>
                <w:spacing w:val="0"/>
                <w:sz w:val="20"/>
              </w:rPr>
            </w:pPr>
            <w:r w:rsidRPr="00CF6E3C">
              <w:rPr>
                <w:rFonts w:asciiTheme="minorHAnsi" w:hAnsiTheme="minorHAnsi" w:cstheme="minorHAnsi"/>
                <w:bCs/>
                <w:spacing w:val="0"/>
                <w:sz w:val="20"/>
              </w:rPr>
              <w:t>1 800</w:t>
            </w:r>
          </w:p>
          <w:p w14:paraId="2D4747F1" w14:textId="0AF26BFB" w:rsidR="00F31174" w:rsidRPr="00CF6E3C" w:rsidRDefault="00F31174" w:rsidP="00F31174">
            <w:pPr>
              <w:tabs>
                <w:tab w:val="clear" w:pos="936"/>
                <w:tab w:val="clear" w:pos="1560"/>
                <w:tab w:val="clear" w:pos="2184"/>
                <w:tab w:val="clear" w:pos="2808"/>
              </w:tabs>
              <w:snapToGrid w:val="0"/>
              <w:spacing w:after="0" w:line="240" w:lineRule="auto"/>
              <w:ind w:left="100" w:hangingChars="50" w:hanging="100"/>
              <w:jc w:val="right"/>
              <w:rPr>
                <w:rFonts w:asciiTheme="minorHAnsi" w:hAnsiTheme="minorHAnsi" w:cstheme="minorHAnsi"/>
                <w:bCs/>
                <w:spacing w:val="0"/>
                <w:sz w:val="20"/>
                <w:lang w:val="en-HK"/>
              </w:rPr>
            </w:pPr>
            <w:r w:rsidRPr="00CF6E3C">
              <w:rPr>
                <w:rFonts w:asciiTheme="minorHAnsi" w:hAnsiTheme="minorHAnsi" w:cstheme="minorHAnsi"/>
                <w:bCs/>
                <w:spacing w:val="0"/>
                <w:sz w:val="20"/>
              </w:rPr>
              <w:t>(-34.5)</w:t>
            </w:r>
          </w:p>
        </w:tc>
      </w:tr>
      <w:tr w:rsidR="00F31174" w:rsidRPr="00CF6E3C" w14:paraId="2671F86D" w14:textId="77777777" w:rsidTr="001B089C">
        <w:tc>
          <w:tcPr>
            <w:tcW w:w="1262" w:type="pct"/>
          </w:tcPr>
          <w:p w14:paraId="651C9191" w14:textId="77777777" w:rsidR="00F31174" w:rsidRPr="00CF6E3C" w:rsidRDefault="00F31174" w:rsidP="00F3117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0" w:type="pct"/>
            <w:shd w:val="clear" w:color="auto" w:fill="auto"/>
          </w:tcPr>
          <w:p w14:paraId="1409657C" w14:textId="77777777" w:rsidR="00F31174" w:rsidRPr="00CF6E3C" w:rsidRDefault="00F31174" w:rsidP="00F3117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0" w:type="pct"/>
            <w:shd w:val="clear" w:color="auto" w:fill="auto"/>
          </w:tcPr>
          <w:p w14:paraId="4786F88C" w14:textId="77777777" w:rsidR="00F31174" w:rsidRPr="00CF6E3C" w:rsidRDefault="00F31174" w:rsidP="00F3117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0" w:type="pct"/>
            <w:shd w:val="clear" w:color="auto" w:fill="auto"/>
          </w:tcPr>
          <w:p w14:paraId="1FF9FD09" w14:textId="77777777" w:rsidR="00F31174" w:rsidRPr="00CF6E3C" w:rsidRDefault="00F31174" w:rsidP="00F3117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0" w:type="pct"/>
            <w:shd w:val="clear" w:color="auto" w:fill="auto"/>
          </w:tcPr>
          <w:p w14:paraId="546D0481" w14:textId="77777777" w:rsidR="00F31174" w:rsidRPr="00CF6E3C" w:rsidRDefault="00F31174" w:rsidP="00F3117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0" w:type="pct"/>
            <w:shd w:val="clear" w:color="auto" w:fill="auto"/>
          </w:tcPr>
          <w:p w14:paraId="7552B894" w14:textId="77777777" w:rsidR="00F31174" w:rsidRPr="00CF6E3C" w:rsidRDefault="00F31174" w:rsidP="00F3117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88" w:type="pct"/>
            <w:shd w:val="clear" w:color="auto" w:fill="auto"/>
          </w:tcPr>
          <w:p w14:paraId="017FFF4E" w14:textId="77777777" w:rsidR="00F31174" w:rsidRPr="00CF6E3C" w:rsidRDefault="00F31174" w:rsidP="00F3117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r>
      <w:tr w:rsidR="00F31174" w:rsidRPr="00CF6E3C" w14:paraId="07032929" w14:textId="77777777" w:rsidTr="001B089C">
        <w:tc>
          <w:tcPr>
            <w:tcW w:w="1262" w:type="pct"/>
          </w:tcPr>
          <w:p w14:paraId="7D544410" w14:textId="77777777" w:rsidR="00F31174" w:rsidRPr="00CF6E3C" w:rsidRDefault="00F31174" w:rsidP="00F31174">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200" w:hangingChars="100" w:hanging="200"/>
              <w:rPr>
                <w:bCs/>
                <w:spacing w:val="0"/>
                <w:sz w:val="20"/>
                <w:u w:val="single"/>
              </w:rPr>
            </w:pPr>
            <w:r w:rsidRPr="00CF6E3C">
              <w:rPr>
                <w:bCs/>
                <w:spacing w:val="0"/>
                <w:sz w:val="20"/>
              </w:rPr>
              <w:t>建築地盤</w:t>
            </w:r>
            <w:r w:rsidRPr="00CF6E3C">
              <w:rPr>
                <w:bCs/>
                <w:spacing w:val="0"/>
                <w:sz w:val="20"/>
              </w:rPr>
              <w:br/>
              <w:t>(</w:t>
            </w:r>
            <w:r w:rsidRPr="00CF6E3C">
              <w:rPr>
                <w:bCs/>
                <w:spacing w:val="0"/>
                <w:sz w:val="20"/>
              </w:rPr>
              <w:t>只包括地盤工人</w:t>
            </w:r>
            <w:r w:rsidRPr="00CF6E3C">
              <w:rPr>
                <w:bCs/>
                <w:spacing w:val="0"/>
                <w:sz w:val="20"/>
              </w:rPr>
              <w:t>)</w:t>
            </w:r>
          </w:p>
        </w:tc>
        <w:tc>
          <w:tcPr>
            <w:tcW w:w="610" w:type="pct"/>
            <w:shd w:val="clear" w:color="auto" w:fill="auto"/>
          </w:tcPr>
          <w:p w14:paraId="585D9230" w14:textId="77777777" w:rsidR="00F31174" w:rsidRPr="00CF6E3C" w:rsidRDefault="00F31174" w:rsidP="00F31174">
            <w:pPr>
              <w:tabs>
                <w:tab w:val="left" w:pos="-108"/>
                <w:tab w:val="decimal" w:pos="384"/>
              </w:tabs>
              <w:snapToGrid w:val="0"/>
              <w:spacing w:after="0" w:line="240" w:lineRule="auto"/>
              <w:ind w:leftChars="-46" w:left="-38" w:hangingChars="50" w:hanging="100"/>
              <w:jc w:val="right"/>
              <w:rPr>
                <w:rFonts w:asciiTheme="minorHAnsi" w:hAnsiTheme="minorHAnsi" w:cstheme="minorHAnsi"/>
                <w:bCs/>
                <w:spacing w:val="0"/>
                <w:sz w:val="20"/>
              </w:rPr>
            </w:pPr>
            <w:r w:rsidRPr="00CF6E3C">
              <w:rPr>
                <w:rFonts w:asciiTheme="minorHAnsi" w:hAnsiTheme="minorHAnsi" w:cstheme="minorHAnsi"/>
                <w:bCs/>
                <w:spacing w:val="0"/>
                <w:sz w:val="20"/>
              </w:rPr>
              <w:t>1 840</w:t>
            </w:r>
          </w:p>
          <w:p w14:paraId="11A6F2FF" w14:textId="18BE2FA7" w:rsidR="00F31174" w:rsidRPr="00CF6E3C" w:rsidRDefault="00F31174" w:rsidP="00F31174">
            <w:pPr>
              <w:tabs>
                <w:tab w:val="clear" w:pos="936"/>
                <w:tab w:val="clear" w:pos="1560"/>
                <w:tab w:val="clear" w:pos="2184"/>
                <w:tab w:val="clear" w:pos="2808"/>
              </w:tabs>
              <w:snapToGrid w:val="0"/>
              <w:spacing w:after="0" w:line="240" w:lineRule="auto"/>
              <w:jc w:val="right"/>
              <w:rPr>
                <w:rFonts w:asciiTheme="minorHAnsi" w:hAnsiTheme="minorHAnsi" w:cstheme="minorHAnsi"/>
                <w:bCs/>
                <w:spacing w:val="0"/>
                <w:sz w:val="20"/>
                <w:lang w:val="en-HK"/>
              </w:rPr>
            </w:pPr>
            <w:r w:rsidRPr="00CF6E3C">
              <w:rPr>
                <w:rFonts w:asciiTheme="minorHAnsi" w:hAnsiTheme="minorHAnsi" w:cstheme="minorHAnsi"/>
                <w:bCs/>
                <w:spacing w:val="0"/>
                <w:sz w:val="20"/>
              </w:rPr>
              <w:t>(-12.0)</w:t>
            </w:r>
          </w:p>
        </w:tc>
        <w:tc>
          <w:tcPr>
            <w:tcW w:w="610" w:type="pct"/>
            <w:shd w:val="clear" w:color="auto" w:fill="auto"/>
          </w:tcPr>
          <w:p w14:paraId="7C934621" w14:textId="77777777" w:rsidR="00F31174" w:rsidRPr="00CF6E3C" w:rsidRDefault="00F31174" w:rsidP="00F31174">
            <w:pPr>
              <w:tabs>
                <w:tab w:val="left" w:pos="-108"/>
                <w:tab w:val="decimal" w:pos="384"/>
              </w:tabs>
              <w:snapToGrid w:val="0"/>
              <w:spacing w:after="0" w:line="240" w:lineRule="auto"/>
              <w:ind w:leftChars="-46" w:left="-38" w:hangingChars="50" w:hanging="100"/>
              <w:jc w:val="right"/>
              <w:rPr>
                <w:rFonts w:asciiTheme="minorHAnsi" w:hAnsiTheme="minorHAnsi" w:cstheme="minorHAnsi"/>
                <w:bCs/>
                <w:spacing w:val="0"/>
                <w:sz w:val="20"/>
              </w:rPr>
            </w:pPr>
            <w:r w:rsidRPr="00CF6E3C">
              <w:rPr>
                <w:rFonts w:asciiTheme="minorHAnsi" w:hAnsiTheme="minorHAnsi" w:cstheme="minorHAnsi"/>
                <w:bCs/>
                <w:spacing w:val="0"/>
                <w:sz w:val="20"/>
              </w:rPr>
              <w:t>2 070</w:t>
            </w:r>
          </w:p>
          <w:p w14:paraId="36468B7E" w14:textId="38F6655D" w:rsidR="00F31174" w:rsidRPr="00CF6E3C" w:rsidRDefault="00F31174" w:rsidP="00F31174">
            <w:pPr>
              <w:tabs>
                <w:tab w:val="clear" w:pos="936"/>
                <w:tab w:val="clear" w:pos="1560"/>
                <w:tab w:val="clear" w:pos="2184"/>
                <w:tab w:val="clear" w:pos="2808"/>
              </w:tabs>
              <w:snapToGrid w:val="0"/>
              <w:spacing w:after="0" w:line="240" w:lineRule="auto"/>
              <w:jc w:val="right"/>
              <w:rPr>
                <w:rFonts w:asciiTheme="minorHAnsi" w:hAnsiTheme="minorHAnsi" w:cstheme="minorHAnsi"/>
                <w:bCs/>
                <w:spacing w:val="0"/>
                <w:sz w:val="20"/>
                <w:lang w:val="en-HK"/>
              </w:rPr>
            </w:pPr>
            <w:r w:rsidRPr="00CF6E3C">
              <w:rPr>
                <w:rFonts w:asciiTheme="minorHAnsi" w:hAnsiTheme="minorHAnsi" w:cstheme="minorHAnsi"/>
                <w:bCs/>
                <w:spacing w:val="0"/>
                <w:sz w:val="20"/>
              </w:rPr>
              <w:t>(221.1)</w:t>
            </w:r>
          </w:p>
        </w:tc>
        <w:tc>
          <w:tcPr>
            <w:tcW w:w="610" w:type="pct"/>
            <w:shd w:val="clear" w:color="auto" w:fill="auto"/>
          </w:tcPr>
          <w:p w14:paraId="66D3CACD" w14:textId="77777777" w:rsidR="00F31174" w:rsidRPr="00CF6E3C" w:rsidRDefault="00F31174" w:rsidP="00F31174">
            <w:pPr>
              <w:tabs>
                <w:tab w:val="left" w:pos="-108"/>
                <w:tab w:val="decimal" w:pos="384"/>
              </w:tabs>
              <w:snapToGrid w:val="0"/>
              <w:spacing w:after="0" w:line="240" w:lineRule="auto"/>
              <w:ind w:leftChars="-46" w:left="-38" w:hangingChars="50" w:hanging="100"/>
              <w:jc w:val="right"/>
              <w:rPr>
                <w:rFonts w:asciiTheme="minorHAnsi" w:hAnsiTheme="minorHAnsi" w:cstheme="minorHAnsi"/>
                <w:bCs/>
                <w:spacing w:val="0"/>
                <w:sz w:val="20"/>
              </w:rPr>
            </w:pPr>
            <w:r w:rsidRPr="00CF6E3C">
              <w:rPr>
                <w:rFonts w:asciiTheme="minorHAnsi" w:hAnsiTheme="minorHAnsi" w:cstheme="minorHAnsi"/>
                <w:bCs/>
                <w:spacing w:val="0"/>
                <w:sz w:val="20"/>
              </w:rPr>
              <w:t>1 800</w:t>
            </w:r>
          </w:p>
          <w:p w14:paraId="10E59C6E" w14:textId="6618028C" w:rsidR="00F31174" w:rsidRPr="00CF6E3C" w:rsidRDefault="00F31174" w:rsidP="00F31174">
            <w:pPr>
              <w:tabs>
                <w:tab w:val="clear" w:pos="936"/>
                <w:tab w:val="clear" w:pos="1560"/>
                <w:tab w:val="clear" w:pos="2184"/>
                <w:tab w:val="clear" w:pos="2808"/>
              </w:tabs>
              <w:snapToGrid w:val="0"/>
              <w:spacing w:after="0" w:line="240" w:lineRule="auto"/>
              <w:jc w:val="right"/>
              <w:rPr>
                <w:rFonts w:asciiTheme="minorHAnsi" w:hAnsiTheme="minorHAnsi" w:cstheme="minorHAnsi"/>
                <w:bCs/>
                <w:spacing w:val="0"/>
                <w:sz w:val="20"/>
                <w:lang w:val="en-HK"/>
              </w:rPr>
            </w:pPr>
            <w:r w:rsidRPr="00CF6E3C">
              <w:rPr>
                <w:rFonts w:asciiTheme="minorHAnsi" w:hAnsiTheme="minorHAnsi" w:cstheme="minorHAnsi"/>
                <w:bCs/>
                <w:spacing w:val="0"/>
                <w:sz w:val="20"/>
              </w:rPr>
              <w:t>(-34.9)</w:t>
            </w:r>
          </w:p>
        </w:tc>
        <w:tc>
          <w:tcPr>
            <w:tcW w:w="610" w:type="pct"/>
            <w:shd w:val="clear" w:color="auto" w:fill="auto"/>
          </w:tcPr>
          <w:p w14:paraId="5DF506E9" w14:textId="77777777" w:rsidR="00F31174" w:rsidRPr="00CF6E3C" w:rsidRDefault="00F31174" w:rsidP="00F31174">
            <w:pPr>
              <w:tabs>
                <w:tab w:val="left" w:pos="-108"/>
                <w:tab w:val="decimal" w:pos="384"/>
              </w:tabs>
              <w:snapToGrid w:val="0"/>
              <w:spacing w:after="0" w:line="240" w:lineRule="auto"/>
              <w:ind w:leftChars="-46" w:left="-38" w:hangingChars="50" w:hanging="100"/>
              <w:jc w:val="right"/>
              <w:rPr>
                <w:rFonts w:asciiTheme="minorHAnsi" w:hAnsiTheme="minorHAnsi" w:cstheme="minorHAnsi"/>
                <w:bCs/>
                <w:spacing w:val="0"/>
                <w:sz w:val="20"/>
              </w:rPr>
            </w:pPr>
            <w:r w:rsidRPr="00CF6E3C">
              <w:rPr>
                <w:rFonts w:asciiTheme="minorHAnsi" w:hAnsiTheme="minorHAnsi" w:cstheme="minorHAnsi"/>
                <w:bCs/>
                <w:spacing w:val="0"/>
                <w:sz w:val="20"/>
              </w:rPr>
              <w:t>1 760</w:t>
            </w:r>
          </w:p>
          <w:p w14:paraId="74731CE2" w14:textId="1C1707B1" w:rsidR="00F31174" w:rsidRPr="00CF6E3C" w:rsidRDefault="00F31174" w:rsidP="00F31174">
            <w:pPr>
              <w:tabs>
                <w:tab w:val="clear" w:pos="936"/>
                <w:tab w:val="clear" w:pos="1560"/>
                <w:tab w:val="clear" w:pos="2184"/>
                <w:tab w:val="clear" w:pos="2808"/>
              </w:tabs>
              <w:snapToGrid w:val="0"/>
              <w:spacing w:after="0" w:line="240" w:lineRule="auto"/>
              <w:jc w:val="right"/>
              <w:rPr>
                <w:rFonts w:asciiTheme="minorHAnsi" w:hAnsiTheme="minorHAnsi" w:cstheme="minorHAnsi"/>
                <w:bCs/>
                <w:spacing w:val="0"/>
                <w:sz w:val="20"/>
                <w:lang w:val="en-HK"/>
              </w:rPr>
            </w:pPr>
            <w:r w:rsidRPr="00CF6E3C">
              <w:rPr>
                <w:rFonts w:asciiTheme="minorHAnsi" w:hAnsiTheme="minorHAnsi" w:cstheme="minorHAnsi"/>
                <w:bCs/>
                <w:spacing w:val="0"/>
                <w:sz w:val="20"/>
              </w:rPr>
              <w:t>(-31.4)</w:t>
            </w:r>
          </w:p>
        </w:tc>
        <w:tc>
          <w:tcPr>
            <w:tcW w:w="610" w:type="pct"/>
            <w:shd w:val="clear" w:color="auto" w:fill="auto"/>
          </w:tcPr>
          <w:p w14:paraId="13398B4B" w14:textId="77777777" w:rsidR="00F31174" w:rsidRPr="00CF6E3C" w:rsidRDefault="00F31174" w:rsidP="00F31174">
            <w:pPr>
              <w:tabs>
                <w:tab w:val="left" w:pos="-108"/>
                <w:tab w:val="decimal" w:pos="384"/>
              </w:tabs>
              <w:snapToGrid w:val="0"/>
              <w:spacing w:after="0" w:line="240" w:lineRule="auto"/>
              <w:ind w:leftChars="-46" w:left="-38" w:hangingChars="50" w:hanging="100"/>
              <w:jc w:val="right"/>
              <w:rPr>
                <w:rFonts w:asciiTheme="minorHAnsi" w:hAnsiTheme="minorHAnsi" w:cstheme="minorHAnsi"/>
                <w:bCs/>
                <w:spacing w:val="0"/>
                <w:sz w:val="20"/>
              </w:rPr>
            </w:pPr>
            <w:r w:rsidRPr="00CF6E3C">
              <w:rPr>
                <w:rFonts w:asciiTheme="minorHAnsi" w:hAnsiTheme="minorHAnsi" w:cstheme="minorHAnsi"/>
                <w:bCs/>
                <w:spacing w:val="0"/>
                <w:sz w:val="20"/>
              </w:rPr>
              <w:t>1 730</w:t>
            </w:r>
          </w:p>
          <w:p w14:paraId="3F53B652" w14:textId="21A18168" w:rsidR="00F31174" w:rsidRPr="00CF6E3C" w:rsidRDefault="00F31174" w:rsidP="00F31174">
            <w:pPr>
              <w:tabs>
                <w:tab w:val="clear" w:pos="936"/>
                <w:tab w:val="clear" w:pos="1560"/>
                <w:tab w:val="clear" w:pos="2184"/>
                <w:tab w:val="clear" w:pos="2808"/>
              </w:tabs>
              <w:snapToGrid w:val="0"/>
              <w:spacing w:after="0" w:line="240" w:lineRule="auto"/>
              <w:jc w:val="right"/>
              <w:rPr>
                <w:rFonts w:asciiTheme="minorHAnsi" w:hAnsiTheme="minorHAnsi" w:cstheme="minorHAnsi"/>
                <w:bCs/>
                <w:spacing w:val="0"/>
                <w:sz w:val="20"/>
                <w:lang w:val="en-HK"/>
              </w:rPr>
            </w:pPr>
            <w:r w:rsidRPr="00CF6E3C">
              <w:rPr>
                <w:rFonts w:asciiTheme="minorHAnsi" w:hAnsiTheme="minorHAnsi" w:cstheme="minorHAnsi"/>
                <w:bCs/>
                <w:spacing w:val="0"/>
                <w:sz w:val="20"/>
              </w:rPr>
              <w:t>(-27.7)</w:t>
            </w:r>
          </w:p>
        </w:tc>
        <w:tc>
          <w:tcPr>
            <w:tcW w:w="688" w:type="pct"/>
            <w:shd w:val="clear" w:color="auto" w:fill="auto"/>
          </w:tcPr>
          <w:p w14:paraId="0E017854" w14:textId="77777777" w:rsidR="00F31174" w:rsidRPr="00CF6E3C" w:rsidRDefault="00F31174" w:rsidP="00F31174">
            <w:pPr>
              <w:tabs>
                <w:tab w:val="left" w:pos="-108"/>
                <w:tab w:val="decimal" w:pos="384"/>
              </w:tabs>
              <w:snapToGrid w:val="0"/>
              <w:spacing w:after="0" w:line="240" w:lineRule="auto"/>
              <w:ind w:leftChars="-46" w:left="-38" w:hangingChars="50" w:hanging="100"/>
              <w:jc w:val="right"/>
              <w:rPr>
                <w:rFonts w:asciiTheme="minorHAnsi" w:hAnsiTheme="minorHAnsi" w:cstheme="minorHAnsi"/>
                <w:bCs/>
                <w:spacing w:val="0"/>
                <w:sz w:val="20"/>
              </w:rPr>
            </w:pPr>
            <w:r w:rsidRPr="00CF6E3C">
              <w:rPr>
                <w:rFonts w:asciiTheme="minorHAnsi" w:hAnsiTheme="minorHAnsi" w:cstheme="minorHAnsi"/>
                <w:bCs/>
                <w:spacing w:val="0"/>
                <w:sz w:val="20"/>
              </w:rPr>
              <w:t>730</w:t>
            </w:r>
          </w:p>
          <w:p w14:paraId="7DC19878" w14:textId="6971E210" w:rsidR="00F31174" w:rsidRPr="00CF6E3C" w:rsidRDefault="00F31174" w:rsidP="00F31174">
            <w:pPr>
              <w:tabs>
                <w:tab w:val="clear" w:pos="936"/>
                <w:tab w:val="clear" w:pos="1560"/>
                <w:tab w:val="clear" w:pos="2184"/>
                <w:tab w:val="clear" w:pos="2808"/>
              </w:tabs>
              <w:snapToGrid w:val="0"/>
              <w:spacing w:after="0" w:line="240" w:lineRule="auto"/>
              <w:ind w:left="100" w:hangingChars="50" w:hanging="100"/>
              <w:jc w:val="right"/>
              <w:rPr>
                <w:rFonts w:asciiTheme="minorHAnsi" w:hAnsiTheme="minorHAnsi" w:cstheme="minorHAnsi"/>
                <w:bCs/>
                <w:spacing w:val="0"/>
                <w:sz w:val="20"/>
                <w:lang w:val="en-HK"/>
              </w:rPr>
            </w:pPr>
            <w:r w:rsidRPr="00CF6E3C">
              <w:rPr>
                <w:rFonts w:asciiTheme="minorHAnsi" w:hAnsiTheme="minorHAnsi" w:cstheme="minorHAnsi"/>
                <w:bCs/>
                <w:spacing w:val="0"/>
                <w:sz w:val="20"/>
              </w:rPr>
              <w:t>(-64.9)</w:t>
            </w:r>
          </w:p>
        </w:tc>
      </w:tr>
      <w:tr w:rsidR="00F31174" w:rsidRPr="00CF6E3C" w14:paraId="767D173E" w14:textId="77777777" w:rsidTr="001B089C">
        <w:tc>
          <w:tcPr>
            <w:tcW w:w="1262" w:type="pct"/>
          </w:tcPr>
          <w:p w14:paraId="1F4EBD39" w14:textId="77777777" w:rsidR="00F31174" w:rsidRPr="00CF6E3C" w:rsidRDefault="00F31174" w:rsidP="00F3117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0" w:type="pct"/>
            <w:shd w:val="clear" w:color="auto" w:fill="auto"/>
          </w:tcPr>
          <w:p w14:paraId="2ABDF772" w14:textId="77777777" w:rsidR="00F31174" w:rsidRPr="00CF6E3C" w:rsidRDefault="00F31174" w:rsidP="00F3117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0" w:type="pct"/>
            <w:shd w:val="clear" w:color="auto" w:fill="auto"/>
          </w:tcPr>
          <w:p w14:paraId="54CA8BAE" w14:textId="77777777" w:rsidR="00F31174" w:rsidRPr="00CF6E3C" w:rsidRDefault="00F31174" w:rsidP="00F3117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0" w:type="pct"/>
            <w:shd w:val="clear" w:color="auto" w:fill="auto"/>
          </w:tcPr>
          <w:p w14:paraId="795D860C" w14:textId="77777777" w:rsidR="00F31174" w:rsidRPr="00CF6E3C" w:rsidRDefault="00F31174" w:rsidP="00F3117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0" w:type="pct"/>
            <w:shd w:val="clear" w:color="auto" w:fill="auto"/>
          </w:tcPr>
          <w:p w14:paraId="13EC7385" w14:textId="77777777" w:rsidR="00F31174" w:rsidRPr="00CF6E3C" w:rsidRDefault="00F31174" w:rsidP="00F3117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0" w:type="pct"/>
            <w:shd w:val="clear" w:color="auto" w:fill="auto"/>
          </w:tcPr>
          <w:p w14:paraId="71188437" w14:textId="77777777" w:rsidR="00F31174" w:rsidRPr="00CF6E3C" w:rsidRDefault="00F31174" w:rsidP="00F3117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88" w:type="pct"/>
            <w:shd w:val="clear" w:color="auto" w:fill="auto"/>
          </w:tcPr>
          <w:p w14:paraId="54951615" w14:textId="77777777" w:rsidR="00F31174" w:rsidRPr="00CF6E3C" w:rsidRDefault="00F31174" w:rsidP="00F3117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r>
      <w:tr w:rsidR="00F31174" w:rsidRPr="00CF6E3C" w14:paraId="1CF4904E" w14:textId="77777777" w:rsidTr="001B089C">
        <w:tc>
          <w:tcPr>
            <w:tcW w:w="1262" w:type="pct"/>
          </w:tcPr>
          <w:p w14:paraId="37F189C7" w14:textId="77777777" w:rsidR="00F31174" w:rsidRPr="00CF6E3C" w:rsidRDefault="00F31174" w:rsidP="00F31174">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200" w:hangingChars="100" w:hanging="200"/>
              <w:rPr>
                <w:b/>
                <w:bCs/>
                <w:spacing w:val="0"/>
                <w:sz w:val="20"/>
                <w:u w:val="single"/>
              </w:rPr>
            </w:pPr>
            <w:r w:rsidRPr="00CF6E3C">
              <w:rPr>
                <w:rFonts w:ascii="華康中黑體" w:eastAsia="華康中黑體" w:hAnsi="華康中黑體" w:cs="華康中黑體"/>
                <w:bCs/>
                <w:spacing w:val="0"/>
                <w:sz w:val="20"/>
              </w:rPr>
              <w:t>所有接受統計調查的</w:t>
            </w:r>
            <w:r w:rsidRPr="00CF6E3C">
              <w:rPr>
                <w:rFonts w:ascii="華康中黑體" w:eastAsia="華康中黑體" w:hAnsi="華康中黑體" w:cs="華康中黑體"/>
                <w:bCs/>
                <w:spacing w:val="0"/>
                <w:sz w:val="20"/>
              </w:rPr>
              <w:br/>
              <w:t>私營機構</w:t>
            </w:r>
            <w:r w:rsidRPr="00CF6E3C">
              <w:rPr>
                <w:b/>
                <w:bCs/>
                <w:spacing w:val="0"/>
                <w:sz w:val="20"/>
                <w:vertAlign w:val="superscript"/>
              </w:rPr>
              <w:t> (a)</w:t>
            </w:r>
          </w:p>
        </w:tc>
        <w:tc>
          <w:tcPr>
            <w:tcW w:w="610" w:type="pct"/>
            <w:shd w:val="clear" w:color="auto" w:fill="auto"/>
          </w:tcPr>
          <w:p w14:paraId="34DFED32" w14:textId="77777777" w:rsidR="00F31174" w:rsidRPr="00CF6E3C" w:rsidRDefault="00F31174" w:rsidP="00F31174">
            <w:pPr>
              <w:tabs>
                <w:tab w:val="decimal" w:pos="384"/>
              </w:tabs>
              <w:snapToGrid w:val="0"/>
              <w:spacing w:after="0" w:line="240" w:lineRule="auto"/>
              <w:ind w:left="-85"/>
              <w:jc w:val="right"/>
              <w:rPr>
                <w:rFonts w:asciiTheme="minorHAnsi" w:hAnsiTheme="minorHAnsi" w:cstheme="minorHAnsi"/>
                <w:b/>
                <w:bCs/>
                <w:spacing w:val="0"/>
                <w:sz w:val="20"/>
              </w:rPr>
            </w:pPr>
            <w:r w:rsidRPr="00CF6E3C">
              <w:rPr>
                <w:rFonts w:asciiTheme="minorHAnsi" w:hAnsiTheme="minorHAnsi" w:cstheme="minorHAnsi"/>
                <w:b/>
                <w:bCs/>
                <w:spacing w:val="0"/>
                <w:sz w:val="20"/>
              </w:rPr>
              <w:t>67 370</w:t>
            </w:r>
          </w:p>
          <w:p w14:paraId="451D7470" w14:textId="0D9B65C4" w:rsidR="00F31174" w:rsidRPr="00CF6E3C" w:rsidRDefault="00F31174" w:rsidP="00F31174">
            <w:pPr>
              <w:tabs>
                <w:tab w:val="clear" w:pos="936"/>
                <w:tab w:val="clear" w:pos="1560"/>
                <w:tab w:val="clear" w:pos="2184"/>
                <w:tab w:val="clear" w:pos="2808"/>
              </w:tabs>
              <w:snapToGrid w:val="0"/>
              <w:spacing w:after="0" w:line="240" w:lineRule="auto"/>
              <w:jc w:val="right"/>
              <w:rPr>
                <w:rFonts w:asciiTheme="minorHAnsi" w:hAnsiTheme="minorHAnsi" w:cstheme="minorHAnsi"/>
                <w:b/>
                <w:bCs/>
                <w:spacing w:val="0"/>
                <w:sz w:val="20"/>
                <w:lang w:val="en-HK"/>
              </w:rPr>
            </w:pPr>
            <w:r w:rsidRPr="00CF6E3C">
              <w:rPr>
                <w:rFonts w:asciiTheme="minorHAnsi" w:hAnsiTheme="minorHAnsi" w:cstheme="minorHAnsi"/>
                <w:b/>
                <w:bCs/>
                <w:spacing w:val="0"/>
                <w:sz w:val="20"/>
              </w:rPr>
              <w:t>(-13.9)</w:t>
            </w:r>
          </w:p>
        </w:tc>
        <w:tc>
          <w:tcPr>
            <w:tcW w:w="610" w:type="pct"/>
            <w:shd w:val="clear" w:color="auto" w:fill="auto"/>
          </w:tcPr>
          <w:p w14:paraId="7ECAF80E" w14:textId="77777777" w:rsidR="00F31174" w:rsidRPr="00CF6E3C" w:rsidRDefault="00F31174" w:rsidP="00F31174">
            <w:pPr>
              <w:tabs>
                <w:tab w:val="decimal" w:pos="384"/>
              </w:tabs>
              <w:snapToGrid w:val="0"/>
              <w:spacing w:after="0" w:line="240" w:lineRule="auto"/>
              <w:ind w:left="-85"/>
              <w:jc w:val="right"/>
              <w:rPr>
                <w:rFonts w:asciiTheme="minorHAnsi" w:hAnsiTheme="minorHAnsi" w:cstheme="minorHAnsi"/>
                <w:b/>
                <w:bCs/>
                <w:spacing w:val="0"/>
                <w:sz w:val="20"/>
              </w:rPr>
            </w:pPr>
            <w:r w:rsidRPr="00CF6E3C">
              <w:rPr>
                <w:rFonts w:asciiTheme="minorHAnsi" w:hAnsiTheme="minorHAnsi" w:cstheme="minorHAnsi"/>
                <w:b/>
                <w:bCs/>
                <w:spacing w:val="0"/>
                <w:sz w:val="20"/>
              </w:rPr>
              <w:t>75 180</w:t>
            </w:r>
          </w:p>
          <w:p w14:paraId="4B9B3A34" w14:textId="77777777" w:rsidR="00F31174" w:rsidRPr="00CF6E3C" w:rsidRDefault="00F31174" w:rsidP="00F31174">
            <w:pPr>
              <w:tabs>
                <w:tab w:val="decimal" w:pos="384"/>
              </w:tabs>
              <w:snapToGrid w:val="0"/>
              <w:spacing w:after="0" w:line="240" w:lineRule="auto"/>
              <w:ind w:left="-85"/>
              <w:jc w:val="right"/>
              <w:rPr>
                <w:rFonts w:asciiTheme="minorHAnsi" w:hAnsiTheme="minorHAnsi" w:cstheme="minorHAnsi"/>
                <w:b/>
                <w:bCs/>
                <w:spacing w:val="0"/>
                <w:sz w:val="20"/>
              </w:rPr>
            </w:pPr>
            <w:r w:rsidRPr="00CF6E3C">
              <w:rPr>
                <w:rFonts w:asciiTheme="minorHAnsi" w:hAnsiTheme="minorHAnsi" w:cstheme="minorHAnsi"/>
                <w:b/>
                <w:bCs/>
                <w:spacing w:val="0"/>
                <w:sz w:val="20"/>
              </w:rPr>
              <w:t>(-3.3)</w:t>
            </w:r>
          </w:p>
          <w:p w14:paraId="1D14C651" w14:textId="77777777" w:rsidR="00F31174" w:rsidRPr="00CF6E3C" w:rsidRDefault="00F31174" w:rsidP="00F31174">
            <w:pPr>
              <w:tabs>
                <w:tab w:val="decimal" w:pos="384"/>
              </w:tabs>
              <w:snapToGrid w:val="0"/>
              <w:spacing w:after="0" w:line="240" w:lineRule="auto"/>
              <w:ind w:left="-85"/>
              <w:jc w:val="right"/>
              <w:rPr>
                <w:rFonts w:asciiTheme="minorHAnsi" w:hAnsiTheme="minorHAnsi" w:cstheme="minorHAnsi"/>
                <w:b/>
                <w:bCs/>
                <w:spacing w:val="0"/>
                <w:sz w:val="20"/>
              </w:rPr>
            </w:pPr>
            <w:r w:rsidRPr="00CF6E3C">
              <w:rPr>
                <w:rFonts w:asciiTheme="minorHAnsi" w:hAnsiTheme="minorHAnsi" w:cstheme="minorHAnsi"/>
                <w:b/>
                <w:bCs/>
                <w:spacing w:val="0"/>
                <w:sz w:val="20"/>
              </w:rPr>
              <w:t>[2.9]</w:t>
            </w:r>
          </w:p>
          <w:p w14:paraId="0C752CD7" w14:textId="4108DAB5" w:rsidR="00F31174" w:rsidRPr="00CF6E3C" w:rsidRDefault="00F31174" w:rsidP="00F31174">
            <w:pPr>
              <w:tabs>
                <w:tab w:val="clear" w:pos="936"/>
                <w:tab w:val="clear" w:pos="1560"/>
                <w:tab w:val="clear" w:pos="2184"/>
                <w:tab w:val="clear" w:pos="2808"/>
              </w:tabs>
              <w:snapToGrid w:val="0"/>
              <w:spacing w:after="0" w:line="240" w:lineRule="auto"/>
              <w:jc w:val="right"/>
              <w:rPr>
                <w:rFonts w:asciiTheme="minorHAnsi" w:hAnsiTheme="minorHAnsi" w:cstheme="minorHAnsi"/>
                <w:b/>
                <w:bCs/>
                <w:spacing w:val="0"/>
                <w:sz w:val="20"/>
                <w:lang w:val="en-HK"/>
              </w:rPr>
            </w:pPr>
            <w:r w:rsidRPr="00CF6E3C">
              <w:rPr>
                <w:rFonts w:asciiTheme="minorHAnsi" w:hAnsiTheme="minorHAnsi" w:cstheme="minorHAnsi"/>
                <w:b/>
                <w:bCs/>
                <w:spacing w:val="0"/>
                <w:sz w:val="20"/>
              </w:rPr>
              <w:t>&lt;0.9&gt;</w:t>
            </w:r>
          </w:p>
        </w:tc>
        <w:tc>
          <w:tcPr>
            <w:tcW w:w="610" w:type="pct"/>
            <w:shd w:val="clear" w:color="auto" w:fill="auto"/>
          </w:tcPr>
          <w:p w14:paraId="24790F6E" w14:textId="77777777" w:rsidR="00F31174" w:rsidRPr="00CF6E3C" w:rsidRDefault="00F31174" w:rsidP="00F31174">
            <w:pPr>
              <w:tabs>
                <w:tab w:val="decimal" w:pos="384"/>
              </w:tabs>
              <w:snapToGrid w:val="0"/>
              <w:spacing w:after="0" w:line="240" w:lineRule="auto"/>
              <w:ind w:left="-85"/>
              <w:jc w:val="right"/>
              <w:rPr>
                <w:rFonts w:asciiTheme="minorHAnsi" w:hAnsiTheme="minorHAnsi" w:cstheme="minorHAnsi"/>
                <w:b/>
                <w:bCs/>
                <w:spacing w:val="0"/>
                <w:sz w:val="20"/>
              </w:rPr>
            </w:pPr>
            <w:r w:rsidRPr="00CF6E3C">
              <w:rPr>
                <w:rFonts w:asciiTheme="minorHAnsi" w:hAnsiTheme="minorHAnsi" w:cstheme="minorHAnsi"/>
                <w:b/>
                <w:bCs/>
                <w:spacing w:val="0"/>
                <w:sz w:val="20"/>
              </w:rPr>
              <w:t>69 440</w:t>
            </w:r>
          </w:p>
          <w:p w14:paraId="5351B71E" w14:textId="77777777" w:rsidR="00F31174" w:rsidRPr="00CF6E3C" w:rsidRDefault="00F31174" w:rsidP="00F31174">
            <w:pPr>
              <w:tabs>
                <w:tab w:val="decimal" w:pos="384"/>
              </w:tabs>
              <w:snapToGrid w:val="0"/>
              <w:spacing w:after="0" w:line="240" w:lineRule="auto"/>
              <w:ind w:left="-85"/>
              <w:jc w:val="right"/>
              <w:rPr>
                <w:rFonts w:asciiTheme="minorHAnsi" w:hAnsiTheme="minorHAnsi" w:cstheme="minorHAnsi"/>
                <w:b/>
                <w:bCs/>
                <w:spacing w:val="0"/>
                <w:sz w:val="20"/>
              </w:rPr>
            </w:pPr>
            <w:r w:rsidRPr="00CF6E3C">
              <w:rPr>
                <w:rFonts w:asciiTheme="minorHAnsi" w:hAnsiTheme="minorHAnsi" w:cstheme="minorHAnsi"/>
                <w:b/>
                <w:bCs/>
                <w:spacing w:val="0"/>
                <w:sz w:val="20"/>
              </w:rPr>
              <w:t>(-14.8)</w:t>
            </w:r>
          </w:p>
          <w:p w14:paraId="00EAD0AB" w14:textId="77777777" w:rsidR="00F31174" w:rsidRPr="00CF6E3C" w:rsidRDefault="00F31174" w:rsidP="00F31174">
            <w:pPr>
              <w:tabs>
                <w:tab w:val="decimal" w:pos="384"/>
              </w:tabs>
              <w:snapToGrid w:val="0"/>
              <w:spacing w:after="0" w:line="240" w:lineRule="auto"/>
              <w:ind w:left="-85"/>
              <w:jc w:val="right"/>
              <w:rPr>
                <w:rFonts w:asciiTheme="minorHAnsi" w:hAnsiTheme="minorHAnsi" w:cstheme="minorHAnsi"/>
                <w:b/>
                <w:bCs/>
                <w:spacing w:val="0"/>
                <w:sz w:val="20"/>
              </w:rPr>
            </w:pPr>
            <w:r w:rsidRPr="00CF6E3C">
              <w:rPr>
                <w:rFonts w:asciiTheme="minorHAnsi" w:hAnsiTheme="minorHAnsi" w:cstheme="minorHAnsi"/>
                <w:b/>
                <w:bCs/>
                <w:spacing w:val="0"/>
                <w:sz w:val="20"/>
              </w:rPr>
              <w:t>[-7.6]</w:t>
            </w:r>
          </w:p>
          <w:p w14:paraId="3B4775A8" w14:textId="4B53F0A2" w:rsidR="00F31174" w:rsidRPr="00CF6E3C" w:rsidRDefault="00F31174" w:rsidP="00F31174">
            <w:pPr>
              <w:tabs>
                <w:tab w:val="clear" w:pos="936"/>
                <w:tab w:val="clear" w:pos="1560"/>
                <w:tab w:val="clear" w:pos="2184"/>
                <w:tab w:val="clear" w:pos="2808"/>
              </w:tabs>
              <w:snapToGrid w:val="0"/>
              <w:spacing w:after="0" w:line="240" w:lineRule="auto"/>
              <w:jc w:val="right"/>
              <w:rPr>
                <w:rFonts w:asciiTheme="minorHAnsi" w:hAnsiTheme="minorHAnsi" w:cstheme="minorHAnsi"/>
                <w:b/>
                <w:bCs/>
                <w:spacing w:val="0"/>
                <w:sz w:val="20"/>
                <w:lang w:val="en-HK"/>
              </w:rPr>
            </w:pPr>
            <w:r w:rsidRPr="00CF6E3C">
              <w:rPr>
                <w:rFonts w:asciiTheme="minorHAnsi" w:hAnsiTheme="minorHAnsi" w:cstheme="minorHAnsi"/>
                <w:b/>
                <w:bCs/>
                <w:spacing w:val="0"/>
                <w:sz w:val="20"/>
              </w:rPr>
              <w:t>&lt;-8.3&gt;</w:t>
            </w:r>
          </w:p>
        </w:tc>
        <w:tc>
          <w:tcPr>
            <w:tcW w:w="610" w:type="pct"/>
            <w:shd w:val="clear" w:color="auto" w:fill="auto"/>
          </w:tcPr>
          <w:p w14:paraId="29BD3972" w14:textId="77777777" w:rsidR="00F31174" w:rsidRPr="00CF6E3C" w:rsidRDefault="00F31174" w:rsidP="00F31174">
            <w:pPr>
              <w:tabs>
                <w:tab w:val="decimal" w:pos="384"/>
              </w:tabs>
              <w:snapToGrid w:val="0"/>
              <w:spacing w:after="0" w:line="240" w:lineRule="auto"/>
              <w:ind w:left="-85"/>
              <w:jc w:val="right"/>
              <w:rPr>
                <w:rFonts w:asciiTheme="minorHAnsi" w:hAnsiTheme="minorHAnsi" w:cstheme="minorHAnsi"/>
                <w:b/>
                <w:bCs/>
                <w:spacing w:val="0"/>
                <w:sz w:val="20"/>
              </w:rPr>
            </w:pPr>
            <w:r w:rsidRPr="00CF6E3C">
              <w:rPr>
                <w:rFonts w:asciiTheme="minorHAnsi" w:hAnsiTheme="minorHAnsi" w:cstheme="minorHAnsi"/>
                <w:b/>
                <w:bCs/>
                <w:spacing w:val="0"/>
                <w:sz w:val="20"/>
              </w:rPr>
              <w:t>66 460</w:t>
            </w:r>
          </w:p>
          <w:p w14:paraId="5B518515" w14:textId="77777777" w:rsidR="00F31174" w:rsidRPr="00CF6E3C" w:rsidRDefault="00F31174" w:rsidP="00F31174">
            <w:pPr>
              <w:tabs>
                <w:tab w:val="decimal" w:pos="384"/>
              </w:tabs>
              <w:snapToGrid w:val="0"/>
              <w:spacing w:after="0" w:line="240" w:lineRule="auto"/>
              <w:ind w:left="-85"/>
              <w:jc w:val="right"/>
              <w:rPr>
                <w:rFonts w:asciiTheme="minorHAnsi" w:hAnsiTheme="minorHAnsi" w:cstheme="minorHAnsi"/>
                <w:b/>
                <w:bCs/>
                <w:spacing w:val="0"/>
                <w:sz w:val="20"/>
              </w:rPr>
            </w:pPr>
            <w:r w:rsidRPr="00CF6E3C">
              <w:rPr>
                <w:rFonts w:asciiTheme="minorHAnsi" w:hAnsiTheme="minorHAnsi" w:cstheme="minorHAnsi"/>
                <w:b/>
                <w:bCs/>
                <w:spacing w:val="0"/>
                <w:sz w:val="20"/>
              </w:rPr>
              <w:t>(-17.6)</w:t>
            </w:r>
          </w:p>
          <w:p w14:paraId="616B5915" w14:textId="77777777" w:rsidR="00F31174" w:rsidRPr="00CF6E3C" w:rsidRDefault="00F31174" w:rsidP="00F31174">
            <w:pPr>
              <w:tabs>
                <w:tab w:val="decimal" w:pos="384"/>
              </w:tabs>
              <w:snapToGrid w:val="0"/>
              <w:spacing w:after="0" w:line="240" w:lineRule="auto"/>
              <w:ind w:left="-85"/>
              <w:jc w:val="right"/>
              <w:rPr>
                <w:rFonts w:asciiTheme="minorHAnsi" w:hAnsiTheme="minorHAnsi" w:cstheme="minorHAnsi"/>
                <w:b/>
                <w:bCs/>
                <w:spacing w:val="0"/>
                <w:sz w:val="20"/>
              </w:rPr>
            </w:pPr>
            <w:r w:rsidRPr="00CF6E3C">
              <w:rPr>
                <w:rFonts w:asciiTheme="minorHAnsi" w:hAnsiTheme="minorHAnsi" w:cstheme="minorHAnsi"/>
                <w:b/>
                <w:bCs/>
                <w:spacing w:val="0"/>
                <w:sz w:val="20"/>
              </w:rPr>
              <w:t>[-4.3]</w:t>
            </w:r>
          </w:p>
          <w:p w14:paraId="413EEBE8" w14:textId="6E456E64" w:rsidR="00F31174" w:rsidRPr="00CF6E3C" w:rsidRDefault="00F31174" w:rsidP="00F31174">
            <w:pPr>
              <w:tabs>
                <w:tab w:val="clear" w:pos="936"/>
                <w:tab w:val="clear" w:pos="1560"/>
                <w:tab w:val="clear" w:pos="2184"/>
                <w:tab w:val="clear" w:pos="2808"/>
              </w:tabs>
              <w:snapToGrid w:val="0"/>
              <w:spacing w:after="0" w:line="240" w:lineRule="auto"/>
              <w:jc w:val="right"/>
              <w:rPr>
                <w:rFonts w:asciiTheme="minorHAnsi" w:hAnsiTheme="minorHAnsi" w:cstheme="minorHAnsi"/>
                <w:b/>
                <w:bCs/>
                <w:spacing w:val="0"/>
                <w:sz w:val="20"/>
                <w:lang w:val="en-HK"/>
              </w:rPr>
            </w:pPr>
            <w:r w:rsidRPr="00CF6E3C">
              <w:rPr>
                <w:rFonts w:asciiTheme="minorHAnsi" w:hAnsiTheme="minorHAnsi" w:cstheme="minorHAnsi"/>
                <w:b/>
                <w:bCs/>
                <w:spacing w:val="0"/>
                <w:sz w:val="20"/>
              </w:rPr>
              <w:t>&lt;-8.9&gt;</w:t>
            </w:r>
          </w:p>
        </w:tc>
        <w:tc>
          <w:tcPr>
            <w:tcW w:w="610" w:type="pct"/>
            <w:shd w:val="clear" w:color="auto" w:fill="auto"/>
          </w:tcPr>
          <w:p w14:paraId="02539544" w14:textId="77777777" w:rsidR="00F31174" w:rsidRPr="00CF6E3C" w:rsidRDefault="00F31174" w:rsidP="00F31174">
            <w:pPr>
              <w:tabs>
                <w:tab w:val="decimal" w:pos="384"/>
              </w:tabs>
              <w:snapToGrid w:val="0"/>
              <w:spacing w:after="0" w:line="240" w:lineRule="auto"/>
              <w:ind w:left="-85"/>
              <w:jc w:val="right"/>
              <w:rPr>
                <w:rFonts w:asciiTheme="minorHAnsi" w:hAnsiTheme="minorHAnsi" w:cstheme="minorHAnsi"/>
                <w:b/>
                <w:bCs/>
                <w:spacing w:val="0"/>
                <w:sz w:val="20"/>
              </w:rPr>
            </w:pPr>
            <w:r w:rsidRPr="00CF6E3C">
              <w:rPr>
                <w:rFonts w:asciiTheme="minorHAnsi" w:hAnsiTheme="minorHAnsi" w:cstheme="minorHAnsi"/>
                <w:b/>
                <w:bCs/>
                <w:spacing w:val="0"/>
                <w:sz w:val="20"/>
              </w:rPr>
              <w:t>58 410</w:t>
            </w:r>
          </w:p>
          <w:p w14:paraId="5B92082D" w14:textId="77777777" w:rsidR="00F31174" w:rsidRPr="00CF6E3C" w:rsidRDefault="00F31174" w:rsidP="00F31174">
            <w:pPr>
              <w:tabs>
                <w:tab w:val="decimal" w:pos="384"/>
              </w:tabs>
              <w:snapToGrid w:val="0"/>
              <w:spacing w:after="0" w:line="240" w:lineRule="auto"/>
              <w:ind w:left="-85"/>
              <w:jc w:val="right"/>
              <w:rPr>
                <w:rFonts w:asciiTheme="minorHAnsi" w:hAnsiTheme="minorHAnsi" w:cstheme="minorHAnsi"/>
                <w:b/>
                <w:bCs/>
                <w:spacing w:val="0"/>
                <w:sz w:val="20"/>
              </w:rPr>
            </w:pPr>
            <w:r w:rsidRPr="00CF6E3C">
              <w:rPr>
                <w:rFonts w:asciiTheme="minorHAnsi" w:hAnsiTheme="minorHAnsi" w:cstheme="minorHAnsi"/>
                <w:b/>
                <w:bCs/>
                <w:spacing w:val="0"/>
                <w:sz w:val="20"/>
              </w:rPr>
              <w:t>(-20.1)</w:t>
            </w:r>
          </w:p>
          <w:p w14:paraId="0C508237" w14:textId="77777777" w:rsidR="00F31174" w:rsidRPr="00CF6E3C" w:rsidRDefault="00F31174" w:rsidP="00F31174">
            <w:pPr>
              <w:tabs>
                <w:tab w:val="decimal" w:pos="384"/>
              </w:tabs>
              <w:snapToGrid w:val="0"/>
              <w:spacing w:after="0" w:line="240" w:lineRule="auto"/>
              <w:ind w:left="-85"/>
              <w:jc w:val="right"/>
              <w:rPr>
                <w:rFonts w:asciiTheme="minorHAnsi" w:hAnsiTheme="minorHAnsi" w:cstheme="minorHAnsi"/>
                <w:b/>
                <w:bCs/>
                <w:spacing w:val="0"/>
                <w:sz w:val="20"/>
              </w:rPr>
            </w:pPr>
            <w:r w:rsidRPr="00CF6E3C">
              <w:rPr>
                <w:rFonts w:asciiTheme="minorHAnsi" w:hAnsiTheme="minorHAnsi" w:cstheme="minorHAnsi"/>
                <w:b/>
                <w:bCs/>
                <w:spacing w:val="0"/>
                <w:sz w:val="20"/>
              </w:rPr>
              <w:t>[-12.1]</w:t>
            </w:r>
          </w:p>
          <w:p w14:paraId="5DF88DD8" w14:textId="07A036A0" w:rsidR="00F31174" w:rsidRPr="00CF6E3C" w:rsidRDefault="00F31174" w:rsidP="00F31174">
            <w:pPr>
              <w:tabs>
                <w:tab w:val="clear" w:pos="936"/>
                <w:tab w:val="clear" w:pos="1560"/>
                <w:tab w:val="clear" w:pos="2184"/>
                <w:tab w:val="clear" w:pos="2808"/>
              </w:tabs>
              <w:snapToGrid w:val="0"/>
              <w:spacing w:after="0" w:line="240" w:lineRule="auto"/>
              <w:jc w:val="right"/>
              <w:rPr>
                <w:rFonts w:asciiTheme="minorHAnsi" w:hAnsiTheme="minorHAnsi" w:cstheme="minorHAnsi"/>
                <w:b/>
                <w:bCs/>
                <w:spacing w:val="0"/>
                <w:sz w:val="20"/>
                <w:lang w:val="en-HK"/>
              </w:rPr>
            </w:pPr>
            <w:r w:rsidRPr="00CF6E3C">
              <w:rPr>
                <w:rFonts w:asciiTheme="minorHAnsi" w:hAnsiTheme="minorHAnsi" w:cstheme="minorHAnsi"/>
                <w:b/>
                <w:bCs/>
                <w:spacing w:val="0"/>
                <w:sz w:val="20"/>
              </w:rPr>
              <w:t>&lt;-5.2&gt;</w:t>
            </w:r>
          </w:p>
        </w:tc>
        <w:tc>
          <w:tcPr>
            <w:tcW w:w="688" w:type="pct"/>
            <w:shd w:val="clear" w:color="auto" w:fill="auto"/>
          </w:tcPr>
          <w:p w14:paraId="76F2AE71" w14:textId="77777777" w:rsidR="00F31174" w:rsidRPr="00CF6E3C" w:rsidRDefault="00F31174" w:rsidP="00F31174">
            <w:pPr>
              <w:tabs>
                <w:tab w:val="decimal" w:pos="384"/>
              </w:tabs>
              <w:snapToGrid w:val="0"/>
              <w:spacing w:after="0" w:line="240" w:lineRule="auto"/>
              <w:ind w:left="-85"/>
              <w:jc w:val="right"/>
              <w:rPr>
                <w:rFonts w:asciiTheme="minorHAnsi" w:hAnsiTheme="minorHAnsi" w:cstheme="minorHAnsi"/>
                <w:b/>
                <w:bCs/>
                <w:spacing w:val="0"/>
                <w:sz w:val="20"/>
              </w:rPr>
            </w:pPr>
            <w:r w:rsidRPr="00CF6E3C">
              <w:rPr>
                <w:rFonts w:asciiTheme="minorHAnsi" w:hAnsiTheme="minorHAnsi" w:cstheme="minorHAnsi"/>
                <w:b/>
                <w:bCs/>
                <w:spacing w:val="0"/>
                <w:sz w:val="20"/>
              </w:rPr>
              <w:t>55 170</w:t>
            </w:r>
          </w:p>
          <w:p w14:paraId="571B2B19" w14:textId="77777777" w:rsidR="00F31174" w:rsidRPr="00CF6E3C" w:rsidRDefault="00F31174" w:rsidP="00F31174">
            <w:pPr>
              <w:tabs>
                <w:tab w:val="decimal" w:pos="384"/>
              </w:tabs>
              <w:snapToGrid w:val="0"/>
              <w:spacing w:after="0" w:line="240" w:lineRule="auto"/>
              <w:ind w:left="-85"/>
              <w:jc w:val="right"/>
              <w:rPr>
                <w:rFonts w:asciiTheme="minorHAnsi" w:hAnsiTheme="minorHAnsi" w:cstheme="minorHAnsi"/>
                <w:b/>
                <w:bCs/>
                <w:spacing w:val="0"/>
                <w:sz w:val="20"/>
              </w:rPr>
            </w:pPr>
            <w:r w:rsidRPr="00CF6E3C">
              <w:rPr>
                <w:rFonts w:asciiTheme="minorHAnsi" w:hAnsiTheme="minorHAnsi" w:cstheme="minorHAnsi"/>
                <w:b/>
                <w:bCs/>
                <w:spacing w:val="0"/>
                <w:sz w:val="20"/>
              </w:rPr>
              <w:t>(-26.6)</w:t>
            </w:r>
          </w:p>
          <w:p w14:paraId="48513646" w14:textId="77777777" w:rsidR="00F31174" w:rsidRPr="00CF6E3C" w:rsidRDefault="00F31174" w:rsidP="00F31174">
            <w:pPr>
              <w:tabs>
                <w:tab w:val="decimal" w:pos="384"/>
              </w:tabs>
              <w:snapToGrid w:val="0"/>
              <w:spacing w:after="0" w:line="240" w:lineRule="auto"/>
              <w:ind w:left="-85"/>
              <w:jc w:val="right"/>
              <w:rPr>
                <w:rFonts w:asciiTheme="minorHAnsi" w:hAnsiTheme="minorHAnsi" w:cstheme="minorHAnsi"/>
                <w:b/>
                <w:bCs/>
                <w:spacing w:val="0"/>
                <w:sz w:val="20"/>
              </w:rPr>
            </w:pPr>
            <w:r w:rsidRPr="00CF6E3C">
              <w:rPr>
                <w:rFonts w:asciiTheme="minorHAnsi" w:hAnsiTheme="minorHAnsi" w:cstheme="minorHAnsi"/>
                <w:b/>
                <w:bCs/>
                <w:spacing w:val="0"/>
                <w:sz w:val="20"/>
              </w:rPr>
              <w:t>[-5.5]</w:t>
            </w:r>
          </w:p>
          <w:p w14:paraId="6306F512" w14:textId="6E9BED40" w:rsidR="00F31174" w:rsidRPr="00CF6E3C" w:rsidRDefault="00F31174" w:rsidP="00F31174">
            <w:pPr>
              <w:tabs>
                <w:tab w:val="clear" w:pos="936"/>
                <w:tab w:val="clear" w:pos="1560"/>
                <w:tab w:val="clear" w:pos="2184"/>
                <w:tab w:val="clear" w:pos="2808"/>
              </w:tabs>
              <w:snapToGrid w:val="0"/>
              <w:spacing w:after="0" w:line="240" w:lineRule="auto"/>
              <w:ind w:left="100" w:hangingChars="50" w:hanging="100"/>
              <w:jc w:val="right"/>
              <w:rPr>
                <w:rFonts w:asciiTheme="minorHAnsi" w:hAnsiTheme="minorHAnsi" w:cstheme="minorHAnsi"/>
                <w:b/>
                <w:bCs/>
                <w:spacing w:val="0"/>
                <w:sz w:val="20"/>
                <w:lang w:val="en-HK"/>
              </w:rPr>
            </w:pPr>
            <w:r w:rsidRPr="00CF6E3C">
              <w:rPr>
                <w:rFonts w:asciiTheme="minorHAnsi" w:hAnsiTheme="minorHAnsi" w:cstheme="minorHAnsi"/>
                <w:b/>
                <w:bCs/>
                <w:spacing w:val="0"/>
                <w:sz w:val="20"/>
              </w:rPr>
              <w:t>&lt;-7.3&gt;</w:t>
            </w:r>
          </w:p>
        </w:tc>
      </w:tr>
      <w:tr w:rsidR="00F31174" w:rsidRPr="00CF6E3C" w14:paraId="1701888C" w14:textId="77777777" w:rsidTr="001B089C">
        <w:tc>
          <w:tcPr>
            <w:tcW w:w="1262" w:type="pct"/>
          </w:tcPr>
          <w:p w14:paraId="6D50AEDD" w14:textId="77777777" w:rsidR="00F31174" w:rsidRPr="00CF6E3C" w:rsidRDefault="00F31174" w:rsidP="00F3117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0" w:type="pct"/>
            <w:shd w:val="clear" w:color="auto" w:fill="auto"/>
          </w:tcPr>
          <w:p w14:paraId="4B514CC5" w14:textId="77777777" w:rsidR="00F31174" w:rsidRPr="00CF6E3C" w:rsidRDefault="00F31174" w:rsidP="00F3117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0" w:type="pct"/>
            <w:shd w:val="clear" w:color="auto" w:fill="auto"/>
          </w:tcPr>
          <w:p w14:paraId="08FAFE68" w14:textId="77777777" w:rsidR="00F31174" w:rsidRPr="00CF6E3C" w:rsidRDefault="00F31174" w:rsidP="00F3117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0" w:type="pct"/>
            <w:shd w:val="clear" w:color="auto" w:fill="auto"/>
          </w:tcPr>
          <w:p w14:paraId="1FFE9148" w14:textId="77777777" w:rsidR="00F31174" w:rsidRPr="00CF6E3C" w:rsidRDefault="00F31174" w:rsidP="00F3117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0" w:type="pct"/>
            <w:shd w:val="clear" w:color="auto" w:fill="auto"/>
          </w:tcPr>
          <w:p w14:paraId="04184529" w14:textId="77777777" w:rsidR="00F31174" w:rsidRPr="00CF6E3C" w:rsidRDefault="00F31174" w:rsidP="00F3117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10" w:type="pct"/>
            <w:shd w:val="clear" w:color="auto" w:fill="auto"/>
          </w:tcPr>
          <w:p w14:paraId="3221ECBE" w14:textId="77777777" w:rsidR="00F31174" w:rsidRPr="00CF6E3C" w:rsidRDefault="00F31174" w:rsidP="00F3117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88" w:type="pct"/>
            <w:shd w:val="clear" w:color="auto" w:fill="auto"/>
          </w:tcPr>
          <w:p w14:paraId="5A840D5D" w14:textId="77777777" w:rsidR="00F31174" w:rsidRPr="00CF6E3C" w:rsidRDefault="00F31174" w:rsidP="00F3117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r>
      <w:tr w:rsidR="00F31174" w:rsidRPr="00CF6E3C" w14:paraId="5ABAF192" w14:textId="77777777" w:rsidTr="001B089C">
        <w:trPr>
          <w:trHeight w:val="563"/>
        </w:trPr>
        <w:tc>
          <w:tcPr>
            <w:tcW w:w="1262" w:type="pct"/>
          </w:tcPr>
          <w:p w14:paraId="30E01B95" w14:textId="77777777" w:rsidR="00F31174" w:rsidRPr="00CF6E3C" w:rsidRDefault="00F31174" w:rsidP="00F3117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i/>
                <w:iCs/>
                <w:spacing w:val="0"/>
                <w:sz w:val="20"/>
                <w:u w:val="single"/>
              </w:rPr>
            </w:pPr>
            <w:r w:rsidRPr="00CF6E3C">
              <w:rPr>
                <w:bCs/>
                <w:i/>
                <w:spacing w:val="0"/>
                <w:sz w:val="20"/>
              </w:rPr>
              <w:t>公務員</w:t>
            </w:r>
            <w:r w:rsidRPr="00CF6E3C">
              <w:rPr>
                <w:bCs/>
                <w:i/>
                <w:spacing w:val="0"/>
                <w:sz w:val="20"/>
                <w:vertAlign w:val="superscript"/>
              </w:rPr>
              <w:t> (b</w:t>
            </w:r>
            <w:r w:rsidRPr="00CF6E3C">
              <w:rPr>
                <w:bCs/>
                <w:i/>
                <w:iCs/>
                <w:spacing w:val="0"/>
                <w:sz w:val="20"/>
                <w:vertAlign w:val="superscript"/>
              </w:rPr>
              <w:t>)</w:t>
            </w:r>
          </w:p>
        </w:tc>
        <w:tc>
          <w:tcPr>
            <w:tcW w:w="610" w:type="pct"/>
            <w:shd w:val="clear" w:color="auto" w:fill="auto"/>
          </w:tcPr>
          <w:p w14:paraId="1268CED4" w14:textId="77777777" w:rsidR="00F31174" w:rsidRPr="00CF6E3C" w:rsidRDefault="00F31174" w:rsidP="00F31174">
            <w:pPr>
              <w:tabs>
                <w:tab w:val="decimal" w:pos="384"/>
              </w:tabs>
              <w:snapToGrid w:val="0"/>
              <w:spacing w:after="0" w:line="240" w:lineRule="auto"/>
              <w:ind w:left="-85"/>
              <w:jc w:val="right"/>
              <w:rPr>
                <w:rFonts w:asciiTheme="minorHAnsi" w:hAnsiTheme="minorHAnsi" w:cstheme="minorHAnsi"/>
                <w:bCs/>
                <w:i/>
                <w:spacing w:val="0"/>
                <w:sz w:val="20"/>
              </w:rPr>
            </w:pPr>
            <w:r w:rsidRPr="00CF6E3C">
              <w:rPr>
                <w:rFonts w:asciiTheme="minorHAnsi" w:hAnsiTheme="minorHAnsi" w:cstheme="minorHAnsi"/>
                <w:bCs/>
                <w:i/>
                <w:spacing w:val="0"/>
                <w:sz w:val="20"/>
              </w:rPr>
              <w:t>19 470</w:t>
            </w:r>
          </w:p>
          <w:p w14:paraId="25AE88BF" w14:textId="59D34832" w:rsidR="00F31174" w:rsidRPr="00CF6E3C" w:rsidRDefault="00F31174" w:rsidP="00F31174">
            <w:pPr>
              <w:tabs>
                <w:tab w:val="clear" w:pos="936"/>
                <w:tab w:val="clear" w:pos="1560"/>
                <w:tab w:val="clear" w:pos="2184"/>
                <w:tab w:val="clear" w:pos="2808"/>
              </w:tabs>
              <w:snapToGrid w:val="0"/>
              <w:spacing w:after="0" w:line="240" w:lineRule="auto"/>
              <w:jc w:val="right"/>
              <w:rPr>
                <w:rFonts w:asciiTheme="minorHAnsi" w:hAnsiTheme="minorHAnsi" w:cstheme="minorHAnsi"/>
                <w:bCs/>
                <w:i/>
                <w:spacing w:val="0"/>
                <w:sz w:val="20"/>
                <w:lang w:val="en-HK"/>
              </w:rPr>
            </w:pPr>
            <w:r w:rsidRPr="00CF6E3C">
              <w:rPr>
                <w:rFonts w:asciiTheme="minorHAnsi" w:hAnsiTheme="minorHAnsi" w:cstheme="minorHAnsi"/>
                <w:bCs/>
                <w:i/>
                <w:spacing w:val="0"/>
                <w:sz w:val="20"/>
              </w:rPr>
              <w:t>(-0.4)</w:t>
            </w:r>
          </w:p>
        </w:tc>
        <w:tc>
          <w:tcPr>
            <w:tcW w:w="610" w:type="pct"/>
            <w:shd w:val="clear" w:color="auto" w:fill="auto"/>
          </w:tcPr>
          <w:p w14:paraId="349774FD" w14:textId="77777777" w:rsidR="00F31174" w:rsidRPr="00CF6E3C" w:rsidRDefault="00F31174" w:rsidP="00F31174">
            <w:pPr>
              <w:tabs>
                <w:tab w:val="decimal" w:pos="384"/>
              </w:tabs>
              <w:snapToGrid w:val="0"/>
              <w:spacing w:after="0" w:line="240" w:lineRule="auto"/>
              <w:ind w:left="-85"/>
              <w:jc w:val="right"/>
              <w:rPr>
                <w:rFonts w:asciiTheme="minorHAnsi" w:hAnsiTheme="minorHAnsi" w:cstheme="minorHAnsi"/>
                <w:bCs/>
                <w:i/>
                <w:spacing w:val="0"/>
                <w:sz w:val="20"/>
              </w:rPr>
            </w:pPr>
            <w:r w:rsidRPr="00CF6E3C">
              <w:rPr>
                <w:rFonts w:asciiTheme="minorHAnsi" w:hAnsiTheme="minorHAnsi" w:cstheme="minorHAnsi"/>
                <w:bCs/>
                <w:i/>
                <w:spacing w:val="0"/>
                <w:sz w:val="20"/>
              </w:rPr>
              <w:t>19 740</w:t>
            </w:r>
          </w:p>
          <w:p w14:paraId="05FE08BE" w14:textId="316FE308" w:rsidR="00F31174" w:rsidRPr="00CF6E3C" w:rsidRDefault="00F31174" w:rsidP="00F31174">
            <w:pPr>
              <w:tabs>
                <w:tab w:val="clear" w:pos="936"/>
                <w:tab w:val="clear" w:pos="1560"/>
                <w:tab w:val="clear" w:pos="2184"/>
                <w:tab w:val="clear" w:pos="2808"/>
              </w:tabs>
              <w:snapToGrid w:val="0"/>
              <w:spacing w:after="0" w:line="240" w:lineRule="auto"/>
              <w:jc w:val="right"/>
              <w:rPr>
                <w:rFonts w:asciiTheme="minorHAnsi" w:hAnsiTheme="minorHAnsi" w:cstheme="minorHAnsi"/>
                <w:bCs/>
                <w:i/>
                <w:spacing w:val="0"/>
                <w:sz w:val="20"/>
                <w:lang w:val="en-HK"/>
              </w:rPr>
            </w:pPr>
            <w:r w:rsidRPr="00CF6E3C">
              <w:rPr>
                <w:rFonts w:asciiTheme="minorHAnsi" w:hAnsiTheme="minorHAnsi" w:cstheme="minorHAnsi"/>
                <w:bCs/>
                <w:i/>
                <w:spacing w:val="0"/>
                <w:sz w:val="20"/>
              </w:rPr>
              <w:t>(2.9)</w:t>
            </w:r>
          </w:p>
        </w:tc>
        <w:tc>
          <w:tcPr>
            <w:tcW w:w="610" w:type="pct"/>
            <w:shd w:val="clear" w:color="auto" w:fill="auto"/>
          </w:tcPr>
          <w:p w14:paraId="49B63383" w14:textId="77777777" w:rsidR="00F31174" w:rsidRPr="00CF6E3C" w:rsidRDefault="00F31174" w:rsidP="00F31174">
            <w:pPr>
              <w:tabs>
                <w:tab w:val="decimal" w:pos="384"/>
              </w:tabs>
              <w:snapToGrid w:val="0"/>
              <w:spacing w:after="0" w:line="240" w:lineRule="auto"/>
              <w:ind w:left="-85"/>
              <w:jc w:val="right"/>
              <w:rPr>
                <w:rFonts w:asciiTheme="minorHAnsi" w:hAnsiTheme="minorHAnsi" w:cstheme="minorHAnsi"/>
                <w:bCs/>
                <w:i/>
                <w:spacing w:val="0"/>
                <w:sz w:val="20"/>
              </w:rPr>
            </w:pPr>
            <w:r w:rsidRPr="00CF6E3C">
              <w:rPr>
                <w:rFonts w:asciiTheme="minorHAnsi" w:hAnsiTheme="minorHAnsi" w:cstheme="minorHAnsi"/>
                <w:bCs/>
                <w:i/>
                <w:spacing w:val="0"/>
                <w:sz w:val="20"/>
              </w:rPr>
              <w:t>19 380</w:t>
            </w:r>
          </w:p>
          <w:p w14:paraId="4E35A175" w14:textId="6DE30593" w:rsidR="00F31174" w:rsidRPr="00CF6E3C" w:rsidRDefault="00F31174" w:rsidP="00F31174">
            <w:pPr>
              <w:tabs>
                <w:tab w:val="clear" w:pos="936"/>
                <w:tab w:val="clear" w:pos="1560"/>
                <w:tab w:val="clear" w:pos="2184"/>
                <w:tab w:val="clear" w:pos="2808"/>
              </w:tabs>
              <w:snapToGrid w:val="0"/>
              <w:spacing w:after="0" w:line="240" w:lineRule="auto"/>
              <w:jc w:val="right"/>
              <w:rPr>
                <w:rFonts w:asciiTheme="minorHAnsi" w:hAnsiTheme="minorHAnsi" w:cstheme="minorHAnsi"/>
                <w:bCs/>
                <w:i/>
                <w:spacing w:val="0"/>
                <w:sz w:val="20"/>
                <w:lang w:val="en-HK"/>
              </w:rPr>
            </w:pPr>
            <w:r w:rsidRPr="00CF6E3C">
              <w:rPr>
                <w:rFonts w:asciiTheme="minorHAnsi" w:hAnsiTheme="minorHAnsi" w:cstheme="minorHAnsi"/>
                <w:bCs/>
                <w:i/>
                <w:spacing w:val="0"/>
                <w:sz w:val="20"/>
              </w:rPr>
              <w:t>(-1.6)</w:t>
            </w:r>
          </w:p>
        </w:tc>
        <w:tc>
          <w:tcPr>
            <w:tcW w:w="610" w:type="pct"/>
            <w:shd w:val="clear" w:color="auto" w:fill="auto"/>
          </w:tcPr>
          <w:p w14:paraId="437C0AA6" w14:textId="77777777" w:rsidR="00F31174" w:rsidRPr="00CF6E3C" w:rsidRDefault="00F31174" w:rsidP="00F31174">
            <w:pPr>
              <w:tabs>
                <w:tab w:val="decimal" w:pos="384"/>
              </w:tabs>
              <w:snapToGrid w:val="0"/>
              <w:spacing w:after="0" w:line="240" w:lineRule="auto"/>
              <w:ind w:left="-85"/>
              <w:jc w:val="right"/>
              <w:rPr>
                <w:rFonts w:asciiTheme="minorHAnsi" w:hAnsiTheme="minorHAnsi" w:cstheme="minorHAnsi"/>
                <w:bCs/>
                <w:i/>
                <w:spacing w:val="0"/>
                <w:sz w:val="20"/>
              </w:rPr>
            </w:pPr>
            <w:r w:rsidRPr="00CF6E3C">
              <w:rPr>
                <w:rFonts w:asciiTheme="minorHAnsi" w:hAnsiTheme="minorHAnsi" w:cstheme="minorHAnsi"/>
                <w:bCs/>
                <w:i/>
                <w:spacing w:val="0"/>
                <w:sz w:val="20"/>
              </w:rPr>
              <w:t>19 290</w:t>
            </w:r>
          </w:p>
          <w:p w14:paraId="1521163B" w14:textId="08B16045" w:rsidR="00F31174" w:rsidRPr="00CF6E3C" w:rsidRDefault="00F31174" w:rsidP="00F31174">
            <w:pPr>
              <w:tabs>
                <w:tab w:val="clear" w:pos="936"/>
                <w:tab w:val="clear" w:pos="1560"/>
                <w:tab w:val="clear" w:pos="2184"/>
                <w:tab w:val="clear" w:pos="2808"/>
              </w:tabs>
              <w:snapToGrid w:val="0"/>
              <w:spacing w:after="0" w:line="240" w:lineRule="auto"/>
              <w:jc w:val="right"/>
              <w:rPr>
                <w:rFonts w:asciiTheme="minorHAnsi" w:hAnsiTheme="minorHAnsi" w:cstheme="minorHAnsi"/>
                <w:bCs/>
                <w:i/>
                <w:spacing w:val="0"/>
                <w:sz w:val="20"/>
                <w:lang w:val="en-HK"/>
              </w:rPr>
            </w:pPr>
            <w:r w:rsidRPr="00CF6E3C">
              <w:rPr>
                <w:rFonts w:asciiTheme="minorHAnsi" w:hAnsiTheme="minorHAnsi" w:cstheme="minorHAnsi"/>
                <w:bCs/>
                <w:i/>
                <w:spacing w:val="0"/>
                <w:sz w:val="20"/>
              </w:rPr>
              <w:t>(-0.8)</w:t>
            </w:r>
          </w:p>
        </w:tc>
        <w:tc>
          <w:tcPr>
            <w:tcW w:w="610" w:type="pct"/>
            <w:shd w:val="clear" w:color="auto" w:fill="auto"/>
          </w:tcPr>
          <w:p w14:paraId="43D8F6E9" w14:textId="77777777" w:rsidR="00F31174" w:rsidRPr="00CF6E3C" w:rsidRDefault="00F31174" w:rsidP="00F31174">
            <w:pPr>
              <w:tabs>
                <w:tab w:val="decimal" w:pos="384"/>
              </w:tabs>
              <w:snapToGrid w:val="0"/>
              <w:spacing w:after="0" w:line="240" w:lineRule="auto"/>
              <w:ind w:left="-85"/>
              <w:jc w:val="right"/>
              <w:rPr>
                <w:rFonts w:asciiTheme="minorHAnsi" w:hAnsiTheme="minorHAnsi" w:cstheme="minorHAnsi"/>
                <w:bCs/>
                <w:i/>
                <w:spacing w:val="0"/>
                <w:sz w:val="20"/>
              </w:rPr>
            </w:pPr>
            <w:r w:rsidRPr="00CF6E3C">
              <w:rPr>
                <w:rFonts w:asciiTheme="minorHAnsi" w:hAnsiTheme="minorHAnsi" w:cstheme="minorHAnsi"/>
                <w:bCs/>
                <w:i/>
                <w:spacing w:val="0"/>
                <w:sz w:val="20"/>
              </w:rPr>
              <w:t>19 470</w:t>
            </w:r>
          </w:p>
          <w:p w14:paraId="162C7C7D" w14:textId="75852B79" w:rsidR="00F31174" w:rsidRPr="00CF6E3C" w:rsidRDefault="00F31174" w:rsidP="00F31174">
            <w:pPr>
              <w:tabs>
                <w:tab w:val="clear" w:pos="936"/>
                <w:tab w:val="clear" w:pos="1560"/>
                <w:tab w:val="clear" w:pos="2184"/>
                <w:tab w:val="clear" w:pos="2808"/>
              </w:tabs>
              <w:snapToGrid w:val="0"/>
              <w:spacing w:after="0" w:line="240" w:lineRule="auto"/>
              <w:jc w:val="right"/>
              <w:rPr>
                <w:rFonts w:asciiTheme="minorHAnsi" w:hAnsiTheme="minorHAnsi" w:cstheme="minorHAnsi"/>
                <w:bCs/>
                <w:i/>
                <w:spacing w:val="0"/>
                <w:sz w:val="20"/>
                <w:lang w:val="en-HK"/>
              </w:rPr>
            </w:pPr>
            <w:r w:rsidRPr="00CF6E3C">
              <w:rPr>
                <w:rFonts w:asciiTheme="minorHAnsi" w:hAnsiTheme="minorHAnsi" w:cstheme="minorHAnsi"/>
                <w:bCs/>
                <w:i/>
                <w:spacing w:val="0"/>
                <w:sz w:val="20"/>
              </w:rPr>
              <w:t>(-2.0)</w:t>
            </w:r>
          </w:p>
        </w:tc>
        <w:tc>
          <w:tcPr>
            <w:tcW w:w="688" w:type="pct"/>
            <w:shd w:val="clear" w:color="auto" w:fill="auto"/>
          </w:tcPr>
          <w:p w14:paraId="3D57CF43" w14:textId="77777777" w:rsidR="00F31174" w:rsidRPr="00CF6E3C" w:rsidRDefault="00F31174" w:rsidP="00F31174">
            <w:pPr>
              <w:tabs>
                <w:tab w:val="decimal" w:pos="384"/>
              </w:tabs>
              <w:snapToGrid w:val="0"/>
              <w:spacing w:after="0" w:line="240" w:lineRule="auto"/>
              <w:ind w:left="-85"/>
              <w:jc w:val="right"/>
              <w:rPr>
                <w:rFonts w:asciiTheme="minorHAnsi" w:hAnsiTheme="minorHAnsi" w:cstheme="minorHAnsi"/>
                <w:bCs/>
                <w:i/>
                <w:spacing w:val="0"/>
                <w:sz w:val="20"/>
              </w:rPr>
            </w:pPr>
            <w:r w:rsidRPr="00CF6E3C">
              <w:rPr>
                <w:rFonts w:asciiTheme="minorHAnsi" w:hAnsiTheme="minorHAnsi" w:cstheme="minorHAnsi"/>
                <w:bCs/>
                <w:i/>
                <w:spacing w:val="0"/>
                <w:sz w:val="20"/>
              </w:rPr>
              <w:t>18 940</w:t>
            </w:r>
          </w:p>
          <w:p w14:paraId="63D76E9A" w14:textId="6CB72018" w:rsidR="00F31174" w:rsidRPr="00CF6E3C" w:rsidRDefault="00F31174" w:rsidP="00F31174">
            <w:pPr>
              <w:tabs>
                <w:tab w:val="clear" w:pos="936"/>
                <w:tab w:val="clear" w:pos="1560"/>
                <w:tab w:val="clear" w:pos="2184"/>
                <w:tab w:val="clear" w:pos="2808"/>
              </w:tabs>
              <w:snapToGrid w:val="0"/>
              <w:spacing w:after="0" w:line="240" w:lineRule="auto"/>
              <w:ind w:left="100" w:hangingChars="50" w:hanging="100"/>
              <w:jc w:val="right"/>
              <w:rPr>
                <w:rFonts w:asciiTheme="minorHAnsi" w:hAnsiTheme="minorHAnsi" w:cstheme="minorHAnsi"/>
                <w:bCs/>
                <w:i/>
                <w:spacing w:val="0"/>
                <w:sz w:val="20"/>
                <w:lang w:val="en-HK"/>
              </w:rPr>
            </w:pPr>
            <w:r w:rsidRPr="00CF6E3C">
              <w:rPr>
                <w:rFonts w:asciiTheme="minorHAnsi" w:hAnsiTheme="minorHAnsi" w:cstheme="minorHAnsi"/>
                <w:bCs/>
                <w:i/>
                <w:spacing w:val="0"/>
                <w:sz w:val="20"/>
              </w:rPr>
              <w:t>(-4.0)</w:t>
            </w:r>
          </w:p>
        </w:tc>
      </w:tr>
    </w:tbl>
    <w:p w14:paraId="4384BBC1" w14:textId="77777777" w:rsidR="00F31174" w:rsidRPr="00CF6E3C" w:rsidRDefault="00F31174" w:rsidP="00F31174">
      <w:pPr>
        <w:keepNext/>
        <w:tabs>
          <w:tab w:val="clear" w:pos="936"/>
          <w:tab w:val="clear" w:pos="1560"/>
          <w:tab w:val="clear" w:pos="2184"/>
          <w:tab w:val="clear" w:pos="2808"/>
          <w:tab w:val="left" w:pos="720"/>
        </w:tabs>
        <w:overflowPunct/>
        <w:adjustRightInd/>
        <w:snapToGrid w:val="0"/>
        <w:spacing w:afterLines="25" w:after="90" w:line="240" w:lineRule="auto"/>
        <w:ind w:left="1247" w:hanging="1247"/>
        <w:textAlignment w:val="auto"/>
        <w:rPr>
          <w:snapToGrid w:val="0"/>
          <w:sz w:val="18"/>
          <w:szCs w:val="18"/>
        </w:rPr>
      </w:pPr>
      <w:r w:rsidRPr="00CF6E3C">
        <w:rPr>
          <w:snapToGrid w:val="0"/>
          <w:sz w:val="18"/>
          <w:szCs w:val="18"/>
        </w:rPr>
        <w:t>註：</w:t>
      </w:r>
      <w:r w:rsidRPr="00CF6E3C">
        <w:rPr>
          <w:snapToGrid w:val="0"/>
          <w:sz w:val="18"/>
          <w:szCs w:val="18"/>
        </w:rPr>
        <w:tab/>
        <w:t>(a)</w:t>
      </w:r>
      <w:r w:rsidRPr="00CF6E3C">
        <w:rPr>
          <w:snapToGrid w:val="0"/>
          <w:sz w:val="18"/>
          <w:szCs w:val="18"/>
        </w:rPr>
        <w:tab/>
      </w:r>
      <w:r w:rsidRPr="00CF6E3C">
        <w:rPr>
          <w:snapToGrid w:val="0"/>
          <w:sz w:val="18"/>
          <w:szCs w:val="18"/>
        </w:rPr>
        <w:t>私營機構的職位空缺總數除包括上列主要行業的職位空缺外，亦涵蓋採礦及採石業，以及電力和燃氣供應及廢棄物管理業的職位空缺。</w:t>
      </w:r>
    </w:p>
    <w:p w14:paraId="5623A5AA" w14:textId="77777777" w:rsidR="00F31174" w:rsidRPr="00CF6E3C" w:rsidRDefault="00F31174" w:rsidP="00F31174">
      <w:pPr>
        <w:keepNext/>
        <w:tabs>
          <w:tab w:val="clear" w:pos="936"/>
          <w:tab w:val="clear" w:pos="1560"/>
          <w:tab w:val="clear" w:pos="2184"/>
          <w:tab w:val="clear" w:pos="2808"/>
          <w:tab w:val="left" w:pos="720"/>
        </w:tabs>
        <w:overflowPunct/>
        <w:adjustRightInd/>
        <w:snapToGrid w:val="0"/>
        <w:spacing w:afterLines="25" w:after="90" w:line="240" w:lineRule="auto"/>
        <w:ind w:left="1247" w:hanging="1247"/>
        <w:textAlignment w:val="auto"/>
        <w:rPr>
          <w:snapToGrid w:val="0"/>
          <w:sz w:val="18"/>
          <w:szCs w:val="18"/>
        </w:rPr>
      </w:pPr>
      <w:r w:rsidRPr="00CF6E3C">
        <w:rPr>
          <w:snapToGrid w:val="0"/>
          <w:sz w:val="18"/>
          <w:szCs w:val="18"/>
        </w:rPr>
        <w:tab/>
        <w:t>(b)</w:t>
      </w:r>
      <w:r w:rsidRPr="00CF6E3C">
        <w:rPr>
          <w:snapToGrid w:val="0"/>
          <w:sz w:val="18"/>
          <w:szCs w:val="18"/>
        </w:rPr>
        <w:tab/>
      </w:r>
      <w:r w:rsidRPr="00CF6E3C">
        <w:rPr>
          <w:snapToGrid w:val="0"/>
          <w:sz w:val="18"/>
          <w:szCs w:val="18"/>
        </w:rPr>
        <w:t>這些數字只包括按政府聘用制僱用公務員的職位空缺。</w:t>
      </w:r>
    </w:p>
    <w:p w14:paraId="309760B2" w14:textId="77777777" w:rsidR="00F31174" w:rsidRPr="00CF6E3C" w:rsidRDefault="00F31174" w:rsidP="00F31174">
      <w:pPr>
        <w:keepNext/>
        <w:tabs>
          <w:tab w:val="clear" w:pos="936"/>
          <w:tab w:val="clear" w:pos="1560"/>
          <w:tab w:val="clear" w:pos="2184"/>
          <w:tab w:val="clear" w:pos="2808"/>
          <w:tab w:val="left" w:pos="720"/>
        </w:tabs>
        <w:overflowPunct/>
        <w:adjustRightInd/>
        <w:snapToGrid w:val="0"/>
        <w:spacing w:afterLines="25" w:after="90" w:line="240" w:lineRule="auto"/>
        <w:ind w:left="1247" w:hanging="1247"/>
        <w:textAlignment w:val="auto"/>
        <w:rPr>
          <w:snapToGrid w:val="0"/>
          <w:sz w:val="18"/>
          <w:szCs w:val="18"/>
        </w:rPr>
      </w:pPr>
      <w:r w:rsidRPr="00CF6E3C">
        <w:rPr>
          <w:snapToGrid w:val="0"/>
          <w:sz w:val="18"/>
          <w:szCs w:val="18"/>
        </w:rPr>
        <w:tab/>
        <w:t>(  )</w:t>
      </w:r>
      <w:r w:rsidRPr="00CF6E3C">
        <w:rPr>
          <w:snapToGrid w:val="0"/>
          <w:sz w:val="18"/>
          <w:szCs w:val="18"/>
        </w:rPr>
        <w:tab/>
      </w:r>
      <w:r w:rsidRPr="00CF6E3C">
        <w:rPr>
          <w:snapToGrid w:val="0"/>
          <w:sz w:val="18"/>
          <w:szCs w:val="18"/>
        </w:rPr>
        <w:t>與一年前比較的增減百分率。</w:t>
      </w:r>
    </w:p>
    <w:p w14:paraId="3A6562C2" w14:textId="77777777" w:rsidR="00F31174" w:rsidRPr="00CF6E3C" w:rsidRDefault="00F31174" w:rsidP="00F31174">
      <w:pPr>
        <w:keepNext/>
        <w:tabs>
          <w:tab w:val="clear" w:pos="936"/>
          <w:tab w:val="clear" w:pos="1560"/>
          <w:tab w:val="clear" w:pos="2184"/>
          <w:tab w:val="clear" w:pos="2808"/>
          <w:tab w:val="left" w:pos="720"/>
        </w:tabs>
        <w:overflowPunct/>
        <w:adjustRightInd/>
        <w:snapToGrid w:val="0"/>
        <w:spacing w:afterLines="25" w:after="90" w:line="240" w:lineRule="auto"/>
        <w:ind w:left="1247" w:hanging="1247"/>
        <w:textAlignment w:val="auto"/>
        <w:rPr>
          <w:snapToGrid w:val="0"/>
          <w:sz w:val="18"/>
          <w:szCs w:val="18"/>
        </w:rPr>
      </w:pPr>
      <w:r w:rsidRPr="00CF6E3C">
        <w:rPr>
          <w:rFonts w:hint="eastAsia"/>
          <w:snapToGrid w:val="0"/>
          <w:sz w:val="18"/>
          <w:szCs w:val="18"/>
        </w:rPr>
        <w:tab/>
        <w:t>[</w:t>
      </w:r>
      <w:r w:rsidRPr="00CF6E3C">
        <w:rPr>
          <w:snapToGrid w:val="0"/>
          <w:sz w:val="18"/>
          <w:szCs w:val="18"/>
        </w:rPr>
        <w:t>  </w:t>
      </w:r>
      <w:r w:rsidRPr="00CF6E3C">
        <w:rPr>
          <w:rFonts w:hint="eastAsia"/>
          <w:snapToGrid w:val="0"/>
          <w:sz w:val="18"/>
          <w:szCs w:val="18"/>
        </w:rPr>
        <w:t>]</w:t>
      </w:r>
      <w:r w:rsidRPr="00CF6E3C">
        <w:rPr>
          <w:rFonts w:hint="eastAsia"/>
          <w:snapToGrid w:val="0"/>
          <w:sz w:val="18"/>
          <w:szCs w:val="18"/>
        </w:rPr>
        <w:tab/>
      </w:r>
      <w:r w:rsidRPr="00CF6E3C">
        <w:rPr>
          <w:rFonts w:hint="eastAsia"/>
          <w:snapToGrid w:val="0"/>
          <w:sz w:val="18"/>
          <w:szCs w:val="18"/>
        </w:rPr>
        <w:t>未經季節性調整與三個月前比較的增減百分率。</w:t>
      </w:r>
    </w:p>
    <w:p w14:paraId="5E8A7B00" w14:textId="77777777" w:rsidR="00F31174" w:rsidRPr="00CF6E3C" w:rsidRDefault="00F31174" w:rsidP="00F31174">
      <w:pPr>
        <w:keepNext/>
        <w:tabs>
          <w:tab w:val="clear" w:pos="936"/>
          <w:tab w:val="clear" w:pos="1560"/>
          <w:tab w:val="clear" w:pos="2184"/>
          <w:tab w:val="clear" w:pos="2808"/>
          <w:tab w:val="left" w:pos="720"/>
        </w:tabs>
        <w:overflowPunct/>
        <w:adjustRightInd/>
        <w:snapToGrid w:val="0"/>
        <w:spacing w:afterLines="25" w:after="90" w:line="240" w:lineRule="auto"/>
        <w:ind w:left="1247" w:hanging="1247"/>
        <w:textAlignment w:val="auto"/>
        <w:rPr>
          <w:snapToGrid w:val="0"/>
          <w:sz w:val="18"/>
          <w:szCs w:val="18"/>
        </w:rPr>
      </w:pPr>
      <w:r w:rsidRPr="00CF6E3C">
        <w:rPr>
          <w:snapToGrid w:val="0"/>
          <w:sz w:val="18"/>
          <w:szCs w:val="18"/>
        </w:rPr>
        <w:tab/>
        <w:t>&lt;  &gt;</w:t>
      </w:r>
      <w:r w:rsidRPr="00CF6E3C">
        <w:rPr>
          <w:snapToGrid w:val="0"/>
          <w:sz w:val="18"/>
          <w:szCs w:val="18"/>
        </w:rPr>
        <w:tab/>
      </w:r>
      <w:r w:rsidRPr="00CF6E3C">
        <w:rPr>
          <w:snapToGrid w:val="0"/>
          <w:sz w:val="18"/>
          <w:szCs w:val="18"/>
        </w:rPr>
        <w:t>經季節性調整後與三個月前比較的增減百分率。</w:t>
      </w:r>
    </w:p>
    <w:p w14:paraId="00542DC0" w14:textId="4D514F11" w:rsidR="008529D4" w:rsidRPr="00CF6E3C" w:rsidRDefault="00F31174" w:rsidP="00DC7A17">
      <w:pPr>
        <w:keepNext/>
        <w:tabs>
          <w:tab w:val="clear" w:pos="936"/>
          <w:tab w:val="clear" w:pos="1560"/>
          <w:tab w:val="clear" w:pos="2184"/>
          <w:tab w:val="clear" w:pos="2808"/>
          <w:tab w:val="left" w:pos="720"/>
        </w:tabs>
        <w:overflowPunct/>
        <w:adjustRightInd/>
        <w:snapToGrid w:val="0"/>
        <w:spacing w:afterLines="25" w:after="90" w:line="240" w:lineRule="auto"/>
        <w:ind w:left="1247" w:hanging="1247"/>
        <w:textAlignment w:val="auto"/>
        <w:rPr>
          <w:rFonts w:eastAsia="華康中黑體"/>
          <w:b/>
          <w:snapToGrid w:val="0"/>
          <w:color w:val="FF0000"/>
          <w:sz w:val="18"/>
          <w:szCs w:val="18"/>
        </w:rPr>
      </w:pPr>
      <w:r w:rsidRPr="00CF6E3C">
        <w:rPr>
          <w:snapToGrid w:val="0"/>
          <w:sz w:val="18"/>
          <w:szCs w:val="18"/>
        </w:rPr>
        <w:t>資</w:t>
      </w:r>
      <w:r w:rsidRPr="00CF6E3C">
        <w:rPr>
          <w:rFonts w:hint="eastAsia"/>
          <w:snapToGrid w:val="0"/>
          <w:sz w:val="18"/>
          <w:szCs w:val="18"/>
        </w:rPr>
        <w:t>料來</w:t>
      </w:r>
      <w:r w:rsidRPr="00CF6E3C">
        <w:rPr>
          <w:snapToGrid w:val="0"/>
          <w:sz w:val="18"/>
          <w:szCs w:val="18"/>
        </w:rPr>
        <w:t>源：</w:t>
      </w:r>
      <w:r w:rsidRPr="00CF6E3C">
        <w:rPr>
          <w:snapToGrid w:val="0"/>
          <w:sz w:val="18"/>
          <w:szCs w:val="18"/>
        </w:rPr>
        <w:tab/>
      </w:r>
      <w:r w:rsidRPr="00CF6E3C">
        <w:rPr>
          <w:snapToGrid w:val="0"/>
          <w:sz w:val="18"/>
          <w:szCs w:val="18"/>
        </w:rPr>
        <w:t>政府統計處僱傭及職位空缺按季統計調查。</w:t>
      </w:r>
      <w:r w:rsidRPr="00CF6E3C">
        <w:rPr>
          <w:snapToGrid w:val="0"/>
          <w:sz w:val="18"/>
          <w:szCs w:val="18"/>
        </w:rPr>
        <w:br/>
      </w:r>
      <w:r w:rsidRPr="00CF6E3C">
        <w:rPr>
          <w:snapToGrid w:val="0"/>
          <w:sz w:val="18"/>
          <w:szCs w:val="18"/>
        </w:rPr>
        <w:t>政府統計處建築地盤就業人</w:t>
      </w:r>
      <w:r w:rsidRPr="00CF6E3C">
        <w:rPr>
          <w:rFonts w:hint="eastAsia"/>
          <w:snapToGrid w:val="0"/>
          <w:sz w:val="18"/>
          <w:szCs w:val="18"/>
        </w:rPr>
        <w:t>數</w:t>
      </w:r>
      <w:r w:rsidRPr="00CF6E3C">
        <w:rPr>
          <w:snapToGrid w:val="0"/>
          <w:sz w:val="18"/>
          <w:szCs w:val="18"/>
        </w:rPr>
        <w:t>按季統計調查。</w:t>
      </w:r>
      <w:r w:rsidR="008529D4" w:rsidRPr="00CF6E3C">
        <w:rPr>
          <w:b/>
          <w:snapToGrid w:val="0"/>
          <w:color w:val="FF0000"/>
          <w:sz w:val="18"/>
          <w:szCs w:val="18"/>
        </w:rPr>
        <w:br w:type="page"/>
      </w:r>
    </w:p>
    <w:p w14:paraId="19A5619E" w14:textId="0669C592" w:rsidR="00F0568E" w:rsidRPr="00CF6E3C" w:rsidRDefault="00D1222B" w:rsidP="00F0568E">
      <w:pPr>
        <w:pStyle w:val="120"/>
      </w:pPr>
      <w:r w:rsidRPr="00D1222B">
        <w:rPr>
          <w:noProof/>
        </w:rPr>
        <w:drawing>
          <wp:inline distT="0" distB="0" distL="0" distR="0" wp14:anchorId="7B1F4B04" wp14:editId="4F766D4F">
            <wp:extent cx="5760085" cy="3511550"/>
            <wp:effectExtent l="0" t="0" r="0" b="0"/>
            <wp:docPr id="12" name="圖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60085" cy="3511550"/>
                    </a:xfrm>
                    <a:prstGeom prst="rect">
                      <a:avLst/>
                    </a:prstGeom>
                    <a:noFill/>
                    <a:ln>
                      <a:noFill/>
                    </a:ln>
                  </pic:spPr>
                </pic:pic>
              </a:graphicData>
            </a:graphic>
          </wp:inline>
        </w:drawing>
      </w:r>
      <w:r w:rsidR="00F0568E" w:rsidRPr="00CF6E3C">
        <w:rPr>
          <w:rFonts w:hint="eastAsia"/>
        </w:rPr>
        <w:t>工資及收入</w:t>
      </w:r>
    </w:p>
    <w:p w14:paraId="789EBD1E" w14:textId="090E2963" w:rsidR="00F0568E" w:rsidRPr="00CF6E3C" w:rsidRDefault="00F0568E" w:rsidP="00F0568E">
      <w:pPr>
        <w:rPr>
          <w:lang w:val="en-HK"/>
        </w:rPr>
      </w:pPr>
      <w:r w:rsidRPr="00CF6E3C">
        <w:rPr>
          <w:b/>
        </w:rPr>
        <w:t>5.14</w:t>
      </w:r>
      <w:r w:rsidRPr="00CF6E3C">
        <w:tab/>
      </w:r>
      <w:r w:rsidRPr="00CF6E3C">
        <w:rPr>
          <w:rFonts w:hint="eastAsia"/>
          <w:lang w:val="en-HK"/>
        </w:rPr>
        <w:t>工</w:t>
      </w:r>
      <w:r w:rsidR="00415ECC" w:rsidRPr="00CF6E3C">
        <w:rPr>
          <w:rFonts w:hint="eastAsia"/>
          <w:lang w:val="en-HK"/>
        </w:rPr>
        <w:t>資及勞工收入</w:t>
      </w:r>
      <w:r w:rsidR="00415ECC" w:rsidRPr="00CF6E3C">
        <w:rPr>
          <w:rFonts w:hint="eastAsia"/>
          <w:lang w:val="en-HK" w:eastAsia="zh-HK"/>
        </w:rPr>
        <w:t>在</w:t>
      </w:r>
      <w:r w:rsidR="00415ECC" w:rsidRPr="00CF6E3C">
        <w:rPr>
          <w:rFonts w:hint="eastAsia"/>
          <w:lang w:val="en-HK"/>
        </w:rPr>
        <w:t>第一季繼續</w:t>
      </w:r>
      <w:r w:rsidR="00415ECC" w:rsidRPr="00CF6E3C">
        <w:rPr>
          <w:rFonts w:hint="eastAsia"/>
          <w:lang w:val="en-HK" w:eastAsia="zh-HK"/>
        </w:rPr>
        <w:t>錄得可觀的</w:t>
      </w:r>
      <w:r w:rsidR="00415ECC" w:rsidRPr="00CF6E3C">
        <w:rPr>
          <w:rFonts w:hint="eastAsia"/>
          <w:lang w:val="en-HK"/>
        </w:rPr>
        <w:t>按年升幅。以所有選定行業主類的名義工資指數</w:t>
      </w:r>
      <w:r w:rsidR="00415ECC" w:rsidRPr="00CF6E3C">
        <w:rPr>
          <w:lang w:val="en-HK"/>
        </w:rPr>
        <w:t>(</w:t>
      </w:r>
      <w:r w:rsidR="00415ECC" w:rsidRPr="00CF6E3C">
        <w:rPr>
          <w:rFonts w:hint="eastAsia"/>
          <w:lang w:val="en-HK"/>
        </w:rPr>
        <w:t>涵蓋督導級及以下職級僱員的固定薪酬</w:t>
      </w:r>
      <w:r w:rsidR="00415ECC" w:rsidRPr="00CF6E3C">
        <w:rPr>
          <w:lang w:val="en-HK"/>
        </w:rPr>
        <w:t>)</w:t>
      </w:r>
      <w:r w:rsidR="00415ECC" w:rsidRPr="00CF6E3C">
        <w:rPr>
          <w:rFonts w:hint="eastAsia"/>
          <w:lang w:val="en-HK"/>
        </w:rPr>
        <w:t>計算的平均名義工資率在三月上升</w:t>
      </w:r>
      <w:r w:rsidR="00415ECC" w:rsidRPr="00CF6E3C">
        <w:rPr>
          <w:rFonts w:hint="eastAsia"/>
          <w:lang w:val="en-HK"/>
        </w:rPr>
        <w:t>3</w:t>
      </w:r>
      <w:r w:rsidR="00415ECC" w:rsidRPr="00CF6E3C">
        <w:rPr>
          <w:lang w:val="en-HK"/>
        </w:rPr>
        <w:t>.5%</w:t>
      </w:r>
      <w:r w:rsidR="00415ECC" w:rsidRPr="00CF6E3C">
        <w:rPr>
          <w:rFonts w:hint="eastAsia"/>
          <w:lang w:val="en-HK"/>
        </w:rPr>
        <w:t>。扣除</w:t>
      </w:r>
      <w:r w:rsidR="00415ECC" w:rsidRPr="00CF6E3C">
        <w:rPr>
          <w:rFonts w:hint="eastAsia"/>
          <w:i/>
          <w:lang w:val="en-HK"/>
        </w:rPr>
        <w:t>通脹</w:t>
      </w:r>
      <w:r w:rsidR="00415ECC" w:rsidRPr="00CF6E3C">
        <w:rPr>
          <w:rFonts w:hint="eastAsia"/>
          <w:vertAlign w:val="superscript"/>
          <w:lang w:val="en-HK"/>
        </w:rPr>
        <w:t>(7)</w:t>
      </w:r>
      <w:r w:rsidR="00415ECC" w:rsidRPr="00CF6E3C">
        <w:rPr>
          <w:rFonts w:hint="eastAsia"/>
          <w:lang w:val="en-HK"/>
        </w:rPr>
        <w:t>後，實質平均工資率上升</w:t>
      </w:r>
      <w:r w:rsidR="00415ECC" w:rsidRPr="00CF6E3C">
        <w:rPr>
          <w:lang w:val="en-HK"/>
        </w:rPr>
        <w:t>1.6</w:t>
      </w:r>
      <w:r w:rsidR="00415ECC" w:rsidRPr="00CF6E3C">
        <w:rPr>
          <w:rFonts w:hint="eastAsia"/>
          <w:lang w:val="en-HK"/>
        </w:rPr>
        <w:t>%</w:t>
      </w:r>
      <w:r w:rsidRPr="00CF6E3C">
        <w:rPr>
          <w:rFonts w:hint="eastAsia"/>
          <w:lang w:val="en-HK"/>
        </w:rPr>
        <w:t>。</w:t>
      </w:r>
    </w:p>
    <w:p w14:paraId="7CCA161D" w14:textId="0889B6DF" w:rsidR="00F0568E" w:rsidRPr="00CF6E3C" w:rsidRDefault="00F0568E" w:rsidP="00F0568E">
      <w:r w:rsidRPr="00CF6E3C">
        <w:rPr>
          <w:b/>
          <w:lang w:val="en-HK"/>
        </w:rPr>
        <w:t>5</w:t>
      </w:r>
      <w:r w:rsidRPr="00CF6E3C">
        <w:rPr>
          <w:b/>
        </w:rPr>
        <w:t>.15</w:t>
      </w:r>
      <w:r w:rsidRPr="00CF6E3C">
        <w:tab/>
      </w:r>
      <w:r w:rsidRPr="00CF6E3C">
        <w:rPr>
          <w:rFonts w:hint="eastAsia"/>
          <w:lang w:val="en-HK"/>
        </w:rPr>
        <w:t>以</w:t>
      </w:r>
      <w:r w:rsidR="00415ECC" w:rsidRPr="00CF6E3C">
        <w:rPr>
          <w:rFonts w:hint="eastAsia"/>
          <w:lang w:val="en-HK"/>
        </w:rPr>
        <w:t>所有選定行業主類的就業人士平均薪</w:t>
      </w:r>
      <w:r w:rsidR="00415ECC" w:rsidRPr="00CF6E3C">
        <w:rPr>
          <w:rFonts w:hint="eastAsia"/>
          <w:lang w:val="en-HK" w:eastAsia="zh-HK"/>
        </w:rPr>
        <w:t>金</w:t>
      </w:r>
      <w:r w:rsidR="00415ECC" w:rsidRPr="00CF6E3C">
        <w:rPr>
          <w:rFonts w:hint="eastAsia"/>
          <w:lang w:val="en-HK"/>
        </w:rPr>
        <w:t>指數計算的</w:t>
      </w:r>
      <w:r w:rsidR="00415ECC" w:rsidRPr="00CF6E3C">
        <w:rPr>
          <w:rFonts w:hint="eastAsia"/>
          <w:i/>
          <w:lang w:val="en-HK" w:eastAsia="zh-HK"/>
        </w:rPr>
        <w:t>勞</w:t>
      </w:r>
      <w:r w:rsidR="00415ECC" w:rsidRPr="00CF6E3C">
        <w:rPr>
          <w:rFonts w:hint="eastAsia"/>
          <w:i/>
          <w:lang w:val="en-HK"/>
        </w:rPr>
        <w:t>工收入</w:t>
      </w:r>
      <w:r w:rsidR="00415ECC" w:rsidRPr="00CF6E3C">
        <w:rPr>
          <w:i/>
        </w:rPr>
        <w:t> </w:t>
      </w:r>
      <w:r w:rsidR="00415ECC" w:rsidRPr="00CF6E3C">
        <w:rPr>
          <w:vertAlign w:val="superscript"/>
          <w:lang w:val="en-HK"/>
        </w:rPr>
        <w:t>(</w:t>
      </w:r>
      <w:r w:rsidR="00415ECC" w:rsidRPr="00CF6E3C">
        <w:rPr>
          <w:rFonts w:hint="eastAsia"/>
          <w:vertAlign w:val="superscript"/>
          <w:lang w:val="en-HK"/>
        </w:rPr>
        <w:t>8</w:t>
      </w:r>
      <w:r w:rsidR="00415ECC" w:rsidRPr="00CF6E3C">
        <w:rPr>
          <w:vertAlign w:val="superscript"/>
          <w:lang w:val="en-HK"/>
        </w:rPr>
        <w:t>)</w:t>
      </w:r>
      <w:r w:rsidR="00415ECC" w:rsidRPr="00CF6E3C">
        <w:rPr>
          <w:lang w:val="en-HK"/>
        </w:rPr>
        <w:t>(</w:t>
      </w:r>
      <w:r w:rsidR="00415ECC" w:rsidRPr="00CF6E3C">
        <w:rPr>
          <w:rFonts w:hint="eastAsia"/>
          <w:lang w:val="en-HK"/>
        </w:rPr>
        <w:t>包括</w:t>
      </w:r>
      <w:r w:rsidR="00415ECC" w:rsidRPr="00CF6E3C">
        <w:rPr>
          <w:rFonts w:hint="eastAsia"/>
          <w:lang w:val="en-HK" w:eastAsia="zh-HK"/>
        </w:rPr>
        <w:t>基本工資、</w:t>
      </w:r>
      <w:r w:rsidR="00415ECC" w:rsidRPr="00CF6E3C">
        <w:rPr>
          <w:rFonts w:hint="eastAsia"/>
          <w:lang w:val="en-HK"/>
        </w:rPr>
        <w:t>超時工作津貼、非固定性花紅及其他非經常</w:t>
      </w:r>
      <w:r w:rsidR="00415ECC" w:rsidRPr="00CF6E3C">
        <w:rPr>
          <w:rFonts w:hint="eastAsia"/>
          <w:lang w:val="en-HK" w:eastAsia="zh-HK"/>
        </w:rPr>
        <w:t>性</w:t>
      </w:r>
      <w:r w:rsidR="00415ECC" w:rsidRPr="00CF6E3C">
        <w:rPr>
          <w:rFonts w:hint="eastAsia"/>
          <w:lang w:val="en-HK"/>
        </w:rPr>
        <w:t>發放</w:t>
      </w:r>
      <w:r w:rsidR="00415ECC" w:rsidRPr="00CF6E3C">
        <w:rPr>
          <w:rFonts w:hint="eastAsia"/>
          <w:spacing w:val="26"/>
          <w:lang w:val="en-HK"/>
        </w:rPr>
        <w:t>款項</w:t>
      </w:r>
      <w:r w:rsidR="00415ECC" w:rsidRPr="00CF6E3C">
        <w:rPr>
          <w:spacing w:val="26"/>
          <w:lang w:val="en-HK"/>
        </w:rPr>
        <w:t>)</w:t>
      </w:r>
      <w:r w:rsidR="00415ECC" w:rsidRPr="00CF6E3C">
        <w:rPr>
          <w:rFonts w:hint="eastAsia"/>
          <w:spacing w:val="26"/>
          <w:lang w:val="en-HK"/>
        </w:rPr>
        <w:t>在第一季以名義計算</w:t>
      </w:r>
      <w:r w:rsidR="00415ECC" w:rsidRPr="00CF6E3C">
        <w:rPr>
          <w:rFonts w:ascii="華康細明體" w:hAnsi="華康細明體" w:hint="eastAsia"/>
          <w:spacing w:val="26"/>
          <w:lang w:val="en-HK"/>
        </w:rPr>
        <w:t>按年上升</w:t>
      </w:r>
      <w:r w:rsidR="00415ECC" w:rsidRPr="00CF6E3C">
        <w:rPr>
          <w:spacing w:val="26"/>
          <w:lang w:val="en-HK"/>
        </w:rPr>
        <w:t>3.2%</w:t>
      </w:r>
      <w:r w:rsidR="00415ECC" w:rsidRPr="00CF6E3C">
        <w:rPr>
          <w:rFonts w:ascii="華康細明體" w:hAnsi="華康細明體" w:cs="Arial" w:hint="eastAsia"/>
          <w:color w:val="000000"/>
        </w:rPr>
        <w:t>，以實質計算上升</w:t>
      </w:r>
      <w:r w:rsidR="00415ECC" w:rsidRPr="00CF6E3C">
        <w:rPr>
          <w:rFonts w:eastAsia="新細明體" w:cs="Arial"/>
          <w:color w:val="000000"/>
        </w:rPr>
        <w:t>1.6</w:t>
      </w:r>
      <w:r w:rsidR="00415ECC" w:rsidRPr="00CF6E3C">
        <w:rPr>
          <w:rFonts w:eastAsia="新細明體" w:cs="Arial" w:hint="eastAsia"/>
          <w:color w:val="000000"/>
        </w:rPr>
        <w:t>%</w:t>
      </w:r>
      <w:r w:rsidRPr="00CF6E3C">
        <w:rPr>
          <w:rFonts w:asciiTheme="minorEastAsia" w:eastAsiaTheme="minorEastAsia" w:hAnsiTheme="minorEastAsia" w:hint="eastAsia"/>
          <w:spacing w:val="26"/>
          <w:lang w:val="en-HK"/>
        </w:rPr>
        <w:t>。</w:t>
      </w:r>
    </w:p>
    <w:p w14:paraId="6FBF5E3A" w14:textId="77777777" w:rsidR="00F0568E" w:rsidRPr="00CF6E3C" w:rsidRDefault="00F0568E" w:rsidP="00931A4D">
      <w:r w:rsidRPr="00CF6E3C">
        <w:br w:type="page"/>
      </w:r>
    </w:p>
    <w:p w14:paraId="0457433B" w14:textId="24A1E474" w:rsidR="00BE61F6" w:rsidRPr="00CF6E3C" w:rsidRDefault="00083842" w:rsidP="00F0568E">
      <w:pPr>
        <w:pStyle w:val="affb"/>
        <w:keepNext/>
        <w:tabs>
          <w:tab w:val="clear" w:pos="720"/>
        </w:tabs>
        <w:overflowPunct w:val="0"/>
        <w:adjustRightInd w:val="0"/>
        <w:spacing w:beforeLines="0" w:after="120"/>
        <w:ind w:left="624" w:hanging="624"/>
        <w:textAlignment w:val="baseline"/>
        <w:rPr>
          <w:lang w:val="en-HK"/>
        </w:rPr>
      </w:pPr>
      <w:r w:rsidRPr="00CF6E3C">
        <w:rPr>
          <w:rFonts w:hint="eastAsia"/>
          <w:noProof/>
        </w:rPr>
        <w:drawing>
          <wp:inline distT="0" distB="0" distL="0" distR="0" wp14:anchorId="3B96CA55" wp14:editId="562ACC4E">
            <wp:extent cx="5760085" cy="3500120"/>
            <wp:effectExtent l="0" t="0" r="0" b="5080"/>
            <wp:docPr id="7" name="圖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60085" cy="3500120"/>
                    </a:xfrm>
                    <a:prstGeom prst="rect">
                      <a:avLst/>
                    </a:prstGeom>
                    <a:noFill/>
                    <a:ln>
                      <a:noFill/>
                    </a:ln>
                  </pic:spPr>
                </pic:pic>
              </a:graphicData>
            </a:graphic>
          </wp:inline>
        </w:drawing>
      </w:r>
      <w:r w:rsidRPr="00CF6E3C">
        <w:rPr>
          <w:rFonts w:hint="eastAsia"/>
        </w:rPr>
        <w:t xml:space="preserve"> </w:t>
      </w:r>
    </w:p>
    <w:p w14:paraId="16D66DEE" w14:textId="30714455" w:rsidR="00F0568E" w:rsidRPr="00CF6E3C" w:rsidRDefault="00F0568E" w:rsidP="00F0568E">
      <w:pPr>
        <w:pStyle w:val="affb"/>
        <w:keepNext/>
        <w:tabs>
          <w:tab w:val="clear" w:pos="720"/>
        </w:tabs>
        <w:overflowPunct w:val="0"/>
        <w:adjustRightInd w:val="0"/>
        <w:spacing w:beforeLines="0" w:after="120"/>
        <w:ind w:left="624" w:hanging="624"/>
        <w:textAlignment w:val="baseline"/>
      </w:pPr>
      <w:r w:rsidRPr="00CF6E3C">
        <w:rPr>
          <w:rFonts w:hint="eastAsia"/>
        </w:rPr>
        <w:t>註：</w:t>
      </w:r>
      <w:r w:rsidRPr="00CF6E3C">
        <w:rPr>
          <w:rFonts w:hint="eastAsia"/>
        </w:rPr>
        <w:tab/>
      </w:r>
      <w:r w:rsidRPr="00CF6E3C">
        <w:rPr>
          <w:rFonts w:hint="eastAsia"/>
        </w:rPr>
        <w:t>由二零二零年第四季開始，消費物價指數的按年增減率是根據以二零一九至二零年度為基期的新數列計算；在此之前的增減率則根據以二零一四至一五年度為基期的舊數列計算。</w:t>
      </w:r>
    </w:p>
    <w:p w14:paraId="16C7BD0E" w14:textId="77777777" w:rsidR="00F0568E" w:rsidRPr="00CF6E3C" w:rsidRDefault="00F0568E" w:rsidP="00F606E6">
      <w:pPr>
        <w:pStyle w:val="affb"/>
        <w:keepNext/>
        <w:tabs>
          <w:tab w:val="clear" w:pos="720"/>
        </w:tabs>
        <w:overflowPunct w:val="0"/>
        <w:adjustRightInd w:val="0"/>
        <w:spacing w:beforeLines="0" w:after="120"/>
        <w:ind w:left="624" w:hanging="624"/>
        <w:textAlignment w:val="baseline"/>
        <w:rPr>
          <w:color w:val="FF0000"/>
        </w:rPr>
      </w:pPr>
    </w:p>
    <w:p w14:paraId="031F8F6D" w14:textId="33093DF1" w:rsidR="006C218E" w:rsidRPr="00CF6E3C" w:rsidRDefault="006C218E" w:rsidP="006C218E">
      <w:pPr>
        <w:rPr>
          <w:rFonts w:eastAsia="華康中黑體"/>
        </w:rPr>
      </w:pPr>
      <w:r w:rsidRPr="00CF6E3C">
        <w:rPr>
          <w:rFonts w:hint="eastAsia"/>
          <w:b/>
          <w:lang w:val="en-HK"/>
        </w:rPr>
        <w:t>5</w:t>
      </w:r>
      <w:r w:rsidRPr="00CF6E3C">
        <w:rPr>
          <w:b/>
          <w:lang w:val="en-HK"/>
        </w:rPr>
        <w:t>.16</w:t>
      </w:r>
      <w:r w:rsidRPr="00CF6E3C">
        <w:rPr>
          <w:lang w:val="en-HK"/>
        </w:rPr>
        <w:tab/>
      </w:r>
      <w:r w:rsidRPr="00CF6E3C">
        <w:t>儘管綜合住戶統計調查所得的數據不可與商業機構調查所得的數據直接比較，但前者的統計數字顯示，</w:t>
      </w:r>
      <w:r w:rsidRPr="00CF6E3C">
        <w:rPr>
          <w:rFonts w:hint="eastAsia"/>
        </w:rPr>
        <w:t>就業收入</w:t>
      </w:r>
      <w:r w:rsidRPr="00CF6E3C">
        <w:rPr>
          <w:rFonts w:hint="eastAsia"/>
          <w:lang w:eastAsia="zh-HK"/>
        </w:rPr>
        <w:t>在第</w:t>
      </w:r>
      <w:r w:rsidRPr="00CF6E3C">
        <w:rPr>
          <w:rFonts w:hint="eastAsia"/>
        </w:rPr>
        <w:t>二</w:t>
      </w:r>
      <w:r w:rsidRPr="00CF6E3C">
        <w:rPr>
          <w:rFonts w:hint="eastAsia"/>
          <w:lang w:eastAsia="zh-HK"/>
        </w:rPr>
        <w:t>季</w:t>
      </w:r>
      <w:r w:rsidRPr="00CF6E3C">
        <w:rPr>
          <w:rFonts w:hint="eastAsia"/>
        </w:rPr>
        <w:t>進一步延續穩健增長的趨勢。</w:t>
      </w:r>
      <w:r w:rsidRPr="00CF6E3C">
        <w:rPr>
          <w:rFonts w:hint="eastAsia"/>
          <w:lang w:eastAsia="zh-HK"/>
        </w:rPr>
        <w:t>按年比較</w:t>
      </w:r>
      <w:r w:rsidRPr="00CF6E3C">
        <w:rPr>
          <w:rFonts w:hint="eastAsia"/>
        </w:rPr>
        <w:t>，</w:t>
      </w:r>
      <w:r w:rsidRPr="00CF6E3C">
        <w:rPr>
          <w:rFonts w:hint="eastAsia"/>
          <w:lang w:eastAsia="zh-HK"/>
        </w:rPr>
        <w:t>第</w:t>
      </w:r>
      <w:r w:rsidRPr="00CF6E3C">
        <w:rPr>
          <w:rFonts w:hint="eastAsia"/>
        </w:rPr>
        <w:t>二</w:t>
      </w:r>
      <w:r w:rsidRPr="00CF6E3C">
        <w:rPr>
          <w:rFonts w:hint="eastAsia"/>
          <w:lang w:eastAsia="zh-HK"/>
        </w:rPr>
        <w:t>季的</w:t>
      </w:r>
      <w:r w:rsidRPr="00CF6E3C">
        <w:rPr>
          <w:rFonts w:hint="eastAsia"/>
        </w:rPr>
        <w:t>全職僱員</w:t>
      </w:r>
      <w:r w:rsidRPr="00CF6E3C">
        <w:rPr>
          <w:rFonts w:hint="eastAsia"/>
        </w:rPr>
        <w:t>(</w:t>
      </w:r>
      <w:r w:rsidRPr="00CF6E3C">
        <w:rPr>
          <w:rFonts w:hint="eastAsia"/>
        </w:rPr>
        <w:t>不包括外籍家庭傭工</w:t>
      </w:r>
      <w:r w:rsidRPr="00CF6E3C">
        <w:rPr>
          <w:rFonts w:hint="eastAsia"/>
        </w:rPr>
        <w:t>)</w:t>
      </w:r>
      <w:r w:rsidRPr="00CF6E3C">
        <w:rPr>
          <w:rFonts w:hint="eastAsia"/>
        </w:rPr>
        <w:t>每月就業收入中位數以名義計算上升</w:t>
      </w:r>
      <w:r w:rsidRPr="00CF6E3C">
        <w:t>6.</w:t>
      </w:r>
      <w:r w:rsidR="006F0D31" w:rsidRPr="00CF6E3C">
        <w:t>3</w:t>
      </w:r>
      <w:r w:rsidRPr="00CF6E3C">
        <w:t>%</w:t>
      </w:r>
      <w:r w:rsidRPr="00CF6E3C">
        <w:rPr>
          <w:rFonts w:hint="eastAsia"/>
          <w:lang w:eastAsia="zh-HK"/>
        </w:rPr>
        <w:t>，</w:t>
      </w:r>
      <w:r w:rsidRPr="00CF6E3C">
        <w:rPr>
          <w:rFonts w:hint="eastAsia"/>
        </w:rPr>
        <w:t>以</w:t>
      </w:r>
      <w:r w:rsidRPr="00CF6E3C">
        <w:rPr>
          <w:rFonts w:hint="eastAsia"/>
          <w:i/>
        </w:rPr>
        <w:t>實質</w:t>
      </w:r>
      <w:r w:rsidRPr="00CF6E3C">
        <w:rPr>
          <w:rFonts w:hint="eastAsia"/>
          <w:i/>
          <w:lang w:val="en-GB" w:eastAsia="zh-HK"/>
        </w:rPr>
        <w:t>計算</w:t>
      </w:r>
      <w:r w:rsidRPr="00CF6E3C">
        <w:rPr>
          <w:szCs w:val="24"/>
          <w:vertAlign w:val="superscript"/>
          <w:lang w:val="en-HK"/>
        </w:rPr>
        <w:t>(9)</w:t>
      </w:r>
      <w:r w:rsidRPr="00CF6E3C">
        <w:rPr>
          <w:rFonts w:hint="eastAsia"/>
          <w:lang w:val="en-GB" w:eastAsia="zh-HK"/>
        </w:rPr>
        <w:t>上</w:t>
      </w:r>
      <w:r w:rsidRPr="00CF6E3C">
        <w:rPr>
          <w:rFonts w:hint="eastAsia"/>
        </w:rPr>
        <w:t>升</w:t>
      </w:r>
      <w:r w:rsidRPr="00CF6E3C">
        <w:t>4.</w:t>
      </w:r>
      <w:r w:rsidR="006F0D31" w:rsidRPr="00CF6E3C">
        <w:t>5</w:t>
      </w:r>
      <w:r w:rsidRPr="00CF6E3C">
        <w:t>%</w:t>
      </w:r>
      <w:r w:rsidRPr="00CF6E3C">
        <w:rPr>
          <w:rFonts w:hint="eastAsia"/>
        </w:rPr>
        <w:t>。</w:t>
      </w:r>
    </w:p>
    <w:p w14:paraId="5750F2D4" w14:textId="77777777" w:rsidR="00522C37" w:rsidRPr="00CF6E3C" w:rsidRDefault="00522C37" w:rsidP="006C218E">
      <w:pPr>
        <w:pStyle w:val="120"/>
      </w:pPr>
      <w:r w:rsidRPr="00CF6E3C">
        <w:br w:type="page"/>
      </w:r>
    </w:p>
    <w:p w14:paraId="6CCE04EA" w14:textId="3C2A3C01" w:rsidR="006C218E" w:rsidRPr="00CF6E3C" w:rsidRDefault="006C218E" w:rsidP="006C218E">
      <w:pPr>
        <w:pStyle w:val="120"/>
        <w:rPr>
          <w:lang w:val="en-HK"/>
        </w:rPr>
      </w:pPr>
      <w:r w:rsidRPr="00CF6E3C">
        <w:rPr>
          <w:rFonts w:hint="eastAsia"/>
        </w:rPr>
        <w:t>相關措施及政策發展重點</w:t>
      </w:r>
    </w:p>
    <w:p w14:paraId="369F6751" w14:textId="7B1404AE" w:rsidR="006C218E" w:rsidRPr="00CF6E3C" w:rsidRDefault="006C218E" w:rsidP="006C218E">
      <w:pPr>
        <w:rPr>
          <w:lang w:val="en-HK" w:eastAsia="zh-HK"/>
        </w:rPr>
      </w:pPr>
      <w:r w:rsidRPr="00CF6E3C">
        <w:rPr>
          <w:b/>
        </w:rPr>
        <w:t>5.17</w:t>
      </w:r>
      <w:r w:rsidRPr="00CF6E3C">
        <w:rPr>
          <w:lang w:val="en-HK"/>
        </w:rPr>
        <w:tab/>
      </w:r>
      <w:r w:rsidRPr="00CF6E3C">
        <w:rPr>
          <w:lang w:val="en-HK"/>
        </w:rPr>
        <w:t>政</w:t>
      </w:r>
      <w:r w:rsidR="001C6BCF" w:rsidRPr="00CF6E3C">
        <w:rPr>
          <w:lang w:val="en-HK"/>
        </w:rPr>
        <w:t>府</w:t>
      </w:r>
      <w:r w:rsidR="001C6BCF" w:rsidRPr="00CF6E3C">
        <w:rPr>
          <w:rFonts w:hint="eastAsia"/>
          <w:lang w:val="en-HK"/>
        </w:rPr>
        <w:t>於二零二五年</w:t>
      </w:r>
      <w:r w:rsidR="001C6BCF" w:rsidRPr="00CF6E3C">
        <w:rPr>
          <w:rFonts w:hint="eastAsia"/>
          <w:lang w:val="en-HK" w:eastAsia="zh-HK"/>
        </w:rPr>
        <w:t>六月三十日</w:t>
      </w:r>
      <w:r w:rsidR="001C6BCF" w:rsidRPr="00CF6E3C">
        <w:rPr>
          <w:rFonts w:hint="eastAsia"/>
          <w:lang w:val="en-HK"/>
        </w:rPr>
        <w:t>在</w:t>
      </w:r>
      <w:r w:rsidR="001C6BCF" w:rsidRPr="00CF6E3C">
        <w:rPr>
          <w:rFonts w:hint="eastAsia"/>
          <w:lang w:val="en-HK" w:eastAsia="zh-HK"/>
        </w:rPr>
        <w:t>「一般就業政策」及「輸入內地人才計劃」</w:t>
      </w:r>
      <w:r w:rsidR="001C6BCF" w:rsidRPr="00CF6E3C">
        <w:rPr>
          <w:rFonts w:hint="eastAsia"/>
          <w:lang w:val="en-HK"/>
        </w:rPr>
        <w:t>下</w:t>
      </w:r>
      <w:r w:rsidR="001C6BCF" w:rsidRPr="00CF6E3C">
        <w:rPr>
          <w:rFonts w:hint="eastAsia"/>
          <w:lang w:val="en-HK" w:eastAsia="zh-HK"/>
        </w:rPr>
        <w:t>新增渠道，容許外來人士申請來港投身八項人力極短缺的技術工種。申請者須為符合「技術專才清單」列明資格的非學位專才，年齡介乎</w:t>
      </w:r>
      <w:r w:rsidR="001C6BCF" w:rsidRPr="00CF6E3C">
        <w:rPr>
          <w:rFonts w:hint="eastAsia"/>
          <w:lang w:val="en-HK" w:eastAsia="zh-HK"/>
        </w:rPr>
        <w:t>18</w:t>
      </w:r>
      <w:r w:rsidR="001C6BCF" w:rsidRPr="00CF6E3C">
        <w:rPr>
          <w:rFonts w:hint="eastAsia"/>
          <w:lang w:val="en-HK" w:eastAsia="zh-HK"/>
        </w:rPr>
        <w:t>至</w:t>
      </w:r>
      <w:r w:rsidR="001C6BCF" w:rsidRPr="00CF6E3C">
        <w:rPr>
          <w:rFonts w:hint="eastAsia"/>
          <w:lang w:val="en-HK" w:eastAsia="zh-HK"/>
        </w:rPr>
        <w:t>40</w:t>
      </w:r>
      <w:r w:rsidR="001C6BCF" w:rsidRPr="00CF6E3C">
        <w:rPr>
          <w:rFonts w:hint="eastAsia"/>
          <w:lang w:val="en-HK" w:eastAsia="zh-HK"/>
        </w:rPr>
        <w:t>歲。</w:t>
      </w:r>
      <w:r w:rsidR="00E67637" w:rsidRPr="00CF6E3C">
        <w:rPr>
          <w:rFonts w:hint="eastAsia"/>
          <w:lang w:val="en-HK" w:eastAsia="zh-HK"/>
        </w:rPr>
        <w:t>新安排將試行三年，設有共</w:t>
      </w:r>
      <w:r w:rsidR="0020757D">
        <w:rPr>
          <w:rFonts w:hint="eastAsia"/>
          <w:lang w:val="en-HK" w:eastAsia="zh-HK"/>
        </w:rPr>
        <w:t>1</w:t>
      </w:r>
      <w:r w:rsidR="0020757D">
        <w:rPr>
          <w:lang w:val="en-HK" w:eastAsia="zh-HK"/>
        </w:rPr>
        <w:t>0</w:t>
      </w:r>
      <w:r w:rsidR="0020757D">
        <w:rPr>
          <w:lang w:eastAsia="zh-HK"/>
        </w:rPr>
        <w:t> </w:t>
      </w:r>
      <w:r w:rsidR="0020757D">
        <w:rPr>
          <w:lang w:val="en-HK" w:eastAsia="zh-HK"/>
        </w:rPr>
        <w:t>000</w:t>
      </w:r>
      <w:r w:rsidR="00E67637" w:rsidRPr="00CF6E3C">
        <w:rPr>
          <w:rFonts w:hint="eastAsia"/>
          <w:lang w:val="en-HK" w:eastAsia="zh-HK"/>
        </w:rPr>
        <w:t>個名額，每項技術工種的配額以</w:t>
      </w:r>
      <w:r w:rsidR="0020757D">
        <w:rPr>
          <w:rFonts w:hint="eastAsia"/>
          <w:lang w:val="en-HK" w:eastAsia="zh-HK"/>
        </w:rPr>
        <w:t>3</w:t>
      </w:r>
      <w:r w:rsidR="0020757D">
        <w:rPr>
          <w:lang w:eastAsia="zh-HK"/>
        </w:rPr>
        <w:t> 000</w:t>
      </w:r>
      <w:r w:rsidR="00E67637" w:rsidRPr="00CF6E3C">
        <w:rPr>
          <w:rFonts w:hint="eastAsia"/>
          <w:lang w:val="en-HK" w:eastAsia="zh-HK"/>
        </w:rPr>
        <w:t>個為限。</w:t>
      </w:r>
    </w:p>
    <w:p w14:paraId="6A1FC7DD" w14:textId="196AAA7B" w:rsidR="006C218E" w:rsidRPr="00CF6E3C" w:rsidRDefault="006C218E" w:rsidP="006C218E">
      <w:pPr>
        <w:rPr>
          <w:lang w:eastAsia="zh-HK"/>
        </w:rPr>
      </w:pPr>
      <w:r w:rsidRPr="00CF6E3C">
        <w:rPr>
          <w:b/>
        </w:rPr>
        <w:t>5</w:t>
      </w:r>
      <w:r w:rsidRPr="00CF6E3C">
        <w:rPr>
          <w:rFonts w:hint="eastAsia"/>
          <w:b/>
        </w:rPr>
        <w:t>.18</w:t>
      </w:r>
      <w:r w:rsidRPr="00CF6E3C">
        <w:tab/>
      </w:r>
      <w:r w:rsidRPr="00CF6E3C">
        <w:rPr>
          <w:rFonts w:hint="eastAsia"/>
          <w:lang w:eastAsia="zh-HK"/>
        </w:rPr>
        <w:t>為</w:t>
      </w:r>
      <w:r w:rsidR="001C6BCF" w:rsidRPr="00CF6E3C">
        <w:rPr>
          <w:rFonts w:hint="eastAsia"/>
        </w:rPr>
        <w:t>保障本地工人優先就業</w:t>
      </w:r>
      <w:r w:rsidR="001C6BCF" w:rsidRPr="00CF6E3C">
        <w:rPr>
          <w:rFonts w:hint="eastAsia"/>
          <w:lang w:eastAsia="zh-HK"/>
        </w:rPr>
        <w:t>，勞工處</w:t>
      </w:r>
      <w:r w:rsidR="001C6BCF" w:rsidRPr="00CF6E3C">
        <w:rPr>
          <w:rFonts w:hint="eastAsia"/>
        </w:rPr>
        <w:t>於</w:t>
      </w:r>
      <w:r w:rsidR="001C6BCF" w:rsidRPr="00CF6E3C">
        <w:rPr>
          <w:rFonts w:hint="eastAsia"/>
          <w:lang w:eastAsia="zh-HK"/>
        </w:rPr>
        <w:t>二零二五</w:t>
      </w:r>
      <w:r w:rsidR="001C6BCF" w:rsidRPr="00CF6E3C">
        <w:rPr>
          <w:rFonts w:hint="eastAsia"/>
        </w:rPr>
        <w:t>年</w:t>
      </w:r>
      <w:r w:rsidR="001C6BCF" w:rsidRPr="00CF6E3C">
        <w:rPr>
          <w:rFonts w:hint="eastAsia"/>
          <w:lang w:eastAsia="zh-HK"/>
        </w:rPr>
        <w:t>六</w:t>
      </w:r>
      <w:r w:rsidR="001C6BCF" w:rsidRPr="00CF6E3C">
        <w:rPr>
          <w:rFonts w:hint="eastAsia"/>
        </w:rPr>
        <w:t>月</w:t>
      </w:r>
      <w:r w:rsidR="001C6BCF" w:rsidRPr="00CF6E3C">
        <w:rPr>
          <w:rFonts w:hint="eastAsia"/>
          <w:lang w:eastAsia="zh-HK"/>
        </w:rPr>
        <w:t>十七</w:t>
      </w:r>
      <w:r w:rsidR="001C6BCF" w:rsidRPr="00CF6E3C">
        <w:rPr>
          <w:rFonts w:hint="eastAsia"/>
        </w:rPr>
        <w:t>日</w:t>
      </w:r>
      <w:r w:rsidR="001C6BCF" w:rsidRPr="00CF6E3C">
        <w:rPr>
          <w:rFonts w:hint="eastAsia"/>
          <w:lang w:eastAsia="zh-HK"/>
        </w:rPr>
        <w:t>在「補充勞工優化計劃」下實施</w:t>
      </w:r>
      <w:r w:rsidR="001C6BCF" w:rsidRPr="00CF6E3C">
        <w:rPr>
          <w:rFonts w:hint="eastAsia"/>
        </w:rPr>
        <w:t>一系列</w:t>
      </w:r>
      <w:r w:rsidR="001C6BCF" w:rsidRPr="00CF6E3C">
        <w:rPr>
          <w:rFonts w:hint="eastAsia"/>
          <w:lang w:eastAsia="zh-HK"/>
        </w:rPr>
        <w:t>優</w:t>
      </w:r>
      <w:r w:rsidR="001C6BCF" w:rsidRPr="00CF6E3C">
        <w:rPr>
          <w:rFonts w:hint="eastAsia"/>
        </w:rPr>
        <w:t>化措施，包括新增網上投訴表格，</w:t>
      </w:r>
      <w:r w:rsidR="001C6BCF" w:rsidRPr="00CF6E3C">
        <w:rPr>
          <w:rFonts w:hint="eastAsia"/>
          <w:lang w:eastAsia="zh-HK"/>
        </w:rPr>
        <w:t>讓</w:t>
      </w:r>
      <w:r w:rsidR="001C6BCF" w:rsidRPr="00CF6E3C">
        <w:rPr>
          <w:rFonts w:hint="eastAsia"/>
        </w:rPr>
        <w:t>本地僱員</w:t>
      </w:r>
      <w:r w:rsidR="001C6BCF" w:rsidRPr="00CF6E3C">
        <w:rPr>
          <w:rFonts w:hint="eastAsia"/>
          <w:lang w:eastAsia="zh-HK"/>
        </w:rPr>
        <w:t>舉報</w:t>
      </w:r>
      <w:r w:rsidR="001C6BCF" w:rsidRPr="00CF6E3C">
        <w:rPr>
          <w:rFonts w:hint="eastAsia"/>
        </w:rPr>
        <w:t>涉嫌違規</w:t>
      </w:r>
      <w:r w:rsidR="001C6BCF" w:rsidRPr="00CF6E3C">
        <w:rPr>
          <w:rFonts w:hint="eastAsia"/>
          <w:lang w:eastAsia="zh-HK"/>
        </w:rPr>
        <w:t>個案；在「互動就業服務」網站刊登職位空缺資料時一併展示申請公司的名稱；在六個月內暫</w:t>
      </w:r>
      <w:r w:rsidR="001C6BCF" w:rsidRPr="00CF6E3C">
        <w:rPr>
          <w:rFonts w:hint="eastAsia"/>
        </w:rPr>
        <w:t>緩</w:t>
      </w:r>
      <w:r w:rsidR="001C6BCF" w:rsidRPr="00CF6E3C">
        <w:rPr>
          <w:rFonts w:hint="eastAsia"/>
          <w:lang w:eastAsia="zh-HK"/>
        </w:rPr>
        <w:t>處理同一僱主提交的新申請；對聘用輸入勞工的企業進行特別巡查行動，查核僱主有否持續符合全職本地僱員與輸入勞工人手比例二比一的規定；以及按違規風險要求僱主申報全職本地僱員與輸入勞工的資料及相關人手比例</w:t>
      </w:r>
      <w:r w:rsidRPr="00CF6E3C">
        <w:rPr>
          <w:rFonts w:hint="eastAsia"/>
          <w:lang w:eastAsia="zh-HK"/>
        </w:rPr>
        <w:t>。</w:t>
      </w:r>
    </w:p>
    <w:p w14:paraId="0A619202" w14:textId="2CD4ED69" w:rsidR="006C218E" w:rsidRPr="00CF6E3C" w:rsidRDefault="006C218E" w:rsidP="006C218E">
      <w:pPr>
        <w:rPr>
          <w:lang w:val="en-HK" w:eastAsia="zh-HK"/>
        </w:rPr>
      </w:pPr>
      <w:r w:rsidRPr="00CF6E3C">
        <w:rPr>
          <w:b/>
        </w:rPr>
        <w:t>5.19</w:t>
      </w:r>
      <w:r w:rsidRPr="00CF6E3C">
        <w:rPr>
          <w:lang w:val="en-HK"/>
        </w:rPr>
        <w:tab/>
      </w:r>
      <w:r w:rsidR="00E67637" w:rsidRPr="00CF6E3C">
        <w:rPr>
          <w:rFonts w:hint="eastAsia"/>
          <w:lang w:val="en-HK" w:eastAsia="zh-HK"/>
        </w:rPr>
        <w:t>二零二五年五月一日</w:t>
      </w:r>
      <w:r w:rsidR="00E67637" w:rsidRPr="00CF6E3C">
        <w:rPr>
          <w:rFonts w:hint="eastAsia"/>
          <w:lang w:val="en-HK"/>
        </w:rPr>
        <w:t>，</w:t>
      </w:r>
      <w:r w:rsidR="00E67637" w:rsidRPr="00CF6E3C">
        <w:rPr>
          <w:rFonts w:hint="eastAsia"/>
          <w:lang w:val="en-HK" w:eastAsia="zh-HK"/>
        </w:rPr>
        <w:t>法定最低工資水平</w:t>
      </w:r>
      <w:r w:rsidR="006F275B" w:rsidRPr="00CF6E3C">
        <w:rPr>
          <w:rFonts w:hint="eastAsia"/>
          <w:lang w:val="en-HK" w:eastAsia="zh-HK"/>
        </w:rPr>
        <w:t>調升至每小時</w:t>
      </w:r>
      <w:r w:rsidR="006F275B" w:rsidRPr="00CF6E3C">
        <w:rPr>
          <w:lang w:eastAsia="zh-HK"/>
        </w:rPr>
        <w:t> </w:t>
      </w:r>
      <w:r w:rsidR="006F275B" w:rsidRPr="00CF6E3C">
        <w:rPr>
          <w:lang w:val="en-HK" w:eastAsia="zh-HK"/>
        </w:rPr>
        <w:t>42.1</w:t>
      </w:r>
      <w:r w:rsidR="006F275B" w:rsidRPr="00CF6E3C">
        <w:rPr>
          <w:lang w:eastAsia="zh-HK"/>
        </w:rPr>
        <w:t> </w:t>
      </w:r>
      <w:r w:rsidR="006F275B" w:rsidRPr="00CF6E3C">
        <w:rPr>
          <w:rFonts w:hint="eastAsia"/>
          <w:lang w:val="en-HK" w:eastAsia="zh-HK"/>
        </w:rPr>
        <w:t>元，較先前</w:t>
      </w:r>
      <w:r w:rsidR="00E67637" w:rsidRPr="00CF6E3C">
        <w:rPr>
          <w:rFonts w:hint="eastAsia"/>
          <w:lang w:val="en-HK" w:eastAsia="zh-HK"/>
        </w:rPr>
        <w:t>每小時</w:t>
      </w:r>
      <w:r w:rsidR="00E67637" w:rsidRPr="00CF6E3C">
        <w:rPr>
          <w:lang w:val="en-HK"/>
        </w:rPr>
        <w:t>40</w:t>
      </w:r>
      <w:r w:rsidR="00E67637" w:rsidRPr="00CF6E3C">
        <w:t> </w:t>
      </w:r>
      <w:r w:rsidR="00E67637" w:rsidRPr="00CF6E3C">
        <w:rPr>
          <w:rFonts w:hint="eastAsia"/>
          <w:lang w:val="en-HK" w:eastAsia="zh-HK"/>
        </w:rPr>
        <w:t>元</w:t>
      </w:r>
      <w:r w:rsidR="006F275B" w:rsidRPr="00CF6E3C">
        <w:rPr>
          <w:rFonts w:hint="eastAsia"/>
          <w:lang w:val="en-HK" w:eastAsia="zh-HK"/>
        </w:rPr>
        <w:t>的法定最低工資水平</w:t>
      </w:r>
      <w:r w:rsidR="00E67637" w:rsidRPr="00CF6E3C">
        <w:rPr>
          <w:rFonts w:hint="eastAsia"/>
          <w:lang w:val="en-HK" w:eastAsia="zh-HK"/>
        </w:rPr>
        <w:t>增</w:t>
      </w:r>
      <w:r w:rsidR="00AC037F" w:rsidRPr="00CF6E3C">
        <w:rPr>
          <w:lang w:val="en-HK" w:eastAsia="zh-HK"/>
        </w:rPr>
        <w:t>加</w:t>
      </w:r>
      <w:r w:rsidR="00E67637" w:rsidRPr="00CF6E3C">
        <w:rPr>
          <w:lang w:eastAsia="zh-HK"/>
        </w:rPr>
        <w:t> </w:t>
      </w:r>
      <w:r w:rsidR="00E67637" w:rsidRPr="00CF6E3C">
        <w:rPr>
          <w:lang w:val="en-HK"/>
        </w:rPr>
        <w:t>5.25%</w:t>
      </w:r>
      <w:r w:rsidR="00E67637" w:rsidRPr="00CF6E3C">
        <w:rPr>
          <w:rFonts w:hint="eastAsia"/>
          <w:lang w:val="en-HK" w:eastAsia="zh-HK"/>
        </w:rPr>
        <w:t>。勞工處</w:t>
      </w:r>
      <w:r w:rsidR="00E67637" w:rsidRPr="00CF6E3C">
        <w:rPr>
          <w:rFonts w:hint="eastAsia"/>
          <w:lang w:val="en-HK"/>
        </w:rPr>
        <w:t>已</w:t>
      </w:r>
      <w:r w:rsidR="00E67637" w:rsidRPr="00CF6E3C">
        <w:rPr>
          <w:rFonts w:hint="eastAsia"/>
          <w:lang w:val="en-HK" w:eastAsia="zh-HK"/>
        </w:rPr>
        <w:t>展開廣泛的宣傳活動，加深市民對修訂的法定最低工資水平的認識。</w:t>
      </w:r>
      <w:r w:rsidR="00E67637" w:rsidRPr="00CF6E3C">
        <w:rPr>
          <w:rFonts w:hint="eastAsia"/>
          <w:lang w:val="en-HK"/>
        </w:rPr>
        <w:t>此</w:t>
      </w:r>
      <w:r w:rsidR="00E67637" w:rsidRPr="00CF6E3C">
        <w:rPr>
          <w:rFonts w:hint="eastAsia"/>
          <w:lang w:val="en-HK" w:eastAsia="zh-HK"/>
        </w:rPr>
        <w:t>外，</w:t>
      </w:r>
      <w:r w:rsidR="00E67637" w:rsidRPr="00CF6E3C">
        <w:rPr>
          <w:rFonts w:hint="eastAsia"/>
          <w:lang w:val="en-HK"/>
        </w:rPr>
        <w:t>最低工資委員會正按照</w:t>
      </w:r>
      <w:r w:rsidR="00E67637" w:rsidRPr="00CF6E3C">
        <w:rPr>
          <w:rFonts w:hint="eastAsia"/>
        </w:rPr>
        <w:t>「一年一檢」新機制</w:t>
      </w:r>
      <w:r w:rsidR="00E67637" w:rsidRPr="00CF6E3C">
        <w:rPr>
          <w:rFonts w:hint="eastAsia"/>
          <w:lang w:val="en-HK"/>
        </w:rPr>
        <w:t>檢討</w:t>
      </w:r>
      <w:r w:rsidR="00E67637" w:rsidRPr="00CF6E3C">
        <w:rPr>
          <w:rFonts w:hint="eastAsia"/>
          <w:lang w:val="en-HK" w:eastAsia="zh-HK"/>
        </w:rPr>
        <w:t>法定最低工資水平</w:t>
      </w:r>
      <w:r w:rsidR="00E67637" w:rsidRPr="00CF6E3C">
        <w:rPr>
          <w:rFonts w:hint="eastAsia"/>
          <w:lang w:val="en-HK"/>
        </w:rPr>
        <w:t>，並</w:t>
      </w:r>
      <w:r w:rsidR="00E67637" w:rsidRPr="00CF6E3C">
        <w:rPr>
          <w:rFonts w:hint="eastAsia"/>
          <w:lang w:val="en-HK" w:eastAsia="zh-HK"/>
        </w:rPr>
        <w:t>將</w:t>
      </w:r>
      <w:r w:rsidR="00E67637" w:rsidRPr="00CF6E3C">
        <w:rPr>
          <w:rFonts w:hint="eastAsia"/>
          <w:lang w:val="en-HK"/>
        </w:rPr>
        <w:t>於二零二六年二月底前向</w:t>
      </w:r>
      <w:r w:rsidR="00E67637" w:rsidRPr="00CF6E3C">
        <w:rPr>
          <w:rFonts w:hint="eastAsia"/>
          <w:lang w:val="en-HK" w:eastAsia="zh-HK"/>
        </w:rPr>
        <w:t>行政長官會同行政會議</w:t>
      </w:r>
      <w:r w:rsidR="00E67637" w:rsidRPr="00CF6E3C">
        <w:rPr>
          <w:rFonts w:hint="eastAsia"/>
          <w:lang w:val="en-HK"/>
        </w:rPr>
        <w:t>提交建議報告。</w:t>
      </w:r>
      <w:r w:rsidR="00E67637" w:rsidRPr="00CF6E3C">
        <w:rPr>
          <w:rFonts w:hint="eastAsia"/>
          <w:lang w:val="en-HK" w:eastAsia="zh-HK"/>
        </w:rPr>
        <w:t>預期</w:t>
      </w:r>
      <w:r w:rsidR="00E67637" w:rsidRPr="00CF6E3C">
        <w:rPr>
          <w:rFonts w:hint="eastAsia"/>
          <w:lang w:val="en-HK"/>
        </w:rPr>
        <w:t>下一</w:t>
      </w:r>
      <w:r w:rsidR="00E67637" w:rsidRPr="00CF6E3C">
        <w:rPr>
          <w:rFonts w:hint="eastAsia"/>
          <w:lang w:val="en-HK" w:eastAsia="zh-HK"/>
        </w:rPr>
        <w:t>個法定最低工資水平將於二零二六年五月一日生效</w:t>
      </w:r>
      <w:r w:rsidRPr="00CF6E3C">
        <w:rPr>
          <w:lang w:val="en-HK" w:eastAsia="zh-HK"/>
        </w:rPr>
        <w:t>。</w:t>
      </w:r>
    </w:p>
    <w:p w14:paraId="0163DDF5" w14:textId="77777777" w:rsidR="006C218E" w:rsidRPr="00CF6E3C" w:rsidRDefault="006C218E">
      <w:pPr>
        <w:tabs>
          <w:tab w:val="clear" w:pos="936"/>
          <w:tab w:val="clear" w:pos="1560"/>
          <w:tab w:val="clear" w:pos="2184"/>
          <w:tab w:val="clear" w:pos="2808"/>
        </w:tabs>
        <w:overflowPunct/>
        <w:adjustRightInd/>
        <w:spacing w:after="0" w:line="240" w:lineRule="auto"/>
        <w:jc w:val="left"/>
        <w:textAlignment w:val="auto"/>
        <w:rPr>
          <w:lang w:val="en-HK" w:eastAsia="zh-HK"/>
        </w:rPr>
      </w:pPr>
      <w:r w:rsidRPr="00CF6E3C">
        <w:rPr>
          <w:lang w:val="en-HK" w:eastAsia="zh-HK"/>
        </w:rPr>
        <w:br w:type="page"/>
      </w:r>
    </w:p>
    <w:p w14:paraId="4C04EB94" w14:textId="77777777" w:rsidR="006C218E" w:rsidRPr="00CF6E3C" w:rsidRDefault="006C218E" w:rsidP="006C218E">
      <w:pPr>
        <w:pStyle w:val="120"/>
      </w:pPr>
      <w:r w:rsidRPr="00CF6E3C">
        <w:t>註釋</w:t>
      </w:r>
      <w:r w:rsidRPr="00CF6E3C">
        <w:rPr>
          <w:b/>
        </w:rPr>
        <w:t>：</w:t>
      </w:r>
    </w:p>
    <w:p w14:paraId="73CE5F7C" w14:textId="01CA4E39" w:rsidR="006C218E" w:rsidRPr="00CF6E3C" w:rsidRDefault="006C218E" w:rsidP="006C218E">
      <w:pPr>
        <w:pStyle w:val="afc"/>
      </w:pPr>
      <w:r w:rsidRPr="00CF6E3C">
        <w:t>(1)</w:t>
      </w:r>
      <w:r w:rsidRPr="00CF6E3C">
        <w:tab/>
      </w:r>
      <w:r w:rsidRPr="00CF6E3C">
        <w:t>綜合住戶統計調查所得關於勞動人口的統計數字，在編製過程中涉及運用人口數字</w:t>
      </w:r>
      <w:r w:rsidRPr="00CF6E3C">
        <w:rPr>
          <w:rFonts w:hint="eastAsia"/>
        </w:rPr>
        <w:t>。二零二</w:t>
      </w:r>
      <w:r w:rsidRPr="00CF6E3C">
        <w:rPr>
          <w:rFonts w:hint="eastAsia"/>
          <w:lang w:eastAsia="zh-HK"/>
        </w:rPr>
        <w:t>三</w:t>
      </w:r>
      <w:r w:rsidRPr="00CF6E3C">
        <w:rPr>
          <w:rFonts w:hint="eastAsia"/>
        </w:rPr>
        <w:t>年十一月至二零二</w:t>
      </w:r>
      <w:r w:rsidRPr="00CF6E3C">
        <w:rPr>
          <w:rFonts w:hint="eastAsia"/>
          <w:lang w:eastAsia="zh-HK"/>
        </w:rPr>
        <w:t>四</w:t>
      </w:r>
      <w:r w:rsidRPr="00CF6E3C">
        <w:rPr>
          <w:rFonts w:hint="eastAsia"/>
        </w:rPr>
        <w:t>年一月期間至二零二</w:t>
      </w:r>
      <w:r w:rsidRPr="00CF6E3C">
        <w:rPr>
          <w:rFonts w:hint="eastAsia"/>
          <w:lang w:eastAsia="zh-HK"/>
        </w:rPr>
        <w:t>四</w:t>
      </w:r>
      <w:r w:rsidRPr="00CF6E3C">
        <w:rPr>
          <w:rFonts w:hint="eastAsia"/>
        </w:rPr>
        <w:t>年十</w:t>
      </w:r>
      <w:r w:rsidR="008F7EF0" w:rsidRPr="00CF6E3C">
        <w:rPr>
          <w:rFonts w:hint="eastAsia"/>
        </w:rPr>
        <w:t>月</w:t>
      </w:r>
      <w:r w:rsidRPr="00CF6E3C">
        <w:rPr>
          <w:rFonts w:hint="eastAsia"/>
        </w:rPr>
        <w:t>至十二月期間的相關數字，已因應二零二</w:t>
      </w:r>
      <w:r w:rsidRPr="00CF6E3C">
        <w:rPr>
          <w:rFonts w:hint="eastAsia"/>
          <w:lang w:eastAsia="zh-HK"/>
        </w:rPr>
        <w:t>四</w:t>
      </w:r>
      <w:r w:rsidRPr="00CF6E3C">
        <w:rPr>
          <w:rFonts w:hint="eastAsia"/>
        </w:rPr>
        <w:t>年年終人口估計的最終結果作出修訂。</w:t>
      </w:r>
    </w:p>
    <w:p w14:paraId="4F320644" w14:textId="77777777" w:rsidR="006C218E" w:rsidRPr="00CF6E3C" w:rsidRDefault="006C218E" w:rsidP="006C218E">
      <w:pPr>
        <w:pStyle w:val="afc"/>
      </w:pPr>
      <w:r w:rsidRPr="00CF6E3C">
        <w:tab/>
      </w:r>
      <w:r w:rsidRPr="00CF6E3C">
        <w:t>政府統計處採用「國際標準職業分類」，把就業人士從事的職業及失業人士以前從事的職業撥歸不同的職業類別。</w:t>
      </w:r>
    </w:p>
    <w:p w14:paraId="4D274009" w14:textId="77777777" w:rsidR="006C218E" w:rsidRPr="00CF6E3C" w:rsidRDefault="006C218E" w:rsidP="006C218E">
      <w:pPr>
        <w:pStyle w:val="afc"/>
      </w:pPr>
      <w:r w:rsidRPr="00CF6E3C">
        <w:t>(2)</w:t>
      </w:r>
      <w:r w:rsidRPr="00CF6E3C">
        <w:tab/>
      </w:r>
      <w:r w:rsidRPr="00CF6E3C">
        <w:t>把一名</w:t>
      </w:r>
      <w:r w:rsidRPr="00CF6E3C">
        <w:t>15</w:t>
      </w:r>
      <w:r w:rsidRPr="00CF6E3C">
        <w:t>歲或以上的人士界定為失業人士，該人須：</w:t>
      </w:r>
      <w:r w:rsidRPr="00CF6E3C">
        <w:t>(a)</w:t>
      </w:r>
      <w:r w:rsidRPr="00CF6E3C">
        <w:t>在統計期內</w:t>
      </w:r>
      <w:r w:rsidRPr="00CF6E3C">
        <w:t>(</w:t>
      </w:r>
      <w:r w:rsidRPr="00CF6E3C">
        <w:t>即統計前七天內</w:t>
      </w:r>
      <w:r w:rsidRPr="00CF6E3C">
        <w:t>)</w:t>
      </w:r>
      <w:r w:rsidRPr="00CF6E3C">
        <w:t>無職業，亦沒有為賺取薪酬或利潤而工作；</w:t>
      </w:r>
      <w:r w:rsidRPr="00CF6E3C">
        <w:t>(b) </w:t>
      </w:r>
      <w:r w:rsidRPr="00CF6E3C">
        <w:t>在統計期內可隨時工作；以及</w:t>
      </w:r>
      <w:r w:rsidRPr="00CF6E3C">
        <w:t>(c)</w:t>
      </w:r>
      <w:r w:rsidRPr="00CF6E3C">
        <w:t>在統計前</w:t>
      </w:r>
      <w:r w:rsidRPr="00CF6E3C">
        <w:t>30</w:t>
      </w:r>
      <w:r w:rsidRPr="00CF6E3C">
        <w:t>天內曾找尋工作。</w:t>
      </w:r>
    </w:p>
    <w:p w14:paraId="75D0713B" w14:textId="77777777" w:rsidR="006C218E" w:rsidRPr="00CF6E3C" w:rsidRDefault="006C218E" w:rsidP="006C218E">
      <w:pPr>
        <w:pStyle w:val="afc"/>
      </w:pPr>
      <w:r w:rsidRPr="00CF6E3C">
        <w:tab/>
      </w:r>
      <w:r w:rsidRPr="00CF6E3C">
        <w:t>儘管有上述界定，下列類別的人士也被視為失業人士：</w:t>
      </w:r>
      <w:r w:rsidRPr="00CF6E3C">
        <w:t>(a)</w:t>
      </w:r>
      <w:r w:rsidRPr="00CF6E3C">
        <w:t>無職業人士，曾找尋工作，但因暫時患病而不能工作；</w:t>
      </w:r>
      <w:r w:rsidRPr="00CF6E3C">
        <w:t>(b)</w:t>
      </w:r>
      <w:r w:rsidRPr="00CF6E3C">
        <w:t>無職業人士，可隨時工作，但因稍後時間會擔當新工作或開展業務，或預計會返回原來工作崗位而未有找尋工作；以及</w:t>
      </w:r>
      <w:r w:rsidRPr="00CF6E3C">
        <w:t>(c)</w:t>
      </w:r>
      <w:r w:rsidRPr="00CF6E3C">
        <w:t>感到灰心而沒有找尋工作的人士，因為他們相信沒有工作可做。</w:t>
      </w:r>
    </w:p>
    <w:p w14:paraId="5894EE13" w14:textId="77777777" w:rsidR="006C218E" w:rsidRPr="00CF6E3C" w:rsidRDefault="006C218E" w:rsidP="006C218E">
      <w:pPr>
        <w:pStyle w:val="afc"/>
      </w:pPr>
      <w:r w:rsidRPr="00CF6E3C">
        <w:tab/>
      </w:r>
      <w:r w:rsidRPr="00CF6E3C">
        <w:t>即使在全民就業的情況下，工人亦會為爭取較佳僱用條件轉職，以致出現一些摩擦性失業。如何準確地界定真正的摩擦性失業情況，會因不同經濟體而異，需視乎該勞工市場的結構和特性而定。</w:t>
      </w:r>
    </w:p>
    <w:p w14:paraId="647E42AA" w14:textId="77777777" w:rsidR="006C218E" w:rsidRPr="00CF6E3C" w:rsidRDefault="006C218E" w:rsidP="006C218E">
      <w:pPr>
        <w:pStyle w:val="afc"/>
      </w:pPr>
      <w:r w:rsidRPr="00CF6E3C">
        <w:tab/>
      </w:r>
      <w:r w:rsidRPr="00CF6E3C">
        <w:t>經季節性調整的數列是按「</w:t>
      </w:r>
      <w:r w:rsidRPr="00CF6E3C">
        <w:t>X-12</w:t>
      </w:r>
      <w:r w:rsidRPr="00CF6E3C">
        <w:t>自迴歸</w:t>
      </w:r>
      <w:r w:rsidRPr="00CF6E3C">
        <w:t>—</w:t>
      </w:r>
      <w:r w:rsidRPr="00CF6E3C">
        <w:t>求和</w:t>
      </w:r>
      <w:r w:rsidRPr="00CF6E3C">
        <w:t>—</w:t>
      </w:r>
      <w:r w:rsidRPr="00CF6E3C">
        <w:t>移動平均</w:t>
      </w:r>
      <w:r w:rsidRPr="00CF6E3C">
        <w:t>(X</w:t>
      </w:r>
      <w:r w:rsidRPr="00CF6E3C">
        <w:noBreakHyphen/>
        <w:t>12 ARIMA)</w:t>
      </w:r>
      <w:r w:rsidRPr="00CF6E3C">
        <w:t>」方法編製。這方法是編製經季節性調整統計數列的一個標準方法。</w:t>
      </w:r>
    </w:p>
    <w:p w14:paraId="5AD065F2" w14:textId="77777777" w:rsidR="006C218E" w:rsidRPr="00CF6E3C" w:rsidRDefault="006C218E" w:rsidP="006C218E">
      <w:pPr>
        <w:pStyle w:val="afc"/>
      </w:pPr>
      <w:r w:rsidRPr="00CF6E3C">
        <w:t>(3)</w:t>
      </w:r>
      <w:r w:rsidRPr="00CF6E3C">
        <w:tab/>
      </w:r>
      <w:r w:rsidRPr="00CF6E3C">
        <w:t>把一名</w:t>
      </w:r>
      <w:r w:rsidRPr="00CF6E3C">
        <w:rPr>
          <w:rFonts w:hint="eastAsia"/>
        </w:rPr>
        <w:t> </w:t>
      </w:r>
      <w:r w:rsidRPr="00CF6E3C">
        <w:t>15 </w:t>
      </w:r>
      <w:r w:rsidRPr="00CF6E3C">
        <w:t>歲或以上的就業人士界定為就業不足的主要準則為：在統計期內</w:t>
      </w:r>
      <w:r w:rsidRPr="00CF6E3C">
        <w:t>(</w:t>
      </w:r>
      <w:r w:rsidRPr="00CF6E3C">
        <w:t>即統計前七天內</w:t>
      </w:r>
      <w:r w:rsidRPr="00CF6E3C">
        <w:t>)</w:t>
      </w:r>
      <w:r w:rsidRPr="00CF6E3C">
        <w:t>非自願工作少於</w:t>
      </w:r>
      <w:r w:rsidRPr="00CF6E3C">
        <w:t>35</w:t>
      </w:r>
      <w:r w:rsidRPr="00CF6E3C">
        <w:t>小時，以及在統計期內可以擔任更多工作或在統計前</w:t>
      </w:r>
      <w:r w:rsidRPr="00CF6E3C">
        <w:t>30</w:t>
      </w:r>
      <w:r w:rsidRPr="00CF6E3C">
        <w:t>天內曾找尋更多工作的人士。</w:t>
      </w:r>
    </w:p>
    <w:p w14:paraId="07E3EE3A" w14:textId="77777777" w:rsidR="006C218E" w:rsidRPr="00CF6E3C" w:rsidRDefault="006C218E" w:rsidP="006C218E">
      <w:pPr>
        <w:pStyle w:val="afc"/>
      </w:pPr>
      <w:r w:rsidRPr="00CF6E3C">
        <w:tab/>
      </w:r>
      <w:r w:rsidRPr="00CF6E3C">
        <w:t>根據以上準則，因工作量不足而在統計期內放取無薪假期的就業人士，若在整段統計期內工作少於</w:t>
      </w:r>
      <w:r w:rsidRPr="00CF6E3C">
        <w:rPr>
          <w:rFonts w:hint="eastAsia"/>
        </w:rPr>
        <w:t> </w:t>
      </w:r>
      <w:r w:rsidRPr="00CF6E3C">
        <w:t>35 </w:t>
      </w:r>
      <w:r w:rsidRPr="00CF6E3C">
        <w:t>小時或在休假，亦會被界定為就業不足人士。</w:t>
      </w:r>
    </w:p>
    <w:p w14:paraId="4E36DD78" w14:textId="77777777" w:rsidR="006C218E" w:rsidRPr="00CF6E3C" w:rsidRDefault="006C218E" w:rsidP="006C218E">
      <w:pPr>
        <w:pStyle w:val="afc"/>
      </w:pPr>
      <w:r w:rsidRPr="00CF6E3C">
        <w:t>(4)</w:t>
      </w:r>
      <w:r w:rsidRPr="00CF6E3C">
        <w:tab/>
      </w:r>
      <w:r w:rsidRPr="00CF6E3C">
        <w:t>勞動人口，即從事經濟活動的人口，是指所有</w:t>
      </w:r>
      <w:r w:rsidRPr="00CF6E3C">
        <w:rPr>
          <w:rFonts w:hint="eastAsia"/>
        </w:rPr>
        <w:t> </w:t>
      </w:r>
      <w:r w:rsidRPr="00CF6E3C">
        <w:t>15 </w:t>
      </w:r>
      <w:r w:rsidRPr="00CF6E3C">
        <w:t>歲或以上、在統計期內</w:t>
      </w:r>
      <w:r w:rsidRPr="00CF6E3C">
        <w:t>(</w:t>
      </w:r>
      <w:r w:rsidRPr="00CF6E3C">
        <w:t>即統計前七天內</w:t>
      </w:r>
      <w:r w:rsidRPr="00CF6E3C">
        <w:t>)</w:t>
      </w:r>
      <w:r w:rsidRPr="00CF6E3C">
        <w:t>從事生產工作，或本可從事生產工作但失業的人士。</w:t>
      </w:r>
    </w:p>
    <w:p w14:paraId="29DB197D" w14:textId="77777777" w:rsidR="006C218E" w:rsidRPr="00CF6E3C" w:rsidRDefault="006C218E" w:rsidP="006C218E">
      <w:pPr>
        <w:pStyle w:val="afc"/>
      </w:pPr>
      <w:r w:rsidRPr="00CF6E3C">
        <w:t>(5)</w:t>
      </w:r>
      <w:r w:rsidRPr="00CF6E3C">
        <w:tab/>
      </w:r>
      <w:r w:rsidRPr="00CF6E3C">
        <w:t>從住戶數據所得的數字，</w:t>
      </w:r>
      <w:r w:rsidRPr="00CF6E3C">
        <w:rPr>
          <w:rFonts w:hint="eastAsia"/>
        </w:rPr>
        <w:t>就業人口</w:t>
      </w:r>
      <w:r w:rsidRPr="00CF6E3C">
        <w:t>在此是指統計期內</w:t>
      </w:r>
      <w:r w:rsidRPr="00CF6E3C">
        <w:t>(</w:t>
      </w:r>
      <w:r w:rsidRPr="00CF6E3C">
        <w:t>即統計前七天內</w:t>
      </w:r>
      <w:r w:rsidRPr="00CF6E3C">
        <w:t>)</w:t>
      </w:r>
      <w:r w:rsidRPr="00CF6E3C">
        <w:t>為賺取薪酬或利潤而工作，或有一份正式工作的</w:t>
      </w:r>
      <w:r w:rsidRPr="00CF6E3C">
        <w:rPr>
          <w:rFonts w:hint="eastAsia"/>
        </w:rPr>
        <w:t> </w:t>
      </w:r>
      <w:r w:rsidRPr="00CF6E3C">
        <w:t>15 </w:t>
      </w:r>
      <w:r w:rsidRPr="00CF6E3C">
        <w:t>歲或以上人士。</w:t>
      </w:r>
    </w:p>
    <w:p w14:paraId="556DA288" w14:textId="77777777" w:rsidR="006C218E" w:rsidRPr="00CF6E3C" w:rsidRDefault="006C218E" w:rsidP="006C218E">
      <w:pPr>
        <w:pStyle w:val="afc"/>
        <w:spacing w:after="0"/>
      </w:pPr>
      <w:r w:rsidRPr="00CF6E3C">
        <w:t>(</w:t>
      </w:r>
      <w:r w:rsidRPr="00CF6E3C">
        <w:rPr>
          <w:rFonts w:hint="eastAsia"/>
        </w:rPr>
        <w:t>6</w:t>
      </w:r>
      <w:r w:rsidRPr="00CF6E3C">
        <w:t>)</w:t>
      </w:r>
      <w:r w:rsidRPr="00CF6E3C">
        <w:tab/>
      </w:r>
      <w:r w:rsidRPr="00CF6E3C">
        <w:t>最低工資委員會所識別的低薪行業包括：</w:t>
      </w:r>
    </w:p>
    <w:p w14:paraId="6A01183D" w14:textId="77777777" w:rsidR="006C218E" w:rsidRPr="00CF6E3C" w:rsidRDefault="006C218E" w:rsidP="006C218E">
      <w:pPr>
        <w:pStyle w:val="22"/>
        <w:spacing w:after="0"/>
      </w:pPr>
      <w:r w:rsidRPr="00CF6E3C">
        <w:t>(i)</w:t>
      </w:r>
      <w:r w:rsidRPr="00CF6E3C">
        <w:tab/>
      </w:r>
      <w:r w:rsidRPr="00CF6E3C">
        <w:t>零售業</w:t>
      </w:r>
      <w:r w:rsidRPr="00CF6E3C">
        <w:t>(</w:t>
      </w:r>
      <w:r w:rsidRPr="00CF6E3C">
        <w:t>包括超級市場及便利店和其他零售店</w:t>
      </w:r>
      <w:r w:rsidRPr="00CF6E3C">
        <w:t>)</w:t>
      </w:r>
      <w:r w:rsidRPr="00CF6E3C">
        <w:t>；</w:t>
      </w:r>
    </w:p>
    <w:p w14:paraId="470BDE63" w14:textId="77777777" w:rsidR="006C218E" w:rsidRPr="00CF6E3C" w:rsidRDefault="006C218E" w:rsidP="006C218E">
      <w:pPr>
        <w:pStyle w:val="22"/>
        <w:spacing w:after="0"/>
      </w:pPr>
      <w:r w:rsidRPr="00CF6E3C">
        <w:t>(ii)</w:t>
      </w:r>
      <w:r w:rsidRPr="00CF6E3C">
        <w:tab/>
      </w:r>
      <w:r w:rsidRPr="00CF6E3C">
        <w:t>餐飲服務業</w:t>
      </w:r>
      <w:r w:rsidRPr="00CF6E3C">
        <w:t>(</w:t>
      </w:r>
      <w:r w:rsidRPr="00CF6E3C">
        <w:t>包括中式酒樓菜館、非中式酒樓菜館、快餐店、港式茶餐廳及其他餐飲服務</w:t>
      </w:r>
      <w:r w:rsidRPr="00CF6E3C">
        <w:t>)</w:t>
      </w:r>
      <w:r w:rsidRPr="00CF6E3C">
        <w:t>；</w:t>
      </w:r>
    </w:p>
    <w:p w14:paraId="2D5F49F7" w14:textId="77777777" w:rsidR="006C218E" w:rsidRPr="00CF6E3C" w:rsidRDefault="006C218E" w:rsidP="006C218E">
      <w:pPr>
        <w:pStyle w:val="22"/>
        <w:spacing w:after="0"/>
      </w:pPr>
      <w:r w:rsidRPr="00CF6E3C">
        <w:t>(iii)</w:t>
      </w:r>
      <w:r w:rsidRPr="00CF6E3C">
        <w:tab/>
      </w:r>
      <w:r w:rsidRPr="00CF6E3C">
        <w:t>物業管理、保安及清潔服務</w:t>
      </w:r>
      <w:r w:rsidRPr="00CF6E3C">
        <w:t>(</w:t>
      </w:r>
      <w:r w:rsidRPr="00CF6E3C">
        <w:t>包括地產保養管理服務、保安服務、清潔服務及會員制組織</w:t>
      </w:r>
      <w:r w:rsidRPr="00CF6E3C">
        <w:t>)</w:t>
      </w:r>
      <w:r w:rsidRPr="00CF6E3C">
        <w:t>；</w:t>
      </w:r>
    </w:p>
    <w:p w14:paraId="3BA565F1" w14:textId="77777777" w:rsidR="006C218E" w:rsidRPr="00CF6E3C" w:rsidRDefault="006C218E" w:rsidP="006C218E">
      <w:pPr>
        <w:pStyle w:val="22"/>
        <w:spacing w:after="0"/>
      </w:pPr>
      <w:r w:rsidRPr="00CF6E3C">
        <w:t>(iv)</w:t>
      </w:r>
      <w:r w:rsidRPr="00CF6E3C">
        <w:tab/>
      </w:r>
      <w:r w:rsidRPr="00CF6E3C">
        <w:t>其他低薪行業，包括：</w:t>
      </w:r>
    </w:p>
    <w:p w14:paraId="5344A6E4" w14:textId="7BC30336" w:rsidR="006C218E" w:rsidRPr="00CF6E3C" w:rsidRDefault="006C218E" w:rsidP="00931A4D">
      <w:pPr>
        <w:pStyle w:val="22"/>
        <w:spacing w:after="0"/>
      </w:pPr>
      <w:r w:rsidRPr="00CF6E3C">
        <w:tab/>
        <w:t>-</w:t>
      </w:r>
      <w:r w:rsidRPr="00CF6E3C">
        <w:tab/>
      </w:r>
      <w:r w:rsidRPr="00CF6E3C">
        <w:t>安老院舍；</w:t>
      </w:r>
    </w:p>
    <w:p w14:paraId="0BC35897" w14:textId="77777777" w:rsidR="006C218E" w:rsidRPr="00CF6E3C" w:rsidRDefault="006C218E" w:rsidP="00931A4D">
      <w:pPr>
        <w:pStyle w:val="22"/>
        <w:spacing w:after="0"/>
      </w:pPr>
      <w:r w:rsidRPr="00CF6E3C">
        <w:tab/>
        <w:t>-</w:t>
      </w:r>
      <w:r w:rsidRPr="00CF6E3C">
        <w:tab/>
      </w:r>
      <w:r w:rsidRPr="00CF6E3C">
        <w:t>洗滌及乾洗服務；</w:t>
      </w:r>
    </w:p>
    <w:p w14:paraId="602A5193" w14:textId="77777777" w:rsidR="006C218E" w:rsidRPr="00CF6E3C" w:rsidRDefault="006C218E" w:rsidP="00931A4D">
      <w:pPr>
        <w:pStyle w:val="22"/>
        <w:spacing w:after="0"/>
      </w:pPr>
      <w:r w:rsidRPr="00CF6E3C">
        <w:tab/>
        <w:t>-</w:t>
      </w:r>
      <w:r w:rsidRPr="00CF6E3C">
        <w:tab/>
      </w:r>
      <w:r w:rsidRPr="00CF6E3C">
        <w:t>理髮及其他個人服務；</w:t>
      </w:r>
    </w:p>
    <w:p w14:paraId="5288617F" w14:textId="77777777" w:rsidR="006C218E" w:rsidRPr="00CF6E3C" w:rsidRDefault="006C218E" w:rsidP="00931A4D">
      <w:pPr>
        <w:pStyle w:val="22"/>
        <w:spacing w:after="0"/>
      </w:pPr>
      <w:r w:rsidRPr="00CF6E3C">
        <w:tab/>
        <w:t>-</w:t>
      </w:r>
      <w:r w:rsidRPr="00CF6E3C">
        <w:tab/>
      </w:r>
      <w:r w:rsidRPr="00CF6E3C">
        <w:t>本地速遞服務；以及</w:t>
      </w:r>
    </w:p>
    <w:p w14:paraId="551130F5" w14:textId="77777777" w:rsidR="006C218E" w:rsidRPr="00CF6E3C" w:rsidRDefault="006C218E" w:rsidP="00931A4D">
      <w:pPr>
        <w:pStyle w:val="22"/>
        <w:spacing w:after="0"/>
      </w:pPr>
      <w:r w:rsidRPr="00CF6E3C">
        <w:tab/>
        <w:t>-</w:t>
      </w:r>
      <w:r w:rsidRPr="00CF6E3C">
        <w:tab/>
      </w:r>
      <w:r w:rsidRPr="00CF6E3C">
        <w:t>食品處理及生產。</w:t>
      </w:r>
    </w:p>
    <w:p w14:paraId="0F900F75" w14:textId="77777777" w:rsidR="006C218E" w:rsidRPr="00CF6E3C" w:rsidRDefault="006C218E" w:rsidP="00931A4D">
      <w:pPr>
        <w:pStyle w:val="22"/>
        <w:spacing w:after="0"/>
      </w:pPr>
    </w:p>
    <w:p w14:paraId="24ADB6ED" w14:textId="77777777" w:rsidR="006C218E" w:rsidRPr="00CF6E3C" w:rsidRDefault="006C218E" w:rsidP="006C218E">
      <w:pPr>
        <w:pStyle w:val="afc"/>
      </w:pPr>
      <w:r w:rsidRPr="00CF6E3C">
        <w:t>(</w:t>
      </w:r>
      <w:r w:rsidRPr="00CF6E3C">
        <w:rPr>
          <w:rFonts w:hint="eastAsia"/>
        </w:rPr>
        <w:t>7</w:t>
      </w:r>
      <w:r w:rsidRPr="00CF6E3C">
        <w:t>)</w:t>
      </w:r>
      <w:r w:rsidRPr="00CF6E3C">
        <w:tab/>
      </w:r>
      <w:r w:rsidRPr="00CF6E3C">
        <w:t>勞工收入與工資的實質指數是根據不同消費物價指數，並因應指數與所涵蓋職業的相關性而編訂。具體而言，</w:t>
      </w:r>
      <w:r w:rsidRPr="00CF6E3C">
        <w:rPr>
          <w:rFonts w:hint="eastAsia"/>
        </w:rPr>
        <w:t>整體</w:t>
      </w:r>
      <w:r w:rsidRPr="00CF6E3C">
        <w:t>綜合消費物價指數作為總體消費物價指標，是適用於涵蓋所有職業階層僱員的收入的平減物價指數。至於</w:t>
      </w:r>
      <w:r w:rsidRPr="00CF6E3C">
        <w:rPr>
          <w:rFonts w:hint="eastAsia"/>
        </w:rPr>
        <w:t>整體</w:t>
      </w:r>
      <w:r w:rsidRPr="00CF6E3C">
        <w:t>甲類消費物價指數，則是較低開支組別的消費物價指數，可作為涵蓋督導級及以下職業階層僱員的工資的平減物價指數。</w:t>
      </w:r>
    </w:p>
    <w:p w14:paraId="374F5726" w14:textId="77777777" w:rsidR="006C218E" w:rsidRPr="00CF6E3C" w:rsidRDefault="006C218E" w:rsidP="006C218E">
      <w:pPr>
        <w:pStyle w:val="afc"/>
      </w:pPr>
      <w:r w:rsidRPr="00CF6E3C">
        <w:t>(</w:t>
      </w:r>
      <w:r w:rsidRPr="00CF6E3C">
        <w:rPr>
          <w:rFonts w:hint="eastAsia"/>
        </w:rPr>
        <w:t>8</w:t>
      </w:r>
      <w:r w:rsidRPr="00CF6E3C">
        <w:t>)</w:t>
      </w:r>
      <w:r w:rsidRPr="00CF6E3C">
        <w:tab/>
      </w:r>
      <w:r w:rsidRPr="00CF6E3C">
        <w:t>收入除包括工資</w:t>
      </w:r>
      <w:r w:rsidRPr="00CF6E3C">
        <w:t>(</w:t>
      </w:r>
      <w:r w:rsidRPr="00CF6E3C">
        <w:t>涵蓋所有經常及保證發放的薪酬，例如基本薪金和規定花紅及津貼</w:t>
      </w:r>
      <w:r w:rsidRPr="00CF6E3C">
        <w:t>)</w:t>
      </w:r>
      <w:r w:rsidRPr="00CF6E3C">
        <w:t>外，也包括超時工作津貼及其他非保證發放或非經常發放的花紅與津貼</w:t>
      </w:r>
      <w:r w:rsidRPr="00CF6E3C">
        <w:t>(</w:t>
      </w:r>
      <w:r w:rsidRPr="00CF6E3C">
        <w:t>但遣散費和長期服務金則除外</w:t>
      </w:r>
      <w:r w:rsidRPr="00CF6E3C">
        <w:t>)</w:t>
      </w:r>
      <w:r w:rsidRPr="00CF6E3C">
        <w:t>。鑑於收入與工資的差別，加上所涵蓋的行業及職業有所不同，就業人士平均薪金與工資率兩者的變動，未必完全一致。</w:t>
      </w:r>
    </w:p>
    <w:p w14:paraId="79867C0F" w14:textId="05E098C6" w:rsidR="004974ED" w:rsidRPr="004535A6" w:rsidRDefault="006C218E" w:rsidP="006C218E">
      <w:pPr>
        <w:pStyle w:val="afc"/>
        <w:rPr>
          <w:rFonts w:eastAsia="華康中黑體"/>
          <w:color w:val="FF0000"/>
          <w:szCs w:val="24"/>
          <w:lang w:eastAsia="zh-HK"/>
        </w:rPr>
      </w:pPr>
      <w:r w:rsidRPr="00CF6E3C">
        <w:t>(9)</w:t>
      </w:r>
      <w:r w:rsidRPr="00CF6E3C">
        <w:tab/>
      </w:r>
      <w:r w:rsidRPr="00CF6E3C">
        <w:rPr>
          <w:rFonts w:hint="eastAsia"/>
        </w:rPr>
        <w:t>整體綜合消費物價指數作為總體消費物價指標，被採用作為全職僱員</w:t>
      </w:r>
      <w:r w:rsidRPr="00CF6E3C">
        <w:rPr>
          <w:rFonts w:hint="eastAsia"/>
        </w:rPr>
        <w:t>(</w:t>
      </w:r>
      <w:r w:rsidRPr="00CF6E3C">
        <w:rPr>
          <w:rFonts w:hint="eastAsia"/>
        </w:rPr>
        <w:t>不包括外籍家庭傭工</w:t>
      </w:r>
      <w:r w:rsidRPr="00CF6E3C">
        <w:rPr>
          <w:rFonts w:hint="eastAsia"/>
        </w:rPr>
        <w:t>)</w:t>
      </w:r>
      <w:r w:rsidRPr="00CF6E3C">
        <w:rPr>
          <w:rFonts w:hint="eastAsia"/>
        </w:rPr>
        <w:t>每月就業收入中位數</w:t>
      </w:r>
      <w:r w:rsidRPr="00CF6E3C">
        <w:t>的平減物價指數。</w:t>
      </w:r>
      <w:bookmarkEnd w:id="0"/>
    </w:p>
    <w:sectPr w:rsidR="004974ED" w:rsidRPr="004535A6" w:rsidSect="00F20FFE">
      <w:footerReference w:type="default" r:id="rId15"/>
      <w:pgSz w:w="11907" w:h="16840" w:code="9"/>
      <w:pgMar w:top="1134" w:right="1418" w:bottom="1134" w:left="1418" w:header="567" w:footer="340" w:gutter="0"/>
      <w:pgNumType w:start="65"/>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1592E6" w14:textId="77777777" w:rsidR="00EB3AF8" w:rsidRDefault="00EB3AF8">
      <w:r>
        <w:separator/>
      </w:r>
    </w:p>
  </w:endnote>
  <w:endnote w:type="continuationSeparator" w:id="0">
    <w:p w14:paraId="73CD1D3A" w14:textId="77777777" w:rsidR="00EB3AF8" w:rsidRDefault="00EB3A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細明體">
    <w:altName w:val="MingLiU"/>
    <w:panose1 w:val="02020509000000000000"/>
    <w:charset w:val="88"/>
    <w:family w:val="modern"/>
    <w:pitch w:val="fixed"/>
    <w:sig w:usb0="A00002FF" w:usb1="28CFFCFA" w:usb2="00000016" w:usb3="00000000" w:csb0="00100001" w:csb1="00000000"/>
  </w:font>
  <w:font w:name="華康細明體">
    <w:panose1 w:val="02020309000000000000"/>
    <w:charset w:val="88"/>
    <w:family w:val="modern"/>
    <w:pitch w:val="fixed"/>
    <w:sig w:usb0="A00002FF" w:usb1="38CFFDFA" w:usb2="00000016" w:usb3="00000000" w:csb0="00160001" w:csb1="00000000"/>
  </w:font>
  <w:font w:name="Arial">
    <w:panose1 w:val="020B0604020202020204"/>
    <w:charset w:val="00"/>
    <w:family w:val="swiss"/>
    <w:pitch w:val="variable"/>
    <w:sig w:usb0="E0002A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華康中黑體">
    <w:panose1 w:val="020B0509000000000000"/>
    <w:charset w:val="88"/>
    <w:family w:val="modern"/>
    <w:pitch w:val="fixed"/>
    <w:sig w:usb0="F1002BFF" w:usb1="39DFFFFF" w:usb2="00000037" w:usb3="00000000" w:csb0="003F00FF" w:csb1="00000000"/>
  </w:font>
  <w:font w:name="DF Ming">
    <w:altName w:val="細明體"/>
    <w:panose1 w:val="00000000000000000000"/>
    <w:charset w:val="88"/>
    <w:family w:val="modern"/>
    <w:notTrueType/>
    <w:pitch w:val="default"/>
    <w:sig w:usb0="00000001" w:usb1="08080000" w:usb2="00000010" w:usb3="00000000" w:csb0="00100000" w:csb1="00000000"/>
  </w:font>
  <w:font w:name="Verdana">
    <w:panose1 w:val="020B0604030504040204"/>
    <w:charset w:val="00"/>
    <w:family w:val="swiss"/>
    <w:pitch w:val="variable"/>
    <w:sig w:usb0="A10006FF" w:usb1="4000205B" w:usb2="00000010" w:usb3="00000000" w:csb0="0000019F" w:csb1="00000000"/>
  </w:font>
  <w:font w:name="新細明體..">
    <w:altName w:val="新細明體"/>
    <w:panose1 w:val="00000000000000000000"/>
    <w:charset w:val="88"/>
    <w:family w:val="roman"/>
    <w:notTrueType/>
    <w:pitch w:val="default"/>
    <w:sig w:usb0="00000001" w:usb1="08080000" w:usb2="00000010" w:usb3="00000000" w:csb0="00100000"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2E88CC" w14:textId="17570E11" w:rsidR="00EB3AF8" w:rsidRPr="00F558B4" w:rsidRDefault="00EB3AF8" w:rsidP="004D5761">
    <w:pPr>
      <w:pStyle w:val="aa"/>
      <w:framePr w:wrap="around" w:vAnchor="text" w:hAnchor="margin" w:xAlign="center" w:y="1"/>
      <w:rPr>
        <w:rStyle w:val="ae"/>
        <w:sz w:val="24"/>
        <w:szCs w:val="24"/>
      </w:rPr>
    </w:pPr>
    <w:r w:rsidRPr="00F558B4">
      <w:rPr>
        <w:rStyle w:val="ae"/>
        <w:sz w:val="24"/>
        <w:szCs w:val="24"/>
      </w:rPr>
      <w:fldChar w:fldCharType="begin"/>
    </w:r>
    <w:r w:rsidRPr="00F558B4">
      <w:rPr>
        <w:rStyle w:val="ae"/>
        <w:sz w:val="24"/>
        <w:szCs w:val="24"/>
      </w:rPr>
      <w:instrText xml:space="preserve">PAGE  </w:instrText>
    </w:r>
    <w:r w:rsidRPr="00F558B4">
      <w:rPr>
        <w:rStyle w:val="ae"/>
        <w:sz w:val="24"/>
        <w:szCs w:val="24"/>
      </w:rPr>
      <w:fldChar w:fldCharType="separate"/>
    </w:r>
    <w:r w:rsidR="007440E7">
      <w:rPr>
        <w:rStyle w:val="ae"/>
        <w:noProof/>
        <w:sz w:val="24"/>
        <w:szCs w:val="24"/>
      </w:rPr>
      <w:t>65</w:t>
    </w:r>
    <w:r w:rsidRPr="00F558B4">
      <w:rPr>
        <w:rStyle w:val="ae"/>
        <w:sz w:val="24"/>
        <w:szCs w:val="24"/>
      </w:rPr>
      <w:fldChar w:fldCharType="end"/>
    </w:r>
  </w:p>
  <w:p w14:paraId="6242CB54" w14:textId="77777777" w:rsidR="00EB3AF8" w:rsidRDefault="00EB3AF8">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EEB36E" w14:textId="77777777" w:rsidR="00EB3AF8" w:rsidRDefault="00EB3AF8" w:rsidP="000A0546">
      <w:pPr>
        <w:spacing w:after="120"/>
        <w:jc w:val="center"/>
      </w:pPr>
      <w:r>
        <w:separator/>
      </w:r>
    </w:p>
  </w:footnote>
  <w:footnote w:type="continuationSeparator" w:id="0">
    <w:p w14:paraId="0FA397E3" w14:textId="77777777" w:rsidR="00EB3AF8" w:rsidRDefault="00EB3AF8">
      <w:r>
        <w:continuationSeparator/>
      </w:r>
    </w:p>
  </w:footnote>
  <w:footnote w:type="continuationNotice" w:id="1">
    <w:p w14:paraId="2065830E" w14:textId="77777777" w:rsidR="00EB3AF8" w:rsidRDefault="00EB3AF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4"/>
    <w:lvl w:ilvl="0">
      <w:start w:val="1"/>
      <w:numFmt w:val="bullet"/>
      <w:lvlText w:val=""/>
      <w:lvlJc w:val="left"/>
      <w:pPr>
        <w:tabs>
          <w:tab w:val="num" w:pos="425"/>
        </w:tabs>
        <w:ind w:left="425" w:hanging="425"/>
      </w:pPr>
      <w:rPr>
        <w:rFonts w:ascii="Symbol" w:hAnsi="Symbol"/>
      </w:rPr>
    </w:lvl>
  </w:abstractNum>
  <w:abstractNum w:abstractNumId="2" w15:restartNumberingAfterBreak="0">
    <w:nsid w:val="20CB54E1"/>
    <w:multiLevelType w:val="singleLevel"/>
    <w:tmpl w:val="248A0CA0"/>
    <w:lvl w:ilvl="0">
      <w:start w:val="1"/>
      <w:numFmt w:val="bullet"/>
      <w:pStyle w:val="a"/>
      <w:lvlText w:val=""/>
      <w:lvlJc w:val="left"/>
      <w:pPr>
        <w:tabs>
          <w:tab w:val="num" w:pos="425"/>
        </w:tabs>
        <w:ind w:left="425" w:hanging="425"/>
      </w:pPr>
      <w:rPr>
        <w:rFonts w:ascii="Wingdings" w:hAnsi="Wingdings" w:hint="default"/>
        <w:sz w:val="20"/>
      </w:rPr>
    </w:lvl>
  </w:abstractNum>
  <w:abstractNum w:abstractNumId="3" w15:restartNumberingAfterBreak="0">
    <w:nsid w:val="3D720390"/>
    <w:multiLevelType w:val="singleLevel"/>
    <w:tmpl w:val="7AA81420"/>
    <w:lvl w:ilvl="0">
      <w:start w:val="1"/>
      <w:numFmt w:val="bullet"/>
      <w:pStyle w:val="1"/>
      <w:lvlText w:val=""/>
      <w:lvlJc w:val="left"/>
      <w:pPr>
        <w:tabs>
          <w:tab w:val="num" w:pos="425"/>
        </w:tabs>
        <w:ind w:left="425" w:hanging="425"/>
      </w:pPr>
      <w:rPr>
        <w:rFonts w:ascii="Wingdings" w:hAnsi="Wingdings" w:hint="default"/>
        <w:sz w:val="20"/>
      </w:rPr>
    </w:lvl>
  </w:abstractNum>
  <w:abstractNum w:abstractNumId="4" w15:restartNumberingAfterBreak="0">
    <w:nsid w:val="442E4C51"/>
    <w:multiLevelType w:val="singleLevel"/>
    <w:tmpl w:val="F174AF32"/>
    <w:lvl w:ilvl="0">
      <w:start w:val="1"/>
      <w:numFmt w:val="bullet"/>
      <w:pStyle w:val="a0"/>
      <w:lvlText w:val=""/>
      <w:lvlJc w:val="left"/>
      <w:pPr>
        <w:tabs>
          <w:tab w:val="num" w:pos="624"/>
        </w:tabs>
        <w:ind w:left="624" w:hanging="624"/>
      </w:pPr>
      <w:rPr>
        <w:rFonts w:ascii="Wingdings" w:hAnsi="Wingdings" w:hint="default"/>
        <w:sz w:val="16"/>
      </w:rPr>
    </w:lvl>
  </w:abstractNum>
  <w:num w:numId="1">
    <w:abstractNumId w:val="2"/>
  </w:num>
  <w:num w:numId="2">
    <w:abstractNumId w:val="3"/>
  </w:num>
  <w:num w:numId="3">
    <w:abstractNumId w:val="4"/>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0"/>
  <w:drawingGridHorizontalSpacing w:val="120"/>
  <w:drawingGridVerticalSpacing w:val="120"/>
  <w:displayHorizontalDrawingGridEvery w:val="0"/>
  <w:displayVerticalDrawingGridEvery w:val="3"/>
  <w:characterSpacingControl w:val="doNotCompress"/>
  <w:noLineBreaksAfter w:lang="zh-TW" w:val="([{‘“‵〈《「『【〔〝︵︷︹︻︽︿﹁﹃﹙﹛﹝（｛"/>
  <w:noLineBreaksBefore w:lang="zh-TW" w:val="!),.:;?]}·–—’”‥…‧′╴、。〉》」』】〕〞︰︱︳︴︶︸︺︼︾﹀﹂﹄﹏﹐﹑﹒﹔﹕﹖﹗﹚﹜﹞！），．：；？｜｝"/>
  <w:hdrShapeDefaults>
    <o:shapedefaults v:ext="edit" spidmax="106497"/>
  </w:hdrShapeDefaults>
  <w:footnotePr>
    <w:footnote w:id="-1"/>
    <w:footnote w:id="0"/>
    <w:footnote w:id="1"/>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4FF"/>
    <w:rsid w:val="000001AE"/>
    <w:rsid w:val="000005BC"/>
    <w:rsid w:val="000006CC"/>
    <w:rsid w:val="00000A50"/>
    <w:rsid w:val="00000F19"/>
    <w:rsid w:val="00000F2C"/>
    <w:rsid w:val="00001378"/>
    <w:rsid w:val="00001831"/>
    <w:rsid w:val="00001920"/>
    <w:rsid w:val="00001D29"/>
    <w:rsid w:val="00001F0E"/>
    <w:rsid w:val="00002217"/>
    <w:rsid w:val="000024CA"/>
    <w:rsid w:val="00002812"/>
    <w:rsid w:val="000029BD"/>
    <w:rsid w:val="00002BAF"/>
    <w:rsid w:val="000030D7"/>
    <w:rsid w:val="00004624"/>
    <w:rsid w:val="00004786"/>
    <w:rsid w:val="00004D73"/>
    <w:rsid w:val="000050A4"/>
    <w:rsid w:val="000053AE"/>
    <w:rsid w:val="0000552A"/>
    <w:rsid w:val="000055D4"/>
    <w:rsid w:val="00005814"/>
    <w:rsid w:val="00005B1C"/>
    <w:rsid w:val="00005B89"/>
    <w:rsid w:val="00005C10"/>
    <w:rsid w:val="0000669F"/>
    <w:rsid w:val="00006993"/>
    <w:rsid w:val="00007695"/>
    <w:rsid w:val="00007BAE"/>
    <w:rsid w:val="00007DD2"/>
    <w:rsid w:val="00007FF2"/>
    <w:rsid w:val="0001010B"/>
    <w:rsid w:val="000101BE"/>
    <w:rsid w:val="00010824"/>
    <w:rsid w:val="000108B5"/>
    <w:rsid w:val="00011067"/>
    <w:rsid w:val="000114C3"/>
    <w:rsid w:val="00011F18"/>
    <w:rsid w:val="000121FC"/>
    <w:rsid w:val="000123A9"/>
    <w:rsid w:val="00012BCC"/>
    <w:rsid w:val="00013B55"/>
    <w:rsid w:val="00013DF3"/>
    <w:rsid w:val="0001499A"/>
    <w:rsid w:val="00014D69"/>
    <w:rsid w:val="00015650"/>
    <w:rsid w:val="00015738"/>
    <w:rsid w:val="00015776"/>
    <w:rsid w:val="00015DDE"/>
    <w:rsid w:val="00016463"/>
    <w:rsid w:val="00016624"/>
    <w:rsid w:val="00016691"/>
    <w:rsid w:val="000169A3"/>
    <w:rsid w:val="00016FF7"/>
    <w:rsid w:val="00017060"/>
    <w:rsid w:val="000170D5"/>
    <w:rsid w:val="000177DE"/>
    <w:rsid w:val="00017B8A"/>
    <w:rsid w:val="00017E26"/>
    <w:rsid w:val="00020372"/>
    <w:rsid w:val="000203F6"/>
    <w:rsid w:val="000207EB"/>
    <w:rsid w:val="00020B92"/>
    <w:rsid w:val="00020D52"/>
    <w:rsid w:val="00020FD7"/>
    <w:rsid w:val="0002103B"/>
    <w:rsid w:val="0002130B"/>
    <w:rsid w:val="0002156A"/>
    <w:rsid w:val="0002173E"/>
    <w:rsid w:val="00021BB3"/>
    <w:rsid w:val="00021EE0"/>
    <w:rsid w:val="00021FC1"/>
    <w:rsid w:val="000223E6"/>
    <w:rsid w:val="00022572"/>
    <w:rsid w:val="000227F6"/>
    <w:rsid w:val="00022A30"/>
    <w:rsid w:val="00023D1C"/>
    <w:rsid w:val="00023D3B"/>
    <w:rsid w:val="000244DC"/>
    <w:rsid w:val="0002468C"/>
    <w:rsid w:val="00024A5A"/>
    <w:rsid w:val="00024BCE"/>
    <w:rsid w:val="00024D95"/>
    <w:rsid w:val="00025165"/>
    <w:rsid w:val="000252FB"/>
    <w:rsid w:val="00025CCD"/>
    <w:rsid w:val="00025CEF"/>
    <w:rsid w:val="00025D00"/>
    <w:rsid w:val="00026238"/>
    <w:rsid w:val="000264F2"/>
    <w:rsid w:val="000265B3"/>
    <w:rsid w:val="0002663C"/>
    <w:rsid w:val="0002664B"/>
    <w:rsid w:val="00026675"/>
    <w:rsid w:val="0002684F"/>
    <w:rsid w:val="00026B6A"/>
    <w:rsid w:val="00026C1B"/>
    <w:rsid w:val="000270B7"/>
    <w:rsid w:val="000272EB"/>
    <w:rsid w:val="000273AC"/>
    <w:rsid w:val="0002759B"/>
    <w:rsid w:val="00027973"/>
    <w:rsid w:val="00030134"/>
    <w:rsid w:val="0003026B"/>
    <w:rsid w:val="00030339"/>
    <w:rsid w:val="0003049E"/>
    <w:rsid w:val="000304C8"/>
    <w:rsid w:val="000315A5"/>
    <w:rsid w:val="000315F6"/>
    <w:rsid w:val="00031679"/>
    <w:rsid w:val="00031AFD"/>
    <w:rsid w:val="00031C85"/>
    <w:rsid w:val="00031D3D"/>
    <w:rsid w:val="00031D54"/>
    <w:rsid w:val="00031EA9"/>
    <w:rsid w:val="0003229C"/>
    <w:rsid w:val="00032402"/>
    <w:rsid w:val="0003243B"/>
    <w:rsid w:val="00032500"/>
    <w:rsid w:val="00032D25"/>
    <w:rsid w:val="00032DC5"/>
    <w:rsid w:val="0003314D"/>
    <w:rsid w:val="0003343C"/>
    <w:rsid w:val="00033FE9"/>
    <w:rsid w:val="00034147"/>
    <w:rsid w:val="0003424D"/>
    <w:rsid w:val="0003461C"/>
    <w:rsid w:val="000346B5"/>
    <w:rsid w:val="00035045"/>
    <w:rsid w:val="0003509E"/>
    <w:rsid w:val="000350F4"/>
    <w:rsid w:val="000351F3"/>
    <w:rsid w:val="0003568D"/>
    <w:rsid w:val="000357C3"/>
    <w:rsid w:val="000359C4"/>
    <w:rsid w:val="00035AE9"/>
    <w:rsid w:val="00035E1A"/>
    <w:rsid w:val="00036376"/>
    <w:rsid w:val="0003640C"/>
    <w:rsid w:val="000364AF"/>
    <w:rsid w:val="0003665E"/>
    <w:rsid w:val="00036843"/>
    <w:rsid w:val="0003730A"/>
    <w:rsid w:val="00037353"/>
    <w:rsid w:val="000377AC"/>
    <w:rsid w:val="00037905"/>
    <w:rsid w:val="00037AFF"/>
    <w:rsid w:val="00037C46"/>
    <w:rsid w:val="00037EC2"/>
    <w:rsid w:val="00040771"/>
    <w:rsid w:val="00040E89"/>
    <w:rsid w:val="00040F66"/>
    <w:rsid w:val="00041064"/>
    <w:rsid w:val="000410E7"/>
    <w:rsid w:val="00041368"/>
    <w:rsid w:val="00041532"/>
    <w:rsid w:val="0004154A"/>
    <w:rsid w:val="000419EA"/>
    <w:rsid w:val="00041CE0"/>
    <w:rsid w:val="0004214A"/>
    <w:rsid w:val="00042436"/>
    <w:rsid w:val="000431CB"/>
    <w:rsid w:val="000435C4"/>
    <w:rsid w:val="00043BF7"/>
    <w:rsid w:val="00043CA0"/>
    <w:rsid w:val="00043DB4"/>
    <w:rsid w:val="00043E72"/>
    <w:rsid w:val="00043F2B"/>
    <w:rsid w:val="000441A1"/>
    <w:rsid w:val="00044D18"/>
    <w:rsid w:val="0004522E"/>
    <w:rsid w:val="0004549F"/>
    <w:rsid w:val="000454DC"/>
    <w:rsid w:val="000456AA"/>
    <w:rsid w:val="00045746"/>
    <w:rsid w:val="00045863"/>
    <w:rsid w:val="00045B14"/>
    <w:rsid w:val="00045C15"/>
    <w:rsid w:val="00045DEA"/>
    <w:rsid w:val="000462B8"/>
    <w:rsid w:val="000462DF"/>
    <w:rsid w:val="0004638D"/>
    <w:rsid w:val="0004693E"/>
    <w:rsid w:val="00046960"/>
    <w:rsid w:val="00047A72"/>
    <w:rsid w:val="0005023C"/>
    <w:rsid w:val="00050397"/>
    <w:rsid w:val="000504C4"/>
    <w:rsid w:val="0005067D"/>
    <w:rsid w:val="0005072B"/>
    <w:rsid w:val="000507AF"/>
    <w:rsid w:val="00050AED"/>
    <w:rsid w:val="00050BFE"/>
    <w:rsid w:val="00050C72"/>
    <w:rsid w:val="00051084"/>
    <w:rsid w:val="0005110A"/>
    <w:rsid w:val="000511A3"/>
    <w:rsid w:val="0005130E"/>
    <w:rsid w:val="00051438"/>
    <w:rsid w:val="000515FA"/>
    <w:rsid w:val="0005170C"/>
    <w:rsid w:val="00051BAC"/>
    <w:rsid w:val="00051CAF"/>
    <w:rsid w:val="000522AF"/>
    <w:rsid w:val="000528B5"/>
    <w:rsid w:val="00052D4A"/>
    <w:rsid w:val="00052F7A"/>
    <w:rsid w:val="00053046"/>
    <w:rsid w:val="000531E2"/>
    <w:rsid w:val="00053A45"/>
    <w:rsid w:val="00053E75"/>
    <w:rsid w:val="00053EB6"/>
    <w:rsid w:val="00053FF3"/>
    <w:rsid w:val="00054224"/>
    <w:rsid w:val="000542C4"/>
    <w:rsid w:val="00055535"/>
    <w:rsid w:val="00055539"/>
    <w:rsid w:val="00055593"/>
    <w:rsid w:val="00055B65"/>
    <w:rsid w:val="00055FBF"/>
    <w:rsid w:val="00056236"/>
    <w:rsid w:val="00056445"/>
    <w:rsid w:val="0005647D"/>
    <w:rsid w:val="000565C0"/>
    <w:rsid w:val="00056741"/>
    <w:rsid w:val="00056A90"/>
    <w:rsid w:val="00056DE8"/>
    <w:rsid w:val="00056E6F"/>
    <w:rsid w:val="00056EED"/>
    <w:rsid w:val="00057993"/>
    <w:rsid w:val="00057995"/>
    <w:rsid w:val="00057D6C"/>
    <w:rsid w:val="000600D3"/>
    <w:rsid w:val="000606FA"/>
    <w:rsid w:val="00060891"/>
    <w:rsid w:val="00060A9D"/>
    <w:rsid w:val="00060B32"/>
    <w:rsid w:val="00060D58"/>
    <w:rsid w:val="00060E45"/>
    <w:rsid w:val="00060FE0"/>
    <w:rsid w:val="00061071"/>
    <w:rsid w:val="000610DC"/>
    <w:rsid w:val="00061825"/>
    <w:rsid w:val="000618A2"/>
    <w:rsid w:val="00061C25"/>
    <w:rsid w:val="00061D30"/>
    <w:rsid w:val="00061E85"/>
    <w:rsid w:val="00061F04"/>
    <w:rsid w:val="0006229B"/>
    <w:rsid w:val="0006264D"/>
    <w:rsid w:val="00062F18"/>
    <w:rsid w:val="00063487"/>
    <w:rsid w:val="00063509"/>
    <w:rsid w:val="00063A4C"/>
    <w:rsid w:val="00063AF0"/>
    <w:rsid w:val="00063C1D"/>
    <w:rsid w:val="00063ED7"/>
    <w:rsid w:val="00064341"/>
    <w:rsid w:val="00064AC7"/>
    <w:rsid w:val="00064D86"/>
    <w:rsid w:val="000651E5"/>
    <w:rsid w:val="00065308"/>
    <w:rsid w:val="000655E0"/>
    <w:rsid w:val="0006565F"/>
    <w:rsid w:val="0006592A"/>
    <w:rsid w:val="00065958"/>
    <w:rsid w:val="00065B61"/>
    <w:rsid w:val="00066340"/>
    <w:rsid w:val="00066393"/>
    <w:rsid w:val="00066453"/>
    <w:rsid w:val="000666A3"/>
    <w:rsid w:val="0006670D"/>
    <w:rsid w:val="0006710A"/>
    <w:rsid w:val="00067438"/>
    <w:rsid w:val="00067845"/>
    <w:rsid w:val="00067EFE"/>
    <w:rsid w:val="000702AF"/>
    <w:rsid w:val="000704F0"/>
    <w:rsid w:val="0007056E"/>
    <w:rsid w:val="00070796"/>
    <w:rsid w:val="00070BD8"/>
    <w:rsid w:val="00070C45"/>
    <w:rsid w:val="00070D6F"/>
    <w:rsid w:val="00071173"/>
    <w:rsid w:val="000715F4"/>
    <w:rsid w:val="00071D7E"/>
    <w:rsid w:val="00072179"/>
    <w:rsid w:val="000721B1"/>
    <w:rsid w:val="000721CC"/>
    <w:rsid w:val="00072AB5"/>
    <w:rsid w:val="00072B3D"/>
    <w:rsid w:val="00072B8E"/>
    <w:rsid w:val="00072FB1"/>
    <w:rsid w:val="0007366E"/>
    <w:rsid w:val="00073745"/>
    <w:rsid w:val="0007388B"/>
    <w:rsid w:val="0007389C"/>
    <w:rsid w:val="00073F59"/>
    <w:rsid w:val="00074294"/>
    <w:rsid w:val="00074E04"/>
    <w:rsid w:val="00074EB5"/>
    <w:rsid w:val="00075017"/>
    <w:rsid w:val="000755F8"/>
    <w:rsid w:val="0007577C"/>
    <w:rsid w:val="0007578D"/>
    <w:rsid w:val="000757EE"/>
    <w:rsid w:val="00075C28"/>
    <w:rsid w:val="00075DEF"/>
    <w:rsid w:val="00075ECE"/>
    <w:rsid w:val="00075FB2"/>
    <w:rsid w:val="00076089"/>
    <w:rsid w:val="000760EE"/>
    <w:rsid w:val="00076249"/>
    <w:rsid w:val="000762AC"/>
    <w:rsid w:val="0007696C"/>
    <w:rsid w:val="00077338"/>
    <w:rsid w:val="0007790D"/>
    <w:rsid w:val="000779D8"/>
    <w:rsid w:val="00077B19"/>
    <w:rsid w:val="00077EF6"/>
    <w:rsid w:val="0008011F"/>
    <w:rsid w:val="000802CB"/>
    <w:rsid w:val="000803C0"/>
    <w:rsid w:val="0008096E"/>
    <w:rsid w:val="00080A98"/>
    <w:rsid w:val="00080C11"/>
    <w:rsid w:val="000813FB"/>
    <w:rsid w:val="000815A6"/>
    <w:rsid w:val="00081795"/>
    <w:rsid w:val="00081849"/>
    <w:rsid w:val="00081A55"/>
    <w:rsid w:val="00081F04"/>
    <w:rsid w:val="00081F50"/>
    <w:rsid w:val="00082364"/>
    <w:rsid w:val="000828C4"/>
    <w:rsid w:val="00082A82"/>
    <w:rsid w:val="00082F24"/>
    <w:rsid w:val="0008319A"/>
    <w:rsid w:val="00083842"/>
    <w:rsid w:val="00083A4C"/>
    <w:rsid w:val="00084068"/>
    <w:rsid w:val="00084241"/>
    <w:rsid w:val="0008430C"/>
    <w:rsid w:val="00084369"/>
    <w:rsid w:val="00084493"/>
    <w:rsid w:val="0008449E"/>
    <w:rsid w:val="000846B0"/>
    <w:rsid w:val="00085631"/>
    <w:rsid w:val="00085867"/>
    <w:rsid w:val="00085873"/>
    <w:rsid w:val="00086011"/>
    <w:rsid w:val="00086024"/>
    <w:rsid w:val="0008621D"/>
    <w:rsid w:val="00086456"/>
    <w:rsid w:val="000864D0"/>
    <w:rsid w:val="000864FB"/>
    <w:rsid w:val="00086682"/>
    <w:rsid w:val="00086891"/>
    <w:rsid w:val="00086C59"/>
    <w:rsid w:val="00086EF4"/>
    <w:rsid w:val="00087082"/>
    <w:rsid w:val="0008718E"/>
    <w:rsid w:val="000877EC"/>
    <w:rsid w:val="000878E5"/>
    <w:rsid w:val="00087BC5"/>
    <w:rsid w:val="00087D49"/>
    <w:rsid w:val="00087FC4"/>
    <w:rsid w:val="00090230"/>
    <w:rsid w:val="00090502"/>
    <w:rsid w:val="00090C1A"/>
    <w:rsid w:val="00090F66"/>
    <w:rsid w:val="00091057"/>
    <w:rsid w:val="000915E6"/>
    <w:rsid w:val="00091644"/>
    <w:rsid w:val="0009170A"/>
    <w:rsid w:val="00091B3B"/>
    <w:rsid w:val="00091E70"/>
    <w:rsid w:val="00092393"/>
    <w:rsid w:val="00092765"/>
    <w:rsid w:val="000927FB"/>
    <w:rsid w:val="00092B89"/>
    <w:rsid w:val="00092BBD"/>
    <w:rsid w:val="00092D05"/>
    <w:rsid w:val="00092E05"/>
    <w:rsid w:val="00092F1E"/>
    <w:rsid w:val="000932EC"/>
    <w:rsid w:val="00093618"/>
    <w:rsid w:val="00093CD6"/>
    <w:rsid w:val="00094268"/>
    <w:rsid w:val="00094751"/>
    <w:rsid w:val="000947D3"/>
    <w:rsid w:val="0009498F"/>
    <w:rsid w:val="00094AF6"/>
    <w:rsid w:val="00094C4E"/>
    <w:rsid w:val="00094E41"/>
    <w:rsid w:val="00094E98"/>
    <w:rsid w:val="00095249"/>
    <w:rsid w:val="000959BB"/>
    <w:rsid w:val="00095A00"/>
    <w:rsid w:val="00095CC4"/>
    <w:rsid w:val="0009606D"/>
    <w:rsid w:val="000963BC"/>
    <w:rsid w:val="0009645C"/>
    <w:rsid w:val="000965EC"/>
    <w:rsid w:val="00096715"/>
    <w:rsid w:val="00096915"/>
    <w:rsid w:val="000969AC"/>
    <w:rsid w:val="000969C8"/>
    <w:rsid w:val="000969DF"/>
    <w:rsid w:val="00096C29"/>
    <w:rsid w:val="00096C80"/>
    <w:rsid w:val="000973D1"/>
    <w:rsid w:val="00097737"/>
    <w:rsid w:val="00097D46"/>
    <w:rsid w:val="00097EF2"/>
    <w:rsid w:val="000A029B"/>
    <w:rsid w:val="000A02EA"/>
    <w:rsid w:val="000A02EC"/>
    <w:rsid w:val="000A0546"/>
    <w:rsid w:val="000A0572"/>
    <w:rsid w:val="000A06F7"/>
    <w:rsid w:val="000A0922"/>
    <w:rsid w:val="000A0A54"/>
    <w:rsid w:val="000A0F35"/>
    <w:rsid w:val="000A11C5"/>
    <w:rsid w:val="000A18C3"/>
    <w:rsid w:val="000A1974"/>
    <w:rsid w:val="000A1E87"/>
    <w:rsid w:val="000A217E"/>
    <w:rsid w:val="000A248B"/>
    <w:rsid w:val="000A2831"/>
    <w:rsid w:val="000A286E"/>
    <w:rsid w:val="000A28D4"/>
    <w:rsid w:val="000A2DE9"/>
    <w:rsid w:val="000A35B8"/>
    <w:rsid w:val="000A3618"/>
    <w:rsid w:val="000A37E0"/>
    <w:rsid w:val="000A39AE"/>
    <w:rsid w:val="000A3A49"/>
    <w:rsid w:val="000A3B8A"/>
    <w:rsid w:val="000A3E79"/>
    <w:rsid w:val="000A4205"/>
    <w:rsid w:val="000A4487"/>
    <w:rsid w:val="000A4CB5"/>
    <w:rsid w:val="000A4DCE"/>
    <w:rsid w:val="000A515A"/>
    <w:rsid w:val="000A54A2"/>
    <w:rsid w:val="000A570D"/>
    <w:rsid w:val="000A57BB"/>
    <w:rsid w:val="000A5852"/>
    <w:rsid w:val="000A5DBE"/>
    <w:rsid w:val="000A6123"/>
    <w:rsid w:val="000A69F2"/>
    <w:rsid w:val="000A6B77"/>
    <w:rsid w:val="000A7161"/>
    <w:rsid w:val="000A7308"/>
    <w:rsid w:val="000A7449"/>
    <w:rsid w:val="000A76F4"/>
    <w:rsid w:val="000A7F22"/>
    <w:rsid w:val="000B0137"/>
    <w:rsid w:val="000B0489"/>
    <w:rsid w:val="000B063E"/>
    <w:rsid w:val="000B07DA"/>
    <w:rsid w:val="000B08B7"/>
    <w:rsid w:val="000B09B4"/>
    <w:rsid w:val="000B0A81"/>
    <w:rsid w:val="000B0E39"/>
    <w:rsid w:val="000B134B"/>
    <w:rsid w:val="000B1F8F"/>
    <w:rsid w:val="000B2120"/>
    <w:rsid w:val="000B232E"/>
    <w:rsid w:val="000B2641"/>
    <w:rsid w:val="000B27D3"/>
    <w:rsid w:val="000B2F38"/>
    <w:rsid w:val="000B2FA8"/>
    <w:rsid w:val="000B32BD"/>
    <w:rsid w:val="000B32FE"/>
    <w:rsid w:val="000B3C7B"/>
    <w:rsid w:val="000B3C82"/>
    <w:rsid w:val="000B3E87"/>
    <w:rsid w:val="000B409B"/>
    <w:rsid w:val="000B44C8"/>
    <w:rsid w:val="000B4DE7"/>
    <w:rsid w:val="000B4E9A"/>
    <w:rsid w:val="000B55D7"/>
    <w:rsid w:val="000B5623"/>
    <w:rsid w:val="000B5924"/>
    <w:rsid w:val="000B59B9"/>
    <w:rsid w:val="000B5C5B"/>
    <w:rsid w:val="000B5EE5"/>
    <w:rsid w:val="000B6451"/>
    <w:rsid w:val="000B6BA5"/>
    <w:rsid w:val="000B7001"/>
    <w:rsid w:val="000B7216"/>
    <w:rsid w:val="000B76E2"/>
    <w:rsid w:val="000B775A"/>
    <w:rsid w:val="000C02D4"/>
    <w:rsid w:val="000C0352"/>
    <w:rsid w:val="000C0443"/>
    <w:rsid w:val="000C04DF"/>
    <w:rsid w:val="000C0882"/>
    <w:rsid w:val="000C09D1"/>
    <w:rsid w:val="000C0C11"/>
    <w:rsid w:val="000C1252"/>
    <w:rsid w:val="000C1257"/>
    <w:rsid w:val="000C14E0"/>
    <w:rsid w:val="000C17F2"/>
    <w:rsid w:val="000C1A92"/>
    <w:rsid w:val="000C2208"/>
    <w:rsid w:val="000C2295"/>
    <w:rsid w:val="000C26E0"/>
    <w:rsid w:val="000C2ABA"/>
    <w:rsid w:val="000C2FD7"/>
    <w:rsid w:val="000C2FFE"/>
    <w:rsid w:val="000C3292"/>
    <w:rsid w:val="000C379E"/>
    <w:rsid w:val="000C389E"/>
    <w:rsid w:val="000C38CA"/>
    <w:rsid w:val="000C3B98"/>
    <w:rsid w:val="000C4367"/>
    <w:rsid w:val="000C47DD"/>
    <w:rsid w:val="000C4B9D"/>
    <w:rsid w:val="000C4E4B"/>
    <w:rsid w:val="000C518D"/>
    <w:rsid w:val="000C52A4"/>
    <w:rsid w:val="000C55B9"/>
    <w:rsid w:val="000C56F6"/>
    <w:rsid w:val="000C58BB"/>
    <w:rsid w:val="000C5B1F"/>
    <w:rsid w:val="000C5E98"/>
    <w:rsid w:val="000C60BA"/>
    <w:rsid w:val="000C6173"/>
    <w:rsid w:val="000C617B"/>
    <w:rsid w:val="000C6428"/>
    <w:rsid w:val="000C65D1"/>
    <w:rsid w:val="000C666C"/>
    <w:rsid w:val="000C70D6"/>
    <w:rsid w:val="000C716C"/>
    <w:rsid w:val="000C7BCC"/>
    <w:rsid w:val="000C7DEE"/>
    <w:rsid w:val="000C7E1C"/>
    <w:rsid w:val="000D047F"/>
    <w:rsid w:val="000D06CA"/>
    <w:rsid w:val="000D0701"/>
    <w:rsid w:val="000D10CA"/>
    <w:rsid w:val="000D12A2"/>
    <w:rsid w:val="000D1548"/>
    <w:rsid w:val="000D167C"/>
    <w:rsid w:val="000D16B9"/>
    <w:rsid w:val="000D18E1"/>
    <w:rsid w:val="000D1D5E"/>
    <w:rsid w:val="000D1DF4"/>
    <w:rsid w:val="000D2135"/>
    <w:rsid w:val="000D22B6"/>
    <w:rsid w:val="000D2444"/>
    <w:rsid w:val="000D2840"/>
    <w:rsid w:val="000D29C7"/>
    <w:rsid w:val="000D2DB9"/>
    <w:rsid w:val="000D2F15"/>
    <w:rsid w:val="000D2FB7"/>
    <w:rsid w:val="000D30D1"/>
    <w:rsid w:val="000D3392"/>
    <w:rsid w:val="000D3D3D"/>
    <w:rsid w:val="000D4091"/>
    <w:rsid w:val="000D4242"/>
    <w:rsid w:val="000D44B6"/>
    <w:rsid w:val="000D4ECB"/>
    <w:rsid w:val="000D4FC4"/>
    <w:rsid w:val="000D51F5"/>
    <w:rsid w:val="000D565E"/>
    <w:rsid w:val="000D5716"/>
    <w:rsid w:val="000D579F"/>
    <w:rsid w:val="000D57CE"/>
    <w:rsid w:val="000D5B22"/>
    <w:rsid w:val="000D7125"/>
    <w:rsid w:val="000D731A"/>
    <w:rsid w:val="000E0069"/>
    <w:rsid w:val="000E0468"/>
    <w:rsid w:val="000E082C"/>
    <w:rsid w:val="000E0870"/>
    <w:rsid w:val="000E0947"/>
    <w:rsid w:val="000E0DF6"/>
    <w:rsid w:val="000E0EF8"/>
    <w:rsid w:val="000E140F"/>
    <w:rsid w:val="000E18AD"/>
    <w:rsid w:val="000E1B8C"/>
    <w:rsid w:val="000E2236"/>
    <w:rsid w:val="000E2250"/>
    <w:rsid w:val="000E237B"/>
    <w:rsid w:val="000E2401"/>
    <w:rsid w:val="000E24FC"/>
    <w:rsid w:val="000E2667"/>
    <w:rsid w:val="000E2FCA"/>
    <w:rsid w:val="000E3BB1"/>
    <w:rsid w:val="000E3E4B"/>
    <w:rsid w:val="000E439A"/>
    <w:rsid w:val="000E447A"/>
    <w:rsid w:val="000E473A"/>
    <w:rsid w:val="000E48BF"/>
    <w:rsid w:val="000E4912"/>
    <w:rsid w:val="000E4C78"/>
    <w:rsid w:val="000E51E6"/>
    <w:rsid w:val="000E53C3"/>
    <w:rsid w:val="000E5489"/>
    <w:rsid w:val="000E5910"/>
    <w:rsid w:val="000E59F5"/>
    <w:rsid w:val="000E5A46"/>
    <w:rsid w:val="000E5ABE"/>
    <w:rsid w:val="000E5ACA"/>
    <w:rsid w:val="000E6112"/>
    <w:rsid w:val="000E698B"/>
    <w:rsid w:val="000E6B93"/>
    <w:rsid w:val="000E737C"/>
    <w:rsid w:val="000E7760"/>
    <w:rsid w:val="000E7988"/>
    <w:rsid w:val="000E79A1"/>
    <w:rsid w:val="000E7B22"/>
    <w:rsid w:val="000E7EDC"/>
    <w:rsid w:val="000E7F8D"/>
    <w:rsid w:val="000F0032"/>
    <w:rsid w:val="000F00ED"/>
    <w:rsid w:val="000F0616"/>
    <w:rsid w:val="000F08F0"/>
    <w:rsid w:val="000F0D8D"/>
    <w:rsid w:val="000F13D1"/>
    <w:rsid w:val="000F148E"/>
    <w:rsid w:val="000F16F0"/>
    <w:rsid w:val="000F17F7"/>
    <w:rsid w:val="000F1A37"/>
    <w:rsid w:val="000F1C2A"/>
    <w:rsid w:val="000F1C3B"/>
    <w:rsid w:val="000F1DDF"/>
    <w:rsid w:val="000F2223"/>
    <w:rsid w:val="000F2230"/>
    <w:rsid w:val="000F24C5"/>
    <w:rsid w:val="000F2DD7"/>
    <w:rsid w:val="000F2ED8"/>
    <w:rsid w:val="000F3150"/>
    <w:rsid w:val="000F31A2"/>
    <w:rsid w:val="000F3245"/>
    <w:rsid w:val="000F32CD"/>
    <w:rsid w:val="000F3360"/>
    <w:rsid w:val="000F389D"/>
    <w:rsid w:val="000F39B1"/>
    <w:rsid w:val="000F3DE4"/>
    <w:rsid w:val="000F4337"/>
    <w:rsid w:val="000F4E96"/>
    <w:rsid w:val="000F51E0"/>
    <w:rsid w:val="000F52A7"/>
    <w:rsid w:val="000F52F2"/>
    <w:rsid w:val="000F5817"/>
    <w:rsid w:val="000F5C93"/>
    <w:rsid w:val="000F5F39"/>
    <w:rsid w:val="000F62E9"/>
    <w:rsid w:val="000F6313"/>
    <w:rsid w:val="000F6B6A"/>
    <w:rsid w:val="000F6C9B"/>
    <w:rsid w:val="000F6D9A"/>
    <w:rsid w:val="000F71B5"/>
    <w:rsid w:val="000F7676"/>
    <w:rsid w:val="000F76A8"/>
    <w:rsid w:val="000F7F0A"/>
    <w:rsid w:val="0010030F"/>
    <w:rsid w:val="00100579"/>
    <w:rsid w:val="0010066B"/>
    <w:rsid w:val="001009F5"/>
    <w:rsid w:val="00100C65"/>
    <w:rsid w:val="00100D3E"/>
    <w:rsid w:val="00100DBB"/>
    <w:rsid w:val="00100E6C"/>
    <w:rsid w:val="00100F46"/>
    <w:rsid w:val="001014EB"/>
    <w:rsid w:val="00101776"/>
    <w:rsid w:val="00101C8F"/>
    <w:rsid w:val="001023E5"/>
    <w:rsid w:val="00102591"/>
    <w:rsid w:val="00102A14"/>
    <w:rsid w:val="00102B8C"/>
    <w:rsid w:val="00102D96"/>
    <w:rsid w:val="001030EE"/>
    <w:rsid w:val="00103179"/>
    <w:rsid w:val="001032D1"/>
    <w:rsid w:val="001039D5"/>
    <w:rsid w:val="00103A16"/>
    <w:rsid w:val="00103E2C"/>
    <w:rsid w:val="00103EC9"/>
    <w:rsid w:val="00103EFB"/>
    <w:rsid w:val="00104028"/>
    <w:rsid w:val="0010442E"/>
    <w:rsid w:val="00104615"/>
    <w:rsid w:val="00104695"/>
    <w:rsid w:val="00104CCB"/>
    <w:rsid w:val="00105042"/>
    <w:rsid w:val="001051A0"/>
    <w:rsid w:val="00105693"/>
    <w:rsid w:val="00105851"/>
    <w:rsid w:val="001058E1"/>
    <w:rsid w:val="00105BC5"/>
    <w:rsid w:val="0010602A"/>
    <w:rsid w:val="001060E1"/>
    <w:rsid w:val="00106192"/>
    <w:rsid w:val="001063F4"/>
    <w:rsid w:val="001063FE"/>
    <w:rsid w:val="00106709"/>
    <w:rsid w:val="00106949"/>
    <w:rsid w:val="00106C10"/>
    <w:rsid w:val="0010746B"/>
    <w:rsid w:val="00107572"/>
    <w:rsid w:val="001075BE"/>
    <w:rsid w:val="001079A2"/>
    <w:rsid w:val="00107A65"/>
    <w:rsid w:val="00107F0B"/>
    <w:rsid w:val="00107F7A"/>
    <w:rsid w:val="001106A3"/>
    <w:rsid w:val="001106B9"/>
    <w:rsid w:val="00110907"/>
    <w:rsid w:val="00110970"/>
    <w:rsid w:val="00110B20"/>
    <w:rsid w:val="00110BC8"/>
    <w:rsid w:val="00110CEA"/>
    <w:rsid w:val="00110DC5"/>
    <w:rsid w:val="00110FF3"/>
    <w:rsid w:val="0011109A"/>
    <w:rsid w:val="00111258"/>
    <w:rsid w:val="001112E5"/>
    <w:rsid w:val="001113A8"/>
    <w:rsid w:val="00111823"/>
    <w:rsid w:val="001130C1"/>
    <w:rsid w:val="001139D7"/>
    <w:rsid w:val="00113FF1"/>
    <w:rsid w:val="00114310"/>
    <w:rsid w:val="00114627"/>
    <w:rsid w:val="00114AA5"/>
    <w:rsid w:val="00114AD4"/>
    <w:rsid w:val="00114BC6"/>
    <w:rsid w:val="00114F07"/>
    <w:rsid w:val="0011520E"/>
    <w:rsid w:val="001153AB"/>
    <w:rsid w:val="0011542B"/>
    <w:rsid w:val="00115620"/>
    <w:rsid w:val="001156C6"/>
    <w:rsid w:val="00115E7F"/>
    <w:rsid w:val="00116467"/>
    <w:rsid w:val="0011683E"/>
    <w:rsid w:val="00116D6B"/>
    <w:rsid w:val="001170FB"/>
    <w:rsid w:val="0011716B"/>
    <w:rsid w:val="00117C8D"/>
    <w:rsid w:val="00117ED2"/>
    <w:rsid w:val="00120190"/>
    <w:rsid w:val="00120847"/>
    <w:rsid w:val="00120B75"/>
    <w:rsid w:val="00120C62"/>
    <w:rsid w:val="00120E97"/>
    <w:rsid w:val="001210BC"/>
    <w:rsid w:val="00121110"/>
    <w:rsid w:val="00121292"/>
    <w:rsid w:val="001212F2"/>
    <w:rsid w:val="001218F0"/>
    <w:rsid w:val="00121BD4"/>
    <w:rsid w:val="00121E17"/>
    <w:rsid w:val="001221B6"/>
    <w:rsid w:val="0012232D"/>
    <w:rsid w:val="0012239C"/>
    <w:rsid w:val="00122A71"/>
    <w:rsid w:val="00122DBA"/>
    <w:rsid w:val="001234F1"/>
    <w:rsid w:val="001235F7"/>
    <w:rsid w:val="00124543"/>
    <w:rsid w:val="0012457D"/>
    <w:rsid w:val="001245AF"/>
    <w:rsid w:val="00124736"/>
    <w:rsid w:val="001247D2"/>
    <w:rsid w:val="001248C6"/>
    <w:rsid w:val="00124A1D"/>
    <w:rsid w:val="00124B22"/>
    <w:rsid w:val="001253E1"/>
    <w:rsid w:val="00125738"/>
    <w:rsid w:val="00125BF5"/>
    <w:rsid w:val="00125C51"/>
    <w:rsid w:val="00126490"/>
    <w:rsid w:val="001265EE"/>
    <w:rsid w:val="00126B9D"/>
    <w:rsid w:val="00127161"/>
    <w:rsid w:val="001271E0"/>
    <w:rsid w:val="00127317"/>
    <w:rsid w:val="00127561"/>
    <w:rsid w:val="00127A21"/>
    <w:rsid w:val="00127FBC"/>
    <w:rsid w:val="00130259"/>
    <w:rsid w:val="00130363"/>
    <w:rsid w:val="001304DA"/>
    <w:rsid w:val="001307F6"/>
    <w:rsid w:val="00130A6D"/>
    <w:rsid w:val="0013108F"/>
    <w:rsid w:val="00131107"/>
    <w:rsid w:val="00131239"/>
    <w:rsid w:val="0013138C"/>
    <w:rsid w:val="00131411"/>
    <w:rsid w:val="00131973"/>
    <w:rsid w:val="00132084"/>
    <w:rsid w:val="00132651"/>
    <w:rsid w:val="00132D57"/>
    <w:rsid w:val="00132D60"/>
    <w:rsid w:val="00132F70"/>
    <w:rsid w:val="00132FD4"/>
    <w:rsid w:val="001330FA"/>
    <w:rsid w:val="00133535"/>
    <w:rsid w:val="00133758"/>
    <w:rsid w:val="00133B90"/>
    <w:rsid w:val="00133BCF"/>
    <w:rsid w:val="00134049"/>
    <w:rsid w:val="00134183"/>
    <w:rsid w:val="00134692"/>
    <w:rsid w:val="0013472A"/>
    <w:rsid w:val="00134E10"/>
    <w:rsid w:val="00134F8E"/>
    <w:rsid w:val="00135099"/>
    <w:rsid w:val="00135238"/>
    <w:rsid w:val="0013524F"/>
    <w:rsid w:val="00135741"/>
    <w:rsid w:val="001357BB"/>
    <w:rsid w:val="00135A50"/>
    <w:rsid w:val="00135ED4"/>
    <w:rsid w:val="001367D3"/>
    <w:rsid w:val="00136901"/>
    <w:rsid w:val="00136BF9"/>
    <w:rsid w:val="00136D75"/>
    <w:rsid w:val="001377E9"/>
    <w:rsid w:val="00137E17"/>
    <w:rsid w:val="00137FF5"/>
    <w:rsid w:val="001405C2"/>
    <w:rsid w:val="00140839"/>
    <w:rsid w:val="00140BD1"/>
    <w:rsid w:val="00141128"/>
    <w:rsid w:val="00141182"/>
    <w:rsid w:val="00141226"/>
    <w:rsid w:val="00141AE3"/>
    <w:rsid w:val="00142302"/>
    <w:rsid w:val="0014232E"/>
    <w:rsid w:val="0014255B"/>
    <w:rsid w:val="00142BFE"/>
    <w:rsid w:val="00142C8A"/>
    <w:rsid w:val="00142C93"/>
    <w:rsid w:val="0014360A"/>
    <w:rsid w:val="00143E6E"/>
    <w:rsid w:val="00144070"/>
    <w:rsid w:val="001443C2"/>
    <w:rsid w:val="001447B7"/>
    <w:rsid w:val="00144818"/>
    <w:rsid w:val="00144C45"/>
    <w:rsid w:val="0014507D"/>
    <w:rsid w:val="00145480"/>
    <w:rsid w:val="001454D2"/>
    <w:rsid w:val="0014572B"/>
    <w:rsid w:val="00145794"/>
    <w:rsid w:val="00145A08"/>
    <w:rsid w:val="00145C0B"/>
    <w:rsid w:val="00145DB7"/>
    <w:rsid w:val="00146C11"/>
    <w:rsid w:val="00146CFB"/>
    <w:rsid w:val="0014709C"/>
    <w:rsid w:val="00147D64"/>
    <w:rsid w:val="00147E41"/>
    <w:rsid w:val="00150001"/>
    <w:rsid w:val="00150088"/>
    <w:rsid w:val="001502AB"/>
    <w:rsid w:val="00150363"/>
    <w:rsid w:val="00150CCC"/>
    <w:rsid w:val="001511E2"/>
    <w:rsid w:val="00151C01"/>
    <w:rsid w:val="00151E01"/>
    <w:rsid w:val="00151FE5"/>
    <w:rsid w:val="00152AAA"/>
    <w:rsid w:val="00152AD5"/>
    <w:rsid w:val="00153F9A"/>
    <w:rsid w:val="00154298"/>
    <w:rsid w:val="00154A16"/>
    <w:rsid w:val="00154BE0"/>
    <w:rsid w:val="0015502A"/>
    <w:rsid w:val="001553CD"/>
    <w:rsid w:val="00155481"/>
    <w:rsid w:val="00155531"/>
    <w:rsid w:val="00155E4D"/>
    <w:rsid w:val="00155FC7"/>
    <w:rsid w:val="001562E6"/>
    <w:rsid w:val="00156367"/>
    <w:rsid w:val="001564A7"/>
    <w:rsid w:val="0015671C"/>
    <w:rsid w:val="00156B3A"/>
    <w:rsid w:val="001572E1"/>
    <w:rsid w:val="001573A5"/>
    <w:rsid w:val="0015751A"/>
    <w:rsid w:val="00157606"/>
    <w:rsid w:val="0015781C"/>
    <w:rsid w:val="001578A3"/>
    <w:rsid w:val="00157D75"/>
    <w:rsid w:val="00157E11"/>
    <w:rsid w:val="00157E35"/>
    <w:rsid w:val="00160356"/>
    <w:rsid w:val="0016064C"/>
    <w:rsid w:val="001609AA"/>
    <w:rsid w:val="00160BEB"/>
    <w:rsid w:val="001614B5"/>
    <w:rsid w:val="001616A0"/>
    <w:rsid w:val="00161763"/>
    <w:rsid w:val="001621E8"/>
    <w:rsid w:val="0016230F"/>
    <w:rsid w:val="00162560"/>
    <w:rsid w:val="00162854"/>
    <w:rsid w:val="001628B2"/>
    <w:rsid w:val="00162C5E"/>
    <w:rsid w:val="001631C7"/>
    <w:rsid w:val="001638F2"/>
    <w:rsid w:val="001639FD"/>
    <w:rsid w:val="00163D43"/>
    <w:rsid w:val="0016427D"/>
    <w:rsid w:val="00164653"/>
    <w:rsid w:val="00164786"/>
    <w:rsid w:val="00164D77"/>
    <w:rsid w:val="00164FF1"/>
    <w:rsid w:val="00165B58"/>
    <w:rsid w:val="00165FDE"/>
    <w:rsid w:val="001660AB"/>
    <w:rsid w:val="00166401"/>
    <w:rsid w:val="0016659F"/>
    <w:rsid w:val="00166F9C"/>
    <w:rsid w:val="0016780B"/>
    <w:rsid w:val="0016780F"/>
    <w:rsid w:val="00167BC7"/>
    <w:rsid w:val="0017012D"/>
    <w:rsid w:val="00170380"/>
    <w:rsid w:val="0017043C"/>
    <w:rsid w:val="001705A7"/>
    <w:rsid w:val="001706C1"/>
    <w:rsid w:val="001707E3"/>
    <w:rsid w:val="00170A95"/>
    <w:rsid w:val="00170AC5"/>
    <w:rsid w:val="00171791"/>
    <w:rsid w:val="00171E15"/>
    <w:rsid w:val="00171EBD"/>
    <w:rsid w:val="00171FC8"/>
    <w:rsid w:val="001722C1"/>
    <w:rsid w:val="001722E7"/>
    <w:rsid w:val="00172510"/>
    <w:rsid w:val="00172C47"/>
    <w:rsid w:val="0017348B"/>
    <w:rsid w:val="001738DD"/>
    <w:rsid w:val="00173CF3"/>
    <w:rsid w:val="001740F5"/>
    <w:rsid w:val="00174C3C"/>
    <w:rsid w:val="00174DC5"/>
    <w:rsid w:val="00174DE2"/>
    <w:rsid w:val="00174F0A"/>
    <w:rsid w:val="0017501B"/>
    <w:rsid w:val="00175510"/>
    <w:rsid w:val="001756FB"/>
    <w:rsid w:val="00175884"/>
    <w:rsid w:val="00175DA2"/>
    <w:rsid w:val="00175F0D"/>
    <w:rsid w:val="001762DB"/>
    <w:rsid w:val="00176765"/>
    <w:rsid w:val="00176794"/>
    <w:rsid w:val="001768B3"/>
    <w:rsid w:val="001768EF"/>
    <w:rsid w:val="00176C0C"/>
    <w:rsid w:val="00176E7D"/>
    <w:rsid w:val="00176FAF"/>
    <w:rsid w:val="0017748F"/>
    <w:rsid w:val="001775CE"/>
    <w:rsid w:val="00177B0F"/>
    <w:rsid w:val="00177D19"/>
    <w:rsid w:val="001803E2"/>
    <w:rsid w:val="001808E7"/>
    <w:rsid w:val="00180C5A"/>
    <w:rsid w:val="00180C60"/>
    <w:rsid w:val="00180DFF"/>
    <w:rsid w:val="00181046"/>
    <w:rsid w:val="0018172B"/>
    <w:rsid w:val="001818B2"/>
    <w:rsid w:val="00181A02"/>
    <w:rsid w:val="00181B90"/>
    <w:rsid w:val="00181DE1"/>
    <w:rsid w:val="00181E70"/>
    <w:rsid w:val="0018240B"/>
    <w:rsid w:val="00182421"/>
    <w:rsid w:val="001827AD"/>
    <w:rsid w:val="0018302D"/>
    <w:rsid w:val="001832E2"/>
    <w:rsid w:val="00183708"/>
    <w:rsid w:val="001837B4"/>
    <w:rsid w:val="00183986"/>
    <w:rsid w:val="00183987"/>
    <w:rsid w:val="001839EE"/>
    <w:rsid w:val="00183A2E"/>
    <w:rsid w:val="00183AE6"/>
    <w:rsid w:val="00183E80"/>
    <w:rsid w:val="00184092"/>
    <w:rsid w:val="00184190"/>
    <w:rsid w:val="001849D1"/>
    <w:rsid w:val="001849E3"/>
    <w:rsid w:val="00184A5D"/>
    <w:rsid w:val="00184AF4"/>
    <w:rsid w:val="00184D69"/>
    <w:rsid w:val="001858A2"/>
    <w:rsid w:val="00185B34"/>
    <w:rsid w:val="00185E58"/>
    <w:rsid w:val="001862C8"/>
    <w:rsid w:val="0018632E"/>
    <w:rsid w:val="00186446"/>
    <w:rsid w:val="0018650F"/>
    <w:rsid w:val="00186937"/>
    <w:rsid w:val="00186957"/>
    <w:rsid w:val="00186BA0"/>
    <w:rsid w:val="00186D99"/>
    <w:rsid w:val="00187682"/>
    <w:rsid w:val="00187783"/>
    <w:rsid w:val="001877B0"/>
    <w:rsid w:val="00187BA1"/>
    <w:rsid w:val="0019023C"/>
    <w:rsid w:val="0019036A"/>
    <w:rsid w:val="00190F59"/>
    <w:rsid w:val="00190FAC"/>
    <w:rsid w:val="001910E0"/>
    <w:rsid w:val="00191313"/>
    <w:rsid w:val="00191526"/>
    <w:rsid w:val="00191606"/>
    <w:rsid w:val="001917DF"/>
    <w:rsid w:val="001919B3"/>
    <w:rsid w:val="001919FA"/>
    <w:rsid w:val="0019208D"/>
    <w:rsid w:val="001921FF"/>
    <w:rsid w:val="00192237"/>
    <w:rsid w:val="00192559"/>
    <w:rsid w:val="00192854"/>
    <w:rsid w:val="0019293F"/>
    <w:rsid w:val="00192D9F"/>
    <w:rsid w:val="00192FD4"/>
    <w:rsid w:val="001930FF"/>
    <w:rsid w:val="0019329B"/>
    <w:rsid w:val="001934C9"/>
    <w:rsid w:val="0019376C"/>
    <w:rsid w:val="001938E8"/>
    <w:rsid w:val="00193915"/>
    <w:rsid w:val="00193927"/>
    <w:rsid w:val="00193C2B"/>
    <w:rsid w:val="00193FAE"/>
    <w:rsid w:val="001949A8"/>
    <w:rsid w:val="00194AF4"/>
    <w:rsid w:val="00194C83"/>
    <w:rsid w:val="00194E13"/>
    <w:rsid w:val="00194EDE"/>
    <w:rsid w:val="001952E9"/>
    <w:rsid w:val="00195586"/>
    <w:rsid w:val="00195627"/>
    <w:rsid w:val="001956AB"/>
    <w:rsid w:val="00195703"/>
    <w:rsid w:val="00195770"/>
    <w:rsid w:val="00195816"/>
    <w:rsid w:val="0019589C"/>
    <w:rsid w:val="00195990"/>
    <w:rsid w:val="00195B2E"/>
    <w:rsid w:val="00195CEC"/>
    <w:rsid w:val="00195D6F"/>
    <w:rsid w:val="00195FA5"/>
    <w:rsid w:val="00196388"/>
    <w:rsid w:val="0019692D"/>
    <w:rsid w:val="001969D9"/>
    <w:rsid w:val="001970F6"/>
    <w:rsid w:val="001974D8"/>
    <w:rsid w:val="001978D8"/>
    <w:rsid w:val="00197B8F"/>
    <w:rsid w:val="001A000C"/>
    <w:rsid w:val="001A00A9"/>
    <w:rsid w:val="001A02EB"/>
    <w:rsid w:val="001A057E"/>
    <w:rsid w:val="001A0825"/>
    <w:rsid w:val="001A0B4D"/>
    <w:rsid w:val="001A0F54"/>
    <w:rsid w:val="001A120E"/>
    <w:rsid w:val="001A16C3"/>
    <w:rsid w:val="001A1D56"/>
    <w:rsid w:val="001A1FB6"/>
    <w:rsid w:val="001A2323"/>
    <w:rsid w:val="001A2828"/>
    <w:rsid w:val="001A2CFE"/>
    <w:rsid w:val="001A3005"/>
    <w:rsid w:val="001A365D"/>
    <w:rsid w:val="001A3986"/>
    <w:rsid w:val="001A3B2E"/>
    <w:rsid w:val="001A4158"/>
    <w:rsid w:val="001A41BA"/>
    <w:rsid w:val="001A427E"/>
    <w:rsid w:val="001A463C"/>
    <w:rsid w:val="001A46FB"/>
    <w:rsid w:val="001A4930"/>
    <w:rsid w:val="001A4A11"/>
    <w:rsid w:val="001A4A77"/>
    <w:rsid w:val="001A501E"/>
    <w:rsid w:val="001A5090"/>
    <w:rsid w:val="001A5365"/>
    <w:rsid w:val="001A53FC"/>
    <w:rsid w:val="001A5621"/>
    <w:rsid w:val="001A5A79"/>
    <w:rsid w:val="001A5D60"/>
    <w:rsid w:val="001A5E1A"/>
    <w:rsid w:val="001A5EDB"/>
    <w:rsid w:val="001A6916"/>
    <w:rsid w:val="001A6CF3"/>
    <w:rsid w:val="001A6E35"/>
    <w:rsid w:val="001A70FC"/>
    <w:rsid w:val="001A7239"/>
    <w:rsid w:val="001A7255"/>
    <w:rsid w:val="001A77D8"/>
    <w:rsid w:val="001A77EE"/>
    <w:rsid w:val="001A7F8D"/>
    <w:rsid w:val="001B01AE"/>
    <w:rsid w:val="001B033C"/>
    <w:rsid w:val="001B089C"/>
    <w:rsid w:val="001B129A"/>
    <w:rsid w:val="001B132D"/>
    <w:rsid w:val="001B16B4"/>
    <w:rsid w:val="001B18CA"/>
    <w:rsid w:val="001B1B29"/>
    <w:rsid w:val="001B1B6F"/>
    <w:rsid w:val="001B1BB7"/>
    <w:rsid w:val="001B1C22"/>
    <w:rsid w:val="001B1C77"/>
    <w:rsid w:val="001B1CD0"/>
    <w:rsid w:val="001B2024"/>
    <w:rsid w:val="001B20C6"/>
    <w:rsid w:val="001B22DE"/>
    <w:rsid w:val="001B28A0"/>
    <w:rsid w:val="001B2C7A"/>
    <w:rsid w:val="001B33E3"/>
    <w:rsid w:val="001B3BDB"/>
    <w:rsid w:val="001B3CF2"/>
    <w:rsid w:val="001B41BB"/>
    <w:rsid w:val="001B47FB"/>
    <w:rsid w:val="001B4AAB"/>
    <w:rsid w:val="001B4B39"/>
    <w:rsid w:val="001B4C93"/>
    <w:rsid w:val="001B5265"/>
    <w:rsid w:val="001B56D2"/>
    <w:rsid w:val="001B5924"/>
    <w:rsid w:val="001B5C29"/>
    <w:rsid w:val="001B60B9"/>
    <w:rsid w:val="001B69AA"/>
    <w:rsid w:val="001B6DA3"/>
    <w:rsid w:val="001B6F3A"/>
    <w:rsid w:val="001B6F67"/>
    <w:rsid w:val="001B6F74"/>
    <w:rsid w:val="001B76FE"/>
    <w:rsid w:val="001B7B1B"/>
    <w:rsid w:val="001C0903"/>
    <w:rsid w:val="001C0B70"/>
    <w:rsid w:val="001C0EF3"/>
    <w:rsid w:val="001C116B"/>
    <w:rsid w:val="001C1471"/>
    <w:rsid w:val="001C14B1"/>
    <w:rsid w:val="001C16B7"/>
    <w:rsid w:val="001C1879"/>
    <w:rsid w:val="001C18AD"/>
    <w:rsid w:val="001C21BF"/>
    <w:rsid w:val="001C2715"/>
    <w:rsid w:val="001C2854"/>
    <w:rsid w:val="001C2915"/>
    <w:rsid w:val="001C2970"/>
    <w:rsid w:val="001C2C7D"/>
    <w:rsid w:val="001C2D56"/>
    <w:rsid w:val="001C314D"/>
    <w:rsid w:val="001C32A0"/>
    <w:rsid w:val="001C38A2"/>
    <w:rsid w:val="001C3B24"/>
    <w:rsid w:val="001C4058"/>
    <w:rsid w:val="001C4789"/>
    <w:rsid w:val="001C4AE7"/>
    <w:rsid w:val="001C4C17"/>
    <w:rsid w:val="001C4F18"/>
    <w:rsid w:val="001C541A"/>
    <w:rsid w:val="001C551B"/>
    <w:rsid w:val="001C58BB"/>
    <w:rsid w:val="001C59AF"/>
    <w:rsid w:val="001C5A22"/>
    <w:rsid w:val="001C6109"/>
    <w:rsid w:val="001C614B"/>
    <w:rsid w:val="001C625F"/>
    <w:rsid w:val="001C62D4"/>
    <w:rsid w:val="001C6477"/>
    <w:rsid w:val="001C6A87"/>
    <w:rsid w:val="001C6BCF"/>
    <w:rsid w:val="001C6C60"/>
    <w:rsid w:val="001C72A0"/>
    <w:rsid w:val="001C793E"/>
    <w:rsid w:val="001C7A92"/>
    <w:rsid w:val="001C7D9F"/>
    <w:rsid w:val="001D0323"/>
    <w:rsid w:val="001D03F3"/>
    <w:rsid w:val="001D071D"/>
    <w:rsid w:val="001D099C"/>
    <w:rsid w:val="001D0A5B"/>
    <w:rsid w:val="001D0AB7"/>
    <w:rsid w:val="001D0BBE"/>
    <w:rsid w:val="001D1937"/>
    <w:rsid w:val="001D1A59"/>
    <w:rsid w:val="001D1EC7"/>
    <w:rsid w:val="001D2098"/>
    <w:rsid w:val="001D21B0"/>
    <w:rsid w:val="001D2283"/>
    <w:rsid w:val="001D24F5"/>
    <w:rsid w:val="001D26B3"/>
    <w:rsid w:val="001D271D"/>
    <w:rsid w:val="001D30BD"/>
    <w:rsid w:val="001D32AC"/>
    <w:rsid w:val="001D3BAA"/>
    <w:rsid w:val="001D43A3"/>
    <w:rsid w:val="001D4875"/>
    <w:rsid w:val="001D4D7E"/>
    <w:rsid w:val="001D4F9F"/>
    <w:rsid w:val="001D5A34"/>
    <w:rsid w:val="001D6019"/>
    <w:rsid w:val="001D6090"/>
    <w:rsid w:val="001D7191"/>
    <w:rsid w:val="001D7570"/>
    <w:rsid w:val="001D79A5"/>
    <w:rsid w:val="001E076C"/>
    <w:rsid w:val="001E0896"/>
    <w:rsid w:val="001E0A31"/>
    <w:rsid w:val="001E0DE0"/>
    <w:rsid w:val="001E0DF0"/>
    <w:rsid w:val="001E0DF9"/>
    <w:rsid w:val="001E132E"/>
    <w:rsid w:val="001E1681"/>
    <w:rsid w:val="001E16FE"/>
    <w:rsid w:val="001E189F"/>
    <w:rsid w:val="001E1FDF"/>
    <w:rsid w:val="001E208F"/>
    <w:rsid w:val="001E2249"/>
    <w:rsid w:val="001E22F5"/>
    <w:rsid w:val="001E260B"/>
    <w:rsid w:val="001E27DF"/>
    <w:rsid w:val="001E3B64"/>
    <w:rsid w:val="001E3FB4"/>
    <w:rsid w:val="001E40C9"/>
    <w:rsid w:val="001E41C9"/>
    <w:rsid w:val="001E430E"/>
    <w:rsid w:val="001E4B30"/>
    <w:rsid w:val="001E4BA3"/>
    <w:rsid w:val="001E4C70"/>
    <w:rsid w:val="001E4C7C"/>
    <w:rsid w:val="001E558A"/>
    <w:rsid w:val="001E585B"/>
    <w:rsid w:val="001E59A4"/>
    <w:rsid w:val="001E5B76"/>
    <w:rsid w:val="001E61BA"/>
    <w:rsid w:val="001E6242"/>
    <w:rsid w:val="001E627B"/>
    <w:rsid w:val="001E64FA"/>
    <w:rsid w:val="001E6758"/>
    <w:rsid w:val="001E68B0"/>
    <w:rsid w:val="001E6940"/>
    <w:rsid w:val="001E69A8"/>
    <w:rsid w:val="001E7877"/>
    <w:rsid w:val="001E7A22"/>
    <w:rsid w:val="001F00A5"/>
    <w:rsid w:val="001F032F"/>
    <w:rsid w:val="001F0374"/>
    <w:rsid w:val="001F08E2"/>
    <w:rsid w:val="001F0C72"/>
    <w:rsid w:val="001F0F90"/>
    <w:rsid w:val="001F0FB1"/>
    <w:rsid w:val="001F117D"/>
    <w:rsid w:val="001F1622"/>
    <w:rsid w:val="001F166C"/>
    <w:rsid w:val="001F170C"/>
    <w:rsid w:val="001F1A95"/>
    <w:rsid w:val="001F1B52"/>
    <w:rsid w:val="001F1E0D"/>
    <w:rsid w:val="001F2964"/>
    <w:rsid w:val="001F2D0B"/>
    <w:rsid w:val="001F2FB2"/>
    <w:rsid w:val="001F3452"/>
    <w:rsid w:val="001F35F0"/>
    <w:rsid w:val="001F432F"/>
    <w:rsid w:val="001F43FA"/>
    <w:rsid w:val="001F4B4B"/>
    <w:rsid w:val="001F4D57"/>
    <w:rsid w:val="001F4DB3"/>
    <w:rsid w:val="001F4F15"/>
    <w:rsid w:val="001F4F7E"/>
    <w:rsid w:val="001F5089"/>
    <w:rsid w:val="001F5849"/>
    <w:rsid w:val="001F5A2F"/>
    <w:rsid w:val="001F5ABB"/>
    <w:rsid w:val="001F5DD8"/>
    <w:rsid w:val="001F63C2"/>
    <w:rsid w:val="001F641F"/>
    <w:rsid w:val="001F6C4D"/>
    <w:rsid w:val="001F6EA4"/>
    <w:rsid w:val="001F70E7"/>
    <w:rsid w:val="001F7232"/>
    <w:rsid w:val="001F754C"/>
    <w:rsid w:val="001F7CAB"/>
    <w:rsid w:val="00200BA8"/>
    <w:rsid w:val="002010B8"/>
    <w:rsid w:val="002011E6"/>
    <w:rsid w:val="002013B4"/>
    <w:rsid w:val="002015F8"/>
    <w:rsid w:val="002017EF"/>
    <w:rsid w:val="00201844"/>
    <w:rsid w:val="00201A6E"/>
    <w:rsid w:val="00201D4A"/>
    <w:rsid w:val="00201EA7"/>
    <w:rsid w:val="00202045"/>
    <w:rsid w:val="00202210"/>
    <w:rsid w:val="002026C5"/>
    <w:rsid w:val="00202A08"/>
    <w:rsid w:val="00202EB7"/>
    <w:rsid w:val="00203014"/>
    <w:rsid w:val="0020302D"/>
    <w:rsid w:val="00203088"/>
    <w:rsid w:val="00203767"/>
    <w:rsid w:val="00204656"/>
    <w:rsid w:val="0020473C"/>
    <w:rsid w:val="002047AD"/>
    <w:rsid w:val="00204B83"/>
    <w:rsid w:val="00205219"/>
    <w:rsid w:val="00205229"/>
    <w:rsid w:val="0020551E"/>
    <w:rsid w:val="002056A6"/>
    <w:rsid w:val="00205E52"/>
    <w:rsid w:val="002061CA"/>
    <w:rsid w:val="00206380"/>
    <w:rsid w:val="002069F9"/>
    <w:rsid w:val="00206CA4"/>
    <w:rsid w:val="00206DB2"/>
    <w:rsid w:val="002072D1"/>
    <w:rsid w:val="0020757D"/>
    <w:rsid w:val="00207779"/>
    <w:rsid w:val="002079C3"/>
    <w:rsid w:val="002079D9"/>
    <w:rsid w:val="002079DD"/>
    <w:rsid w:val="0021058D"/>
    <w:rsid w:val="002105D8"/>
    <w:rsid w:val="00210C5E"/>
    <w:rsid w:val="00210C9D"/>
    <w:rsid w:val="00211332"/>
    <w:rsid w:val="00211622"/>
    <w:rsid w:val="00211730"/>
    <w:rsid w:val="00211857"/>
    <w:rsid w:val="00211939"/>
    <w:rsid w:val="00211DAC"/>
    <w:rsid w:val="00211E2E"/>
    <w:rsid w:val="00211EF5"/>
    <w:rsid w:val="00212227"/>
    <w:rsid w:val="00212276"/>
    <w:rsid w:val="0021239C"/>
    <w:rsid w:val="0021259F"/>
    <w:rsid w:val="002127FA"/>
    <w:rsid w:val="0021281B"/>
    <w:rsid w:val="00212888"/>
    <w:rsid w:val="00212B95"/>
    <w:rsid w:val="00212BF6"/>
    <w:rsid w:val="00212E5E"/>
    <w:rsid w:val="002130E7"/>
    <w:rsid w:val="00213129"/>
    <w:rsid w:val="002136F0"/>
    <w:rsid w:val="00214118"/>
    <w:rsid w:val="002143EF"/>
    <w:rsid w:val="00214547"/>
    <w:rsid w:val="00214869"/>
    <w:rsid w:val="00214A64"/>
    <w:rsid w:val="002152A3"/>
    <w:rsid w:val="002152EC"/>
    <w:rsid w:val="00215400"/>
    <w:rsid w:val="00215514"/>
    <w:rsid w:val="002157E2"/>
    <w:rsid w:val="00215BDE"/>
    <w:rsid w:val="00215DA3"/>
    <w:rsid w:val="00215F1A"/>
    <w:rsid w:val="0021610F"/>
    <w:rsid w:val="00216404"/>
    <w:rsid w:val="0021680C"/>
    <w:rsid w:val="002169BC"/>
    <w:rsid w:val="00216AC7"/>
    <w:rsid w:val="00216AF7"/>
    <w:rsid w:val="00216EA9"/>
    <w:rsid w:val="00217246"/>
    <w:rsid w:val="00217418"/>
    <w:rsid w:val="00217763"/>
    <w:rsid w:val="00217834"/>
    <w:rsid w:val="002178B0"/>
    <w:rsid w:val="00217936"/>
    <w:rsid w:val="00217FF8"/>
    <w:rsid w:val="00220134"/>
    <w:rsid w:val="002207EB"/>
    <w:rsid w:val="00220B46"/>
    <w:rsid w:val="00220FAA"/>
    <w:rsid w:val="00221220"/>
    <w:rsid w:val="00221657"/>
    <w:rsid w:val="00221668"/>
    <w:rsid w:val="0022178D"/>
    <w:rsid w:val="00222050"/>
    <w:rsid w:val="00222075"/>
    <w:rsid w:val="00222239"/>
    <w:rsid w:val="00222428"/>
    <w:rsid w:val="0022263C"/>
    <w:rsid w:val="00222B8D"/>
    <w:rsid w:val="00222F4D"/>
    <w:rsid w:val="00223396"/>
    <w:rsid w:val="002234C8"/>
    <w:rsid w:val="00223B69"/>
    <w:rsid w:val="00223E27"/>
    <w:rsid w:val="002242A6"/>
    <w:rsid w:val="002244DA"/>
    <w:rsid w:val="002244FD"/>
    <w:rsid w:val="00224F06"/>
    <w:rsid w:val="00225081"/>
    <w:rsid w:val="002250C6"/>
    <w:rsid w:val="002251D3"/>
    <w:rsid w:val="00225203"/>
    <w:rsid w:val="002254CE"/>
    <w:rsid w:val="00225F2E"/>
    <w:rsid w:val="00225F3A"/>
    <w:rsid w:val="00226496"/>
    <w:rsid w:val="002268C6"/>
    <w:rsid w:val="002268DC"/>
    <w:rsid w:val="00226A00"/>
    <w:rsid w:val="00226BE7"/>
    <w:rsid w:val="00226F86"/>
    <w:rsid w:val="00226FBF"/>
    <w:rsid w:val="00227128"/>
    <w:rsid w:val="002271A8"/>
    <w:rsid w:val="002276E2"/>
    <w:rsid w:val="00227760"/>
    <w:rsid w:val="00227AE6"/>
    <w:rsid w:val="00227BEA"/>
    <w:rsid w:val="002301BD"/>
    <w:rsid w:val="00230967"/>
    <w:rsid w:val="00230C99"/>
    <w:rsid w:val="00230F71"/>
    <w:rsid w:val="002312FB"/>
    <w:rsid w:val="002313B6"/>
    <w:rsid w:val="00231834"/>
    <w:rsid w:val="00231FA5"/>
    <w:rsid w:val="002325AB"/>
    <w:rsid w:val="00232857"/>
    <w:rsid w:val="00232D4C"/>
    <w:rsid w:val="00232D51"/>
    <w:rsid w:val="00232E3A"/>
    <w:rsid w:val="00232EDC"/>
    <w:rsid w:val="002330C1"/>
    <w:rsid w:val="00233323"/>
    <w:rsid w:val="002333C9"/>
    <w:rsid w:val="00233481"/>
    <w:rsid w:val="002334B1"/>
    <w:rsid w:val="0023351E"/>
    <w:rsid w:val="00234344"/>
    <w:rsid w:val="00234483"/>
    <w:rsid w:val="00234884"/>
    <w:rsid w:val="0023489B"/>
    <w:rsid w:val="00234EDA"/>
    <w:rsid w:val="00234F1F"/>
    <w:rsid w:val="002350BB"/>
    <w:rsid w:val="002350C8"/>
    <w:rsid w:val="00235501"/>
    <w:rsid w:val="002358D6"/>
    <w:rsid w:val="0023599B"/>
    <w:rsid w:val="00235C1D"/>
    <w:rsid w:val="00235E7A"/>
    <w:rsid w:val="00235F2C"/>
    <w:rsid w:val="002369AD"/>
    <w:rsid w:val="00236ECC"/>
    <w:rsid w:val="00237101"/>
    <w:rsid w:val="00237220"/>
    <w:rsid w:val="002373D3"/>
    <w:rsid w:val="00237740"/>
    <w:rsid w:val="002379C8"/>
    <w:rsid w:val="00237CF6"/>
    <w:rsid w:val="00237CFF"/>
    <w:rsid w:val="00240183"/>
    <w:rsid w:val="002407C9"/>
    <w:rsid w:val="00240C04"/>
    <w:rsid w:val="00240E9D"/>
    <w:rsid w:val="0024103D"/>
    <w:rsid w:val="0024174C"/>
    <w:rsid w:val="00241D3E"/>
    <w:rsid w:val="0024205C"/>
    <w:rsid w:val="00242454"/>
    <w:rsid w:val="002425D0"/>
    <w:rsid w:val="002428C0"/>
    <w:rsid w:val="00242971"/>
    <w:rsid w:val="00242E17"/>
    <w:rsid w:val="00243023"/>
    <w:rsid w:val="00243354"/>
    <w:rsid w:val="002442A7"/>
    <w:rsid w:val="002443C3"/>
    <w:rsid w:val="00244A35"/>
    <w:rsid w:val="00244AF4"/>
    <w:rsid w:val="00244CDF"/>
    <w:rsid w:val="00245D0A"/>
    <w:rsid w:val="002461B1"/>
    <w:rsid w:val="002461B6"/>
    <w:rsid w:val="002464EE"/>
    <w:rsid w:val="0024667B"/>
    <w:rsid w:val="002468C9"/>
    <w:rsid w:val="00246DCF"/>
    <w:rsid w:val="0024741A"/>
    <w:rsid w:val="002474FF"/>
    <w:rsid w:val="00247500"/>
    <w:rsid w:val="002477BA"/>
    <w:rsid w:val="0024782C"/>
    <w:rsid w:val="00247A81"/>
    <w:rsid w:val="00247CD1"/>
    <w:rsid w:val="002504FF"/>
    <w:rsid w:val="00250891"/>
    <w:rsid w:val="00250969"/>
    <w:rsid w:val="00250CDB"/>
    <w:rsid w:val="00250FA7"/>
    <w:rsid w:val="0025106F"/>
    <w:rsid w:val="002514FE"/>
    <w:rsid w:val="00251735"/>
    <w:rsid w:val="002517A5"/>
    <w:rsid w:val="00251E0F"/>
    <w:rsid w:val="002520DE"/>
    <w:rsid w:val="0025239F"/>
    <w:rsid w:val="00252AF7"/>
    <w:rsid w:val="00253014"/>
    <w:rsid w:val="00253444"/>
    <w:rsid w:val="0025392F"/>
    <w:rsid w:val="00253B77"/>
    <w:rsid w:val="0025485A"/>
    <w:rsid w:val="002549D5"/>
    <w:rsid w:val="002550A0"/>
    <w:rsid w:val="00255398"/>
    <w:rsid w:val="0025566B"/>
    <w:rsid w:val="00255C10"/>
    <w:rsid w:val="00255C7A"/>
    <w:rsid w:val="00255C9A"/>
    <w:rsid w:val="00255CF1"/>
    <w:rsid w:val="00255E0C"/>
    <w:rsid w:val="00255E26"/>
    <w:rsid w:val="00255E9B"/>
    <w:rsid w:val="00256623"/>
    <w:rsid w:val="00256814"/>
    <w:rsid w:val="0025691B"/>
    <w:rsid w:val="002569C1"/>
    <w:rsid w:val="00256E5A"/>
    <w:rsid w:val="002571B6"/>
    <w:rsid w:val="0025749D"/>
    <w:rsid w:val="002575FC"/>
    <w:rsid w:val="0025795A"/>
    <w:rsid w:val="00257CC0"/>
    <w:rsid w:val="00257FD5"/>
    <w:rsid w:val="002601B0"/>
    <w:rsid w:val="002601BC"/>
    <w:rsid w:val="002607AE"/>
    <w:rsid w:val="002615EC"/>
    <w:rsid w:val="00261DCD"/>
    <w:rsid w:val="00262429"/>
    <w:rsid w:val="00262C7D"/>
    <w:rsid w:val="0026305D"/>
    <w:rsid w:val="0026322A"/>
    <w:rsid w:val="00263300"/>
    <w:rsid w:val="00263419"/>
    <w:rsid w:val="002635F3"/>
    <w:rsid w:val="00263953"/>
    <w:rsid w:val="00263C81"/>
    <w:rsid w:val="00263DB6"/>
    <w:rsid w:val="00264558"/>
    <w:rsid w:val="002646D1"/>
    <w:rsid w:val="00264A9C"/>
    <w:rsid w:val="00264D0D"/>
    <w:rsid w:val="00264E08"/>
    <w:rsid w:val="0026501E"/>
    <w:rsid w:val="002651C6"/>
    <w:rsid w:val="00265486"/>
    <w:rsid w:val="0026559F"/>
    <w:rsid w:val="00265D8B"/>
    <w:rsid w:val="00265F09"/>
    <w:rsid w:val="0026651B"/>
    <w:rsid w:val="00266D9C"/>
    <w:rsid w:val="00266F27"/>
    <w:rsid w:val="00267010"/>
    <w:rsid w:val="00267475"/>
    <w:rsid w:val="00267564"/>
    <w:rsid w:val="0026783E"/>
    <w:rsid w:val="002678A5"/>
    <w:rsid w:val="00267B8F"/>
    <w:rsid w:val="00267B91"/>
    <w:rsid w:val="00267C6B"/>
    <w:rsid w:val="00267E76"/>
    <w:rsid w:val="00267EB8"/>
    <w:rsid w:val="0027009C"/>
    <w:rsid w:val="00270211"/>
    <w:rsid w:val="002704E4"/>
    <w:rsid w:val="00271053"/>
    <w:rsid w:val="0027111F"/>
    <w:rsid w:val="0027112A"/>
    <w:rsid w:val="0027129A"/>
    <w:rsid w:val="00271B5A"/>
    <w:rsid w:val="00271E8C"/>
    <w:rsid w:val="0027254A"/>
    <w:rsid w:val="002726EF"/>
    <w:rsid w:val="00273255"/>
    <w:rsid w:val="002736E3"/>
    <w:rsid w:val="002737FE"/>
    <w:rsid w:val="00273B13"/>
    <w:rsid w:val="00273D3C"/>
    <w:rsid w:val="00274082"/>
    <w:rsid w:val="00274177"/>
    <w:rsid w:val="00274456"/>
    <w:rsid w:val="00274A83"/>
    <w:rsid w:val="00274B60"/>
    <w:rsid w:val="00274C11"/>
    <w:rsid w:val="00274D6F"/>
    <w:rsid w:val="00274E07"/>
    <w:rsid w:val="00275029"/>
    <w:rsid w:val="002751C8"/>
    <w:rsid w:val="0027559C"/>
    <w:rsid w:val="00275CD6"/>
    <w:rsid w:val="00275F19"/>
    <w:rsid w:val="0027681E"/>
    <w:rsid w:val="0027769E"/>
    <w:rsid w:val="002779A0"/>
    <w:rsid w:val="002779D9"/>
    <w:rsid w:val="00277B15"/>
    <w:rsid w:val="0028017E"/>
    <w:rsid w:val="002804A4"/>
    <w:rsid w:val="002804DB"/>
    <w:rsid w:val="00280C06"/>
    <w:rsid w:val="00280CEB"/>
    <w:rsid w:val="002813BC"/>
    <w:rsid w:val="00281841"/>
    <w:rsid w:val="002819F8"/>
    <w:rsid w:val="002822EF"/>
    <w:rsid w:val="002823B4"/>
    <w:rsid w:val="0028270E"/>
    <w:rsid w:val="0028271C"/>
    <w:rsid w:val="002833BB"/>
    <w:rsid w:val="0028341F"/>
    <w:rsid w:val="00283852"/>
    <w:rsid w:val="0028397B"/>
    <w:rsid w:val="00283B7D"/>
    <w:rsid w:val="00283C2E"/>
    <w:rsid w:val="00283DFC"/>
    <w:rsid w:val="00283F44"/>
    <w:rsid w:val="002840E0"/>
    <w:rsid w:val="002844A9"/>
    <w:rsid w:val="00284F01"/>
    <w:rsid w:val="00285136"/>
    <w:rsid w:val="00285747"/>
    <w:rsid w:val="00285748"/>
    <w:rsid w:val="0028574F"/>
    <w:rsid w:val="00285A99"/>
    <w:rsid w:val="00285AC4"/>
    <w:rsid w:val="00285B24"/>
    <w:rsid w:val="00285C7C"/>
    <w:rsid w:val="00286001"/>
    <w:rsid w:val="0028641E"/>
    <w:rsid w:val="002867F4"/>
    <w:rsid w:val="00286AE0"/>
    <w:rsid w:val="00287232"/>
    <w:rsid w:val="00287318"/>
    <w:rsid w:val="00287334"/>
    <w:rsid w:val="00287363"/>
    <w:rsid w:val="002875D5"/>
    <w:rsid w:val="002878D1"/>
    <w:rsid w:val="00287E1B"/>
    <w:rsid w:val="00287E86"/>
    <w:rsid w:val="00290713"/>
    <w:rsid w:val="0029095F"/>
    <w:rsid w:val="0029099D"/>
    <w:rsid w:val="00290DBB"/>
    <w:rsid w:val="00291327"/>
    <w:rsid w:val="002917D6"/>
    <w:rsid w:val="00291AEC"/>
    <w:rsid w:val="002925DD"/>
    <w:rsid w:val="00292742"/>
    <w:rsid w:val="00292E5F"/>
    <w:rsid w:val="00293112"/>
    <w:rsid w:val="00293350"/>
    <w:rsid w:val="0029396A"/>
    <w:rsid w:val="00293E10"/>
    <w:rsid w:val="00293EB7"/>
    <w:rsid w:val="0029404D"/>
    <w:rsid w:val="002941A6"/>
    <w:rsid w:val="00294285"/>
    <w:rsid w:val="002946B7"/>
    <w:rsid w:val="002954B6"/>
    <w:rsid w:val="0029591A"/>
    <w:rsid w:val="002962FE"/>
    <w:rsid w:val="00296434"/>
    <w:rsid w:val="00296745"/>
    <w:rsid w:val="00296771"/>
    <w:rsid w:val="00297562"/>
    <w:rsid w:val="00297D56"/>
    <w:rsid w:val="002A01A3"/>
    <w:rsid w:val="002A01C5"/>
    <w:rsid w:val="002A0836"/>
    <w:rsid w:val="002A085C"/>
    <w:rsid w:val="002A0982"/>
    <w:rsid w:val="002A0CFB"/>
    <w:rsid w:val="002A10BC"/>
    <w:rsid w:val="002A15A0"/>
    <w:rsid w:val="002A1655"/>
    <w:rsid w:val="002A1939"/>
    <w:rsid w:val="002A19BC"/>
    <w:rsid w:val="002A19D7"/>
    <w:rsid w:val="002A1B3F"/>
    <w:rsid w:val="002A1EE5"/>
    <w:rsid w:val="002A2873"/>
    <w:rsid w:val="002A2B04"/>
    <w:rsid w:val="002A2C9D"/>
    <w:rsid w:val="002A3478"/>
    <w:rsid w:val="002A3632"/>
    <w:rsid w:val="002A3695"/>
    <w:rsid w:val="002A3805"/>
    <w:rsid w:val="002A43E1"/>
    <w:rsid w:val="002A4BB8"/>
    <w:rsid w:val="002A4C7F"/>
    <w:rsid w:val="002A4CD8"/>
    <w:rsid w:val="002A5221"/>
    <w:rsid w:val="002A5558"/>
    <w:rsid w:val="002A5AE2"/>
    <w:rsid w:val="002A5E29"/>
    <w:rsid w:val="002A5E9A"/>
    <w:rsid w:val="002A5EAB"/>
    <w:rsid w:val="002A6146"/>
    <w:rsid w:val="002A6349"/>
    <w:rsid w:val="002A653F"/>
    <w:rsid w:val="002A6684"/>
    <w:rsid w:val="002A66CA"/>
    <w:rsid w:val="002A7283"/>
    <w:rsid w:val="002A7619"/>
    <w:rsid w:val="002A7841"/>
    <w:rsid w:val="002A78D5"/>
    <w:rsid w:val="002A7BDD"/>
    <w:rsid w:val="002A7EE4"/>
    <w:rsid w:val="002B0547"/>
    <w:rsid w:val="002B098F"/>
    <w:rsid w:val="002B1103"/>
    <w:rsid w:val="002B1219"/>
    <w:rsid w:val="002B1510"/>
    <w:rsid w:val="002B1EF8"/>
    <w:rsid w:val="002B1F69"/>
    <w:rsid w:val="002B1F92"/>
    <w:rsid w:val="002B2059"/>
    <w:rsid w:val="002B22D1"/>
    <w:rsid w:val="002B2357"/>
    <w:rsid w:val="002B2724"/>
    <w:rsid w:val="002B2837"/>
    <w:rsid w:val="002B2D67"/>
    <w:rsid w:val="002B2D72"/>
    <w:rsid w:val="002B2E64"/>
    <w:rsid w:val="002B314B"/>
    <w:rsid w:val="002B34D3"/>
    <w:rsid w:val="002B34E4"/>
    <w:rsid w:val="002B359F"/>
    <w:rsid w:val="002B3B07"/>
    <w:rsid w:val="002B3B49"/>
    <w:rsid w:val="002B3F03"/>
    <w:rsid w:val="002B3F50"/>
    <w:rsid w:val="002B3FA3"/>
    <w:rsid w:val="002B4ACE"/>
    <w:rsid w:val="002B5495"/>
    <w:rsid w:val="002B58CE"/>
    <w:rsid w:val="002B5AF8"/>
    <w:rsid w:val="002B5C3F"/>
    <w:rsid w:val="002B5DA2"/>
    <w:rsid w:val="002B6F09"/>
    <w:rsid w:val="002B6F25"/>
    <w:rsid w:val="002B709B"/>
    <w:rsid w:val="002B70A6"/>
    <w:rsid w:val="002B72E6"/>
    <w:rsid w:val="002B734F"/>
    <w:rsid w:val="002B7870"/>
    <w:rsid w:val="002B787C"/>
    <w:rsid w:val="002B79A0"/>
    <w:rsid w:val="002B7AFC"/>
    <w:rsid w:val="002C029C"/>
    <w:rsid w:val="002C03E7"/>
    <w:rsid w:val="002C07ED"/>
    <w:rsid w:val="002C0C29"/>
    <w:rsid w:val="002C10F7"/>
    <w:rsid w:val="002C1204"/>
    <w:rsid w:val="002C1314"/>
    <w:rsid w:val="002C1399"/>
    <w:rsid w:val="002C14B1"/>
    <w:rsid w:val="002C15E1"/>
    <w:rsid w:val="002C1774"/>
    <w:rsid w:val="002C1D58"/>
    <w:rsid w:val="002C2226"/>
    <w:rsid w:val="002C23EB"/>
    <w:rsid w:val="002C24DE"/>
    <w:rsid w:val="002C29BF"/>
    <w:rsid w:val="002C2D44"/>
    <w:rsid w:val="002C364F"/>
    <w:rsid w:val="002C39C0"/>
    <w:rsid w:val="002C413C"/>
    <w:rsid w:val="002C42AC"/>
    <w:rsid w:val="002C4761"/>
    <w:rsid w:val="002C4920"/>
    <w:rsid w:val="002C4A91"/>
    <w:rsid w:val="002C4B4B"/>
    <w:rsid w:val="002C4CE7"/>
    <w:rsid w:val="002C4DD2"/>
    <w:rsid w:val="002C572C"/>
    <w:rsid w:val="002C5976"/>
    <w:rsid w:val="002C5C7B"/>
    <w:rsid w:val="002C5C9D"/>
    <w:rsid w:val="002C5E55"/>
    <w:rsid w:val="002C634D"/>
    <w:rsid w:val="002C63E5"/>
    <w:rsid w:val="002C6403"/>
    <w:rsid w:val="002C6F67"/>
    <w:rsid w:val="002C6F7B"/>
    <w:rsid w:val="002C7B0D"/>
    <w:rsid w:val="002D0073"/>
    <w:rsid w:val="002D018F"/>
    <w:rsid w:val="002D025C"/>
    <w:rsid w:val="002D0533"/>
    <w:rsid w:val="002D0F88"/>
    <w:rsid w:val="002D10D3"/>
    <w:rsid w:val="002D12E3"/>
    <w:rsid w:val="002D13B8"/>
    <w:rsid w:val="002D1D1B"/>
    <w:rsid w:val="002D21C1"/>
    <w:rsid w:val="002D26F9"/>
    <w:rsid w:val="002D2E62"/>
    <w:rsid w:val="002D2EAF"/>
    <w:rsid w:val="002D2FBA"/>
    <w:rsid w:val="002D32E4"/>
    <w:rsid w:val="002D348F"/>
    <w:rsid w:val="002D36B0"/>
    <w:rsid w:val="002D37DE"/>
    <w:rsid w:val="002D3B17"/>
    <w:rsid w:val="002D3D0A"/>
    <w:rsid w:val="002D424A"/>
    <w:rsid w:val="002D4584"/>
    <w:rsid w:val="002D4A32"/>
    <w:rsid w:val="002D4CA3"/>
    <w:rsid w:val="002D6154"/>
    <w:rsid w:val="002D62ED"/>
    <w:rsid w:val="002D654B"/>
    <w:rsid w:val="002D6A1B"/>
    <w:rsid w:val="002D6CCE"/>
    <w:rsid w:val="002D6D0F"/>
    <w:rsid w:val="002D70A3"/>
    <w:rsid w:val="002D71EA"/>
    <w:rsid w:val="002D7336"/>
    <w:rsid w:val="002D7341"/>
    <w:rsid w:val="002D74D3"/>
    <w:rsid w:val="002D7514"/>
    <w:rsid w:val="002D7A69"/>
    <w:rsid w:val="002E02A6"/>
    <w:rsid w:val="002E02D2"/>
    <w:rsid w:val="002E03EE"/>
    <w:rsid w:val="002E064E"/>
    <w:rsid w:val="002E07D2"/>
    <w:rsid w:val="002E0BB3"/>
    <w:rsid w:val="002E12A4"/>
    <w:rsid w:val="002E1331"/>
    <w:rsid w:val="002E1539"/>
    <w:rsid w:val="002E16DA"/>
    <w:rsid w:val="002E19E1"/>
    <w:rsid w:val="002E1A91"/>
    <w:rsid w:val="002E1CDB"/>
    <w:rsid w:val="002E1FE4"/>
    <w:rsid w:val="002E20D0"/>
    <w:rsid w:val="002E2208"/>
    <w:rsid w:val="002E2266"/>
    <w:rsid w:val="002E23B8"/>
    <w:rsid w:val="002E24DB"/>
    <w:rsid w:val="002E2593"/>
    <w:rsid w:val="002E26D8"/>
    <w:rsid w:val="002E290B"/>
    <w:rsid w:val="002E31D1"/>
    <w:rsid w:val="002E3594"/>
    <w:rsid w:val="002E35D2"/>
    <w:rsid w:val="002E3758"/>
    <w:rsid w:val="002E378D"/>
    <w:rsid w:val="002E381C"/>
    <w:rsid w:val="002E3EA8"/>
    <w:rsid w:val="002E4039"/>
    <w:rsid w:val="002E4593"/>
    <w:rsid w:val="002E4870"/>
    <w:rsid w:val="002E4A18"/>
    <w:rsid w:val="002E4A71"/>
    <w:rsid w:val="002E4AC3"/>
    <w:rsid w:val="002E4E56"/>
    <w:rsid w:val="002E513B"/>
    <w:rsid w:val="002E5301"/>
    <w:rsid w:val="002E5812"/>
    <w:rsid w:val="002E5BE2"/>
    <w:rsid w:val="002E5E90"/>
    <w:rsid w:val="002E5F03"/>
    <w:rsid w:val="002E63AD"/>
    <w:rsid w:val="002E65AD"/>
    <w:rsid w:val="002E6603"/>
    <w:rsid w:val="002E7053"/>
    <w:rsid w:val="002E7A56"/>
    <w:rsid w:val="002E7D6C"/>
    <w:rsid w:val="002E7E01"/>
    <w:rsid w:val="002F0124"/>
    <w:rsid w:val="002F01D1"/>
    <w:rsid w:val="002F033E"/>
    <w:rsid w:val="002F03B0"/>
    <w:rsid w:val="002F0576"/>
    <w:rsid w:val="002F0A5C"/>
    <w:rsid w:val="002F0B2C"/>
    <w:rsid w:val="002F0B99"/>
    <w:rsid w:val="002F0C88"/>
    <w:rsid w:val="002F1F34"/>
    <w:rsid w:val="002F24D8"/>
    <w:rsid w:val="002F276E"/>
    <w:rsid w:val="002F288E"/>
    <w:rsid w:val="002F320C"/>
    <w:rsid w:val="002F3928"/>
    <w:rsid w:val="002F3C46"/>
    <w:rsid w:val="002F3E6B"/>
    <w:rsid w:val="002F4077"/>
    <w:rsid w:val="002F449A"/>
    <w:rsid w:val="002F4536"/>
    <w:rsid w:val="002F4686"/>
    <w:rsid w:val="002F47D4"/>
    <w:rsid w:val="002F4D9C"/>
    <w:rsid w:val="002F53FA"/>
    <w:rsid w:val="002F5551"/>
    <w:rsid w:val="002F5A27"/>
    <w:rsid w:val="002F5B4C"/>
    <w:rsid w:val="002F6464"/>
    <w:rsid w:val="002F68C0"/>
    <w:rsid w:val="002F690E"/>
    <w:rsid w:val="002F73AA"/>
    <w:rsid w:val="002F77AD"/>
    <w:rsid w:val="002F7ED3"/>
    <w:rsid w:val="002F7F03"/>
    <w:rsid w:val="00301993"/>
    <w:rsid w:val="003024E1"/>
    <w:rsid w:val="003025A9"/>
    <w:rsid w:val="0030289C"/>
    <w:rsid w:val="00303247"/>
    <w:rsid w:val="00303831"/>
    <w:rsid w:val="003038FD"/>
    <w:rsid w:val="00303A93"/>
    <w:rsid w:val="00303EBE"/>
    <w:rsid w:val="003043C9"/>
    <w:rsid w:val="003046FC"/>
    <w:rsid w:val="00304847"/>
    <w:rsid w:val="003050C2"/>
    <w:rsid w:val="003050F1"/>
    <w:rsid w:val="003051E0"/>
    <w:rsid w:val="0030548E"/>
    <w:rsid w:val="00305537"/>
    <w:rsid w:val="0030568D"/>
    <w:rsid w:val="003059C1"/>
    <w:rsid w:val="003064D4"/>
    <w:rsid w:val="003068CF"/>
    <w:rsid w:val="00306BD3"/>
    <w:rsid w:val="003070E8"/>
    <w:rsid w:val="00307C56"/>
    <w:rsid w:val="00310589"/>
    <w:rsid w:val="00310868"/>
    <w:rsid w:val="00310D02"/>
    <w:rsid w:val="003113AA"/>
    <w:rsid w:val="0031147D"/>
    <w:rsid w:val="00311871"/>
    <w:rsid w:val="00311929"/>
    <w:rsid w:val="00311E85"/>
    <w:rsid w:val="00311F1A"/>
    <w:rsid w:val="00312589"/>
    <w:rsid w:val="00312F3C"/>
    <w:rsid w:val="00313A55"/>
    <w:rsid w:val="0031403C"/>
    <w:rsid w:val="003144D6"/>
    <w:rsid w:val="003149BC"/>
    <w:rsid w:val="003149C8"/>
    <w:rsid w:val="00314D40"/>
    <w:rsid w:val="00314FDA"/>
    <w:rsid w:val="00315180"/>
    <w:rsid w:val="003154BD"/>
    <w:rsid w:val="00315C93"/>
    <w:rsid w:val="00315F0D"/>
    <w:rsid w:val="00317571"/>
    <w:rsid w:val="00317591"/>
    <w:rsid w:val="003177C5"/>
    <w:rsid w:val="003200A8"/>
    <w:rsid w:val="00320B5B"/>
    <w:rsid w:val="003212E6"/>
    <w:rsid w:val="003214FA"/>
    <w:rsid w:val="00321844"/>
    <w:rsid w:val="00321C39"/>
    <w:rsid w:val="00321CBA"/>
    <w:rsid w:val="003223A5"/>
    <w:rsid w:val="0032253E"/>
    <w:rsid w:val="0032281D"/>
    <w:rsid w:val="00322A76"/>
    <w:rsid w:val="00322E91"/>
    <w:rsid w:val="00322FF4"/>
    <w:rsid w:val="003231DA"/>
    <w:rsid w:val="0032326B"/>
    <w:rsid w:val="003232E1"/>
    <w:rsid w:val="00323338"/>
    <w:rsid w:val="003233CE"/>
    <w:rsid w:val="003235D0"/>
    <w:rsid w:val="00324035"/>
    <w:rsid w:val="0032451D"/>
    <w:rsid w:val="00324C8E"/>
    <w:rsid w:val="00324C98"/>
    <w:rsid w:val="00325094"/>
    <w:rsid w:val="00325536"/>
    <w:rsid w:val="0032563F"/>
    <w:rsid w:val="00325A53"/>
    <w:rsid w:val="00325F59"/>
    <w:rsid w:val="003265A4"/>
    <w:rsid w:val="00326642"/>
    <w:rsid w:val="0032676F"/>
    <w:rsid w:val="003267E0"/>
    <w:rsid w:val="00326BD9"/>
    <w:rsid w:val="00327733"/>
    <w:rsid w:val="0032787E"/>
    <w:rsid w:val="00327A23"/>
    <w:rsid w:val="00327B3D"/>
    <w:rsid w:val="00327F69"/>
    <w:rsid w:val="00330283"/>
    <w:rsid w:val="00330322"/>
    <w:rsid w:val="003305D3"/>
    <w:rsid w:val="0033065F"/>
    <w:rsid w:val="0033088D"/>
    <w:rsid w:val="00330D18"/>
    <w:rsid w:val="00331194"/>
    <w:rsid w:val="00331377"/>
    <w:rsid w:val="00331B89"/>
    <w:rsid w:val="00332472"/>
    <w:rsid w:val="003328D3"/>
    <w:rsid w:val="003328E1"/>
    <w:rsid w:val="00332947"/>
    <w:rsid w:val="00332C13"/>
    <w:rsid w:val="00332D91"/>
    <w:rsid w:val="003330B3"/>
    <w:rsid w:val="003333E3"/>
    <w:rsid w:val="0033421D"/>
    <w:rsid w:val="00334B1E"/>
    <w:rsid w:val="00334B23"/>
    <w:rsid w:val="00335022"/>
    <w:rsid w:val="003350D8"/>
    <w:rsid w:val="0033572E"/>
    <w:rsid w:val="00335799"/>
    <w:rsid w:val="00335C08"/>
    <w:rsid w:val="00335C77"/>
    <w:rsid w:val="00335FD7"/>
    <w:rsid w:val="00336609"/>
    <w:rsid w:val="00336902"/>
    <w:rsid w:val="00336A4D"/>
    <w:rsid w:val="00336C59"/>
    <w:rsid w:val="00336F90"/>
    <w:rsid w:val="00337114"/>
    <w:rsid w:val="003373CA"/>
    <w:rsid w:val="00337517"/>
    <w:rsid w:val="00337715"/>
    <w:rsid w:val="00337754"/>
    <w:rsid w:val="0033778C"/>
    <w:rsid w:val="0033779C"/>
    <w:rsid w:val="00337A06"/>
    <w:rsid w:val="00337A3A"/>
    <w:rsid w:val="00337A40"/>
    <w:rsid w:val="00337B57"/>
    <w:rsid w:val="00337B6A"/>
    <w:rsid w:val="00337C52"/>
    <w:rsid w:val="00337C8D"/>
    <w:rsid w:val="00337D02"/>
    <w:rsid w:val="003404FD"/>
    <w:rsid w:val="0034058F"/>
    <w:rsid w:val="0034061E"/>
    <w:rsid w:val="00340726"/>
    <w:rsid w:val="0034074B"/>
    <w:rsid w:val="00340BD6"/>
    <w:rsid w:val="00340DBE"/>
    <w:rsid w:val="00341023"/>
    <w:rsid w:val="003410B0"/>
    <w:rsid w:val="003410D8"/>
    <w:rsid w:val="0034143A"/>
    <w:rsid w:val="00341B30"/>
    <w:rsid w:val="00341CD0"/>
    <w:rsid w:val="00341F28"/>
    <w:rsid w:val="00342408"/>
    <w:rsid w:val="00342A15"/>
    <w:rsid w:val="00342B2C"/>
    <w:rsid w:val="00343127"/>
    <w:rsid w:val="003432CE"/>
    <w:rsid w:val="0034345E"/>
    <w:rsid w:val="00343736"/>
    <w:rsid w:val="003437AA"/>
    <w:rsid w:val="00343999"/>
    <w:rsid w:val="00344366"/>
    <w:rsid w:val="00344A2C"/>
    <w:rsid w:val="00344BCA"/>
    <w:rsid w:val="00344D3A"/>
    <w:rsid w:val="00344DA0"/>
    <w:rsid w:val="00344E0A"/>
    <w:rsid w:val="00345009"/>
    <w:rsid w:val="0034569D"/>
    <w:rsid w:val="00345EB0"/>
    <w:rsid w:val="00346168"/>
    <w:rsid w:val="00346269"/>
    <w:rsid w:val="003467C4"/>
    <w:rsid w:val="00346EA8"/>
    <w:rsid w:val="00346EE6"/>
    <w:rsid w:val="00346F0F"/>
    <w:rsid w:val="003477B5"/>
    <w:rsid w:val="00347D74"/>
    <w:rsid w:val="00347F94"/>
    <w:rsid w:val="00350E87"/>
    <w:rsid w:val="003512CC"/>
    <w:rsid w:val="0035141D"/>
    <w:rsid w:val="003514E9"/>
    <w:rsid w:val="003529A7"/>
    <w:rsid w:val="00352C96"/>
    <w:rsid w:val="00352EBC"/>
    <w:rsid w:val="00352F66"/>
    <w:rsid w:val="00352FB6"/>
    <w:rsid w:val="0035319D"/>
    <w:rsid w:val="00353F18"/>
    <w:rsid w:val="00354055"/>
    <w:rsid w:val="00354356"/>
    <w:rsid w:val="003549AC"/>
    <w:rsid w:val="003550EC"/>
    <w:rsid w:val="00355216"/>
    <w:rsid w:val="00355678"/>
    <w:rsid w:val="0035569B"/>
    <w:rsid w:val="00355730"/>
    <w:rsid w:val="003557F9"/>
    <w:rsid w:val="00355972"/>
    <w:rsid w:val="00356517"/>
    <w:rsid w:val="003565FF"/>
    <w:rsid w:val="0035675A"/>
    <w:rsid w:val="00356A57"/>
    <w:rsid w:val="00356BF6"/>
    <w:rsid w:val="00356E36"/>
    <w:rsid w:val="00357278"/>
    <w:rsid w:val="0036010B"/>
    <w:rsid w:val="00360DEF"/>
    <w:rsid w:val="003610E2"/>
    <w:rsid w:val="003614CB"/>
    <w:rsid w:val="00361692"/>
    <w:rsid w:val="00361695"/>
    <w:rsid w:val="003616CE"/>
    <w:rsid w:val="0036188B"/>
    <w:rsid w:val="00361B55"/>
    <w:rsid w:val="00361BAF"/>
    <w:rsid w:val="00362417"/>
    <w:rsid w:val="0036262C"/>
    <w:rsid w:val="00362915"/>
    <w:rsid w:val="00362A5A"/>
    <w:rsid w:val="003632EA"/>
    <w:rsid w:val="003633AE"/>
    <w:rsid w:val="003637A7"/>
    <w:rsid w:val="00363CFE"/>
    <w:rsid w:val="0036427C"/>
    <w:rsid w:val="00364868"/>
    <w:rsid w:val="00364A24"/>
    <w:rsid w:val="00364CFC"/>
    <w:rsid w:val="00364D64"/>
    <w:rsid w:val="003651DD"/>
    <w:rsid w:val="00366127"/>
    <w:rsid w:val="00366437"/>
    <w:rsid w:val="00366654"/>
    <w:rsid w:val="003668BA"/>
    <w:rsid w:val="0036691B"/>
    <w:rsid w:val="00366AD7"/>
    <w:rsid w:val="00366CA5"/>
    <w:rsid w:val="003678BB"/>
    <w:rsid w:val="00367C88"/>
    <w:rsid w:val="003704BB"/>
    <w:rsid w:val="00370599"/>
    <w:rsid w:val="00370915"/>
    <w:rsid w:val="00370A35"/>
    <w:rsid w:val="00370C18"/>
    <w:rsid w:val="00371121"/>
    <w:rsid w:val="003714B6"/>
    <w:rsid w:val="0037160E"/>
    <w:rsid w:val="00371CF1"/>
    <w:rsid w:val="003720D6"/>
    <w:rsid w:val="00372117"/>
    <w:rsid w:val="00372382"/>
    <w:rsid w:val="00372D78"/>
    <w:rsid w:val="00372E4C"/>
    <w:rsid w:val="003739EB"/>
    <w:rsid w:val="00373F4B"/>
    <w:rsid w:val="003743DD"/>
    <w:rsid w:val="00374513"/>
    <w:rsid w:val="0037480F"/>
    <w:rsid w:val="003749D1"/>
    <w:rsid w:val="00374CD2"/>
    <w:rsid w:val="00374CE1"/>
    <w:rsid w:val="00374E08"/>
    <w:rsid w:val="00374FB8"/>
    <w:rsid w:val="003752A7"/>
    <w:rsid w:val="003757B3"/>
    <w:rsid w:val="00375BD1"/>
    <w:rsid w:val="003763C5"/>
    <w:rsid w:val="003763DA"/>
    <w:rsid w:val="0037655D"/>
    <w:rsid w:val="003766E0"/>
    <w:rsid w:val="00376CA0"/>
    <w:rsid w:val="003770EB"/>
    <w:rsid w:val="00377AA3"/>
    <w:rsid w:val="00377B57"/>
    <w:rsid w:val="00377B62"/>
    <w:rsid w:val="003801A8"/>
    <w:rsid w:val="003803BD"/>
    <w:rsid w:val="00380534"/>
    <w:rsid w:val="0038053F"/>
    <w:rsid w:val="00381A98"/>
    <w:rsid w:val="00381ADD"/>
    <w:rsid w:val="00381F65"/>
    <w:rsid w:val="00382258"/>
    <w:rsid w:val="003831E5"/>
    <w:rsid w:val="0038357E"/>
    <w:rsid w:val="003836DE"/>
    <w:rsid w:val="00383886"/>
    <w:rsid w:val="00383C62"/>
    <w:rsid w:val="00384054"/>
    <w:rsid w:val="00384331"/>
    <w:rsid w:val="0038455C"/>
    <w:rsid w:val="00384693"/>
    <w:rsid w:val="00385254"/>
    <w:rsid w:val="00385411"/>
    <w:rsid w:val="0038571A"/>
    <w:rsid w:val="00385B6A"/>
    <w:rsid w:val="00385FE4"/>
    <w:rsid w:val="003863B3"/>
    <w:rsid w:val="0038653E"/>
    <w:rsid w:val="00386C2E"/>
    <w:rsid w:val="00386CC1"/>
    <w:rsid w:val="00386E87"/>
    <w:rsid w:val="003872E0"/>
    <w:rsid w:val="003875FC"/>
    <w:rsid w:val="00387D54"/>
    <w:rsid w:val="00390521"/>
    <w:rsid w:val="00390B17"/>
    <w:rsid w:val="00390D2A"/>
    <w:rsid w:val="00391211"/>
    <w:rsid w:val="003912C8"/>
    <w:rsid w:val="00391577"/>
    <w:rsid w:val="003917B6"/>
    <w:rsid w:val="00391AAB"/>
    <w:rsid w:val="00391CD4"/>
    <w:rsid w:val="00391E90"/>
    <w:rsid w:val="003920DB"/>
    <w:rsid w:val="0039239B"/>
    <w:rsid w:val="003924B4"/>
    <w:rsid w:val="003925F0"/>
    <w:rsid w:val="003926D5"/>
    <w:rsid w:val="00392A50"/>
    <w:rsid w:val="00392C89"/>
    <w:rsid w:val="003931E3"/>
    <w:rsid w:val="0039368B"/>
    <w:rsid w:val="003947FF"/>
    <w:rsid w:val="003948A6"/>
    <w:rsid w:val="003948D0"/>
    <w:rsid w:val="00394D84"/>
    <w:rsid w:val="00395083"/>
    <w:rsid w:val="0039540C"/>
    <w:rsid w:val="00395ADF"/>
    <w:rsid w:val="00395DC2"/>
    <w:rsid w:val="00396229"/>
    <w:rsid w:val="0039626C"/>
    <w:rsid w:val="00396DED"/>
    <w:rsid w:val="00396F34"/>
    <w:rsid w:val="0039738D"/>
    <w:rsid w:val="003975C9"/>
    <w:rsid w:val="00397AFB"/>
    <w:rsid w:val="003A0363"/>
    <w:rsid w:val="003A0C07"/>
    <w:rsid w:val="003A11BA"/>
    <w:rsid w:val="003A1590"/>
    <w:rsid w:val="003A1606"/>
    <w:rsid w:val="003A16F7"/>
    <w:rsid w:val="003A1B24"/>
    <w:rsid w:val="003A1C9D"/>
    <w:rsid w:val="003A1DD9"/>
    <w:rsid w:val="003A1E26"/>
    <w:rsid w:val="003A2B86"/>
    <w:rsid w:val="003A2EAE"/>
    <w:rsid w:val="003A3102"/>
    <w:rsid w:val="003A34B1"/>
    <w:rsid w:val="003A383D"/>
    <w:rsid w:val="003A3932"/>
    <w:rsid w:val="003A3DF5"/>
    <w:rsid w:val="003A43F5"/>
    <w:rsid w:val="003A49A5"/>
    <w:rsid w:val="003A4B68"/>
    <w:rsid w:val="003A4C36"/>
    <w:rsid w:val="003A4CD0"/>
    <w:rsid w:val="003A4F54"/>
    <w:rsid w:val="003A51C9"/>
    <w:rsid w:val="003A54B0"/>
    <w:rsid w:val="003A5658"/>
    <w:rsid w:val="003A5AA8"/>
    <w:rsid w:val="003A5BF3"/>
    <w:rsid w:val="003A5CFE"/>
    <w:rsid w:val="003A5F29"/>
    <w:rsid w:val="003A6150"/>
    <w:rsid w:val="003A64D7"/>
    <w:rsid w:val="003A65B2"/>
    <w:rsid w:val="003A7002"/>
    <w:rsid w:val="003A73B7"/>
    <w:rsid w:val="003A75A7"/>
    <w:rsid w:val="003A79DB"/>
    <w:rsid w:val="003A7D03"/>
    <w:rsid w:val="003B05C0"/>
    <w:rsid w:val="003B0891"/>
    <w:rsid w:val="003B10B0"/>
    <w:rsid w:val="003B11C3"/>
    <w:rsid w:val="003B1666"/>
    <w:rsid w:val="003B1A54"/>
    <w:rsid w:val="003B1B90"/>
    <w:rsid w:val="003B2429"/>
    <w:rsid w:val="003B2583"/>
    <w:rsid w:val="003B258A"/>
    <w:rsid w:val="003B334D"/>
    <w:rsid w:val="003B33B0"/>
    <w:rsid w:val="003B3D11"/>
    <w:rsid w:val="003B4CBD"/>
    <w:rsid w:val="003B4D0E"/>
    <w:rsid w:val="003B5343"/>
    <w:rsid w:val="003B53E3"/>
    <w:rsid w:val="003B5FA7"/>
    <w:rsid w:val="003B6863"/>
    <w:rsid w:val="003B6876"/>
    <w:rsid w:val="003B6BC8"/>
    <w:rsid w:val="003B6CA1"/>
    <w:rsid w:val="003B70CD"/>
    <w:rsid w:val="003B75F7"/>
    <w:rsid w:val="003B7621"/>
    <w:rsid w:val="003B7F91"/>
    <w:rsid w:val="003C0102"/>
    <w:rsid w:val="003C01B6"/>
    <w:rsid w:val="003C025C"/>
    <w:rsid w:val="003C0985"/>
    <w:rsid w:val="003C0BAD"/>
    <w:rsid w:val="003C0C5C"/>
    <w:rsid w:val="003C2835"/>
    <w:rsid w:val="003C299F"/>
    <w:rsid w:val="003C2B88"/>
    <w:rsid w:val="003C2DE3"/>
    <w:rsid w:val="003C32D5"/>
    <w:rsid w:val="003C32EF"/>
    <w:rsid w:val="003C339E"/>
    <w:rsid w:val="003C3475"/>
    <w:rsid w:val="003C472C"/>
    <w:rsid w:val="003C4E80"/>
    <w:rsid w:val="003C5764"/>
    <w:rsid w:val="003C5F24"/>
    <w:rsid w:val="003C60E0"/>
    <w:rsid w:val="003C653F"/>
    <w:rsid w:val="003C6543"/>
    <w:rsid w:val="003C68D8"/>
    <w:rsid w:val="003C6BBA"/>
    <w:rsid w:val="003C77FE"/>
    <w:rsid w:val="003C78E1"/>
    <w:rsid w:val="003C7A37"/>
    <w:rsid w:val="003C7DAE"/>
    <w:rsid w:val="003C7F7D"/>
    <w:rsid w:val="003D00BF"/>
    <w:rsid w:val="003D03D3"/>
    <w:rsid w:val="003D0764"/>
    <w:rsid w:val="003D1196"/>
    <w:rsid w:val="003D120F"/>
    <w:rsid w:val="003D149A"/>
    <w:rsid w:val="003D14D2"/>
    <w:rsid w:val="003D1513"/>
    <w:rsid w:val="003D158E"/>
    <w:rsid w:val="003D161C"/>
    <w:rsid w:val="003D1808"/>
    <w:rsid w:val="003D1836"/>
    <w:rsid w:val="003D1EFA"/>
    <w:rsid w:val="003D22E5"/>
    <w:rsid w:val="003D252D"/>
    <w:rsid w:val="003D2BB0"/>
    <w:rsid w:val="003D2FAF"/>
    <w:rsid w:val="003D2FF4"/>
    <w:rsid w:val="003D304F"/>
    <w:rsid w:val="003D3B6B"/>
    <w:rsid w:val="003D3FA4"/>
    <w:rsid w:val="003D3FFB"/>
    <w:rsid w:val="003D45A4"/>
    <w:rsid w:val="003D466B"/>
    <w:rsid w:val="003D4D43"/>
    <w:rsid w:val="003D4D46"/>
    <w:rsid w:val="003D5036"/>
    <w:rsid w:val="003D5104"/>
    <w:rsid w:val="003D525B"/>
    <w:rsid w:val="003D554D"/>
    <w:rsid w:val="003D556B"/>
    <w:rsid w:val="003D5A55"/>
    <w:rsid w:val="003D6137"/>
    <w:rsid w:val="003D6266"/>
    <w:rsid w:val="003D6311"/>
    <w:rsid w:val="003D64EB"/>
    <w:rsid w:val="003D695D"/>
    <w:rsid w:val="003D69C5"/>
    <w:rsid w:val="003D6D21"/>
    <w:rsid w:val="003D705A"/>
    <w:rsid w:val="003D7174"/>
    <w:rsid w:val="003D721D"/>
    <w:rsid w:val="003D7272"/>
    <w:rsid w:val="003D7283"/>
    <w:rsid w:val="003D73E6"/>
    <w:rsid w:val="003D7428"/>
    <w:rsid w:val="003D744B"/>
    <w:rsid w:val="003D766D"/>
    <w:rsid w:val="003D7BAA"/>
    <w:rsid w:val="003D7C14"/>
    <w:rsid w:val="003D7CDD"/>
    <w:rsid w:val="003D7EAB"/>
    <w:rsid w:val="003E0121"/>
    <w:rsid w:val="003E0896"/>
    <w:rsid w:val="003E0A38"/>
    <w:rsid w:val="003E0C55"/>
    <w:rsid w:val="003E0CC7"/>
    <w:rsid w:val="003E107E"/>
    <w:rsid w:val="003E1278"/>
    <w:rsid w:val="003E1390"/>
    <w:rsid w:val="003E1550"/>
    <w:rsid w:val="003E239F"/>
    <w:rsid w:val="003E25C9"/>
    <w:rsid w:val="003E2837"/>
    <w:rsid w:val="003E2D51"/>
    <w:rsid w:val="003E2E0D"/>
    <w:rsid w:val="003E3D2A"/>
    <w:rsid w:val="003E40EC"/>
    <w:rsid w:val="003E4126"/>
    <w:rsid w:val="003E444F"/>
    <w:rsid w:val="003E4FCC"/>
    <w:rsid w:val="003E5334"/>
    <w:rsid w:val="003E53F1"/>
    <w:rsid w:val="003E5726"/>
    <w:rsid w:val="003E5FF9"/>
    <w:rsid w:val="003E606F"/>
    <w:rsid w:val="003E613C"/>
    <w:rsid w:val="003E6161"/>
    <w:rsid w:val="003E621E"/>
    <w:rsid w:val="003E63A1"/>
    <w:rsid w:val="003E6EA7"/>
    <w:rsid w:val="003E71F2"/>
    <w:rsid w:val="003E7225"/>
    <w:rsid w:val="003E72EC"/>
    <w:rsid w:val="003E75D7"/>
    <w:rsid w:val="003E772F"/>
    <w:rsid w:val="003F0047"/>
    <w:rsid w:val="003F00CE"/>
    <w:rsid w:val="003F02D9"/>
    <w:rsid w:val="003F0728"/>
    <w:rsid w:val="003F0AEF"/>
    <w:rsid w:val="003F0F97"/>
    <w:rsid w:val="003F111E"/>
    <w:rsid w:val="003F1611"/>
    <w:rsid w:val="003F197D"/>
    <w:rsid w:val="003F1A47"/>
    <w:rsid w:val="003F2124"/>
    <w:rsid w:val="003F2518"/>
    <w:rsid w:val="003F2744"/>
    <w:rsid w:val="003F2BA2"/>
    <w:rsid w:val="003F2C88"/>
    <w:rsid w:val="003F2C90"/>
    <w:rsid w:val="003F2D4D"/>
    <w:rsid w:val="003F2DB9"/>
    <w:rsid w:val="003F3305"/>
    <w:rsid w:val="003F3387"/>
    <w:rsid w:val="003F3696"/>
    <w:rsid w:val="003F37A1"/>
    <w:rsid w:val="003F3E7E"/>
    <w:rsid w:val="003F3F08"/>
    <w:rsid w:val="003F40C1"/>
    <w:rsid w:val="003F4399"/>
    <w:rsid w:val="003F4403"/>
    <w:rsid w:val="003F455F"/>
    <w:rsid w:val="003F4E02"/>
    <w:rsid w:val="003F5042"/>
    <w:rsid w:val="003F52A2"/>
    <w:rsid w:val="003F56BA"/>
    <w:rsid w:val="003F638A"/>
    <w:rsid w:val="003F65A7"/>
    <w:rsid w:val="003F66BA"/>
    <w:rsid w:val="003F6B89"/>
    <w:rsid w:val="003F6F7C"/>
    <w:rsid w:val="003F70FA"/>
    <w:rsid w:val="003F72EB"/>
    <w:rsid w:val="003F7304"/>
    <w:rsid w:val="003F73B2"/>
    <w:rsid w:val="003F73BD"/>
    <w:rsid w:val="003F7D94"/>
    <w:rsid w:val="00400678"/>
    <w:rsid w:val="004007F2"/>
    <w:rsid w:val="00400A98"/>
    <w:rsid w:val="00400F0F"/>
    <w:rsid w:val="00401123"/>
    <w:rsid w:val="004013A6"/>
    <w:rsid w:val="00401499"/>
    <w:rsid w:val="0040158D"/>
    <w:rsid w:val="00401AC5"/>
    <w:rsid w:val="00401CBB"/>
    <w:rsid w:val="00401D07"/>
    <w:rsid w:val="00402128"/>
    <w:rsid w:val="004021E5"/>
    <w:rsid w:val="004022AC"/>
    <w:rsid w:val="00402339"/>
    <w:rsid w:val="00402B0D"/>
    <w:rsid w:val="00402E28"/>
    <w:rsid w:val="00403087"/>
    <w:rsid w:val="004032FB"/>
    <w:rsid w:val="00403461"/>
    <w:rsid w:val="0040369F"/>
    <w:rsid w:val="004037E4"/>
    <w:rsid w:val="00403AF7"/>
    <w:rsid w:val="00403BDC"/>
    <w:rsid w:val="00403D4A"/>
    <w:rsid w:val="00403FBA"/>
    <w:rsid w:val="00404C18"/>
    <w:rsid w:val="00404EE5"/>
    <w:rsid w:val="00404FBD"/>
    <w:rsid w:val="00405115"/>
    <w:rsid w:val="004059DA"/>
    <w:rsid w:val="00405BC4"/>
    <w:rsid w:val="00405C02"/>
    <w:rsid w:val="00405F06"/>
    <w:rsid w:val="0040674F"/>
    <w:rsid w:val="00406924"/>
    <w:rsid w:val="004069C5"/>
    <w:rsid w:val="00407050"/>
    <w:rsid w:val="004079A8"/>
    <w:rsid w:val="00407B1F"/>
    <w:rsid w:val="004101E7"/>
    <w:rsid w:val="0041024A"/>
    <w:rsid w:val="004105B5"/>
    <w:rsid w:val="00410868"/>
    <w:rsid w:val="0041094B"/>
    <w:rsid w:val="00410B01"/>
    <w:rsid w:val="00410BE7"/>
    <w:rsid w:val="00410C65"/>
    <w:rsid w:val="00410F4E"/>
    <w:rsid w:val="00410F7D"/>
    <w:rsid w:val="0041107F"/>
    <w:rsid w:val="00411294"/>
    <w:rsid w:val="0041148F"/>
    <w:rsid w:val="0041165C"/>
    <w:rsid w:val="004118BD"/>
    <w:rsid w:val="00411C22"/>
    <w:rsid w:val="00411EC6"/>
    <w:rsid w:val="00411EE6"/>
    <w:rsid w:val="00412465"/>
    <w:rsid w:val="00412961"/>
    <w:rsid w:val="00412B8C"/>
    <w:rsid w:val="00412D5C"/>
    <w:rsid w:val="00412D65"/>
    <w:rsid w:val="00413150"/>
    <w:rsid w:val="0041344F"/>
    <w:rsid w:val="00413695"/>
    <w:rsid w:val="00413CA7"/>
    <w:rsid w:val="00413FF3"/>
    <w:rsid w:val="0041437A"/>
    <w:rsid w:val="00414A38"/>
    <w:rsid w:val="00414CF7"/>
    <w:rsid w:val="00414DE1"/>
    <w:rsid w:val="00414F56"/>
    <w:rsid w:val="00415B23"/>
    <w:rsid w:val="00415ECC"/>
    <w:rsid w:val="004163BD"/>
    <w:rsid w:val="004163DE"/>
    <w:rsid w:val="0041659D"/>
    <w:rsid w:val="00416B93"/>
    <w:rsid w:val="00416F2D"/>
    <w:rsid w:val="00416FE4"/>
    <w:rsid w:val="00417356"/>
    <w:rsid w:val="00417473"/>
    <w:rsid w:val="00417844"/>
    <w:rsid w:val="004179FE"/>
    <w:rsid w:val="00417EB8"/>
    <w:rsid w:val="00420807"/>
    <w:rsid w:val="00420B0F"/>
    <w:rsid w:val="00420D9E"/>
    <w:rsid w:val="00420FD7"/>
    <w:rsid w:val="00421346"/>
    <w:rsid w:val="00421831"/>
    <w:rsid w:val="00421A4C"/>
    <w:rsid w:val="00421C6C"/>
    <w:rsid w:val="00421FF0"/>
    <w:rsid w:val="0042218C"/>
    <w:rsid w:val="00422487"/>
    <w:rsid w:val="004225E1"/>
    <w:rsid w:val="00422631"/>
    <w:rsid w:val="00422E4D"/>
    <w:rsid w:val="00422FB0"/>
    <w:rsid w:val="004230E1"/>
    <w:rsid w:val="004231E3"/>
    <w:rsid w:val="004232D1"/>
    <w:rsid w:val="0042395C"/>
    <w:rsid w:val="00423F65"/>
    <w:rsid w:val="0042402D"/>
    <w:rsid w:val="00424567"/>
    <w:rsid w:val="00424671"/>
    <w:rsid w:val="00424FB0"/>
    <w:rsid w:val="004251CA"/>
    <w:rsid w:val="00425974"/>
    <w:rsid w:val="004259CB"/>
    <w:rsid w:val="00426246"/>
    <w:rsid w:val="00426661"/>
    <w:rsid w:val="004269FD"/>
    <w:rsid w:val="00426B2A"/>
    <w:rsid w:val="0042717E"/>
    <w:rsid w:val="004273D9"/>
    <w:rsid w:val="00427569"/>
    <w:rsid w:val="00427598"/>
    <w:rsid w:val="0042796D"/>
    <w:rsid w:val="00427A5B"/>
    <w:rsid w:val="00427B18"/>
    <w:rsid w:val="00427BCA"/>
    <w:rsid w:val="00427C01"/>
    <w:rsid w:val="00427FA8"/>
    <w:rsid w:val="004302FC"/>
    <w:rsid w:val="004304B0"/>
    <w:rsid w:val="0043061D"/>
    <w:rsid w:val="004306C5"/>
    <w:rsid w:val="00430804"/>
    <w:rsid w:val="004318B9"/>
    <w:rsid w:val="00431B3A"/>
    <w:rsid w:val="00432564"/>
    <w:rsid w:val="00432598"/>
    <w:rsid w:val="00432E2B"/>
    <w:rsid w:val="00433434"/>
    <w:rsid w:val="00433BD0"/>
    <w:rsid w:val="00433D2C"/>
    <w:rsid w:val="00433FBA"/>
    <w:rsid w:val="00434075"/>
    <w:rsid w:val="00434B3A"/>
    <w:rsid w:val="00434C5B"/>
    <w:rsid w:val="00435095"/>
    <w:rsid w:val="00435097"/>
    <w:rsid w:val="0043524D"/>
    <w:rsid w:val="004358A5"/>
    <w:rsid w:val="004359AA"/>
    <w:rsid w:val="00436309"/>
    <w:rsid w:val="00436A04"/>
    <w:rsid w:val="00436D55"/>
    <w:rsid w:val="00436E98"/>
    <w:rsid w:val="00437479"/>
    <w:rsid w:val="00437759"/>
    <w:rsid w:val="00437817"/>
    <w:rsid w:val="00437846"/>
    <w:rsid w:val="0044001A"/>
    <w:rsid w:val="00440477"/>
    <w:rsid w:val="004406D6"/>
    <w:rsid w:val="00440808"/>
    <w:rsid w:val="00440ED7"/>
    <w:rsid w:val="00440F48"/>
    <w:rsid w:val="004417C1"/>
    <w:rsid w:val="004419D5"/>
    <w:rsid w:val="00441A5E"/>
    <w:rsid w:val="00441E4A"/>
    <w:rsid w:val="004423ED"/>
    <w:rsid w:val="004424B2"/>
    <w:rsid w:val="00442ABD"/>
    <w:rsid w:val="00442F2C"/>
    <w:rsid w:val="00443135"/>
    <w:rsid w:val="004435A8"/>
    <w:rsid w:val="00443850"/>
    <w:rsid w:val="00443A04"/>
    <w:rsid w:val="00443CAD"/>
    <w:rsid w:val="00443F7E"/>
    <w:rsid w:val="004444CD"/>
    <w:rsid w:val="0044460B"/>
    <w:rsid w:val="00444C8C"/>
    <w:rsid w:val="00444E05"/>
    <w:rsid w:val="004457C3"/>
    <w:rsid w:val="004459A7"/>
    <w:rsid w:val="00445E96"/>
    <w:rsid w:val="0044680E"/>
    <w:rsid w:val="00446B9F"/>
    <w:rsid w:val="00446C0D"/>
    <w:rsid w:val="00446CC5"/>
    <w:rsid w:val="00446D26"/>
    <w:rsid w:val="00446E79"/>
    <w:rsid w:val="00446EA3"/>
    <w:rsid w:val="00447019"/>
    <w:rsid w:val="004470D2"/>
    <w:rsid w:val="0044711D"/>
    <w:rsid w:val="004472CE"/>
    <w:rsid w:val="00447E2B"/>
    <w:rsid w:val="00447FD4"/>
    <w:rsid w:val="0045031C"/>
    <w:rsid w:val="00450C82"/>
    <w:rsid w:val="00450D74"/>
    <w:rsid w:val="00451017"/>
    <w:rsid w:val="00451553"/>
    <w:rsid w:val="00452630"/>
    <w:rsid w:val="00452863"/>
    <w:rsid w:val="004529DB"/>
    <w:rsid w:val="00452DC2"/>
    <w:rsid w:val="00452FDB"/>
    <w:rsid w:val="0045308E"/>
    <w:rsid w:val="004533B9"/>
    <w:rsid w:val="00453589"/>
    <w:rsid w:val="004535A6"/>
    <w:rsid w:val="004539CE"/>
    <w:rsid w:val="00453A5B"/>
    <w:rsid w:val="00453C5B"/>
    <w:rsid w:val="00454085"/>
    <w:rsid w:val="00454685"/>
    <w:rsid w:val="00454898"/>
    <w:rsid w:val="00454DBE"/>
    <w:rsid w:val="00455762"/>
    <w:rsid w:val="00455CE7"/>
    <w:rsid w:val="00455D8E"/>
    <w:rsid w:val="00455EFA"/>
    <w:rsid w:val="0045628F"/>
    <w:rsid w:val="00456842"/>
    <w:rsid w:val="00456A48"/>
    <w:rsid w:val="00456AFE"/>
    <w:rsid w:val="00456CE0"/>
    <w:rsid w:val="004574B6"/>
    <w:rsid w:val="004574EA"/>
    <w:rsid w:val="00457528"/>
    <w:rsid w:val="00457579"/>
    <w:rsid w:val="00457A0A"/>
    <w:rsid w:val="00457D7D"/>
    <w:rsid w:val="004606D3"/>
    <w:rsid w:val="004608BB"/>
    <w:rsid w:val="00460951"/>
    <w:rsid w:val="00460A61"/>
    <w:rsid w:val="00460B0D"/>
    <w:rsid w:val="00460BE6"/>
    <w:rsid w:val="00460C45"/>
    <w:rsid w:val="00460EDF"/>
    <w:rsid w:val="00461248"/>
    <w:rsid w:val="004613D5"/>
    <w:rsid w:val="00461531"/>
    <w:rsid w:val="0046182C"/>
    <w:rsid w:val="00461D36"/>
    <w:rsid w:val="00461E19"/>
    <w:rsid w:val="00461ED4"/>
    <w:rsid w:val="00462142"/>
    <w:rsid w:val="00463122"/>
    <w:rsid w:val="004635D6"/>
    <w:rsid w:val="004635E0"/>
    <w:rsid w:val="004636E2"/>
    <w:rsid w:val="00463E3D"/>
    <w:rsid w:val="00463F0E"/>
    <w:rsid w:val="0046422D"/>
    <w:rsid w:val="00464C22"/>
    <w:rsid w:val="00464D73"/>
    <w:rsid w:val="00464DBB"/>
    <w:rsid w:val="00464DD2"/>
    <w:rsid w:val="00464FE0"/>
    <w:rsid w:val="00465237"/>
    <w:rsid w:val="0046543C"/>
    <w:rsid w:val="00465824"/>
    <w:rsid w:val="00465B78"/>
    <w:rsid w:val="00465C52"/>
    <w:rsid w:val="00465F62"/>
    <w:rsid w:val="00465FC4"/>
    <w:rsid w:val="0046623A"/>
    <w:rsid w:val="004662B4"/>
    <w:rsid w:val="00466661"/>
    <w:rsid w:val="0046741D"/>
    <w:rsid w:val="00467F8E"/>
    <w:rsid w:val="00467FDA"/>
    <w:rsid w:val="004700F8"/>
    <w:rsid w:val="0047023C"/>
    <w:rsid w:val="004706B4"/>
    <w:rsid w:val="004709BB"/>
    <w:rsid w:val="00470AB8"/>
    <w:rsid w:val="00471163"/>
    <w:rsid w:val="004715CA"/>
    <w:rsid w:val="00471792"/>
    <w:rsid w:val="00471937"/>
    <w:rsid w:val="00471974"/>
    <w:rsid w:val="00471D4C"/>
    <w:rsid w:val="00471D5B"/>
    <w:rsid w:val="00472105"/>
    <w:rsid w:val="00472155"/>
    <w:rsid w:val="00472340"/>
    <w:rsid w:val="0047250D"/>
    <w:rsid w:val="00473361"/>
    <w:rsid w:val="00473AD9"/>
    <w:rsid w:val="00473C3C"/>
    <w:rsid w:val="00473DBF"/>
    <w:rsid w:val="004742D6"/>
    <w:rsid w:val="00474F34"/>
    <w:rsid w:val="0047531E"/>
    <w:rsid w:val="004755AB"/>
    <w:rsid w:val="004758B6"/>
    <w:rsid w:val="00475980"/>
    <w:rsid w:val="004759D0"/>
    <w:rsid w:val="00475A99"/>
    <w:rsid w:val="00475EA4"/>
    <w:rsid w:val="00475F61"/>
    <w:rsid w:val="00476027"/>
    <w:rsid w:val="00476140"/>
    <w:rsid w:val="00476424"/>
    <w:rsid w:val="00476752"/>
    <w:rsid w:val="00476A2E"/>
    <w:rsid w:val="00476E9E"/>
    <w:rsid w:val="00476FE8"/>
    <w:rsid w:val="00476FF3"/>
    <w:rsid w:val="00477078"/>
    <w:rsid w:val="0047731C"/>
    <w:rsid w:val="00477A02"/>
    <w:rsid w:val="00477DB4"/>
    <w:rsid w:val="00477E03"/>
    <w:rsid w:val="00477F8C"/>
    <w:rsid w:val="0048023D"/>
    <w:rsid w:val="00480322"/>
    <w:rsid w:val="0048039A"/>
    <w:rsid w:val="0048069F"/>
    <w:rsid w:val="00480757"/>
    <w:rsid w:val="00480CAE"/>
    <w:rsid w:val="00480D7A"/>
    <w:rsid w:val="00480E9D"/>
    <w:rsid w:val="00480F30"/>
    <w:rsid w:val="00481200"/>
    <w:rsid w:val="00481349"/>
    <w:rsid w:val="0048149B"/>
    <w:rsid w:val="0048150A"/>
    <w:rsid w:val="00481943"/>
    <w:rsid w:val="00481984"/>
    <w:rsid w:val="00481A2F"/>
    <w:rsid w:val="00481AA1"/>
    <w:rsid w:val="00481D59"/>
    <w:rsid w:val="00481F11"/>
    <w:rsid w:val="00481FC1"/>
    <w:rsid w:val="0048207F"/>
    <w:rsid w:val="0048238D"/>
    <w:rsid w:val="004824AC"/>
    <w:rsid w:val="00482BE2"/>
    <w:rsid w:val="004833DE"/>
    <w:rsid w:val="004834F0"/>
    <w:rsid w:val="00483738"/>
    <w:rsid w:val="00483A31"/>
    <w:rsid w:val="00483E42"/>
    <w:rsid w:val="00483F95"/>
    <w:rsid w:val="004845F0"/>
    <w:rsid w:val="004848D7"/>
    <w:rsid w:val="004849B6"/>
    <w:rsid w:val="00484BA2"/>
    <w:rsid w:val="00484EA3"/>
    <w:rsid w:val="00484FE6"/>
    <w:rsid w:val="00485636"/>
    <w:rsid w:val="00485B44"/>
    <w:rsid w:val="00485C60"/>
    <w:rsid w:val="00485C6D"/>
    <w:rsid w:val="00485F1D"/>
    <w:rsid w:val="00485F57"/>
    <w:rsid w:val="00485FD6"/>
    <w:rsid w:val="00486BA7"/>
    <w:rsid w:val="00486C7E"/>
    <w:rsid w:val="00486E8B"/>
    <w:rsid w:val="0048714F"/>
    <w:rsid w:val="00487496"/>
    <w:rsid w:val="00487817"/>
    <w:rsid w:val="00487BF1"/>
    <w:rsid w:val="0049034B"/>
    <w:rsid w:val="004904FF"/>
    <w:rsid w:val="004907DA"/>
    <w:rsid w:val="0049085C"/>
    <w:rsid w:val="00490C6C"/>
    <w:rsid w:val="00490E36"/>
    <w:rsid w:val="00490FCE"/>
    <w:rsid w:val="004914C3"/>
    <w:rsid w:val="00491716"/>
    <w:rsid w:val="004918AA"/>
    <w:rsid w:val="00491B18"/>
    <w:rsid w:val="00491D1A"/>
    <w:rsid w:val="004920C4"/>
    <w:rsid w:val="00492C3A"/>
    <w:rsid w:val="00492DAC"/>
    <w:rsid w:val="00492F9E"/>
    <w:rsid w:val="004933DC"/>
    <w:rsid w:val="004933FF"/>
    <w:rsid w:val="0049344E"/>
    <w:rsid w:val="00493F20"/>
    <w:rsid w:val="00493F2F"/>
    <w:rsid w:val="00494CAB"/>
    <w:rsid w:val="00494E55"/>
    <w:rsid w:val="00494FC7"/>
    <w:rsid w:val="00495028"/>
    <w:rsid w:val="00495257"/>
    <w:rsid w:val="0049567B"/>
    <w:rsid w:val="004956D1"/>
    <w:rsid w:val="004959A8"/>
    <w:rsid w:val="00495AF8"/>
    <w:rsid w:val="00495B64"/>
    <w:rsid w:val="00495D23"/>
    <w:rsid w:val="004961CD"/>
    <w:rsid w:val="0049665E"/>
    <w:rsid w:val="00496E34"/>
    <w:rsid w:val="00497038"/>
    <w:rsid w:val="00497171"/>
    <w:rsid w:val="0049733D"/>
    <w:rsid w:val="00497403"/>
    <w:rsid w:val="004974ED"/>
    <w:rsid w:val="00497534"/>
    <w:rsid w:val="004978F1"/>
    <w:rsid w:val="00497BF6"/>
    <w:rsid w:val="00497C16"/>
    <w:rsid w:val="00497DBB"/>
    <w:rsid w:val="00497E41"/>
    <w:rsid w:val="004A003C"/>
    <w:rsid w:val="004A008A"/>
    <w:rsid w:val="004A0785"/>
    <w:rsid w:val="004A0D7D"/>
    <w:rsid w:val="004A0F54"/>
    <w:rsid w:val="004A1324"/>
    <w:rsid w:val="004A1934"/>
    <w:rsid w:val="004A27CE"/>
    <w:rsid w:val="004A2B08"/>
    <w:rsid w:val="004A2BA5"/>
    <w:rsid w:val="004A2CBA"/>
    <w:rsid w:val="004A2DDE"/>
    <w:rsid w:val="004A2E1E"/>
    <w:rsid w:val="004A319A"/>
    <w:rsid w:val="004A32F0"/>
    <w:rsid w:val="004A3620"/>
    <w:rsid w:val="004A36A2"/>
    <w:rsid w:val="004A394F"/>
    <w:rsid w:val="004A3FF1"/>
    <w:rsid w:val="004A426A"/>
    <w:rsid w:val="004A442B"/>
    <w:rsid w:val="004A4558"/>
    <w:rsid w:val="004A49AE"/>
    <w:rsid w:val="004A4EB6"/>
    <w:rsid w:val="004A5178"/>
    <w:rsid w:val="004A5433"/>
    <w:rsid w:val="004A54C9"/>
    <w:rsid w:val="004A5599"/>
    <w:rsid w:val="004A594B"/>
    <w:rsid w:val="004A5E19"/>
    <w:rsid w:val="004A60D0"/>
    <w:rsid w:val="004A6364"/>
    <w:rsid w:val="004A6474"/>
    <w:rsid w:val="004A668B"/>
    <w:rsid w:val="004A6709"/>
    <w:rsid w:val="004A6774"/>
    <w:rsid w:val="004A6B68"/>
    <w:rsid w:val="004A6BFA"/>
    <w:rsid w:val="004A6F06"/>
    <w:rsid w:val="004A717C"/>
    <w:rsid w:val="004A71DB"/>
    <w:rsid w:val="004A730E"/>
    <w:rsid w:val="004A769B"/>
    <w:rsid w:val="004A7A7E"/>
    <w:rsid w:val="004A7C2F"/>
    <w:rsid w:val="004A7D1E"/>
    <w:rsid w:val="004A7E17"/>
    <w:rsid w:val="004A7F59"/>
    <w:rsid w:val="004B004E"/>
    <w:rsid w:val="004B0425"/>
    <w:rsid w:val="004B0750"/>
    <w:rsid w:val="004B0B0A"/>
    <w:rsid w:val="004B0BDD"/>
    <w:rsid w:val="004B0DA5"/>
    <w:rsid w:val="004B0DB0"/>
    <w:rsid w:val="004B0E7B"/>
    <w:rsid w:val="004B1781"/>
    <w:rsid w:val="004B1783"/>
    <w:rsid w:val="004B1D29"/>
    <w:rsid w:val="004B1DE1"/>
    <w:rsid w:val="004B20BE"/>
    <w:rsid w:val="004B23A3"/>
    <w:rsid w:val="004B248E"/>
    <w:rsid w:val="004B26D8"/>
    <w:rsid w:val="004B283A"/>
    <w:rsid w:val="004B30F4"/>
    <w:rsid w:val="004B3238"/>
    <w:rsid w:val="004B32E2"/>
    <w:rsid w:val="004B335C"/>
    <w:rsid w:val="004B350B"/>
    <w:rsid w:val="004B382E"/>
    <w:rsid w:val="004B3A08"/>
    <w:rsid w:val="004B3AE5"/>
    <w:rsid w:val="004B3D30"/>
    <w:rsid w:val="004B3DA8"/>
    <w:rsid w:val="004B3F41"/>
    <w:rsid w:val="004B4644"/>
    <w:rsid w:val="004B4CF1"/>
    <w:rsid w:val="004B5099"/>
    <w:rsid w:val="004B534F"/>
    <w:rsid w:val="004B5690"/>
    <w:rsid w:val="004B5B05"/>
    <w:rsid w:val="004B5EA9"/>
    <w:rsid w:val="004B60A8"/>
    <w:rsid w:val="004B61FD"/>
    <w:rsid w:val="004B6563"/>
    <w:rsid w:val="004B667C"/>
    <w:rsid w:val="004B669E"/>
    <w:rsid w:val="004B6D18"/>
    <w:rsid w:val="004B6F4F"/>
    <w:rsid w:val="004B6F7D"/>
    <w:rsid w:val="004B7093"/>
    <w:rsid w:val="004B7519"/>
    <w:rsid w:val="004B7548"/>
    <w:rsid w:val="004B76D1"/>
    <w:rsid w:val="004B7716"/>
    <w:rsid w:val="004B773E"/>
    <w:rsid w:val="004B7BC2"/>
    <w:rsid w:val="004C031E"/>
    <w:rsid w:val="004C08A3"/>
    <w:rsid w:val="004C08F2"/>
    <w:rsid w:val="004C0EAF"/>
    <w:rsid w:val="004C0ED6"/>
    <w:rsid w:val="004C1506"/>
    <w:rsid w:val="004C157D"/>
    <w:rsid w:val="004C189F"/>
    <w:rsid w:val="004C20D1"/>
    <w:rsid w:val="004C2176"/>
    <w:rsid w:val="004C2F2B"/>
    <w:rsid w:val="004C2F3C"/>
    <w:rsid w:val="004C359D"/>
    <w:rsid w:val="004C3926"/>
    <w:rsid w:val="004C3DEF"/>
    <w:rsid w:val="004C4410"/>
    <w:rsid w:val="004C4487"/>
    <w:rsid w:val="004C45B0"/>
    <w:rsid w:val="004C49AE"/>
    <w:rsid w:val="004C5272"/>
    <w:rsid w:val="004C5397"/>
    <w:rsid w:val="004C5598"/>
    <w:rsid w:val="004C5E09"/>
    <w:rsid w:val="004C606E"/>
    <w:rsid w:val="004C663D"/>
    <w:rsid w:val="004C6933"/>
    <w:rsid w:val="004C6ACB"/>
    <w:rsid w:val="004C7189"/>
    <w:rsid w:val="004C73F1"/>
    <w:rsid w:val="004C776A"/>
    <w:rsid w:val="004C7973"/>
    <w:rsid w:val="004D0015"/>
    <w:rsid w:val="004D08E1"/>
    <w:rsid w:val="004D09B6"/>
    <w:rsid w:val="004D0BA0"/>
    <w:rsid w:val="004D0EC1"/>
    <w:rsid w:val="004D10C6"/>
    <w:rsid w:val="004D1222"/>
    <w:rsid w:val="004D122C"/>
    <w:rsid w:val="004D13FB"/>
    <w:rsid w:val="004D1491"/>
    <w:rsid w:val="004D1589"/>
    <w:rsid w:val="004D1711"/>
    <w:rsid w:val="004D19CF"/>
    <w:rsid w:val="004D1AA0"/>
    <w:rsid w:val="004D1D24"/>
    <w:rsid w:val="004D1EE0"/>
    <w:rsid w:val="004D20C1"/>
    <w:rsid w:val="004D2194"/>
    <w:rsid w:val="004D2894"/>
    <w:rsid w:val="004D2895"/>
    <w:rsid w:val="004D2EEB"/>
    <w:rsid w:val="004D3422"/>
    <w:rsid w:val="004D3815"/>
    <w:rsid w:val="004D388C"/>
    <w:rsid w:val="004D47A4"/>
    <w:rsid w:val="004D5680"/>
    <w:rsid w:val="004D5761"/>
    <w:rsid w:val="004D586C"/>
    <w:rsid w:val="004D5B34"/>
    <w:rsid w:val="004D5C61"/>
    <w:rsid w:val="004D5EB7"/>
    <w:rsid w:val="004D5F60"/>
    <w:rsid w:val="004D5F6A"/>
    <w:rsid w:val="004D63E1"/>
    <w:rsid w:val="004D676E"/>
    <w:rsid w:val="004D6D76"/>
    <w:rsid w:val="004D72C7"/>
    <w:rsid w:val="004D72E4"/>
    <w:rsid w:val="004D7311"/>
    <w:rsid w:val="004D7360"/>
    <w:rsid w:val="004D785B"/>
    <w:rsid w:val="004D7903"/>
    <w:rsid w:val="004D7FF1"/>
    <w:rsid w:val="004E0403"/>
    <w:rsid w:val="004E045D"/>
    <w:rsid w:val="004E0624"/>
    <w:rsid w:val="004E0674"/>
    <w:rsid w:val="004E06F4"/>
    <w:rsid w:val="004E08DC"/>
    <w:rsid w:val="004E0D35"/>
    <w:rsid w:val="004E0DCA"/>
    <w:rsid w:val="004E0E59"/>
    <w:rsid w:val="004E132B"/>
    <w:rsid w:val="004E1433"/>
    <w:rsid w:val="004E1722"/>
    <w:rsid w:val="004E1768"/>
    <w:rsid w:val="004E1945"/>
    <w:rsid w:val="004E1975"/>
    <w:rsid w:val="004E1C91"/>
    <w:rsid w:val="004E26D5"/>
    <w:rsid w:val="004E28B0"/>
    <w:rsid w:val="004E3288"/>
    <w:rsid w:val="004E3317"/>
    <w:rsid w:val="004E3323"/>
    <w:rsid w:val="004E33C4"/>
    <w:rsid w:val="004E3717"/>
    <w:rsid w:val="004E38D0"/>
    <w:rsid w:val="004E38F2"/>
    <w:rsid w:val="004E3A99"/>
    <w:rsid w:val="004E3D11"/>
    <w:rsid w:val="004E4209"/>
    <w:rsid w:val="004E4437"/>
    <w:rsid w:val="004E4BBA"/>
    <w:rsid w:val="004E4CCE"/>
    <w:rsid w:val="004E4DA3"/>
    <w:rsid w:val="004E4DEF"/>
    <w:rsid w:val="004E4E7A"/>
    <w:rsid w:val="004E50C2"/>
    <w:rsid w:val="004E5645"/>
    <w:rsid w:val="004E5807"/>
    <w:rsid w:val="004E5973"/>
    <w:rsid w:val="004E5BD4"/>
    <w:rsid w:val="004E5D3C"/>
    <w:rsid w:val="004E6184"/>
    <w:rsid w:val="004E6353"/>
    <w:rsid w:val="004E68E2"/>
    <w:rsid w:val="004E6DF6"/>
    <w:rsid w:val="004E71B6"/>
    <w:rsid w:val="004E75C6"/>
    <w:rsid w:val="004E78C8"/>
    <w:rsid w:val="004E7B15"/>
    <w:rsid w:val="004E7D2F"/>
    <w:rsid w:val="004E7E22"/>
    <w:rsid w:val="004E7FAE"/>
    <w:rsid w:val="004E7FD6"/>
    <w:rsid w:val="004F084B"/>
    <w:rsid w:val="004F09E1"/>
    <w:rsid w:val="004F1285"/>
    <w:rsid w:val="004F13D8"/>
    <w:rsid w:val="004F1524"/>
    <w:rsid w:val="004F1BDD"/>
    <w:rsid w:val="004F1D03"/>
    <w:rsid w:val="004F1D98"/>
    <w:rsid w:val="004F1F66"/>
    <w:rsid w:val="004F21D8"/>
    <w:rsid w:val="004F2355"/>
    <w:rsid w:val="004F2583"/>
    <w:rsid w:val="004F25FA"/>
    <w:rsid w:val="004F27C6"/>
    <w:rsid w:val="004F2D46"/>
    <w:rsid w:val="004F319E"/>
    <w:rsid w:val="004F33EE"/>
    <w:rsid w:val="004F3643"/>
    <w:rsid w:val="004F40E0"/>
    <w:rsid w:val="004F4337"/>
    <w:rsid w:val="004F446A"/>
    <w:rsid w:val="004F4F3E"/>
    <w:rsid w:val="004F5346"/>
    <w:rsid w:val="004F55D5"/>
    <w:rsid w:val="004F59FD"/>
    <w:rsid w:val="004F5AF5"/>
    <w:rsid w:val="004F5B3E"/>
    <w:rsid w:val="004F5E2C"/>
    <w:rsid w:val="004F5E64"/>
    <w:rsid w:val="004F5EB1"/>
    <w:rsid w:val="004F61C4"/>
    <w:rsid w:val="004F67ED"/>
    <w:rsid w:val="004F6A18"/>
    <w:rsid w:val="004F6DAD"/>
    <w:rsid w:val="004F6F4F"/>
    <w:rsid w:val="004F788D"/>
    <w:rsid w:val="004F7B32"/>
    <w:rsid w:val="004F7F07"/>
    <w:rsid w:val="00500125"/>
    <w:rsid w:val="005001FF"/>
    <w:rsid w:val="005008B6"/>
    <w:rsid w:val="00500B0A"/>
    <w:rsid w:val="00500B2B"/>
    <w:rsid w:val="00500C6D"/>
    <w:rsid w:val="00500D6F"/>
    <w:rsid w:val="0050122B"/>
    <w:rsid w:val="0050130A"/>
    <w:rsid w:val="00502157"/>
    <w:rsid w:val="00502604"/>
    <w:rsid w:val="00502F0D"/>
    <w:rsid w:val="0050352F"/>
    <w:rsid w:val="0050381F"/>
    <w:rsid w:val="00503F19"/>
    <w:rsid w:val="00503F89"/>
    <w:rsid w:val="0050414A"/>
    <w:rsid w:val="005045A4"/>
    <w:rsid w:val="00504ACE"/>
    <w:rsid w:val="00504DED"/>
    <w:rsid w:val="00504E44"/>
    <w:rsid w:val="005051FE"/>
    <w:rsid w:val="00505D82"/>
    <w:rsid w:val="00505F67"/>
    <w:rsid w:val="005060AF"/>
    <w:rsid w:val="005063D4"/>
    <w:rsid w:val="00506D4C"/>
    <w:rsid w:val="00506D8D"/>
    <w:rsid w:val="005070CE"/>
    <w:rsid w:val="0050725F"/>
    <w:rsid w:val="00507343"/>
    <w:rsid w:val="005076B0"/>
    <w:rsid w:val="00507872"/>
    <w:rsid w:val="00507E96"/>
    <w:rsid w:val="0051058B"/>
    <w:rsid w:val="00510654"/>
    <w:rsid w:val="005106E2"/>
    <w:rsid w:val="00510A4D"/>
    <w:rsid w:val="00510DB8"/>
    <w:rsid w:val="00511242"/>
    <w:rsid w:val="005113E9"/>
    <w:rsid w:val="005114C7"/>
    <w:rsid w:val="00512631"/>
    <w:rsid w:val="00512733"/>
    <w:rsid w:val="00512E57"/>
    <w:rsid w:val="005133DF"/>
    <w:rsid w:val="0051346B"/>
    <w:rsid w:val="005136C9"/>
    <w:rsid w:val="005138E3"/>
    <w:rsid w:val="0051421A"/>
    <w:rsid w:val="005142B6"/>
    <w:rsid w:val="005143F0"/>
    <w:rsid w:val="005144AA"/>
    <w:rsid w:val="0051452F"/>
    <w:rsid w:val="00514728"/>
    <w:rsid w:val="00514A8E"/>
    <w:rsid w:val="00514C66"/>
    <w:rsid w:val="005153A8"/>
    <w:rsid w:val="005154AE"/>
    <w:rsid w:val="00515809"/>
    <w:rsid w:val="00515A97"/>
    <w:rsid w:val="00515C91"/>
    <w:rsid w:val="00515EEB"/>
    <w:rsid w:val="00515F58"/>
    <w:rsid w:val="005162E9"/>
    <w:rsid w:val="0051642D"/>
    <w:rsid w:val="00516452"/>
    <w:rsid w:val="005164C9"/>
    <w:rsid w:val="00516993"/>
    <w:rsid w:val="00516BC6"/>
    <w:rsid w:val="00517F82"/>
    <w:rsid w:val="00520157"/>
    <w:rsid w:val="0052018F"/>
    <w:rsid w:val="005206EC"/>
    <w:rsid w:val="00520A51"/>
    <w:rsid w:val="00520AE2"/>
    <w:rsid w:val="00520D48"/>
    <w:rsid w:val="00520F9E"/>
    <w:rsid w:val="0052145B"/>
    <w:rsid w:val="00521606"/>
    <w:rsid w:val="00521748"/>
    <w:rsid w:val="00521956"/>
    <w:rsid w:val="00521CCC"/>
    <w:rsid w:val="00521EB7"/>
    <w:rsid w:val="00522208"/>
    <w:rsid w:val="005222E4"/>
    <w:rsid w:val="00522355"/>
    <w:rsid w:val="005225C1"/>
    <w:rsid w:val="005228AA"/>
    <w:rsid w:val="005229EA"/>
    <w:rsid w:val="00522C37"/>
    <w:rsid w:val="005235A1"/>
    <w:rsid w:val="00523810"/>
    <w:rsid w:val="005246DC"/>
    <w:rsid w:val="0052484C"/>
    <w:rsid w:val="00524ABC"/>
    <w:rsid w:val="00524B83"/>
    <w:rsid w:val="005250A8"/>
    <w:rsid w:val="005250C6"/>
    <w:rsid w:val="005252C7"/>
    <w:rsid w:val="00525C61"/>
    <w:rsid w:val="00525E01"/>
    <w:rsid w:val="00525E3D"/>
    <w:rsid w:val="00525E75"/>
    <w:rsid w:val="00525EB2"/>
    <w:rsid w:val="00525ED7"/>
    <w:rsid w:val="00526296"/>
    <w:rsid w:val="005263E7"/>
    <w:rsid w:val="00526648"/>
    <w:rsid w:val="0052682B"/>
    <w:rsid w:val="00526F40"/>
    <w:rsid w:val="005273F8"/>
    <w:rsid w:val="00527476"/>
    <w:rsid w:val="0052779E"/>
    <w:rsid w:val="0053057B"/>
    <w:rsid w:val="0053060D"/>
    <w:rsid w:val="005307BE"/>
    <w:rsid w:val="005310B4"/>
    <w:rsid w:val="00531195"/>
    <w:rsid w:val="0053187E"/>
    <w:rsid w:val="00531BEA"/>
    <w:rsid w:val="00531DCE"/>
    <w:rsid w:val="0053213E"/>
    <w:rsid w:val="005329B5"/>
    <w:rsid w:val="00532AC6"/>
    <w:rsid w:val="0053319F"/>
    <w:rsid w:val="00533309"/>
    <w:rsid w:val="00533697"/>
    <w:rsid w:val="005336A3"/>
    <w:rsid w:val="00533701"/>
    <w:rsid w:val="00533A6E"/>
    <w:rsid w:val="00533AFA"/>
    <w:rsid w:val="00533B7E"/>
    <w:rsid w:val="00533CE6"/>
    <w:rsid w:val="0053405A"/>
    <w:rsid w:val="005340EB"/>
    <w:rsid w:val="005341F8"/>
    <w:rsid w:val="0053492E"/>
    <w:rsid w:val="00534A44"/>
    <w:rsid w:val="00534A4B"/>
    <w:rsid w:val="00534BC4"/>
    <w:rsid w:val="00534C5E"/>
    <w:rsid w:val="0053555F"/>
    <w:rsid w:val="0053582F"/>
    <w:rsid w:val="00535A65"/>
    <w:rsid w:val="00535EF2"/>
    <w:rsid w:val="00535FF1"/>
    <w:rsid w:val="00536292"/>
    <w:rsid w:val="0053640E"/>
    <w:rsid w:val="00536713"/>
    <w:rsid w:val="005367F6"/>
    <w:rsid w:val="005369D0"/>
    <w:rsid w:val="00536AC5"/>
    <w:rsid w:val="00536C03"/>
    <w:rsid w:val="00536DA9"/>
    <w:rsid w:val="0053709B"/>
    <w:rsid w:val="005371D8"/>
    <w:rsid w:val="005371FE"/>
    <w:rsid w:val="005375D9"/>
    <w:rsid w:val="0053777B"/>
    <w:rsid w:val="00537D3F"/>
    <w:rsid w:val="00540237"/>
    <w:rsid w:val="005408FD"/>
    <w:rsid w:val="00540B9F"/>
    <w:rsid w:val="00540BD7"/>
    <w:rsid w:val="00540F88"/>
    <w:rsid w:val="00541090"/>
    <w:rsid w:val="005411A2"/>
    <w:rsid w:val="00541251"/>
    <w:rsid w:val="00541341"/>
    <w:rsid w:val="005415BD"/>
    <w:rsid w:val="0054199D"/>
    <w:rsid w:val="005419D5"/>
    <w:rsid w:val="005422BA"/>
    <w:rsid w:val="0054269A"/>
    <w:rsid w:val="005426A8"/>
    <w:rsid w:val="005428E6"/>
    <w:rsid w:val="00542EB1"/>
    <w:rsid w:val="005431DD"/>
    <w:rsid w:val="00543576"/>
    <w:rsid w:val="00543A44"/>
    <w:rsid w:val="00543B15"/>
    <w:rsid w:val="00543D1D"/>
    <w:rsid w:val="00543DCC"/>
    <w:rsid w:val="0054417D"/>
    <w:rsid w:val="00544208"/>
    <w:rsid w:val="005442C4"/>
    <w:rsid w:val="00544674"/>
    <w:rsid w:val="00544932"/>
    <w:rsid w:val="00544C57"/>
    <w:rsid w:val="00544C7B"/>
    <w:rsid w:val="00544D7B"/>
    <w:rsid w:val="00544F34"/>
    <w:rsid w:val="00545158"/>
    <w:rsid w:val="005457C6"/>
    <w:rsid w:val="00545A8B"/>
    <w:rsid w:val="00545DC2"/>
    <w:rsid w:val="00545EBE"/>
    <w:rsid w:val="00546123"/>
    <w:rsid w:val="005461DC"/>
    <w:rsid w:val="00546887"/>
    <w:rsid w:val="0054696E"/>
    <w:rsid w:val="00546A04"/>
    <w:rsid w:val="00546D0A"/>
    <w:rsid w:val="00546EAF"/>
    <w:rsid w:val="00546FEC"/>
    <w:rsid w:val="0054724D"/>
    <w:rsid w:val="00547478"/>
    <w:rsid w:val="00547624"/>
    <w:rsid w:val="0054770B"/>
    <w:rsid w:val="00547774"/>
    <w:rsid w:val="00547924"/>
    <w:rsid w:val="005506AF"/>
    <w:rsid w:val="00550994"/>
    <w:rsid w:val="005512CF"/>
    <w:rsid w:val="0055157E"/>
    <w:rsid w:val="00551C94"/>
    <w:rsid w:val="00551D1C"/>
    <w:rsid w:val="00552219"/>
    <w:rsid w:val="0055232F"/>
    <w:rsid w:val="00552384"/>
    <w:rsid w:val="00552A3E"/>
    <w:rsid w:val="00552C16"/>
    <w:rsid w:val="00552C2E"/>
    <w:rsid w:val="00552F5D"/>
    <w:rsid w:val="0055377D"/>
    <w:rsid w:val="00553867"/>
    <w:rsid w:val="005543FD"/>
    <w:rsid w:val="005546F3"/>
    <w:rsid w:val="00554756"/>
    <w:rsid w:val="005548D3"/>
    <w:rsid w:val="00554F1B"/>
    <w:rsid w:val="0055507B"/>
    <w:rsid w:val="00555134"/>
    <w:rsid w:val="0055533B"/>
    <w:rsid w:val="00555534"/>
    <w:rsid w:val="005555EC"/>
    <w:rsid w:val="00555B51"/>
    <w:rsid w:val="00555DB0"/>
    <w:rsid w:val="0055633F"/>
    <w:rsid w:val="005566CE"/>
    <w:rsid w:val="00556848"/>
    <w:rsid w:val="00556861"/>
    <w:rsid w:val="00556C2C"/>
    <w:rsid w:val="00556CB1"/>
    <w:rsid w:val="005570D4"/>
    <w:rsid w:val="005578FC"/>
    <w:rsid w:val="00557A65"/>
    <w:rsid w:val="00557BD5"/>
    <w:rsid w:val="00557C89"/>
    <w:rsid w:val="00557E9D"/>
    <w:rsid w:val="00560519"/>
    <w:rsid w:val="00560819"/>
    <w:rsid w:val="0056124A"/>
    <w:rsid w:val="00561415"/>
    <w:rsid w:val="00561431"/>
    <w:rsid w:val="0056193E"/>
    <w:rsid w:val="00561AB4"/>
    <w:rsid w:val="00561CAE"/>
    <w:rsid w:val="00561E46"/>
    <w:rsid w:val="00561E5E"/>
    <w:rsid w:val="00562232"/>
    <w:rsid w:val="00562A92"/>
    <w:rsid w:val="00562B7D"/>
    <w:rsid w:val="00562C79"/>
    <w:rsid w:val="00562DBB"/>
    <w:rsid w:val="005630FA"/>
    <w:rsid w:val="005633F7"/>
    <w:rsid w:val="00563565"/>
    <w:rsid w:val="005637BF"/>
    <w:rsid w:val="00564002"/>
    <w:rsid w:val="0056407A"/>
    <w:rsid w:val="0056413F"/>
    <w:rsid w:val="00564507"/>
    <w:rsid w:val="00564725"/>
    <w:rsid w:val="0056498B"/>
    <w:rsid w:val="005655BD"/>
    <w:rsid w:val="005659D2"/>
    <w:rsid w:val="00565D2D"/>
    <w:rsid w:val="0056604D"/>
    <w:rsid w:val="0056607B"/>
    <w:rsid w:val="00566404"/>
    <w:rsid w:val="00566A3B"/>
    <w:rsid w:val="00566CC5"/>
    <w:rsid w:val="005678B7"/>
    <w:rsid w:val="00567985"/>
    <w:rsid w:val="00567C9E"/>
    <w:rsid w:val="005703DE"/>
    <w:rsid w:val="005704D9"/>
    <w:rsid w:val="00570700"/>
    <w:rsid w:val="00570A26"/>
    <w:rsid w:val="00570D01"/>
    <w:rsid w:val="005711B7"/>
    <w:rsid w:val="00571425"/>
    <w:rsid w:val="00571A09"/>
    <w:rsid w:val="005720E3"/>
    <w:rsid w:val="005721EA"/>
    <w:rsid w:val="0057228D"/>
    <w:rsid w:val="00572476"/>
    <w:rsid w:val="005724C3"/>
    <w:rsid w:val="00572733"/>
    <w:rsid w:val="005729C9"/>
    <w:rsid w:val="00572A97"/>
    <w:rsid w:val="00572AF1"/>
    <w:rsid w:val="00572B46"/>
    <w:rsid w:val="00572C46"/>
    <w:rsid w:val="00572D5B"/>
    <w:rsid w:val="00572EB3"/>
    <w:rsid w:val="00573749"/>
    <w:rsid w:val="00573761"/>
    <w:rsid w:val="00573A2E"/>
    <w:rsid w:val="00573B21"/>
    <w:rsid w:val="00573E1B"/>
    <w:rsid w:val="00573E44"/>
    <w:rsid w:val="00574425"/>
    <w:rsid w:val="00574C7C"/>
    <w:rsid w:val="0057508F"/>
    <w:rsid w:val="005753FC"/>
    <w:rsid w:val="00575443"/>
    <w:rsid w:val="0057550F"/>
    <w:rsid w:val="005756CA"/>
    <w:rsid w:val="0057582B"/>
    <w:rsid w:val="00575E1B"/>
    <w:rsid w:val="005761D0"/>
    <w:rsid w:val="00576870"/>
    <w:rsid w:val="00576BB8"/>
    <w:rsid w:val="00577184"/>
    <w:rsid w:val="00577361"/>
    <w:rsid w:val="00577682"/>
    <w:rsid w:val="005776B9"/>
    <w:rsid w:val="00577858"/>
    <w:rsid w:val="00580063"/>
    <w:rsid w:val="005806BC"/>
    <w:rsid w:val="00580B1A"/>
    <w:rsid w:val="00580CC4"/>
    <w:rsid w:val="00580D90"/>
    <w:rsid w:val="0058131F"/>
    <w:rsid w:val="005813ED"/>
    <w:rsid w:val="005814B3"/>
    <w:rsid w:val="00581514"/>
    <w:rsid w:val="005816F1"/>
    <w:rsid w:val="00581DAF"/>
    <w:rsid w:val="00581E4A"/>
    <w:rsid w:val="00581EF8"/>
    <w:rsid w:val="00581F16"/>
    <w:rsid w:val="00582176"/>
    <w:rsid w:val="00582500"/>
    <w:rsid w:val="005825C2"/>
    <w:rsid w:val="005825E1"/>
    <w:rsid w:val="00582731"/>
    <w:rsid w:val="00582D26"/>
    <w:rsid w:val="00582E61"/>
    <w:rsid w:val="00582F77"/>
    <w:rsid w:val="005835DC"/>
    <w:rsid w:val="005836F8"/>
    <w:rsid w:val="00583AA0"/>
    <w:rsid w:val="00583B24"/>
    <w:rsid w:val="00583D08"/>
    <w:rsid w:val="00583DE6"/>
    <w:rsid w:val="0058440A"/>
    <w:rsid w:val="0058460B"/>
    <w:rsid w:val="005848BE"/>
    <w:rsid w:val="00584900"/>
    <w:rsid w:val="00584B18"/>
    <w:rsid w:val="00585381"/>
    <w:rsid w:val="00585660"/>
    <w:rsid w:val="005857D3"/>
    <w:rsid w:val="00586990"/>
    <w:rsid w:val="00586A8F"/>
    <w:rsid w:val="00587431"/>
    <w:rsid w:val="005874D2"/>
    <w:rsid w:val="00587907"/>
    <w:rsid w:val="00587985"/>
    <w:rsid w:val="00587BEB"/>
    <w:rsid w:val="00587E70"/>
    <w:rsid w:val="00587FB2"/>
    <w:rsid w:val="00590D1D"/>
    <w:rsid w:val="0059122E"/>
    <w:rsid w:val="0059160E"/>
    <w:rsid w:val="00591842"/>
    <w:rsid w:val="00591914"/>
    <w:rsid w:val="00591D13"/>
    <w:rsid w:val="005922F4"/>
    <w:rsid w:val="005923ED"/>
    <w:rsid w:val="005924F2"/>
    <w:rsid w:val="005929E0"/>
    <w:rsid w:val="00592BF5"/>
    <w:rsid w:val="00592F90"/>
    <w:rsid w:val="00593007"/>
    <w:rsid w:val="0059348C"/>
    <w:rsid w:val="0059354F"/>
    <w:rsid w:val="0059396B"/>
    <w:rsid w:val="00593F71"/>
    <w:rsid w:val="005942DE"/>
    <w:rsid w:val="0059466A"/>
    <w:rsid w:val="0059477F"/>
    <w:rsid w:val="00594782"/>
    <w:rsid w:val="005949C4"/>
    <w:rsid w:val="00594C0B"/>
    <w:rsid w:val="00595528"/>
    <w:rsid w:val="0059571A"/>
    <w:rsid w:val="0059583E"/>
    <w:rsid w:val="00595AF2"/>
    <w:rsid w:val="00595D43"/>
    <w:rsid w:val="00596431"/>
    <w:rsid w:val="005965F9"/>
    <w:rsid w:val="005969B3"/>
    <w:rsid w:val="00596A24"/>
    <w:rsid w:val="00596CC5"/>
    <w:rsid w:val="00596DEF"/>
    <w:rsid w:val="00596F58"/>
    <w:rsid w:val="00596FFB"/>
    <w:rsid w:val="00597124"/>
    <w:rsid w:val="00597440"/>
    <w:rsid w:val="005975B8"/>
    <w:rsid w:val="0059777E"/>
    <w:rsid w:val="005A0464"/>
    <w:rsid w:val="005A0667"/>
    <w:rsid w:val="005A0678"/>
    <w:rsid w:val="005A06DC"/>
    <w:rsid w:val="005A0AC6"/>
    <w:rsid w:val="005A0BEA"/>
    <w:rsid w:val="005A10AA"/>
    <w:rsid w:val="005A12FC"/>
    <w:rsid w:val="005A15AE"/>
    <w:rsid w:val="005A17A0"/>
    <w:rsid w:val="005A17E6"/>
    <w:rsid w:val="005A1E65"/>
    <w:rsid w:val="005A22CB"/>
    <w:rsid w:val="005A257E"/>
    <w:rsid w:val="005A292A"/>
    <w:rsid w:val="005A3722"/>
    <w:rsid w:val="005A3C28"/>
    <w:rsid w:val="005A3DCB"/>
    <w:rsid w:val="005A3E19"/>
    <w:rsid w:val="005A3FDE"/>
    <w:rsid w:val="005A4150"/>
    <w:rsid w:val="005A41B2"/>
    <w:rsid w:val="005A4738"/>
    <w:rsid w:val="005A4A47"/>
    <w:rsid w:val="005A5518"/>
    <w:rsid w:val="005A5828"/>
    <w:rsid w:val="005A60BB"/>
    <w:rsid w:val="005A6C30"/>
    <w:rsid w:val="005A6E2D"/>
    <w:rsid w:val="005A7088"/>
    <w:rsid w:val="005A7562"/>
    <w:rsid w:val="005A79B0"/>
    <w:rsid w:val="005B03C1"/>
    <w:rsid w:val="005B03D1"/>
    <w:rsid w:val="005B077B"/>
    <w:rsid w:val="005B082B"/>
    <w:rsid w:val="005B127D"/>
    <w:rsid w:val="005B1A12"/>
    <w:rsid w:val="005B20E7"/>
    <w:rsid w:val="005B21BA"/>
    <w:rsid w:val="005B2401"/>
    <w:rsid w:val="005B24FE"/>
    <w:rsid w:val="005B290F"/>
    <w:rsid w:val="005B2B3B"/>
    <w:rsid w:val="005B2F8D"/>
    <w:rsid w:val="005B3213"/>
    <w:rsid w:val="005B3687"/>
    <w:rsid w:val="005B3724"/>
    <w:rsid w:val="005B41CD"/>
    <w:rsid w:val="005B421A"/>
    <w:rsid w:val="005B431F"/>
    <w:rsid w:val="005B4A18"/>
    <w:rsid w:val="005B521E"/>
    <w:rsid w:val="005B55E4"/>
    <w:rsid w:val="005B59C5"/>
    <w:rsid w:val="005B59D7"/>
    <w:rsid w:val="005B5A30"/>
    <w:rsid w:val="005B5A67"/>
    <w:rsid w:val="005B5D57"/>
    <w:rsid w:val="005B62B8"/>
    <w:rsid w:val="005B656F"/>
    <w:rsid w:val="005B6918"/>
    <w:rsid w:val="005B69B1"/>
    <w:rsid w:val="005B6D12"/>
    <w:rsid w:val="005B720B"/>
    <w:rsid w:val="005B7693"/>
    <w:rsid w:val="005B7731"/>
    <w:rsid w:val="005B7D4D"/>
    <w:rsid w:val="005C026B"/>
    <w:rsid w:val="005C0543"/>
    <w:rsid w:val="005C0CEC"/>
    <w:rsid w:val="005C0DC7"/>
    <w:rsid w:val="005C1252"/>
    <w:rsid w:val="005C1832"/>
    <w:rsid w:val="005C1A6A"/>
    <w:rsid w:val="005C1B2D"/>
    <w:rsid w:val="005C1EAE"/>
    <w:rsid w:val="005C2498"/>
    <w:rsid w:val="005C2685"/>
    <w:rsid w:val="005C2978"/>
    <w:rsid w:val="005C2D54"/>
    <w:rsid w:val="005C2D6A"/>
    <w:rsid w:val="005C2DFD"/>
    <w:rsid w:val="005C2FBE"/>
    <w:rsid w:val="005C34C1"/>
    <w:rsid w:val="005C3704"/>
    <w:rsid w:val="005C3A18"/>
    <w:rsid w:val="005C4099"/>
    <w:rsid w:val="005C4177"/>
    <w:rsid w:val="005C4A3E"/>
    <w:rsid w:val="005C4A84"/>
    <w:rsid w:val="005C5195"/>
    <w:rsid w:val="005C52AA"/>
    <w:rsid w:val="005C5449"/>
    <w:rsid w:val="005C546C"/>
    <w:rsid w:val="005C5493"/>
    <w:rsid w:val="005C58F6"/>
    <w:rsid w:val="005C5E2B"/>
    <w:rsid w:val="005C5EF1"/>
    <w:rsid w:val="005C5FAA"/>
    <w:rsid w:val="005C600E"/>
    <w:rsid w:val="005C6A66"/>
    <w:rsid w:val="005C6E45"/>
    <w:rsid w:val="005C70EB"/>
    <w:rsid w:val="005C7350"/>
    <w:rsid w:val="005C73F1"/>
    <w:rsid w:val="005C74AA"/>
    <w:rsid w:val="005C77D1"/>
    <w:rsid w:val="005C7C2D"/>
    <w:rsid w:val="005C7DDC"/>
    <w:rsid w:val="005C7F78"/>
    <w:rsid w:val="005D01EC"/>
    <w:rsid w:val="005D0471"/>
    <w:rsid w:val="005D0C4D"/>
    <w:rsid w:val="005D0DB7"/>
    <w:rsid w:val="005D0E8D"/>
    <w:rsid w:val="005D1A9B"/>
    <w:rsid w:val="005D1CE7"/>
    <w:rsid w:val="005D2156"/>
    <w:rsid w:val="005D2744"/>
    <w:rsid w:val="005D2D3D"/>
    <w:rsid w:val="005D2FB5"/>
    <w:rsid w:val="005D3428"/>
    <w:rsid w:val="005D3A56"/>
    <w:rsid w:val="005D3A8C"/>
    <w:rsid w:val="005D3BAF"/>
    <w:rsid w:val="005D3DF3"/>
    <w:rsid w:val="005D40E6"/>
    <w:rsid w:val="005D495A"/>
    <w:rsid w:val="005D4C1B"/>
    <w:rsid w:val="005D4CC3"/>
    <w:rsid w:val="005D5000"/>
    <w:rsid w:val="005D5031"/>
    <w:rsid w:val="005D541C"/>
    <w:rsid w:val="005D561D"/>
    <w:rsid w:val="005D5872"/>
    <w:rsid w:val="005D5BF5"/>
    <w:rsid w:val="005D5CF2"/>
    <w:rsid w:val="005D65C5"/>
    <w:rsid w:val="005D6907"/>
    <w:rsid w:val="005D6AC7"/>
    <w:rsid w:val="005D72B0"/>
    <w:rsid w:val="005D73F9"/>
    <w:rsid w:val="005D758A"/>
    <w:rsid w:val="005D7B39"/>
    <w:rsid w:val="005E07FF"/>
    <w:rsid w:val="005E0B68"/>
    <w:rsid w:val="005E0BFB"/>
    <w:rsid w:val="005E0DCC"/>
    <w:rsid w:val="005E0EE6"/>
    <w:rsid w:val="005E0FDE"/>
    <w:rsid w:val="005E1E5C"/>
    <w:rsid w:val="005E1E70"/>
    <w:rsid w:val="005E240C"/>
    <w:rsid w:val="005E2A05"/>
    <w:rsid w:val="005E2C33"/>
    <w:rsid w:val="005E310E"/>
    <w:rsid w:val="005E32B4"/>
    <w:rsid w:val="005E333F"/>
    <w:rsid w:val="005E36AE"/>
    <w:rsid w:val="005E39D0"/>
    <w:rsid w:val="005E3A50"/>
    <w:rsid w:val="005E3D26"/>
    <w:rsid w:val="005E3E37"/>
    <w:rsid w:val="005E4343"/>
    <w:rsid w:val="005E4ADE"/>
    <w:rsid w:val="005E4B19"/>
    <w:rsid w:val="005E4D7E"/>
    <w:rsid w:val="005E51E6"/>
    <w:rsid w:val="005E5879"/>
    <w:rsid w:val="005E59A7"/>
    <w:rsid w:val="005E6437"/>
    <w:rsid w:val="005E6FB1"/>
    <w:rsid w:val="005E7566"/>
    <w:rsid w:val="005E75B0"/>
    <w:rsid w:val="005E7C89"/>
    <w:rsid w:val="005E7E2D"/>
    <w:rsid w:val="005E7E47"/>
    <w:rsid w:val="005E7F47"/>
    <w:rsid w:val="005F00AF"/>
    <w:rsid w:val="005F00F7"/>
    <w:rsid w:val="005F0584"/>
    <w:rsid w:val="005F0E1E"/>
    <w:rsid w:val="005F11FF"/>
    <w:rsid w:val="005F12EA"/>
    <w:rsid w:val="005F1364"/>
    <w:rsid w:val="005F15DF"/>
    <w:rsid w:val="005F188F"/>
    <w:rsid w:val="005F1A64"/>
    <w:rsid w:val="005F1C46"/>
    <w:rsid w:val="005F1CC3"/>
    <w:rsid w:val="005F1DC9"/>
    <w:rsid w:val="005F1F09"/>
    <w:rsid w:val="005F2227"/>
    <w:rsid w:val="005F28B3"/>
    <w:rsid w:val="005F2C71"/>
    <w:rsid w:val="005F2F6E"/>
    <w:rsid w:val="005F38A0"/>
    <w:rsid w:val="005F3B7A"/>
    <w:rsid w:val="005F3D77"/>
    <w:rsid w:val="005F4717"/>
    <w:rsid w:val="005F4824"/>
    <w:rsid w:val="005F4C9D"/>
    <w:rsid w:val="005F4CF5"/>
    <w:rsid w:val="005F4E0B"/>
    <w:rsid w:val="005F55CD"/>
    <w:rsid w:val="005F5712"/>
    <w:rsid w:val="005F5741"/>
    <w:rsid w:val="005F5846"/>
    <w:rsid w:val="005F5928"/>
    <w:rsid w:val="005F5A7A"/>
    <w:rsid w:val="005F5CB6"/>
    <w:rsid w:val="005F5D37"/>
    <w:rsid w:val="005F68F1"/>
    <w:rsid w:val="005F69B9"/>
    <w:rsid w:val="005F6FE3"/>
    <w:rsid w:val="005F74DB"/>
    <w:rsid w:val="005F752E"/>
    <w:rsid w:val="005F7626"/>
    <w:rsid w:val="005F77D2"/>
    <w:rsid w:val="006005C7"/>
    <w:rsid w:val="00600F32"/>
    <w:rsid w:val="006010A4"/>
    <w:rsid w:val="00601807"/>
    <w:rsid w:val="0060184D"/>
    <w:rsid w:val="00601BC8"/>
    <w:rsid w:val="00601EC6"/>
    <w:rsid w:val="00602137"/>
    <w:rsid w:val="00602212"/>
    <w:rsid w:val="006024B0"/>
    <w:rsid w:val="0060261C"/>
    <w:rsid w:val="00602875"/>
    <w:rsid w:val="006029E9"/>
    <w:rsid w:val="00602C97"/>
    <w:rsid w:val="00602E3C"/>
    <w:rsid w:val="00602F30"/>
    <w:rsid w:val="006031A9"/>
    <w:rsid w:val="006031FA"/>
    <w:rsid w:val="0060332F"/>
    <w:rsid w:val="00603457"/>
    <w:rsid w:val="006035DD"/>
    <w:rsid w:val="00603827"/>
    <w:rsid w:val="00603AD2"/>
    <w:rsid w:val="00603AF9"/>
    <w:rsid w:val="00603BE6"/>
    <w:rsid w:val="00603ECC"/>
    <w:rsid w:val="0060415D"/>
    <w:rsid w:val="00604299"/>
    <w:rsid w:val="00604817"/>
    <w:rsid w:val="00604940"/>
    <w:rsid w:val="00604C29"/>
    <w:rsid w:val="00604C2B"/>
    <w:rsid w:val="00604EB1"/>
    <w:rsid w:val="00605322"/>
    <w:rsid w:val="006054A4"/>
    <w:rsid w:val="006059C0"/>
    <w:rsid w:val="00605B42"/>
    <w:rsid w:val="00605EEC"/>
    <w:rsid w:val="00605F99"/>
    <w:rsid w:val="00606453"/>
    <w:rsid w:val="006065D8"/>
    <w:rsid w:val="006067EC"/>
    <w:rsid w:val="00606C76"/>
    <w:rsid w:val="006071A9"/>
    <w:rsid w:val="00607310"/>
    <w:rsid w:val="006073F7"/>
    <w:rsid w:val="00607582"/>
    <w:rsid w:val="006075CF"/>
    <w:rsid w:val="00607A12"/>
    <w:rsid w:val="00610017"/>
    <w:rsid w:val="00610569"/>
    <w:rsid w:val="00610874"/>
    <w:rsid w:val="00610C52"/>
    <w:rsid w:val="00610FA7"/>
    <w:rsid w:val="006114DB"/>
    <w:rsid w:val="006115E2"/>
    <w:rsid w:val="00611799"/>
    <w:rsid w:val="006117F6"/>
    <w:rsid w:val="00611812"/>
    <w:rsid w:val="00611A6E"/>
    <w:rsid w:val="00611D95"/>
    <w:rsid w:val="006121D4"/>
    <w:rsid w:val="006123C0"/>
    <w:rsid w:val="00612593"/>
    <w:rsid w:val="00612638"/>
    <w:rsid w:val="00612702"/>
    <w:rsid w:val="00612BA9"/>
    <w:rsid w:val="00613249"/>
    <w:rsid w:val="00613650"/>
    <w:rsid w:val="00613681"/>
    <w:rsid w:val="00613C82"/>
    <w:rsid w:val="0061443E"/>
    <w:rsid w:val="006144D2"/>
    <w:rsid w:val="00614628"/>
    <w:rsid w:val="00614B8E"/>
    <w:rsid w:val="0061560D"/>
    <w:rsid w:val="006157B7"/>
    <w:rsid w:val="00615F4E"/>
    <w:rsid w:val="0061614F"/>
    <w:rsid w:val="006161E0"/>
    <w:rsid w:val="00617181"/>
    <w:rsid w:val="00617C02"/>
    <w:rsid w:val="00617E86"/>
    <w:rsid w:val="00620449"/>
    <w:rsid w:val="00620481"/>
    <w:rsid w:val="00620789"/>
    <w:rsid w:val="00620BEF"/>
    <w:rsid w:val="00620D3A"/>
    <w:rsid w:val="00620DFC"/>
    <w:rsid w:val="006219A3"/>
    <w:rsid w:val="00621C0F"/>
    <w:rsid w:val="00621F39"/>
    <w:rsid w:val="006226C3"/>
    <w:rsid w:val="006228A6"/>
    <w:rsid w:val="00622A6D"/>
    <w:rsid w:val="00622A74"/>
    <w:rsid w:val="00622C03"/>
    <w:rsid w:val="00622DB2"/>
    <w:rsid w:val="00622EEA"/>
    <w:rsid w:val="00622FA6"/>
    <w:rsid w:val="006230C9"/>
    <w:rsid w:val="0062346C"/>
    <w:rsid w:val="006236D2"/>
    <w:rsid w:val="00623FF3"/>
    <w:rsid w:val="006244F2"/>
    <w:rsid w:val="00624D9A"/>
    <w:rsid w:val="00624E1D"/>
    <w:rsid w:val="00624FDF"/>
    <w:rsid w:val="00625E40"/>
    <w:rsid w:val="0062630B"/>
    <w:rsid w:val="006263A4"/>
    <w:rsid w:val="006265F9"/>
    <w:rsid w:val="00626C37"/>
    <w:rsid w:val="00626E9B"/>
    <w:rsid w:val="00626E9F"/>
    <w:rsid w:val="0062713D"/>
    <w:rsid w:val="0062730E"/>
    <w:rsid w:val="00627341"/>
    <w:rsid w:val="00627400"/>
    <w:rsid w:val="00627418"/>
    <w:rsid w:val="0062762D"/>
    <w:rsid w:val="006278C5"/>
    <w:rsid w:val="00627D20"/>
    <w:rsid w:val="00627D4E"/>
    <w:rsid w:val="0063003E"/>
    <w:rsid w:val="006301A8"/>
    <w:rsid w:val="006307BB"/>
    <w:rsid w:val="00630951"/>
    <w:rsid w:val="00630B15"/>
    <w:rsid w:val="00630D0F"/>
    <w:rsid w:val="00630D54"/>
    <w:rsid w:val="00630E11"/>
    <w:rsid w:val="0063137D"/>
    <w:rsid w:val="0063137E"/>
    <w:rsid w:val="0063140F"/>
    <w:rsid w:val="00631996"/>
    <w:rsid w:val="00632550"/>
    <w:rsid w:val="006327E3"/>
    <w:rsid w:val="006329EC"/>
    <w:rsid w:val="00632B14"/>
    <w:rsid w:val="00632D46"/>
    <w:rsid w:val="00632DFF"/>
    <w:rsid w:val="00632FD9"/>
    <w:rsid w:val="00633008"/>
    <w:rsid w:val="00633A37"/>
    <w:rsid w:val="00633B17"/>
    <w:rsid w:val="00633CFD"/>
    <w:rsid w:val="00633E77"/>
    <w:rsid w:val="00633FDC"/>
    <w:rsid w:val="00634149"/>
    <w:rsid w:val="00634342"/>
    <w:rsid w:val="00634418"/>
    <w:rsid w:val="00634765"/>
    <w:rsid w:val="00634845"/>
    <w:rsid w:val="00634EB9"/>
    <w:rsid w:val="00634F79"/>
    <w:rsid w:val="0063526C"/>
    <w:rsid w:val="00635334"/>
    <w:rsid w:val="006353F2"/>
    <w:rsid w:val="0063544F"/>
    <w:rsid w:val="00635522"/>
    <w:rsid w:val="006356CD"/>
    <w:rsid w:val="006357C5"/>
    <w:rsid w:val="00635E18"/>
    <w:rsid w:val="0063623F"/>
    <w:rsid w:val="006366BE"/>
    <w:rsid w:val="00636B43"/>
    <w:rsid w:val="006377C3"/>
    <w:rsid w:val="00640219"/>
    <w:rsid w:val="006404D7"/>
    <w:rsid w:val="0064050C"/>
    <w:rsid w:val="0064060B"/>
    <w:rsid w:val="006407B8"/>
    <w:rsid w:val="006408C1"/>
    <w:rsid w:val="00640BC7"/>
    <w:rsid w:val="00640F34"/>
    <w:rsid w:val="006412C2"/>
    <w:rsid w:val="00641968"/>
    <w:rsid w:val="00641AE5"/>
    <w:rsid w:val="00641B75"/>
    <w:rsid w:val="00642812"/>
    <w:rsid w:val="00642872"/>
    <w:rsid w:val="00642A7B"/>
    <w:rsid w:val="00642C2C"/>
    <w:rsid w:val="00642DDB"/>
    <w:rsid w:val="0064311A"/>
    <w:rsid w:val="00643200"/>
    <w:rsid w:val="00643592"/>
    <w:rsid w:val="006436D5"/>
    <w:rsid w:val="0064374E"/>
    <w:rsid w:val="00643819"/>
    <w:rsid w:val="006439F2"/>
    <w:rsid w:val="00643D09"/>
    <w:rsid w:val="006440B4"/>
    <w:rsid w:val="006440BE"/>
    <w:rsid w:val="00644332"/>
    <w:rsid w:val="0064443A"/>
    <w:rsid w:val="00644B48"/>
    <w:rsid w:val="00644DE5"/>
    <w:rsid w:val="006452C3"/>
    <w:rsid w:val="00645AF9"/>
    <w:rsid w:val="00646A3B"/>
    <w:rsid w:val="0064737F"/>
    <w:rsid w:val="0064755D"/>
    <w:rsid w:val="00647856"/>
    <w:rsid w:val="00647CFD"/>
    <w:rsid w:val="00647D20"/>
    <w:rsid w:val="0065049F"/>
    <w:rsid w:val="006505B8"/>
    <w:rsid w:val="006507B9"/>
    <w:rsid w:val="00650967"/>
    <w:rsid w:val="00650F1C"/>
    <w:rsid w:val="00650F90"/>
    <w:rsid w:val="00651126"/>
    <w:rsid w:val="006513EB"/>
    <w:rsid w:val="00651489"/>
    <w:rsid w:val="00651926"/>
    <w:rsid w:val="00651A9C"/>
    <w:rsid w:val="00651F78"/>
    <w:rsid w:val="006524FD"/>
    <w:rsid w:val="00652744"/>
    <w:rsid w:val="00652796"/>
    <w:rsid w:val="00652870"/>
    <w:rsid w:val="00652C4C"/>
    <w:rsid w:val="00652D19"/>
    <w:rsid w:val="00652D33"/>
    <w:rsid w:val="00652E8A"/>
    <w:rsid w:val="006534E9"/>
    <w:rsid w:val="0065398B"/>
    <w:rsid w:val="00653A42"/>
    <w:rsid w:val="00653C49"/>
    <w:rsid w:val="00653C8D"/>
    <w:rsid w:val="00653FD6"/>
    <w:rsid w:val="00654993"/>
    <w:rsid w:val="00654ADF"/>
    <w:rsid w:val="00654BA4"/>
    <w:rsid w:val="00655794"/>
    <w:rsid w:val="00655A6A"/>
    <w:rsid w:val="00655AE4"/>
    <w:rsid w:val="00655CF2"/>
    <w:rsid w:val="00655D9E"/>
    <w:rsid w:val="00655DE4"/>
    <w:rsid w:val="00656123"/>
    <w:rsid w:val="006562EE"/>
    <w:rsid w:val="00656647"/>
    <w:rsid w:val="00656A78"/>
    <w:rsid w:val="00656B37"/>
    <w:rsid w:val="00656DA1"/>
    <w:rsid w:val="00656F4D"/>
    <w:rsid w:val="006578AF"/>
    <w:rsid w:val="00657A0F"/>
    <w:rsid w:val="00657A47"/>
    <w:rsid w:val="00657FC0"/>
    <w:rsid w:val="006600CE"/>
    <w:rsid w:val="006603F9"/>
    <w:rsid w:val="00660A46"/>
    <w:rsid w:val="00660A7D"/>
    <w:rsid w:val="00660F17"/>
    <w:rsid w:val="00661085"/>
    <w:rsid w:val="00661685"/>
    <w:rsid w:val="00661806"/>
    <w:rsid w:val="00661A72"/>
    <w:rsid w:val="00661BC1"/>
    <w:rsid w:val="00661F74"/>
    <w:rsid w:val="006622E5"/>
    <w:rsid w:val="00662302"/>
    <w:rsid w:val="006625C6"/>
    <w:rsid w:val="006628C2"/>
    <w:rsid w:val="006628DE"/>
    <w:rsid w:val="00662D40"/>
    <w:rsid w:val="00662DCA"/>
    <w:rsid w:val="00663042"/>
    <w:rsid w:val="006632FA"/>
    <w:rsid w:val="0066379B"/>
    <w:rsid w:val="00663930"/>
    <w:rsid w:val="00663B05"/>
    <w:rsid w:val="00663BBC"/>
    <w:rsid w:val="00663FD5"/>
    <w:rsid w:val="0066428F"/>
    <w:rsid w:val="006643C1"/>
    <w:rsid w:val="00664408"/>
    <w:rsid w:val="006646D7"/>
    <w:rsid w:val="00664708"/>
    <w:rsid w:val="006648B2"/>
    <w:rsid w:val="006652AD"/>
    <w:rsid w:val="00665C0F"/>
    <w:rsid w:val="00666192"/>
    <w:rsid w:val="006662F2"/>
    <w:rsid w:val="00666695"/>
    <w:rsid w:val="00666715"/>
    <w:rsid w:val="006667B0"/>
    <w:rsid w:val="00666947"/>
    <w:rsid w:val="00666A0C"/>
    <w:rsid w:val="00666C13"/>
    <w:rsid w:val="00666CB1"/>
    <w:rsid w:val="00667058"/>
    <w:rsid w:val="0066750E"/>
    <w:rsid w:val="00667537"/>
    <w:rsid w:val="0066755A"/>
    <w:rsid w:val="00667603"/>
    <w:rsid w:val="00667731"/>
    <w:rsid w:val="00667732"/>
    <w:rsid w:val="0066779E"/>
    <w:rsid w:val="0066784B"/>
    <w:rsid w:val="0066787C"/>
    <w:rsid w:val="0066790C"/>
    <w:rsid w:val="00667C70"/>
    <w:rsid w:val="00667E37"/>
    <w:rsid w:val="00667F9D"/>
    <w:rsid w:val="0067008E"/>
    <w:rsid w:val="0067026B"/>
    <w:rsid w:val="0067089D"/>
    <w:rsid w:val="00670B50"/>
    <w:rsid w:val="00670D9A"/>
    <w:rsid w:val="00671012"/>
    <w:rsid w:val="00671138"/>
    <w:rsid w:val="0067180D"/>
    <w:rsid w:val="00671AEA"/>
    <w:rsid w:val="006721EB"/>
    <w:rsid w:val="0067221B"/>
    <w:rsid w:val="00672449"/>
    <w:rsid w:val="00672670"/>
    <w:rsid w:val="00672C41"/>
    <w:rsid w:val="00672F3E"/>
    <w:rsid w:val="00673542"/>
    <w:rsid w:val="00673C20"/>
    <w:rsid w:val="00673D48"/>
    <w:rsid w:val="00673E45"/>
    <w:rsid w:val="00674054"/>
    <w:rsid w:val="006741BD"/>
    <w:rsid w:val="0067440E"/>
    <w:rsid w:val="0067444B"/>
    <w:rsid w:val="0067455D"/>
    <w:rsid w:val="0067482F"/>
    <w:rsid w:val="00674B56"/>
    <w:rsid w:val="00676531"/>
    <w:rsid w:val="00676E0D"/>
    <w:rsid w:val="00676F74"/>
    <w:rsid w:val="006771F9"/>
    <w:rsid w:val="00677359"/>
    <w:rsid w:val="00677516"/>
    <w:rsid w:val="006775BF"/>
    <w:rsid w:val="00677659"/>
    <w:rsid w:val="00677884"/>
    <w:rsid w:val="0067794B"/>
    <w:rsid w:val="00677DAB"/>
    <w:rsid w:val="006805AE"/>
    <w:rsid w:val="00681014"/>
    <w:rsid w:val="00681231"/>
    <w:rsid w:val="006814C8"/>
    <w:rsid w:val="0068194E"/>
    <w:rsid w:val="006820D4"/>
    <w:rsid w:val="00682167"/>
    <w:rsid w:val="00682239"/>
    <w:rsid w:val="006822D2"/>
    <w:rsid w:val="00682496"/>
    <w:rsid w:val="0068255F"/>
    <w:rsid w:val="0068294B"/>
    <w:rsid w:val="00682BE3"/>
    <w:rsid w:val="00682CA6"/>
    <w:rsid w:val="0068323E"/>
    <w:rsid w:val="00683D9E"/>
    <w:rsid w:val="00683EDA"/>
    <w:rsid w:val="006841CE"/>
    <w:rsid w:val="00684347"/>
    <w:rsid w:val="00684D65"/>
    <w:rsid w:val="00685172"/>
    <w:rsid w:val="006853A0"/>
    <w:rsid w:val="006853DD"/>
    <w:rsid w:val="00685551"/>
    <w:rsid w:val="006864B3"/>
    <w:rsid w:val="00686A52"/>
    <w:rsid w:val="006871EE"/>
    <w:rsid w:val="00687569"/>
    <w:rsid w:val="00687BF8"/>
    <w:rsid w:val="00687FCC"/>
    <w:rsid w:val="00690287"/>
    <w:rsid w:val="00690440"/>
    <w:rsid w:val="00691242"/>
    <w:rsid w:val="006914A3"/>
    <w:rsid w:val="00691A23"/>
    <w:rsid w:val="00691AEE"/>
    <w:rsid w:val="00691C5D"/>
    <w:rsid w:val="00691D1D"/>
    <w:rsid w:val="00691D2F"/>
    <w:rsid w:val="006921CF"/>
    <w:rsid w:val="006921E4"/>
    <w:rsid w:val="00692767"/>
    <w:rsid w:val="00692CD0"/>
    <w:rsid w:val="00692D6D"/>
    <w:rsid w:val="00692F57"/>
    <w:rsid w:val="006935A1"/>
    <w:rsid w:val="0069361F"/>
    <w:rsid w:val="006937B7"/>
    <w:rsid w:val="0069381B"/>
    <w:rsid w:val="006938A0"/>
    <w:rsid w:val="0069394D"/>
    <w:rsid w:val="00693C01"/>
    <w:rsid w:val="00693C1D"/>
    <w:rsid w:val="00693EF5"/>
    <w:rsid w:val="00693FA7"/>
    <w:rsid w:val="00693FF3"/>
    <w:rsid w:val="0069410A"/>
    <w:rsid w:val="0069410B"/>
    <w:rsid w:val="00694CEF"/>
    <w:rsid w:val="006951F6"/>
    <w:rsid w:val="0069533F"/>
    <w:rsid w:val="00695535"/>
    <w:rsid w:val="006968B7"/>
    <w:rsid w:val="00696A47"/>
    <w:rsid w:val="00696B3A"/>
    <w:rsid w:val="00696D1F"/>
    <w:rsid w:val="00696F35"/>
    <w:rsid w:val="00697588"/>
    <w:rsid w:val="0069770D"/>
    <w:rsid w:val="00697ACF"/>
    <w:rsid w:val="00697BA5"/>
    <w:rsid w:val="00697C84"/>
    <w:rsid w:val="00697DF8"/>
    <w:rsid w:val="006A0284"/>
    <w:rsid w:val="006A0C6E"/>
    <w:rsid w:val="006A112E"/>
    <w:rsid w:val="006A12DF"/>
    <w:rsid w:val="006A18A3"/>
    <w:rsid w:val="006A1CC9"/>
    <w:rsid w:val="006A1F88"/>
    <w:rsid w:val="006A23DD"/>
    <w:rsid w:val="006A268C"/>
    <w:rsid w:val="006A3006"/>
    <w:rsid w:val="006A3346"/>
    <w:rsid w:val="006A34F3"/>
    <w:rsid w:val="006A35F7"/>
    <w:rsid w:val="006A401A"/>
    <w:rsid w:val="006A4046"/>
    <w:rsid w:val="006A4272"/>
    <w:rsid w:val="006A44B3"/>
    <w:rsid w:val="006A4747"/>
    <w:rsid w:val="006A4E31"/>
    <w:rsid w:val="006A5331"/>
    <w:rsid w:val="006A557C"/>
    <w:rsid w:val="006A5946"/>
    <w:rsid w:val="006A5C12"/>
    <w:rsid w:val="006A5C24"/>
    <w:rsid w:val="006A5DBC"/>
    <w:rsid w:val="006A5E07"/>
    <w:rsid w:val="006A6199"/>
    <w:rsid w:val="006A625E"/>
    <w:rsid w:val="006A651F"/>
    <w:rsid w:val="006A661E"/>
    <w:rsid w:val="006A6987"/>
    <w:rsid w:val="006A715F"/>
    <w:rsid w:val="006A7271"/>
    <w:rsid w:val="006A7546"/>
    <w:rsid w:val="006A7663"/>
    <w:rsid w:val="006A77D5"/>
    <w:rsid w:val="006A7CA6"/>
    <w:rsid w:val="006B09E2"/>
    <w:rsid w:val="006B0A51"/>
    <w:rsid w:val="006B0EA3"/>
    <w:rsid w:val="006B19E9"/>
    <w:rsid w:val="006B1DEC"/>
    <w:rsid w:val="006B1E84"/>
    <w:rsid w:val="006B1EE1"/>
    <w:rsid w:val="006B1F5D"/>
    <w:rsid w:val="006B20D9"/>
    <w:rsid w:val="006B2194"/>
    <w:rsid w:val="006B235A"/>
    <w:rsid w:val="006B2AC4"/>
    <w:rsid w:val="006B3446"/>
    <w:rsid w:val="006B352A"/>
    <w:rsid w:val="006B3706"/>
    <w:rsid w:val="006B375C"/>
    <w:rsid w:val="006B37C6"/>
    <w:rsid w:val="006B39CE"/>
    <w:rsid w:val="006B3A3E"/>
    <w:rsid w:val="006B3A92"/>
    <w:rsid w:val="006B3F01"/>
    <w:rsid w:val="006B3FF6"/>
    <w:rsid w:val="006B41D0"/>
    <w:rsid w:val="006B49B9"/>
    <w:rsid w:val="006B4BA1"/>
    <w:rsid w:val="006B4C4F"/>
    <w:rsid w:val="006B4CA5"/>
    <w:rsid w:val="006B56A0"/>
    <w:rsid w:val="006B5C40"/>
    <w:rsid w:val="006B617F"/>
    <w:rsid w:val="006B64FA"/>
    <w:rsid w:val="006B6A57"/>
    <w:rsid w:val="006B6D6E"/>
    <w:rsid w:val="006B7016"/>
    <w:rsid w:val="006B72F5"/>
    <w:rsid w:val="006B7484"/>
    <w:rsid w:val="006B775C"/>
    <w:rsid w:val="006B7994"/>
    <w:rsid w:val="006B7E68"/>
    <w:rsid w:val="006B7F4D"/>
    <w:rsid w:val="006B7F5F"/>
    <w:rsid w:val="006B7FFE"/>
    <w:rsid w:val="006C017D"/>
    <w:rsid w:val="006C04B6"/>
    <w:rsid w:val="006C054D"/>
    <w:rsid w:val="006C0A81"/>
    <w:rsid w:val="006C0F55"/>
    <w:rsid w:val="006C0FFA"/>
    <w:rsid w:val="006C135A"/>
    <w:rsid w:val="006C14CB"/>
    <w:rsid w:val="006C17CF"/>
    <w:rsid w:val="006C1A6B"/>
    <w:rsid w:val="006C1ABC"/>
    <w:rsid w:val="006C1AFA"/>
    <w:rsid w:val="006C1FE2"/>
    <w:rsid w:val="006C20FB"/>
    <w:rsid w:val="006C218E"/>
    <w:rsid w:val="006C238A"/>
    <w:rsid w:val="006C23F6"/>
    <w:rsid w:val="006C2CA7"/>
    <w:rsid w:val="006C2CE4"/>
    <w:rsid w:val="006C2DBC"/>
    <w:rsid w:val="006C2E68"/>
    <w:rsid w:val="006C343D"/>
    <w:rsid w:val="006C353F"/>
    <w:rsid w:val="006C3580"/>
    <w:rsid w:val="006C3790"/>
    <w:rsid w:val="006C381B"/>
    <w:rsid w:val="006C3C14"/>
    <w:rsid w:val="006C3D59"/>
    <w:rsid w:val="006C4A09"/>
    <w:rsid w:val="006C4B15"/>
    <w:rsid w:val="006C50BC"/>
    <w:rsid w:val="006C5396"/>
    <w:rsid w:val="006C56DB"/>
    <w:rsid w:val="006C57FA"/>
    <w:rsid w:val="006C5BE3"/>
    <w:rsid w:val="006C5C32"/>
    <w:rsid w:val="006C5ED9"/>
    <w:rsid w:val="006C6E02"/>
    <w:rsid w:val="006C7395"/>
    <w:rsid w:val="006C7486"/>
    <w:rsid w:val="006C7770"/>
    <w:rsid w:val="006C7922"/>
    <w:rsid w:val="006C7BA2"/>
    <w:rsid w:val="006C7D8C"/>
    <w:rsid w:val="006C7E67"/>
    <w:rsid w:val="006D0095"/>
    <w:rsid w:val="006D014A"/>
    <w:rsid w:val="006D02A4"/>
    <w:rsid w:val="006D040E"/>
    <w:rsid w:val="006D131E"/>
    <w:rsid w:val="006D18BE"/>
    <w:rsid w:val="006D1EFB"/>
    <w:rsid w:val="006D1FBA"/>
    <w:rsid w:val="006D2690"/>
    <w:rsid w:val="006D27DE"/>
    <w:rsid w:val="006D290B"/>
    <w:rsid w:val="006D296C"/>
    <w:rsid w:val="006D2A0A"/>
    <w:rsid w:val="006D2C6A"/>
    <w:rsid w:val="006D2E49"/>
    <w:rsid w:val="006D308F"/>
    <w:rsid w:val="006D3136"/>
    <w:rsid w:val="006D3656"/>
    <w:rsid w:val="006D36D8"/>
    <w:rsid w:val="006D39A0"/>
    <w:rsid w:val="006D3D04"/>
    <w:rsid w:val="006D3D1D"/>
    <w:rsid w:val="006D4041"/>
    <w:rsid w:val="006D4DBC"/>
    <w:rsid w:val="006D4FA4"/>
    <w:rsid w:val="006D54B3"/>
    <w:rsid w:val="006D5691"/>
    <w:rsid w:val="006D5692"/>
    <w:rsid w:val="006D59FE"/>
    <w:rsid w:val="006D5D18"/>
    <w:rsid w:val="006D6002"/>
    <w:rsid w:val="006D614D"/>
    <w:rsid w:val="006D65E2"/>
    <w:rsid w:val="006D66C4"/>
    <w:rsid w:val="006D6C5D"/>
    <w:rsid w:val="006D6CA5"/>
    <w:rsid w:val="006D6CB2"/>
    <w:rsid w:val="006D7062"/>
    <w:rsid w:val="006D7252"/>
    <w:rsid w:val="006D784E"/>
    <w:rsid w:val="006D79CA"/>
    <w:rsid w:val="006D79CB"/>
    <w:rsid w:val="006D7BDD"/>
    <w:rsid w:val="006D7EE7"/>
    <w:rsid w:val="006E00F1"/>
    <w:rsid w:val="006E034F"/>
    <w:rsid w:val="006E058D"/>
    <w:rsid w:val="006E08AF"/>
    <w:rsid w:val="006E08CD"/>
    <w:rsid w:val="006E0BA3"/>
    <w:rsid w:val="006E1022"/>
    <w:rsid w:val="006E127B"/>
    <w:rsid w:val="006E193B"/>
    <w:rsid w:val="006E1A4C"/>
    <w:rsid w:val="006E1B10"/>
    <w:rsid w:val="006E1B68"/>
    <w:rsid w:val="006E1CD1"/>
    <w:rsid w:val="006E233C"/>
    <w:rsid w:val="006E24AA"/>
    <w:rsid w:val="006E29DA"/>
    <w:rsid w:val="006E2AA6"/>
    <w:rsid w:val="006E2E61"/>
    <w:rsid w:val="006E3662"/>
    <w:rsid w:val="006E3A0F"/>
    <w:rsid w:val="006E3D98"/>
    <w:rsid w:val="006E3DA1"/>
    <w:rsid w:val="006E43E2"/>
    <w:rsid w:val="006E458E"/>
    <w:rsid w:val="006E46B1"/>
    <w:rsid w:val="006E48DB"/>
    <w:rsid w:val="006E4A84"/>
    <w:rsid w:val="006E4E06"/>
    <w:rsid w:val="006E515F"/>
    <w:rsid w:val="006E5320"/>
    <w:rsid w:val="006E55BA"/>
    <w:rsid w:val="006E589B"/>
    <w:rsid w:val="006E59AE"/>
    <w:rsid w:val="006E5A16"/>
    <w:rsid w:val="006E5A5B"/>
    <w:rsid w:val="006E5CCC"/>
    <w:rsid w:val="006E67DA"/>
    <w:rsid w:val="006E6C1B"/>
    <w:rsid w:val="006E6F0A"/>
    <w:rsid w:val="006E766C"/>
    <w:rsid w:val="006E7AF6"/>
    <w:rsid w:val="006F00DF"/>
    <w:rsid w:val="006F02EB"/>
    <w:rsid w:val="006F0452"/>
    <w:rsid w:val="006F0D31"/>
    <w:rsid w:val="006F0E1D"/>
    <w:rsid w:val="006F1022"/>
    <w:rsid w:val="006F126F"/>
    <w:rsid w:val="006F1527"/>
    <w:rsid w:val="006F1936"/>
    <w:rsid w:val="006F19F6"/>
    <w:rsid w:val="006F1D30"/>
    <w:rsid w:val="006F1FDF"/>
    <w:rsid w:val="006F206D"/>
    <w:rsid w:val="006F2144"/>
    <w:rsid w:val="006F2197"/>
    <w:rsid w:val="006F2220"/>
    <w:rsid w:val="006F22A3"/>
    <w:rsid w:val="006F275B"/>
    <w:rsid w:val="006F2AFD"/>
    <w:rsid w:val="006F2D93"/>
    <w:rsid w:val="006F30F4"/>
    <w:rsid w:val="006F33C1"/>
    <w:rsid w:val="006F33D2"/>
    <w:rsid w:val="006F3B4A"/>
    <w:rsid w:val="006F3B7E"/>
    <w:rsid w:val="006F3F59"/>
    <w:rsid w:val="006F42CA"/>
    <w:rsid w:val="006F45C8"/>
    <w:rsid w:val="006F4781"/>
    <w:rsid w:val="006F4AE2"/>
    <w:rsid w:val="006F4C60"/>
    <w:rsid w:val="006F511A"/>
    <w:rsid w:val="006F5541"/>
    <w:rsid w:val="006F5653"/>
    <w:rsid w:val="006F57CC"/>
    <w:rsid w:val="006F5D5F"/>
    <w:rsid w:val="006F5E0F"/>
    <w:rsid w:val="006F6029"/>
    <w:rsid w:val="006F6272"/>
    <w:rsid w:val="006F64B6"/>
    <w:rsid w:val="006F6726"/>
    <w:rsid w:val="006F6ECD"/>
    <w:rsid w:val="006F712D"/>
    <w:rsid w:val="006F7197"/>
    <w:rsid w:val="006F742C"/>
    <w:rsid w:val="006F7D7B"/>
    <w:rsid w:val="006F7E4F"/>
    <w:rsid w:val="00700143"/>
    <w:rsid w:val="007008A9"/>
    <w:rsid w:val="00700DFF"/>
    <w:rsid w:val="00700E7B"/>
    <w:rsid w:val="00700ECD"/>
    <w:rsid w:val="00700EFF"/>
    <w:rsid w:val="00701404"/>
    <w:rsid w:val="00701DED"/>
    <w:rsid w:val="00701FF9"/>
    <w:rsid w:val="00702108"/>
    <w:rsid w:val="0070237D"/>
    <w:rsid w:val="007023F8"/>
    <w:rsid w:val="007025C3"/>
    <w:rsid w:val="007027ED"/>
    <w:rsid w:val="007029E4"/>
    <w:rsid w:val="00702F64"/>
    <w:rsid w:val="00703407"/>
    <w:rsid w:val="0070382D"/>
    <w:rsid w:val="00703D68"/>
    <w:rsid w:val="00703FBB"/>
    <w:rsid w:val="00704077"/>
    <w:rsid w:val="00704255"/>
    <w:rsid w:val="007045FC"/>
    <w:rsid w:val="00704988"/>
    <w:rsid w:val="00704C29"/>
    <w:rsid w:val="00705562"/>
    <w:rsid w:val="00705B1C"/>
    <w:rsid w:val="00705CC5"/>
    <w:rsid w:val="00705E4E"/>
    <w:rsid w:val="00706040"/>
    <w:rsid w:val="007062BB"/>
    <w:rsid w:val="00706431"/>
    <w:rsid w:val="0070647D"/>
    <w:rsid w:val="00706489"/>
    <w:rsid w:val="007067DF"/>
    <w:rsid w:val="00706A0F"/>
    <w:rsid w:val="00706A93"/>
    <w:rsid w:val="00706C5B"/>
    <w:rsid w:val="00706CE8"/>
    <w:rsid w:val="00706ED3"/>
    <w:rsid w:val="0070701D"/>
    <w:rsid w:val="00707102"/>
    <w:rsid w:val="007072FF"/>
    <w:rsid w:val="007074E0"/>
    <w:rsid w:val="007075D1"/>
    <w:rsid w:val="00707B72"/>
    <w:rsid w:val="007101B3"/>
    <w:rsid w:val="007102C8"/>
    <w:rsid w:val="007102D3"/>
    <w:rsid w:val="00710D2F"/>
    <w:rsid w:val="00710E9E"/>
    <w:rsid w:val="0071116B"/>
    <w:rsid w:val="00711449"/>
    <w:rsid w:val="00711CD9"/>
    <w:rsid w:val="00711E7C"/>
    <w:rsid w:val="00711E8E"/>
    <w:rsid w:val="00712081"/>
    <w:rsid w:val="0071249D"/>
    <w:rsid w:val="007129F0"/>
    <w:rsid w:val="007129F9"/>
    <w:rsid w:val="00712D3B"/>
    <w:rsid w:val="00712F15"/>
    <w:rsid w:val="0071337D"/>
    <w:rsid w:val="007135B3"/>
    <w:rsid w:val="007139FE"/>
    <w:rsid w:val="00713E9B"/>
    <w:rsid w:val="007140F2"/>
    <w:rsid w:val="00714287"/>
    <w:rsid w:val="007142E1"/>
    <w:rsid w:val="00714819"/>
    <w:rsid w:val="007148EB"/>
    <w:rsid w:val="00714A23"/>
    <w:rsid w:val="00714D48"/>
    <w:rsid w:val="00715047"/>
    <w:rsid w:val="007155F2"/>
    <w:rsid w:val="00715780"/>
    <w:rsid w:val="00715BB4"/>
    <w:rsid w:val="0071620C"/>
    <w:rsid w:val="007162F7"/>
    <w:rsid w:val="00716684"/>
    <w:rsid w:val="00716A0F"/>
    <w:rsid w:val="00716FD7"/>
    <w:rsid w:val="00716FE6"/>
    <w:rsid w:val="00717161"/>
    <w:rsid w:val="0071738C"/>
    <w:rsid w:val="007173E6"/>
    <w:rsid w:val="00717453"/>
    <w:rsid w:val="0071799C"/>
    <w:rsid w:val="00717CBF"/>
    <w:rsid w:val="00717DEE"/>
    <w:rsid w:val="007200B4"/>
    <w:rsid w:val="00720111"/>
    <w:rsid w:val="0072013E"/>
    <w:rsid w:val="0072033E"/>
    <w:rsid w:val="00720949"/>
    <w:rsid w:val="00720BC5"/>
    <w:rsid w:val="00720C43"/>
    <w:rsid w:val="00720F13"/>
    <w:rsid w:val="00720F41"/>
    <w:rsid w:val="007217AC"/>
    <w:rsid w:val="00721FC8"/>
    <w:rsid w:val="00722057"/>
    <w:rsid w:val="0072215D"/>
    <w:rsid w:val="007221EC"/>
    <w:rsid w:val="007222FA"/>
    <w:rsid w:val="0072305B"/>
    <w:rsid w:val="00723452"/>
    <w:rsid w:val="0072381C"/>
    <w:rsid w:val="00723862"/>
    <w:rsid w:val="00723B5E"/>
    <w:rsid w:val="007240E6"/>
    <w:rsid w:val="0072416D"/>
    <w:rsid w:val="007241B5"/>
    <w:rsid w:val="0072453A"/>
    <w:rsid w:val="007246F1"/>
    <w:rsid w:val="0072473B"/>
    <w:rsid w:val="00724ABD"/>
    <w:rsid w:val="00724AD4"/>
    <w:rsid w:val="00724E27"/>
    <w:rsid w:val="00725632"/>
    <w:rsid w:val="00725B7B"/>
    <w:rsid w:val="00726236"/>
    <w:rsid w:val="00726791"/>
    <w:rsid w:val="00726936"/>
    <w:rsid w:val="0072706B"/>
    <w:rsid w:val="00727216"/>
    <w:rsid w:val="007278BF"/>
    <w:rsid w:val="00727980"/>
    <w:rsid w:val="00727BE8"/>
    <w:rsid w:val="00727EEB"/>
    <w:rsid w:val="007305A5"/>
    <w:rsid w:val="007305B9"/>
    <w:rsid w:val="0073063B"/>
    <w:rsid w:val="00730776"/>
    <w:rsid w:val="00730942"/>
    <w:rsid w:val="00730A36"/>
    <w:rsid w:val="00730B2B"/>
    <w:rsid w:val="007311D7"/>
    <w:rsid w:val="0073122D"/>
    <w:rsid w:val="007313FC"/>
    <w:rsid w:val="007316AB"/>
    <w:rsid w:val="007318EC"/>
    <w:rsid w:val="00731954"/>
    <w:rsid w:val="00731DB6"/>
    <w:rsid w:val="00731E96"/>
    <w:rsid w:val="00732840"/>
    <w:rsid w:val="00732A5B"/>
    <w:rsid w:val="007334CF"/>
    <w:rsid w:val="0073358E"/>
    <w:rsid w:val="00733685"/>
    <w:rsid w:val="0073372E"/>
    <w:rsid w:val="00733898"/>
    <w:rsid w:val="00733B06"/>
    <w:rsid w:val="007340FE"/>
    <w:rsid w:val="007344B7"/>
    <w:rsid w:val="007349DC"/>
    <w:rsid w:val="007349F0"/>
    <w:rsid w:val="007351C7"/>
    <w:rsid w:val="00735460"/>
    <w:rsid w:val="007355BC"/>
    <w:rsid w:val="00735C07"/>
    <w:rsid w:val="00735E42"/>
    <w:rsid w:val="00735E7F"/>
    <w:rsid w:val="00735ECA"/>
    <w:rsid w:val="007364E9"/>
    <w:rsid w:val="00736893"/>
    <w:rsid w:val="00736950"/>
    <w:rsid w:val="00736977"/>
    <w:rsid w:val="00736A26"/>
    <w:rsid w:val="00736AD1"/>
    <w:rsid w:val="00736FA7"/>
    <w:rsid w:val="00737004"/>
    <w:rsid w:val="00737040"/>
    <w:rsid w:val="007372C2"/>
    <w:rsid w:val="0073776E"/>
    <w:rsid w:val="007377A1"/>
    <w:rsid w:val="0074020A"/>
    <w:rsid w:val="00740367"/>
    <w:rsid w:val="0074039F"/>
    <w:rsid w:val="007405D6"/>
    <w:rsid w:val="00741092"/>
    <w:rsid w:val="007410B2"/>
    <w:rsid w:val="00741204"/>
    <w:rsid w:val="0074168D"/>
    <w:rsid w:val="007416A6"/>
    <w:rsid w:val="007416BA"/>
    <w:rsid w:val="00741738"/>
    <w:rsid w:val="00741AEB"/>
    <w:rsid w:val="00741F7D"/>
    <w:rsid w:val="0074233A"/>
    <w:rsid w:val="007429ED"/>
    <w:rsid w:val="00742BEE"/>
    <w:rsid w:val="00743099"/>
    <w:rsid w:val="007433C2"/>
    <w:rsid w:val="007433ED"/>
    <w:rsid w:val="00743B0F"/>
    <w:rsid w:val="00743DB5"/>
    <w:rsid w:val="007440A1"/>
    <w:rsid w:val="007440E7"/>
    <w:rsid w:val="00744328"/>
    <w:rsid w:val="0074457F"/>
    <w:rsid w:val="007447ED"/>
    <w:rsid w:val="007447EF"/>
    <w:rsid w:val="0074491D"/>
    <w:rsid w:val="007449DA"/>
    <w:rsid w:val="0074530C"/>
    <w:rsid w:val="00745342"/>
    <w:rsid w:val="007453D5"/>
    <w:rsid w:val="00745C32"/>
    <w:rsid w:val="007460B6"/>
    <w:rsid w:val="00746A0F"/>
    <w:rsid w:val="007472F8"/>
    <w:rsid w:val="00747329"/>
    <w:rsid w:val="00747A6F"/>
    <w:rsid w:val="007503C4"/>
    <w:rsid w:val="00750A82"/>
    <w:rsid w:val="00751170"/>
    <w:rsid w:val="007514D6"/>
    <w:rsid w:val="00751745"/>
    <w:rsid w:val="00751D09"/>
    <w:rsid w:val="007526F1"/>
    <w:rsid w:val="00752702"/>
    <w:rsid w:val="007528C1"/>
    <w:rsid w:val="00752A84"/>
    <w:rsid w:val="00752DCA"/>
    <w:rsid w:val="00752FC8"/>
    <w:rsid w:val="00753121"/>
    <w:rsid w:val="0075317A"/>
    <w:rsid w:val="007531D2"/>
    <w:rsid w:val="00753560"/>
    <w:rsid w:val="0075356E"/>
    <w:rsid w:val="00753591"/>
    <w:rsid w:val="00753616"/>
    <w:rsid w:val="007536FC"/>
    <w:rsid w:val="007539E8"/>
    <w:rsid w:val="00753C21"/>
    <w:rsid w:val="00754063"/>
    <w:rsid w:val="00754189"/>
    <w:rsid w:val="0075466F"/>
    <w:rsid w:val="00754800"/>
    <w:rsid w:val="007548E6"/>
    <w:rsid w:val="00754932"/>
    <w:rsid w:val="0075493C"/>
    <w:rsid w:val="00755119"/>
    <w:rsid w:val="007555BA"/>
    <w:rsid w:val="00755CA4"/>
    <w:rsid w:val="00755DCA"/>
    <w:rsid w:val="007562B2"/>
    <w:rsid w:val="00756765"/>
    <w:rsid w:val="007567EC"/>
    <w:rsid w:val="0075691C"/>
    <w:rsid w:val="00756B1F"/>
    <w:rsid w:val="00756CFF"/>
    <w:rsid w:val="0075710F"/>
    <w:rsid w:val="0075727F"/>
    <w:rsid w:val="007601F4"/>
    <w:rsid w:val="007603C3"/>
    <w:rsid w:val="00760543"/>
    <w:rsid w:val="007609B4"/>
    <w:rsid w:val="00760AD8"/>
    <w:rsid w:val="00760EE0"/>
    <w:rsid w:val="0076100B"/>
    <w:rsid w:val="0076103C"/>
    <w:rsid w:val="00761621"/>
    <w:rsid w:val="007616ED"/>
    <w:rsid w:val="00761B85"/>
    <w:rsid w:val="00761E54"/>
    <w:rsid w:val="007622AB"/>
    <w:rsid w:val="007623D4"/>
    <w:rsid w:val="007625C5"/>
    <w:rsid w:val="00762784"/>
    <w:rsid w:val="007627D5"/>
    <w:rsid w:val="00762BD1"/>
    <w:rsid w:val="007630E6"/>
    <w:rsid w:val="007631A9"/>
    <w:rsid w:val="0076350B"/>
    <w:rsid w:val="007638C0"/>
    <w:rsid w:val="00763B65"/>
    <w:rsid w:val="00763E75"/>
    <w:rsid w:val="007640DB"/>
    <w:rsid w:val="0076436A"/>
    <w:rsid w:val="0076436B"/>
    <w:rsid w:val="00764725"/>
    <w:rsid w:val="007648FE"/>
    <w:rsid w:val="00764B9E"/>
    <w:rsid w:val="00764E70"/>
    <w:rsid w:val="007650D1"/>
    <w:rsid w:val="0076528D"/>
    <w:rsid w:val="00765352"/>
    <w:rsid w:val="00765368"/>
    <w:rsid w:val="007655F0"/>
    <w:rsid w:val="00765760"/>
    <w:rsid w:val="00765893"/>
    <w:rsid w:val="00765EA3"/>
    <w:rsid w:val="00766007"/>
    <w:rsid w:val="007660FF"/>
    <w:rsid w:val="00766385"/>
    <w:rsid w:val="007669CC"/>
    <w:rsid w:val="00766A90"/>
    <w:rsid w:val="007670C9"/>
    <w:rsid w:val="007672BD"/>
    <w:rsid w:val="00767797"/>
    <w:rsid w:val="00767B9F"/>
    <w:rsid w:val="00767F1E"/>
    <w:rsid w:val="00770257"/>
    <w:rsid w:val="00770279"/>
    <w:rsid w:val="007708D1"/>
    <w:rsid w:val="00770970"/>
    <w:rsid w:val="00770FB3"/>
    <w:rsid w:val="007710BC"/>
    <w:rsid w:val="00771603"/>
    <w:rsid w:val="00771AEF"/>
    <w:rsid w:val="00772233"/>
    <w:rsid w:val="007725AC"/>
    <w:rsid w:val="00772A61"/>
    <w:rsid w:val="00772C60"/>
    <w:rsid w:val="0077302D"/>
    <w:rsid w:val="00773236"/>
    <w:rsid w:val="007734FD"/>
    <w:rsid w:val="00773A9D"/>
    <w:rsid w:val="007741F1"/>
    <w:rsid w:val="007745B5"/>
    <w:rsid w:val="00774824"/>
    <w:rsid w:val="00774A98"/>
    <w:rsid w:val="007753DF"/>
    <w:rsid w:val="007754F8"/>
    <w:rsid w:val="00775520"/>
    <w:rsid w:val="0077574F"/>
    <w:rsid w:val="00775860"/>
    <w:rsid w:val="007758D4"/>
    <w:rsid w:val="00775CED"/>
    <w:rsid w:val="007763A5"/>
    <w:rsid w:val="00776697"/>
    <w:rsid w:val="00776E94"/>
    <w:rsid w:val="007771A1"/>
    <w:rsid w:val="007771B8"/>
    <w:rsid w:val="00777485"/>
    <w:rsid w:val="007775B7"/>
    <w:rsid w:val="007775EA"/>
    <w:rsid w:val="00777A10"/>
    <w:rsid w:val="00777AEE"/>
    <w:rsid w:val="00780764"/>
    <w:rsid w:val="0078083B"/>
    <w:rsid w:val="00780FAB"/>
    <w:rsid w:val="007817E7"/>
    <w:rsid w:val="007817F4"/>
    <w:rsid w:val="00781954"/>
    <w:rsid w:val="00781B04"/>
    <w:rsid w:val="00781E4D"/>
    <w:rsid w:val="00782251"/>
    <w:rsid w:val="0078271A"/>
    <w:rsid w:val="007827B4"/>
    <w:rsid w:val="00782AC4"/>
    <w:rsid w:val="0078313D"/>
    <w:rsid w:val="00783284"/>
    <w:rsid w:val="00783397"/>
    <w:rsid w:val="00783A8F"/>
    <w:rsid w:val="0078441C"/>
    <w:rsid w:val="00784462"/>
    <w:rsid w:val="00784565"/>
    <w:rsid w:val="0078489C"/>
    <w:rsid w:val="00784969"/>
    <w:rsid w:val="00784A7C"/>
    <w:rsid w:val="0078583F"/>
    <w:rsid w:val="007858B9"/>
    <w:rsid w:val="00785AAA"/>
    <w:rsid w:val="00785D36"/>
    <w:rsid w:val="00785EF9"/>
    <w:rsid w:val="00786127"/>
    <w:rsid w:val="00786569"/>
    <w:rsid w:val="007865E7"/>
    <w:rsid w:val="00786C82"/>
    <w:rsid w:val="00787087"/>
    <w:rsid w:val="00787982"/>
    <w:rsid w:val="00787D9C"/>
    <w:rsid w:val="00787E7C"/>
    <w:rsid w:val="00790ABE"/>
    <w:rsid w:val="00790C59"/>
    <w:rsid w:val="00790D1B"/>
    <w:rsid w:val="00790F2E"/>
    <w:rsid w:val="0079109A"/>
    <w:rsid w:val="007910E8"/>
    <w:rsid w:val="007910F1"/>
    <w:rsid w:val="00791660"/>
    <w:rsid w:val="007917AC"/>
    <w:rsid w:val="00791A11"/>
    <w:rsid w:val="00791C24"/>
    <w:rsid w:val="00791D63"/>
    <w:rsid w:val="00791F21"/>
    <w:rsid w:val="00791FC2"/>
    <w:rsid w:val="0079260E"/>
    <w:rsid w:val="00792773"/>
    <w:rsid w:val="007932FF"/>
    <w:rsid w:val="0079368A"/>
    <w:rsid w:val="00793889"/>
    <w:rsid w:val="00793909"/>
    <w:rsid w:val="00793C02"/>
    <w:rsid w:val="00794105"/>
    <w:rsid w:val="0079418D"/>
    <w:rsid w:val="0079420D"/>
    <w:rsid w:val="007947B6"/>
    <w:rsid w:val="00794820"/>
    <w:rsid w:val="007948DF"/>
    <w:rsid w:val="007948FC"/>
    <w:rsid w:val="00794E91"/>
    <w:rsid w:val="0079560F"/>
    <w:rsid w:val="00795864"/>
    <w:rsid w:val="00795FE6"/>
    <w:rsid w:val="007966BF"/>
    <w:rsid w:val="00796729"/>
    <w:rsid w:val="0079684A"/>
    <w:rsid w:val="00797027"/>
    <w:rsid w:val="00797101"/>
    <w:rsid w:val="007974B8"/>
    <w:rsid w:val="007A00AA"/>
    <w:rsid w:val="007A020A"/>
    <w:rsid w:val="007A0353"/>
    <w:rsid w:val="007A066E"/>
    <w:rsid w:val="007A118F"/>
    <w:rsid w:val="007A139D"/>
    <w:rsid w:val="007A1702"/>
    <w:rsid w:val="007A1E74"/>
    <w:rsid w:val="007A2048"/>
    <w:rsid w:val="007A208F"/>
    <w:rsid w:val="007A2229"/>
    <w:rsid w:val="007A22F5"/>
    <w:rsid w:val="007A2C53"/>
    <w:rsid w:val="007A3121"/>
    <w:rsid w:val="007A313E"/>
    <w:rsid w:val="007A3213"/>
    <w:rsid w:val="007A32A8"/>
    <w:rsid w:val="007A33DC"/>
    <w:rsid w:val="007A36F3"/>
    <w:rsid w:val="007A3754"/>
    <w:rsid w:val="007A3B05"/>
    <w:rsid w:val="007A3E3C"/>
    <w:rsid w:val="007A3EB8"/>
    <w:rsid w:val="007A3FEB"/>
    <w:rsid w:val="007A4EA7"/>
    <w:rsid w:val="007A526A"/>
    <w:rsid w:val="007A52CB"/>
    <w:rsid w:val="007A5A45"/>
    <w:rsid w:val="007A64D9"/>
    <w:rsid w:val="007A68DA"/>
    <w:rsid w:val="007A7279"/>
    <w:rsid w:val="007A73E1"/>
    <w:rsid w:val="007A74CD"/>
    <w:rsid w:val="007A76B5"/>
    <w:rsid w:val="007A785E"/>
    <w:rsid w:val="007A7EAA"/>
    <w:rsid w:val="007B005F"/>
    <w:rsid w:val="007B0081"/>
    <w:rsid w:val="007B0374"/>
    <w:rsid w:val="007B062B"/>
    <w:rsid w:val="007B0877"/>
    <w:rsid w:val="007B0B89"/>
    <w:rsid w:val="007B0C8F"/>
    <w:rsid w:val="007B0D90"/>
    <w:rsid w:val="007B13BE"/>
    <w:rsid w:val="007B1784"/>
    <w:rsid w:val="007B19E5"/>
    <w:rsid w:val="007B1BD6"/>
    <w:rsid w:val="007B1E87"/>
    <w:rsid w:val="007B229F"/>
    <w:rsid w:val="007B26B8"/>
    <w:rsid w:val="007B2ADF"/>
    <w:rsid w:val="007B3253"/>
    <w:rsid w:val="007B3808"/>
    <w:rsid w:val="007B3A2D"/>
    <w:rsid w:val="007B4451"/>
    <w:rsid w:val="007B46B9"/>
    <w:rsid w:val="007B49A5"/>
    <w:rsid w:val="007B4BE3"/>
    <w:rsid w:val="007B4DF1"/>
    <w:rsid w:val="007B4E30"/>
    <w:rsid w:val="007B5339"/>
    <w:rsid w:val="007B59A5"/>
    <w:rsid w:val="007B59C9"/>
    <w:rsid w:val="007B5AEE"/>
    <w:rsid w:val="007B5B45"/>
    <w:rsid w:val="007B5DEE"/>
    <w:rsid w:val="007B5E29"/>
    <w:rsid w:val="007B5F51"/>
    <w:rsid w:val="007B607A"/>
    <w:rsid w:val="007B6324"/>
    <w:rsid w:val="007B6749"/>
    <w:rsid w:val="007B6B6F"/>
    <w:rsid w:val="007B6CB1"/>
    <w:rsid w:val="007B7096"/>
    <w:rsid w:val="007B74A0"/>
    <w:rsid w:val="007B752E"/>
    <w:rsid w:val="007B7A3F"/>
    <w:rsid w:val="007B7AAD"/>
    <w:rsid w:val="007B7C96"/>
    <w:rsid w:val="007B7DFD"/>
    <w:rsid w:val="007B7FD9"/>
    <w:rsid w:val="007C01F8"/>
    <w:rsid w:val="007C037D"/>
    <w:rsid w:val="007C048F"/>
    <w:rsid w:val="007C059D"/>
    <w:rsid w:val="007C0AE9"/>
    <w:rsid w:val="007C0BAD"/>
    <w:rsid w:val="007C0D1C"/>
    <w:rsid w:val="007C1133"/>
    <w:rsid w:val="007C16B2"/>
    <w:rsid w:val="007C20A0"/>
    <w:rsid w:val="007C20FC"/>
    <w:rsid w:val="007C24EC"/>
    <w:rsid w:val="007C250E"/>
    <w:rsid w:val="007C27E4"/>
    <w:rsid w:val="007C28C0"/>
    <w:rsid w:val="007C292E"/>
    <w:rsid w:val="007C29C1"/>
    <w:rsid w:val="007C2C5A"/>
    <w:rsid w:val="007C2CF1"/>
    <w:rsid w:val="007C2D7D"/>
    <w:rsid w:val="007C3131"/>
    <w:rsid w:val="007C3207"/>
    <w:rsid w:val="007C329E"/>
    <w:rsid w:val="007C3412"/>
    <w:rsid w:val="007C3A28"/>
    <w:rsid w:val="007C3EBB"/>
    <w:rsid w:val="007C3F0C"/>
    <w:rsid w:val="007C41E0"/>
    <w:rsid w:val="007C4261"/>
    <w:rsid w:val="007C499C"/>
    <w:rsid w:val="007C4C25"/>
    <w:rsid w:val="007C4E99"/>
    <w:rsid w:val="007C4E9B"/>
    <w:rsid w:val="007C536A"/>
    <w:rsid w:val="007C5ACB"/>
    <w:rsid w:val="007C5E0A"/>
    <w:rsid w:val="007C5F48"/>
    <w:rsid w:val="007C67AF"/>
    <w:rsid w:val="007C6B44"/>
    <w:rsid w:val="007C6B46"/>
    <w:rsid w:val="007C7108"/>
    <w:rsid w:val="007C7B85"/>
    <w:rsid w:val="007D02D6"/>
    <w:rsid w:val="007D037A"/>
    <w:rsid w:val="007D05A4"/>
    <w:rsid w:val="007D077A"/>
    <w:rsid w:val="007D0F4E"/>
    <w:rsid w:val="007D18DC"/>
    <w:rsid w:val="007D1B91"/>
    <w:rsid w:val="007D1BC5"/>
    <w:rsid w:val="007D1C9D"/>
    <w:rsid w:val="007D1F55"/>
    <w:rsid w:val="007D3176"/>
    <w:rsid w:val="007D32D5"/>
    <w:rsid w:val="007D361F"/>
    <w:rsid w:val="007D370E"/>
    <w:rsid w:val="007D3761"/>
    <w:rsid w:val="007D3C02"/>
    <w:rsid w:val="007D3E69"/>
    <w:rsid w:val="007D3F73"/>
    <w:rsid w:val="007D44D9"/>
    <w:rsid w:val="007D49F4"/>
    <w:rsid w:val="007D4B2A"/>
    <w:rsid w:val="007D4C79"/>
    <w:rsid w:val="007D4E50"/>
    <w:rsid w:val="007D55BB"/>
    <w:rsid w:val="007D5659"/>
    <w:rsid w:val="007D5A62"/>
    <w:rsid w:val="007D5E2D"/>
    <w:rsid w:val="007D633B"/>
    <w:rsid w:val="007D6652"/>
    <w:rsid w:val="007D7193"/>
    <w:rsid w:val="007D72F2"/>
    <w:rsid w:val="007D799C"/>
    <w:rsid w:val="007D7F75"/>
    <w:rsid w:val="007E01A0"/>
    <w:rsid w:val="007E01F1"/>
    <w:rsid w:val="007E023C"/>
    <w:rsid w:val="007E029E"/>
    <w:rsid w:val="007E095D"/>
    <w:rsid w:val="007E0A9C"/>
    <w:rsid w:val="007E0AEC"/>
    <w:rsid w:val="007E0D17"/>
    <w:rsid w:val="007E0E04"/>
    <w:rsid w:val="007E0EE6"/>
    <w:rsid w:val="007E0F11"/>
    <w:rsid w:val="007E0FA9"/>
    <w:rsid w:val="007E18A6"/>
    <w:rsid w:val="007E1CBB"/>
    <w:rsid w:val="007E256B"/>
    <w:rsid w:val="007E2DC0"/>
    <w:rsid w:val="007E2FFF"/>
    <w:rsid w:val="007E349E"/>
    <w:rsid w:val="007E3748"/>
    <w:rsid w:val="007E3CF5"/>
    <w:rsid w:val="007E3E55"/>
    <w:rsid w:val="007E3EA9"/>
    <w:rsid w:val="007E4473"/>
    <w:rsid w:val="007E44A8"/>
    <w:rsid w:val="007E47C2"/>
    <w:rsid w:val="007E4DDD"/>
    <w:rsid w:val="007E4F58"/>
    <w:rsid w:val="007E5246"/>
    <w:rsid w:val="007E5274"/>
    <w:rsid w:val="007E5399"/>
    <w:rsid w:val="007E53B9"/>
    <w:rsid w:val="007E5424"/>
    <w:rsid w:val="007E5BC4"/>
    <w:rsid w:val="007E5CD1"/>
    <w:rsid w:val="007E5DAB"/>
    <w:rsid w:val="007E5E50"/>
    <w:rsid w:val="007E6028"/>
    <w:rsid w:val="007E61AF"/>
    <w:rsid w:val="007E6869"/>
    <w:rsid w:val="007E700D"/>
    <w:rsid w:val="007E72CD"/>
    <w:rsid w:val="007E7EA1"/>
    <w:rsid w:val="007E7EF8"/>
    <w:rsid w:val="007F0B26"/>
    <w:rsid w:val="007F0C7E"/>
    <w:rsid w:val="007F15C4"/>
    <w:rsid w:val="007F1C12"/>
    <w:rsid w:val="007F1C73"/>
    <w:rsid w:val="007F1F47"/>
    <w:rsid w:val="007F21DC"/>
    <w:rsid w:val="007F2269"/>
    <w:rsid w:val="007F2296"/>
    <w:rsid w:val="007F26AF"/>
    <w:rsid w:val="007F2813"/>
    <w:rsid w:val="007F2C48"/>
    <w:rsid w:val="007F2E23"/>
    <w:rsid w:val="007F351C"/>
    <w:rsid w:val="007F3B72"/>
    <w:rsid w:val="007F3C82"/>
    <w:rsid w:val="007F3D5D"/>
    <w:rsid w:val="007F4044"/>
    <w:rsid w:val="007F40E2"/>
    <w:rsid w:val="007F416F"/>
    <w:rsid w:val="007F41CD"/>
    <w:rsid w:val="007F4351"/>
    <w:rsid w:val="007F4534"/>
    <w:rsid w:val="007F4732"/>
    <w:rsid w:val="007F47B2"/>
    <w:rsid w:val="007F4829"/>
    <w:rsid w:val="007F4992"/>
    <w:rsid w:val="007F4D44"/>
    <w:rsid w:val="007F4DCA"/>
    <w:rsid w:val="007F574A"/>
    <w:rsid w:val="007F5E7C"/>
    <w:rsid w:val="007F6092"/>
    <w:rsid w:val="007F6303"/>
    <w:rsid w:val="007F63B8"/>
    <w:rsid w:val="007F6559"/>
    <w:rsid w:val="007F665D"/>
    <w:rsid w:val="007F66C3"/>
    <w:rsid w:val="007F6AE7"/>
    <w:rsid w:val="007F6C73"/>
    <w:rsid w:val="007F7902"/>
    <w:rsid w:val="007F7CE8"/>
    <w:rsid w:val="00800142"/>
    <w:rsid w:val="00800195"/>
    <w:rsid w:val="00800475"/>
    <w:rsid w:val="008008C2"/>
    <w:rsid w:val="00800947"/>
    <w:rsid w:val="0080095A"/>
    <w:rsid w:val="008015F6"/>
    <w:rsid w:val="008018BE"/>
    <w:rsid w:val="00801CCA"/>
    <w:rsid w:val="00801D43"/>
    <w:rsid w:val="00801ECE"/>
    <w:rsid w:val="00801F75"/>
    <w:rsid w:val="00802641"/>
    <w:rsid w:val="008028C9"/>
    <w:rsid w:val="00802C27"/>
    <w:rsid w:val="00802D4A"/>
    <w:rsid w:val="0080380F"/>
    <w:rsid w:val="00803860"/>
    <w:rsid w:val="00803CF4"/>
    <w:rsid w:val="00804175"/>
    <w:rsid w:val="00804562"/>
    <w:rsid w:val="008045BB"/>
    <w:rsid w:val="008047AE"/>
    <w:rsid w:val="008048DF"/>
    <w:rsid w:val="008049DB"/>
    <w:rsid w:val="00804FC2"/>
    <w:rsid w:val="008053A3"/>
    <w:rsid w:val="008054A2"/>
    <w:rsid w:val="00805515"/>
    <w:rsid w:val="008056D3"/>
    <w:rsid w:val="00805741"/>
    <w:rsid w:val="00805E2D"/>
    <w:rsid w:val="00805F99"/>
    <w:rsid w:val="008060CF"/>
    <w:rsid w:val="00806822"/>
    <w:rsid w:val="008068FB"/>
    <w:rsid w:val="008069D2"/>
    <w:rsid w:val="008069E0"/>
    <w:rsid w:val="00806BA9"/>
    <w:rsid w:val="00806C18"/>
    <w:rsid w:val="00806D0E"/>
    <w:rsid w:val="00806FE8"/>
    <w:rsid w:val="00807084"/>
    <w:rsid w:val="008070FB"/>
    <w:rsid w:val="00807948"/>
    <w:rsid w:val="008079FB"/>
    <w:rsid w:val="00810756"/>
    <w:rsid w:val="00810776"/>
    <w:rsid w:val="0081081E"/>
    <w:rsid w:val="00810DE0"/>
    <w:rsid w:val="00811120"/>
    <w:rsid w:val="008113E4"/>
    <w:rsid w:val="008116BB"/>
    <w:rsid w:val="008116CB"/>
    <w:rsid w:val="0081197F"/>
    <w:rsid w:val="00811F3E"/>
    <w:rsid w:val="0081204B"/>
    <w:rsid w:val="00812BA9"/>
    <w:rsid w:val="00812C18"/>
    <w:rsid w:val="00812E38"/>
    <w:rsid w:val="00813194"/>
    <w:rsid w:val="008133E2"/>
    <w:rsid w:val="008134E3"/>
    <w:rsid w:val="008137FE"/>
    <w:rsid w:val="00813909"/>
    <w:rsid w:val="00813966"/>
    <w:rsid w:val="00813C6D"/>
    <w:rsid w:val="00814034"/>
    <w:rsid w:val="008140C6"/>
    <w:rsid w:val="008141ED"/>
    <w:rsid w:val="0081433D"/>
    <w:rsid w:val="0081443A"/>
    <w:rsid w:val="00814A12"/>
    <w:rsid w:val="00814B20"/>
    <w:rsid w:val="00815057"/>
    <w:rsid w:val="008151B5"/>
    <w:rsid w:val="008153BA"/>
    <w:rsid w:val="00815ED8"/>
    <w:rsid w:val="00815F25"/>
    <w:rsid w:val="00815F8D"/>
    <w:rsid w:val="008160A0"/>
    <w:rsid w:val="00816238"/>
    <w:rsid w:val="0081625D"/>
    <w:rsid w:val="00816B17"/>
    <w:rsid w:val="00816C38"/>
    <w:rsid w:val="00816D9F"/>
    <w:rsid w:val="00817589"/>
    <w:rsid w:val="008175E7"/>
    <w:rsid w:val="00817757"/>
    <w:rsid w:val="00817A7A"/>
    <w:rsid w:val="00817C4A"/>
    <w:rsid w:val="00817E0E"/>
    <w:rsid w:val="00820348"/>
    <w:rsid w:val="008204F7"/>
    <w:rsid w:val="0082074B"/>
    <w:rsid w:val="00820ADA"/>
    <w:rsid w:val="00820BBE"/>
    <w:rsid w:val="00820CB1"/>
    <w:rsid w:val="00821D2A"/>
    <w:rsid w:val="00821D44"/>
    <w:rsid w:val="00821E83"/>
    <w:rsid w:val="0082277D"/>
    <w:rsid w:val="008228B3"/>
    <w:rsid w:val="00822993"/>
    <w:rsid w:val="008229D2"/>
    <w:rsid w:val="00822B46"/>
    <w:rsid w:val="00822D49"/>
    <w:rsid w:val="00822E5A"/>
    <w:rsid w:val="0082309A"/>
    <w:rsid w:val="0082362C"/>
    <w:rsid w:val="0082373E"/>
    <w:rsid w:val="0082392C"/>
    <w:rsid w:val="00823B25"/>
    <w:rsid w:val="00823E7E"/>
    <w:rsid w:val="00824591"/>
    <w:rsid w:val="00824792"/>
    <w:rsid w:val="0082497E"/>
    <w:rsid w:val="00824E13"/>
    <w:rsid w:val="00824E4E"/>
    <w:rsid w:val="00825A38"/>
    <w:rsid w:val="00825F4D"/>
    <w:rsid w:val="00825F56"/>
    <w:rsid w:val="00825FDE"/>
    <w:rsid w:val="008261E5"/>
    <w:rsid w:val="008264BF"/>
    <w:rsid w:val="0082653E"/>
    <w:rsid w:val="00826965"/>
    <w:rsid w:val="0082699A"/>
    <w:rsid w:val="008274E1"/>
    <w:rsid w:val="00827C91"/>
    <w:rsid w:val="00827F7A"/>
    <w:rsid w:val="0083040A"/>
    <w:rsid w:val="00830469"/>
    <w:rsid w:val="00830810"/>
    <w:rsid w:val="00830959"/>
    <w:rsid w:val="00830AA7"/>
    <w:rsid w:val="00830C6F"/>
    <w:rsid w:val="00830D57"/>
    <w:rsid w:val="00830F6D"/>
    <w:rsid w:val="0083106A"/>
    <w:rsid w:val="00831B80"/>
    <w:rsid w:val="00831E36"/>
    <w:rsid w:val="00831E5A"/>
    <w:rsid w:val="00831E9E"/>
    <w:rsid w:val="008321C8"/>
    <w:rsid w:val="00832338"/>
    <w:rsid w:val="008325B5"/>
    <w:rsid w:val="00832604"/>
    <w:rsid w:val="00832DF1"/>
    <w:rsid w:val="0083360A"/>
    <w:rsid w:val="0083382B"/>
    <w:rsid w:val="00833C02"/>
    <w:rsid w:val="008344B4"/>
    <w:rsid w:val="00834643"/>
    <w:rsid w:val="00834B88"/>
    <w:rsid w:val="00834BB3"/>
    <w:rsid w:val="00834E09"/>
    <w:rsid w:val="00835E13"/>
    <w:rsid w:val="008362FA"/>
    <w:rsid w:val="00836FE3"/>
    <w:rsid w:val="00837474"/>
    <w:rsid w:val="008374A3"/>
    <w:rsid w:val="00837E6B"/>
    <w:rsid w:val="00837FED"/>
    <w:rsid w:val="0084010B"/>
    <w:rsid w:val="008406DA"/>
    <w:rsid w:val="00840BAA"/>
    <w:rsid w:val="00840DF0"/>
    <w:rsid w:val="00840E13"/>
    <w:rsid w:val="008410FD"/>
    <w:rsid w:val="0084113D"/>
    <w:rsid w:val="00841220"/>
    <w:rsid w:val="00841221"/>
    <w:rsid w:val="0084125F"/>
    <w:rsid w:val="00841755"/>
    <w:rsid w:val="00841ED0"/>
    <w:rsid w:val="00842079"/>
    <w:rsid w:val="008426F3"/>
    <w:rsid w:val="008429B8"/>
    <w:rsid w:val="00842B75"/>
    <w:rsid w:val="00842D67"/>
    <w:rsid w:val="00842F48"/>
    <w:rsid w:val="00843007"/>
    <w:rsid w:val="00843364"/>
    <w:rsid w:val="00843732"/>
    <w:rsid w:val="008441CF"/>
    <w:rsid w:val="008441E1"/>
    <w:rsid w:val="00844431"/>
    <w:rsid w:val="00844537"/>
    <w:rsid w:val="00844705"/>
    <w:rsid w:val="00844B40"/>
    <w:rsid w:val="008450C3"/>
    <w:rsid w:val="008455D3"/>
    <w:rsid w:val="00845683"/>
    <w:rsid w:val="00845825"/>
    <w:rsid w:val="0084592C"/>
    <w:rsid w:val="00845C6B"/>
    <w:rsid w:val="00845D16"/>
    <w:rsid w:val="00845DCC"/>
    <w:rsid w:val="00846049"/>
    <w:rsid w:val="00846292"/>
    <w:rsid w:val="00846900"/>
    <w:rsid w:val="00846992"/>
    <w:rsid w:val="00846B3B"/>
    <w:rsid w:val="00846B47"/>
    <w:rsid w:val="00846CED"/>
    <w:rsid w:val="00846E4D"/>
    <w:rsid w:val="00846EAC"/>
    <w:rsid w:val="00846F0E"/>
    <w:rsid w:val="00846F27"/>
    <w:rsid w:val="00846F84"/>
    <w:rsid w:val="00847646"/>
    <w:rsid w:val="00847720"/>
    <w:rsid w:val="0084780C"/>
    <w:rsid w:val="00847A38"/>
    <w:rsid w:val="00847B9B"/>
    <w:rsid w:val="00847D6B"/>
    <w:rsid w:val="00847D9B"/>
    <w:rsid w:val="00847EC6"/>
    <w:rsid w:val="008500FF"/>
    <w:rsid w:val="00850114"/>
    <w:rsid w:val="008504E9"/>
    <w:rsid w:val="008509A5"/>
    <w:rsid w:val="00850E85"/>
    <w:rsid w:val="0085109B"/>
    <w:rsid w:val="008511D3"/>
    <w:rsid w:val="00851B84"/>
    <w:rsid w:val="00851F09"/>
    <w:rsid w:val="00852905"/>
    <w:rsid w:val="008529D4"/>
    <w:rsid w:val="00852B49"/>
    <w:rsid w:val="00852C84"/>
    <w:rsid w:val="008530D2"/>
    <w:rsid w:val="008530FE"/>
    <w:rsid w:val="008534ED"/>
    <w:rsid w:val="008534F5"/>
    <w:rsid w:val="00853998"/>
    <w:rsid w:val="00853CF1"/>
    <w:rsid w:val="00853DC6"/>
    <w:rsid w:val="00853E9B"/>
    <w:rsid w:val="0085476C"/>
    <w:rsid w:val="008547DA"/>
    <w:rsid w:val="008549A0"/>
    <w:rsid w:val="00854AAE"/>
    <w:rsid w:val="00854CA0"/>
    <w:rsid w:val="008550DF"/>
    <w:rsid w:val="00855296"/>
    <w:rsid w:val="008552B3"/>
    <w:rsid w:val="00855E65"/>
    <w:rsid w:val="00856278"/>
    <w:rsid w:val="0085632F"/>
    <w:rsid w:val="0085634A"/>
    <w:rsid w:val="008563EA"/>
    <w:rsid w:val="008565C6"/>
    <w:rsid w:val="00857103"/>
    <w:rsid w:val="00857320"/>
    <w:rsid w:val="0085743A"/>
    <w:rsid w:val="0085792F"/>
    <w:rsid w:val="00857FEB"/>
    <w:rsid w:val="008600D5"/>
    <w:rsid w:val="0086010B"/>
    <w:rsid w:val="0086057B"/>
    <w:rsid w:val="008606EF"/>
    <w:rsid w:val="008607FE"/>
    <w:rsid w:val="00860A1D"/>
    <w:rsid w:val="00860E16"/>
    <w:rsid w:val="008618EA"/>
    <w:rsid w:val="00861B11"/>
    <w:rsid w:val="00861D74"/>
    <w:rsid w:val="00861D9A"/>
    <w:rsid w:val="00861F17"/>
    <w:rsid w:val="00861FBC"/>
    <w:rsid w:val="00862176"/>
    <w:rsid w:val="008623D2"/>
    <w:rsid w:val="008624E1"/>
    <w:rsid w:val="00862547"/>
    <w:rsid w:val="008626A3"/>
    <w:rsid w:val="008628A6"/>
    <w:rsid w:val="00862E3B"/>
    <w:rsid w:val="00863618"/>
    <w:rsid w:val="008639C2"/>
    <w:rsid w:val="00864346"/>
    <w:rsid w:val="008649E2"/>
    <w:rsid w:val="00864B1F"/>
    <w:rsid w:val="00864FF3"/>
    <w:rsid w:val="00865451"/>
    <w:rsid w:val="0086578E"/>
    <w:rsid w:val="00865B42"/>
    <w:rsid w:val="00865DBB"/>
    <w:rsid w:val="00866120"/>
    <w:rsid w:val="0086613B"/>
    <w:rsid w:val="00866494"/>
    <w:rsid w:val="008665BF"/>
    <w:rsid w:val="00866858"/>
    <w:rsid w:val="00866880"/>
    <w:rsid w:val="008669F2"/>
    <w:rsid w:val="0086700A"/>
    <w:rsid w:val="00867182"/>
    <w:rsid w:val="00867294"/>
    <w:rsid w:val="00867338"/>
    <w:rsid w:val="008673F5"/>
    <w:rsid w:val="008675D5"/>
    <w:rsid w:val="0086779B"/>
    <w:rsid w:val="00867AEC"/>
    <w:rsid w:val="00867C1F"/>
    <w:rsid w:val="0087032C"/>
    <w:rsid w:val="008705FB"/>
    <w:rsid w:val="00870651"/>
    <w:rsid w:val="00870CA9"/>
    <w:rsid w:val="00870D69"/>
    <w:rsid w:val="00871024"/>
    <w:rsid w:val="0087120D"/>
    <w:rsid w:val="0087156E"/>
    <w:rsid w:val="0087182D"/>
    <w:rsid w:val="00871892"/>
    <w:rsid w:val="00871CE9"/>
    <w:rsid w:val="00871D10"/>
    <w:rsid w:val="00871E92"/>
    <w:rsid w:val="00871F34"/>
    <w:rsid w:val="008720BA"/>
    <w:rsid w:val="00872142"/>
    <w:rsid w:val="0087228D"/>
    <w:rsid w:val="00872488"/>
    <w:rsid w:val="00872978"/>
    <w:rsid w:val="00872FFC"/>
    <w:rsid w:val="00873160"/>
    <w:rsid w:val="008731BA"/>
    <w:rsid w:val="0087338C"/>
    <w:rsid w:val="008734D1"/>
    <w:rsid w:val="008735B6"/>
    <w:rsid w:val="008736AE"/>
    <w:rsid w:val="0087376F"/>
    <w:rsid w:val="00873B0E"/>
    <w:rsid w:val="00873BE3"/>
    <w:rsid w:val="00873C87"/>
    <w:rsid w:val="00873F2A"/>
    <w:rsid w:val="00874019"/>
    <w:rsid w:val="0087411F"/>
    <w:rsid w:val="00874225"/>
    <w:rsid w:val="00874298"/>
    <w:rsid w:val="00874B20"/>
    <w:rsid w:val="00874F2D"/>
    <w:rsid w:val="00875054"/>
    <w:rsid w:val="0087505A"/>
    <w:rsid w:val="008752DA"/>
    <w:rsid w:val="008756D3"/>
    <w:rsid w:val="00875A03"/>
    <w:rsid w:val="00876911"/>
    <w:rsid w:val="00876927"/>
    <w:rsid w:val="00876C57"/>
    <w:rsid w:val="008801FA"/>
    <w:rsid w:val="00880803"/>
    <w:rsid w:val="00880E77"/>
    <w:rsid w:val="00881141"/>
    <w:rsid w:val="008815BD"/>
    <w:rsid w:val="00881613"/>
    <w:rsid w:val="00881781"/>
    <w:rsid w:val="00881A31"/>
    <w:rsid w:val="00881C2A"/>
    <w:rsid w:val="00881CC6"/>
    <w:rsid w:val="00881F13"/>
    <w:rsid w:val="00882657"/>
    <w:rsid w:val="008826B7"/>
    <w:rsid w:val="00882948"/>
    <w:rsid w:val="008832A8"/>
    <w:rsid w:val="00883954"/>
    <w:rsid w:val="00883DE0"/>
    <w:rsid w:val="008843B8"/>
    <w:rsid w:val="00884610"/>
    <w:rsid w:val="00884C26"/>
    <w:rsid w:val="00884CA8"/>
    <w:rsid w:val="00884CB7"/>
    <w:rsid w:val="0088525B"/>
    <w:rsid w:val="0088562F"/>
    <w:rsid w:val="00885AF7"/>
    <w:rsid w:val="00885B41"/>
    <w:rsid w:val="00885B89"/>
    <w:rsid w:val="00885C8B"/>
    <w:rsid w:val="00885CF6"/>
    <w:rsid w:val="00886046"/>
    <w:rsid w:val="00886185"/>
    <w:rsid w:val="008861AD"/>
    <w:rsid w:val="00886692"/>
    <w:rsid w:val="00886905"/>
    <w:rsid w:val="00886968"/>
    <w:rsid w:val="00886971"/>
    <w:rsid w:val="00886CA8"/>
    <w:rsid w:val="00887225"/>
    <w:rsid w:val="0088789A"/>
    <w:rsid w:val="00887BF5"/>
    <w:rsid w:val="0089050E"/>
    <w:rsid w:val="0089089F"/>
    <w:rsid w:val="00890954"/>
    <w:rsid w:val="00890C9A"/>
    <w:rsid w:val="008910B1"/>
    <w:rsid w:val="0089181A"/>
    <w:rsid w:val="0089184A"/>
    <w:rsid w:val="008918DF"/>
    <w:rsid w:val="00891AFD"/>
    <w:rsid w:val="00891C48"/>
    <w:rsid w:val="00891DBF"/>
    <w:rsid w:val="008920DB"/>
    <w:rsid w:val="0089248F"/>
    <w:rsid w:val="0089277D"/>
    <w:rsid w:val="0089297B"/>
    <w:rsid w:val="00892A15"/>
    <w:rsid w:val="00892B58"/>
    <w:rsid w:val="00892C92"/>
    <w:rsid w:val="00892C9D"/>
    <w:rsid w:val="0089305F"/>
    <w:rsid w:val="00893625"/>
    <w:rsid w:val="008937DA"/>
    <w:rsid w:val="008940EA"/>
    <w:rsid w:val="008943EF"/>
    <w:rsid w:val="008944E4"/>
    <w:rsid w:val="00894665"/>
    <w:rsid w:val="008948D1"/>
    <w:rsid w:val="008948D6"/>
    <w:rsid w:val="00894B18"/>
    <w:rsid w:val="00894D1B"/>
    <w:rsid w:val="00895205"/>
    <w:rsid w:val="00895528"/>
    <w:rsid w:val="00895876"/>
    <w:rsid w:val="00895A54"/>
    <w:rsid w:val="00895C28"/>
    <w:rsid w:val="00895F91"/>
    <w:rsid w:val="00895FD9"/>
    <w:rsid w:val="00896A2F"/>
    <w:rsid w:val="00896FA9"/>
    <w:rsid w:val="0089718B"/>
    <w:rsid w:val="0089746F"/>
    <w:rsid w:val="00897667"/>
    <w:rsid w:val="00897DEA"/>
    <w:rsid w:val="00897E74"/>
    <w:rsid w:val="008A0806"/>
    <w:rsid w:val="008A0A0A"/>
    <w:rsid w:val="008A186F"/>
    <w:rsid w:val="008A18A1"/>
    <w:rsid w:val="008A1CC3"/>
    <w:rsid w:val="008A203B"/>
    <w:rsid w:val="008A2A41"/>
    <w:rsid w:val="008A2F92"/>
    <w:rsid w:val="008A2FF4"/>
    <w:rsid w:val="008A3158"/>
    <w:rsid w:val="008A31C1"/>
    <w:rsid w:val="008A36C7"/>
    <w:rsid w:val="008A3A01"/>
    <w:rsid w:val="008A3CDD"/>
    <w:rsid w:val="008A4005"/>
    <w:rsid w:val="008A42A2"/>
    <w:rsid w:val="008A4304"/>
    <w:rsid w:val="008A440F"/>
    <w:rsid w:val="008A4CD2"/>
    <w:rsid w:val="008A4EB6"/>
    <w:rsid w:val="008A5073"/>
    <w:rsid w:val="008A5792"/>
    <w:rsid w:val="008A5848"/>
    <w:rsid w:val="008A58D4"/>
    <w:rsid w:val="008A5A6D"/>
    <w:rsid w:val="008A62EB"/>
    <w:rsid w:val="008A659F"/>
    <w:rsid w:val="008A68F8"/>
    <w:rsid w:val="008A69F9"/>
    <w:rsid w:val="008A6BAC"/>
    <w:rsid w:val="008A7C78"/>
    <w:rsid w:val="008A7D07"/>
    <w:rsid w:val="008B0188"/>
    <w:rsid w:val="008B0432"/>
    <w:rsid w:val="008B054E"/>
    <w:rsid w:val="008B085A"/>
    <w:rsid w:val="008B0A63"/>
    <w:rsid w:val="008B0AFD"/>
    <w:rsid w:val="008B1651"/>
    <w:rsid w:val="008B1A10"/>
    <w:rsid w:val="008B1A13"/>
    <w:rsid w:val="008B2197"/>
    <w:rsid w:val="008B23E9"/>
    <w:rsid w:val="008B266C"/>
    <w:rsid w:val="008B297A"/>
    <w:rsid w:val="008B2994"/>
    <w:rsid w:val="008B2AA5"/>
    <w:rsid w:val="008B2E97"/>
    <w:rsid w:val="008B338F"/>
    <w:rsid w:val="008B33D0"/>
    <w:rsid w:val="008B347D"/>
    <w:rsid w:val="008B371E"/>
    <w:rsid w:val="008B3D8A"/>
    <w:rsid w:val="008B40C0"/>
    <w:rsid w:val="008B4344"/>
    <w:rsid w:val="008B4372"/>
    <w:rsid w:val="008B4A86"/>
    <w:rsid w:val="008B4AFB"/>
    <w:rsid w:val="008B4BFC"/>
    <w:rsid w:val="008B4CAA"/>
    <w:rsid w:val="008B502F"/>
    <w:rsid w:val="008B5052"/>
    <w:rsid w:val="008B6023"/>
    <w:rsid w:val="008B68AA"/>
    <w:rsid w:val="008B69D6"/>
    <w:rsid w:val="008B6AA6"/>
    <w:rsid w:val="008B6EA0"/>
    <w:rsid w:val="008B703E"/>
    <w:rsid w:val="008B721E"/>
    <w:rsid w:val="008B7416"/>
    <w:rsid w:val="008B7561"/>
    <w:rsid w:val="008B78AD"/>
    <w:rsid w:val="008C0135"/>
    <w:rsid w:val="008C07F0"/>
    <w:rsid w:val="008C0A71"/>
    <w:rsid w:val="008C0BD3"/>
    <w:rsid w:val="008C0DC4"/>
    <w:rsid w:val="008C101D"/>
    <w:rsid w:val="008C1692"/>
    <w:rsid w:val="008C197D"/>
    <w:rsid w:val="008C1B13"/>
    <w:rsid w:val="008C2273"/>
    <w:rsid w:val="008C2433"/>
    <w:rsid w:val="008C27C4"/>
    <w:rsid w:val="008C2B15"/>
    <w:rsid w:val="008C3646"/>
    <w:rsid w:val="008C3A2E"/>
    <w:rsid w:val="008C3A31"/>
    <w:rsid w:val="008C3B18"/>
    <w:rsid w:val="008C3C64"/>
    <w:rsid w:val="008C423C"/>
    <w:rsid w:val="008C46D4"/>
    <w:rsid w:val="008C4B69"/>
    <w:rsid w:val="008C4E4D"/>
    <w:rsid w:val="008C4EED"/>
    <w:rsid w:val="008C557C"/>
    <w:rsid w:val="008C573B"/>
    <w:rsid w:val="008C5778"/>
    <w:rsid w:val="008C57E1"/>
    <w:rsid w:val="008C57E8"/>
    <w:rsid w:val="008C5C19"/>
    <w:rsid w:val="008C5C52"/>
    <w:rsid w:val="008C5EDE"/>
    <w:rsid w:val="008C6059"/>
    <w:rsid w:val="008C6142"/>
    <w:rsid w:val="008C62AF"/>
    <w:rsid w:val="008C6334"/>
    <w:rsid w:val="008C6991"/>
    <w:rsid w:val="008C6A09"/>
    <w:rsid w:val="008C6B87"/>
    <w:rsid w:val="008C6B93"/>
    <w:rsid w:val="008C6C09"/>
    <w:rsid w:val="008D0198"/>
    <w:rsid w:val="008D05FF"/>
    <w:rsid w:val="008D0A76"/>
    <w:rsid w:val="008D0B3C"/>
    <w:rsid w:val="008D0C4C"/>
    <w:rsid w:val="008D0D35"/>
    <w:rsid w:val="008D1285"/>
    <w:rsid w:val="008D13DB"/>
    <w:rsid w:val="008D13F0"/>
    <w:rsid w:val="008D16EF"/>
    <w:rsid w:val="008D1B58"/>
    <w:rsid w:val="008D1BDE"/>
    <w:rsid w:val="008D1D51"/>
    <w:rsid w:val="008D1D52"/>
    <w:rsid w:val="008D205B"/>
    <w:rsid w:val="008D2115"/>
    <w:rsid w:val="008D21B9"/>
    <w:rsid w:val="008D23AB"/>
    <w:rsid w:val="008D27BC"/>
    <w:rsid w:val="008D286D"/>
    <w:rsid w:val="008D2907"/>
    <w:rsid w:val="008D2EA3"/>
    <w:rsid w:val="008D321E"/>
    <w:rsid w:val="008D3285"/>
    <w:rsid w:val="008D3619"/>
    <w:rsid w:val="008D3639"/>
    <w:rsid w:val="008D3677"/>
    <w:rsid w:val="008D37C7"/>
    <w:rsid w:val="008D3890"/>
    <w:rsid w:val="008D3BA9"/>
    <w:rsid w:val="008D3BEE"/>
    <w:rsid w:val="008D402E"/>
    <w:rsid w:val="008D4103"/>
    <w:rsid w:val="008D4195"/>
    <w:rsid w:val="008D430D"/>
    <w:rsid w:val="008D4411"/>
    <w:rsid w:val="008D4FC9"/>
    <w:rsid w:val="008D5216"/>
    <w:rsid w:val="008D5257"/>
    <w:rsid w:val="008D534D"/>
    <w:rsid w:val="008D562B"/>
    <w:rsid w:val="008D5992"/>
    <w:rsid w:val="008D5FB7"/>
    <w:rsid w:val="008D629C"/>
    <w:rsid w:val="008D636B"/>
    <w:rsid w:val="008D6401"/>
    <w:rsid w:val="008D6574"/>
    <w:rsid w:val="008D6B96"/>
    <w:rsid w:val="008D6F02"/>
    <w:rsid w:val="008D6FB9"/>
    <w:rsid w:val="008D6FC7"/>
    <w:rsid w:val="008D7374"/>
    <w:rsid w:val="008D7B26"/>
    <w:rsid w:val="008D7B66"/>
    <w:rsid w:val="008D7C9B"/>
    <w:rsid w:val="008D7DA1"/>
    <w:rsid w:val="008D7EDC"/>
    <w:rsid w:val="008E018E"/>
    <w:rsid w:val="008E08CE"/>
    <w:rsid w:val="008E08DA"/>
    <w:rsid w:val="008E0C92"/>
    <w:rsid w:val="008E0FCD"/>
    <w:rsid w:val="008E1164"/>
    <w:rsid w:val="008E1796"/>
    <w:rsid w:val="008E19ED"/>
    <w:rsid w:val="008E1A09"/>
    <w:rsid w:val="008E2209"/>
    <w:rsid w:val="008E2325"/>
    <w:rsid w:val="008E2358"/>
    <w:rsid w:val="008E338D"/>
    <w:rsid w:val="008E35DB"/>
    <w:rsid w:val="008E3893"/>
    <w:rsid w:val="008E39DA"/>
    <w:rsid w:val="008E3B5E"/>
    <w:rsid w:val="008E40C3"/>
    <w:rsid w:val="008E40D1"/>
    <w:rsid w:val="008E41DA"/>
    <w:rsid w:val="008E42C1"/>
    <w:rsid w:val="008E4624"/>
    <w:rsid w:val="008E4BD8"/>
    <w:rsid w:val="008E53BB"/>
    <w:rsid w:val="008E58AF"/>
    <w:rsid w:val="008E5D34"/>
    <w:rsid w:val="008E5DAC"/>
    <w:rsid w:val="008E5EE9"/>
    <w:rsid w:val="008E607C"/>
    <w:rsid w:val="008E65C7"/>
    <w:rsid w:val="008E6C37"/>
    <w:rsid w:val="008E7731"/>
    <w:rsid w:val="008E77C2"/>
    <w:rsid w:val="008E7902"/>
    <w:rsid w:val="008E7D90"/>
    <w:rsid w:val="008F0079"/>
    <w:rsid w:val="008F0513"/>
    <w:rsid w:val="008F069B"/>
    <w:rsid w:val="008F0B65"/>
    <w:rsid w:val="008F0B84"/>
    <w:rsid w:val="008F0CAB"/>
    <w:rsid w:val="008F0ECF"/>
    <w:rsid w:val="008F10F3"/>
    <w:rsid w:val="008F1822"/>
    <w:rsid w:val="008F18AB"/>
    <w:rsid w:val="008F1A59"/>
    <w:rsid w:val="008F2225"/>
    <w:rsid w:val="008F24AB"/>
    <w:rsid w:val="008F25AD"/>
    <w:rsid w:val="008F274F"/>
    <w:rsid w:val="008F27C6"/>
    <w:rsid w:val="008F2D3B"/>
    <w:rsid w:val="008F2F77"/>
    <w:rsid w:val="008F32EC"/>
    <w:rsid w:val="008F3655"/>
    <w:rsid w:val="008F437F"/>
    <w:rsid w:val="008F456F"/>
    <w:rsid w:val="008F46AD"/>
    <w:rsid w:val="008F4B12"/>
    <w:rsid w:val="008F52DE"/>
    <w:rsid w:val="008F5720"/>
    <w:rsid w:val="008F580F"/>
    <w:rsid w:val="008F5895"/>
    <w:rsid w:val="008F5920"/>
    <w:rsid w:val="008F5CD6"/>
    <w:rsid w:val="008F5D85"/>
    <w:rsid w:val="008F5DF5"/>
    <w:rsid w:val="008F5F50"/>
    <w:rsid w:val="008F5FA7"/>
    <w:rsid w:val="008F6266"/>
    <w:rsid w:val="008F6391"/>
    <w:rsid w:val="008F64F5"/>
    <w:rsid w:val="008F6B75"/>
    <w:rsid w:val="008F712A"/>
    <w:rsid w:val="008F7414"/>
    <w:rsid w:val="008F74D5"/>
    <w:rsid w:val="008F7504"/>
    <w:rsid w:val="008F77FB"/>
    <w:rsid w:val="008F7EF0"/>
    <w:rsid w:val="008F7F57"/>
    <w:rsid w:val="00900B5D"/>
    <w:rsid w:val="00901037"/>
    <w:rsid w:val="00901059"/>
    <w:rsid w:val="0090105A"/>
    <w:rsid w:val="00901218"/>
    <w:rsid w:val="009014C9"/>
    <w:rsid w:val="00901554"/>
    <w:rsid w:val="009017F1"/>
    <w:rsid w:val="009018C6"/>
    <w:rsid w:val="00901F21"/>
    <w:rsid w:val="0090248A"/>
    <w:rsid w:val="00902515"/>
    <w:rsid w:val="0090260F"/>
    <w:rsid w:val="0090277C"/>
    <w:rsid w:val="00902AA4"/>
    <w:rsid w:val="00903656"/>
    <w:rsid w:val="009036A0"/>
    <w:rsid w:val="009038B3"/>
    <w:rsid w:val="00903A2D"/>
    <w:rsid w:val="00903BC5"/>
    <w:rsid w:val="00903C62"/>
    <w:rsid w:val="009040AB"/>
    <w:rsid w:val="009041EF"/>
    <w:rsid w:val="0090439E"/>
    <w:rsid w:val="0090442A"/>
    <w:rsid w:val="00904451"/>
    <w:rsid w:val="00904AF5"/>
    <w:rsid w:val="00904E27"/>
    <w:rsid w:val="00905001"/>
    <w:rsid w:val="00905752"/>
    <w:rsid w:val="00905788"/>
    <w:rsid w:val="009057A1"/>
    <w:rsid w:val="00905DC0"/>
    <w:rsid w:val="00906D32"/>
    <w:rsid w:val="00906EC7"/>
    <w:rsid w:val="00907579"/>
    <w:rsid w:val="00907670"/>
    <w:rsid w:val="0090772C"/>
    <w:rsid w:val="00907772"/>
    <w:rsid w:val="00907837"/>
    <w:rsid w:val="00910176"/>
    <w:rsid w:val="0091020D"/>
    <w:rsid w:val="00910845"/>
    <w:rsid w:val="00910905"/>
    <w:rsid w:val="00910A31"/>
    <w:rsid w:val="00910E04"/>
    <w:rsid w:val="00910F84"/>
    <w:rsid w:val="009110C3"/>
    <w:rsid w:val="00911222"/>
    <w:rsid w:val="0091149B"/>
    <w:rsid w:val="00911672"/>
    <w:rsid w:val="0091172B"/>
    <w:rsid w:val="00911793"/>
    <w:rsid w:val="00911E91"/>
    <w:rsid w:val="009125BB"/>
    <w:rsid w:val="00912628"/>
    <w:rsid w:val="00912E37"/>
    <w:rsid w:val="0091306F"/>
    <w:rsid w:val="00913269"/>
    <w:rsid w:val="00913BA8"/>
    <w:rsid w:val="00913E59"/>
    <w:rsid w:val="00913E8E"/>
    <w:rsid w:val="009141CC"/>
    <w:rsid w:val="009141EC"/>
    <w:rsid w:val="0091434C"/>
    <w:rsid w:val="00914B1B"/>
    <w:rsid w:val="00914C07"/>
    <w:rsid w:val="009159AE"/>
    <w:rsid w:val="00915E69"/>
    <w:rsid w:val="00916173"/>
    <w:rsid w:val="00916332"/>
    <w:rsid w:val="00916895"/>
    <w:rsid w:val="00916BFE"/>
    <w:rsid w:val="00916C62"/>
    <w:rsid w:val="00916F59"/>
    <w:rsid w:val="00917126"/>
    <w:rsid w:val="00917221"/>
    <w:rsid w:val="0091738F"/>
    <w:rsid w:val="00917420"/>
    <w:rsid w:val="009177DE"/>
    <w:rsid w:val="00917A62"/>
    <w:rsid w:val="00917D67"/>
    <w:rsid w:val="0092012E"/>
    <w:rsid w:val="00920B28"/>
    <w:rsid w:val="0092150C"/>
    <w:rsid w:val="009215EC"/>
    <w:rsid w:val="00921810"/>
    <w:rsid w:val="00921976"/>
    <w:rsid w:val="009219F5"/>
    <w:rsid w:val="00922101"/>
    <w:rsid w:val="0092289E"/>
    <w:rsid w:val="009230FC"/>
    <w:rsid w:val="00923265"/>
    <w:rsid w:val="00923821"/>
    <w:rsid w:val="00923DDA"/>
    <w:rsid w:val="00924345"/>
    <w:rsid w:val="009244B8"/>
    <w:rsid w:val="009244EA"/>
    <w:rsid w:val="0092459C"/>
    <w:rsid w:val="00924A5D"/>
    <w:rsid w:val="00924C63"/>
    <w:rsid w:val="00924DAB"/>
    <w:rsid w:val="00924E87"/>
    <w:rsid w:val="0092509C"/>
    <w:rsid w:val="0092519C"/>
    <w:rsid w:val="00925751"/>
    <w:rsid w:val="00925786"/>
    <w:rsid w:val="00925C29"/>
    <w:rsid w:val="0092603D"/>
    <w:rsid w:val="0092622F"/>
    <w:rsid w:val="0092653B"/>
    <w:rsid w:val="00926639"/>
    <w:rsid w:val="009268DF"/>
    <w:rsid w:val="0092694F"/>
    <w:rsid w:val="00927071"/>
    <w:rsid w:val="009271F6"/>
    <w:rsid w:val="00927C1E"/>
    <w:rsid w:val="00927E94"/>
    <w:rsid w:val="00930076"/>
    <w:rsid w:val="0093016D"/>
    <w:rsid w:val="009302DA"/>
    <w:rsid w:val="00930471"/>
    <w:rsid w:val="00930825"/>
    <w:rsid w:val="00930E5D"/>
    <w:rsid w:val="009311CF"/>
    <w:rsid w:val="0093135C"/>
    <w:rsid w:val="0093156D"/>
    <w:rsid w:val="00931611"/>
    <w:rsid w:val="0093193F"/>
    <w:rsid w:val="00931995"/>
    <w:rsid w:val="00931A4D"/>
    <w:rsid w:val="0093205B"/>
    <w:rsid w:val="00932350"/>
    <w:rsid w:val="00933042"/>
    <w:rsid w:val="009330C6"/>
    <w:rsid w:val="009331D5"/>
    <w:rsid w:val="0093353E"/>
    <w:rsid w:val="009337A6"/>
    <w:rsid w:val="009338BE"/>
    <w:rsid w:val="009339B3"/>
    <w:rsid w:val="00933BEF"/>
    <w:rsid w:val="0093405B"/>
    <w:rsid w:val="0093415B"/>
    <w:rsid w:val="009341A1"/>
    <w:rsid w:val="00934535"/>
    <w:rsid w:val="009347C7"/>
    <w:rsid w:val="009348D4"/>
    <w:rsid w:val="00934968"/>
    <w:rsid w:val="00934B85"/>
    <w:rsid w:val="00934FEA"/>
    <w:rsid w:val="00935404"/>
    <w:rsid w:val="00935456"/>
    <w:rsid w:val="00935511"/>
    <w:rsid w:val="009358F4"/>
    <w:rsid w:val="0093621A"/>
    <w:rsid w:val="009364A8"/>
    <w:rsid w:val="009365AF"/>
    <w:rsid w:val="0093660C"/>
    <w:rsid w:val="009367F7"/>
    <w:rsid w:val="00936826"/>
    <w:rsid w:val="00936DC1"/>
    <w:rsid w:val="00937023"/>
    <w:rsid w:val="009372EB"/>
    <w:rsid w:val="00937E49"/>
    <w:rsid w:val="00937FB1"/>
    <w:rsid w:val="00937FFA"/>
    <w:rsid w:val="009400D1"/>
    <w:rsid w:val="0094015F"/>
    <w:rsid w:val="00940DDA"/>
    <w:rsid w:val="00940DF3"/>
    <w:rsid w:val="00941129"/>
    <w:rsid w:val="009418E5"/>
    <w:rsid w:val="00941AB2"/>
    <w:rsid w:val="00941BDB"/>
    <w:rsid w:val="009422C0"/>
    <w:rsid w:val="00942B7E"/>
    <w:rsid w:val="00942E1B"/>
    <w:rsid w:val="00942F5C"/>
    <w:rsid w:val="00943217"/>
    <w:rsid w:val="00943998"/>
    <w:rsid w:val="00943A48"/>
    <w:rsid w:val="00943B82"/>
    <w:rsid w:val="00943BE4"/>
    <w:rsid w:val="00943DDA"/>
    <w:rsid w:val="00943E96"/>
    <w:rsid w:val="009444DB"/>
    <w:rsid w:val="00944611"/>
    <w:rsid w:val="009449B7"/>
    <w:rsid w:val="00945246"/>
    <w:rsid w:val="00945B22"/>
    <w:rsid w:val="009462F8"/>
    <w:rsid w:val="00946548"/>
    <w:rsid w:val="009467BD"/>
    <w:rsid w:val="00946B45"/>
    <w:rsid w:val="0094767E"/>
    <w:rsid w:val="00947CA0"/>
    <w:rsid w:val="00947FAC"/>
    <w:rsid w:val="00950259"/>
    <w:rsid w:val="009502E9"/>
    <w:rsid w:val="009508F0"/>
    <w:rsid w:val="00950A2D"/>
    <w:rsid w:val="00950C8A"/>
    <w:rsid w:val="00950DE7"/>
    <w:rsid w:val="00951173"/>
    <w:rsid w:val="009511AE"/>
    <w:rsid w:val="00951984"/>
    <w:rsid w:val="00951A59"/>
    <w:rsid w:val="00951C39"/>
    <w:rsid w:val="00952055"/>
    <w:rsid w:val="0095224D"/>
    <w:rsid w:val="009522DF"/>
    <w:rsid w:val="00952CC0"/>
    <w:rsid w:val="00952CD0"/>
    <w:rsid w:val="0095331F"/>
    <w:rsid w:val="009534E1"/>
    <w:rsid w:val="009534E2"/>
    <w:rsid w:val="00953A0B"/>
    <w:rsid w:val="00953A21"/>
    <w:rsid w:val="00953DDC"/>
    <w:rsid w:val="00954021"/>
    <w:rsid w:val="0095411A"/>
    <w:rsid w:val="0095424C"/>
    <w:rsid w:val="009545CF"/>
    <w:rsid w:val="00954E44"/>
    <w:rsid w:val="009550D3"/>
    <w:rsid w:val="009551A8"/>
    <w:rsid w:val="0095549A"/>
    <w:rsid w:val="00955632"/>
    <w:rsid w:val="00955777"/>
    <w:rsid w:val="0095628E"/>
    <w:rsid w:val="00956314"/>
    <w:rsid w:val="009568F9"/>
    <w:rsid w:val="00956971"/>
    <w:rsid w:val="009569A9"/>
    <w:rsid w:val="00956BFE"/>
    <w:rsid w:val="00956C98"/>
    <w:rsid w:val="00956F31"/>
    <w:rsid w:val="009571D7"/>
    <w:rsid w:val="009572B0"/>
    <w:rsid w:val="009572D3"/>
    <w:rsid w:val="009576F4"/>
    <w:rsid w:val="00957922"/>
    <w:rsid w:val="00960456"/>
    <w:rsid w:val="00960A66"/>
    <w:rsid w:val="00960C16"/>
    <w:rsid w:val="00960DF2"/>
    <w:rsid w:val="009610DA"/>
    <w:rsid w:val="009611F6"/>
    <w:rsid w:val="00961746"/>
    <w:rsid w:val="00961C1D"/>
    <w:rsid w:val="00961E7A"/>
    <w:rsid w:val="009620EE"/>
    <w:rsid w:val="00962450"/>
    <w:rsid w:val="009627AE"/>
    <w:rsid w:val="0096282E"/>
    <w:rsid w:val="00963C19"/>
    <w:rsid w:val="00963FDD"/>
    <w:rsid w:val="009643E6"/>
    <w:rsid w:val="009646C8"/>
    <w:rsid w:val="009648CE"/>
    <w:rsid w:val="00964E26"/>
    <w:rsid w:val="00964F90"/>
    <w:rsid w:val="009652D3"/>
    <w:rsid w:val="009654C9"/>
    <w:rsid w:val="00965B17"/>
    <w:rsid w:val="00965DE7"/>
    <w:rsid w:val="0096605C"/>
    <w:rsid w:val="00966288"/>
    <w:rsid w:val="009663FC"/>
    <w:rsid w:val="00966718"/>
    <w:rsid w:val="00966C9C"/>
    <w:rsid w:val="00966D62"/>
    <w:rsid w:val="00967209"/>
    <w:rsid w:val="00967514"/>
    <w:rsid w:val="009678A7"/>
    <w:rsid w:val="0097067C"/>
    <w:rsid w:val="00970A4D"/>
    <w:rsid w:val="00970F07"/>
    <w:rsid w:val="009710BD"/>
    <w:rsid w:val="00971905"/>
    <w:rsid w:val="00971E6C"/>
    <w:rsid w:val="00971F53"/>
    <w:rsid w:val="00971F88"/>
    <w:rsid w:val="009727CB"/>
    <w:rsid w:val="00972EC8"/>
    <w:rsid w:val="00973864"/>
    <w:rsid w:val="009738EF"/>
    <w:rsid w:val="00973C21"/>
    <w:rsid w:val="00973E66"/>
    <w:rsid w:val="0097410F"/>
    <w:rsid w:val="00974EC3"/>
    <w:rsid w:val="009751AC"/>
    <w:rsid w:val="009756E3"/>
    <w:rsid w:val="0097581C"/>
    <w:rsid w:val="009759A2"/>
    <w:rsid w:val="00975B50"/>
    <w:rsid w:val="00975DA4"/>
    <w:rsid w:val="00975DD3"/>
    <w:rsid w:val="009761DA"/>
    <w:rsid w:val="00976587"/>
    <w:rsid w:val="009765A8"/>
    <w:rsid w:val="0097676B"/>
    <w:rsid w:val="0097679C"/>
    <w:rsid w:val="009769A8"/>
    <w:rsid w:val="009770E2"/>
    <w:rsid w:val="00977397"/>
    <w:rsid w:val="009776D5"/>
    <w:rsid w:val="00977895"/>
    <w:rsid w:val="0097792E"/>
    <w:rsid w:val="00977C3C"/>
    <w:rsid w:val="0098085C"/>
    <w:rsid w:val="009808E5"/>
    <w:rsid w:val="00980D20"/>
    <w:rsid w:val="00981306"/>
    <w:rsid w:val="00981546"/>
    <w:rsid w:val="00981921"/>
    <w:rsid w:val="00981A8C"/>
    <w:rsid w:val="00981F17"/>
    <w:rsid w:val="009822E8"/>
    <w:rsid w:val="00982C2E"/>
    <w:rsid w:val="00982EEB"/>
    <w:rsid w:val="0098323A"/>
    <w:rsid w:val="009839F7"/>
    <w:rsid w:val="00983BE3"/>
    <w:rsid w:val="00984035"/>
    <w:rsid w:val="009840A0"/>
    <w:rsid w:val="00984364"/>
    <w:rsid w:val="0098461B"/>
    <w:rsid w:val="009848BA"/>
    <w:rsid w:val="009851AA"/>
    <w:rsid w:val="00985255"/>
    <w:rsid w:val="009853D3"/>
    <w:rsid w:val="009858C9"/>
    <w:rsid w:val="009858DB"/>
    <w:rsid w:val="00985A0D"/>
    <w:rsid w:val="00985A33"/>
    <w:rsid w:val="00985B91"/>
    <w:rsid w:val="00985E45"/>
    <w:rsid w:val="0098615A"/>
    <w:rsid w:val="009861F2"/>
    <w:rsid w:val="0098639A"/>
    <w:rsid w:val="009864C7"/>
    <w:rsid w:val="00986664"/>
    <w:rsid w:val="0098676C"/>
    <w:rsid w:val="00986859"/>
    <w:rsid w:val="00987115"/>
    <w:rsid w:val="009878D1"/>
    <w:rsid w:val="00987F54"/>
    <w:rsid w:val="00987FB1"/>
    <w:rsid w:val="00990016"/>
    <w:rsid w:val="00990338"/>
    <w:rsid w:val="00990892"/>
    <w:rsid w:val="009908BA"/>
    <w:rsid w:val="00990AB6"/>
    <w:rsid w:val="00990DC0"/>
    <w:rsid w:val="00991400"/>
    <w:rsid w:val="0099185E"/>
    <w:rsid w:val="00991BD0"/>
    <w:rsid w:val="009921B9"/>
    <w:rsid w:val="00992407"/>
    <w:rsid w:val="009926F3"/>
    <w:rsid w:val="0099287D"/>
    <w:rsid w:val="00992C04"/>
    <w:rsid w:val="00992F6C"/>
    <w:rsid w:val="00992FBA"/>
    <w:rsid w:val="009938F5"/>
    <w:rsid w:val="00994059"/>
    <w:rsid w:val="0099410B"/>
    <w:rsid w:val="00994635"/>
    <w:rsid w:val="009948B6"/>
    <w:rsid w:val="00994A90"/>
    <w:rsid w:val="00994F72"/>
    <w:rsid w:val="00995175"/>
    <w:rsid w:val="009951A7"/>
    <w:rsid w:val="009951ED"/>
    <w:rsid w:val="009954EC"/>
    <w:rsid w:val="00995791"/>
    <w:rsid w:val="00995A8C"/>
    <w:rsid w:val="00995B23"/>
    <w:rsid w:val="00995BF1"/>
    <w:rsid w:val="00995DC4"/>
    <w:rsid w:val="009961E7"/>
    <w:rsid w:val="009965EC"/>
    <w:rsid w:val="009966D7"/>
    <w:rsid w:val="009967E7"/>
    <w:rsid w:val="00996EC1"/>
    <w:rsid w:val="0099715E"/>
    <w:rsid w:val="00997203"/>
    <w:rsid w:val="00997B59"/>
    <w:rsid w:val="009A034D"/>
    <w:rsid w:val="009A051D"/>
    <w:rsid w:val="009A0C6C"/>
    <w:rsid w:val="009A0D4D"/>
    <w:rsid w:val="009A0E12"/>
    <w:rsid w:val="009A10C8"/>
    <w:rsid w:val="009A12A7"/>
    <w:rsid w:val="009A1700"/>
    <w:rsid w:val="009A1976"/>
    <w:rsid w:val="009A1BDC"/>
    <w:rsid w:val="009A1C06"/>
    <w:rsid w:val="009A1D4B"/>
    <w:rsid w:val="009A221F"/>
    <w:rsid w:val="009A22C1"/>
    <w:rsid w:val="009A234C"/>
    <w:rsid w:val="009A2951"/>
    <w:rsid w:val="009A3279"/>
    <w:rsid w:val="009A32CD"/>
    <w:rsid w:val="009A34BF"/>
    <w:rsid w:val="009A36A1"/>
    <w:rsid w:val="009A3890"/>
    <w:rsid w:val="009A3CA0"/>
    <w:rsid w:val="009A3FC6"/>
    <w:rsid w:val="009A42CE"/>
    <w:rsid w:val="009A44E8"/>
    <w:rsid w:val="009A46EC"/>
    <w:rsid w:val="009A4748"/>
    <w:rsid w:val="009A47C5"/>
    <w:rsid w:val="009A497A"/>
    <w:rsid w:val="009A4A4F"/>
    <w:rsid w:val="009A5065"/>
    <w:rsid w:val="009A58DB"/>
    <w:rsid w:val="009A58F4"/>
    <w:rsid w:val="009A614A"/>
    <w:rsid w:val="009A61C6"/>
    <w:rsid w:val="009A66BA"/>
    <w:rsid w:val="009A7BD0"/>
    <w:rsid w:val="009A7D3E"/>
    <w:rsid w:val="009A7F9E"/>
    <w:rsid w:val="009B0401"/>
    <w:rsid w:val="009B076D"/>
    <w:rsid w:val="009B087D"/>
    <w:rsid w:val="009B0897"/>
    <w:rsid w:val="009B0A1C"/>
    <w:rsid w:val="009B0F92"/>
    <w:rsid w:val="009B10E3"/>
    <w:rsid w:val="009B10FF"/>
    <w:rsid w:val="009B15B6"/>
    <w:rsid w:val="009B1EC3"/>
    <w:rsid w:val="009B1FA0"/>
    <w:rsid w:val="009B2287"/>
    <w:rsid w:val="009B2836"/>
    <w:rsid w:val="009B2939"/>
    <w:rsid w:val="009B2A08"/>
    <w:rsid w:val="009B2AFE"/>
    <w:rsid w:val="009B2D29"/>
    <w:rsid w:val="009B2D6C"/>
    <w:rsid w:val="009B3002"/>
    <w:rsid w:val="009B30A4"/>
    <w:rsid w:val="009B30CF"/>
    <w:rsid w:val="009B31A3"/>
    <w:rsid w:val="009B33CE"/>
    <w:rsid w:val="009B3CDE"/>
    <w:rsid w:val="009B3D8C"/>
    <w:rsid w:val="009B3F79"/>
    <w:rsid w:val="009B4025"/>
    <w:rsid w:val="009B423E"/>
    <w:rsid w:val="009B4585"/>
    <w:rsid w:val="009B45FA"/>
    <w:rsid w:val="009B4C64"/>
    <w:rsid w:val="009B4D81"/>
    <w:rsid w:val="009B5445"/>
    <w:rsid w:val="009B55EC"/>
    <w:rsid w:val="009B592E"/>
    <w:rsid w:val="009B5D70"/>
    <w:rsid w:val="009B67D9"/>
    <w:rsid w:val="009B6C1C"/>
    <w:rsid w:val="009B7C63"/>
    <w:rsid w:val="009C0027"/>
    <w:rsid w:val="009C067F"/>
    <w:rsid w:val="009C07C1"/>
    <w:rsid w:val="009C07FD"/>
    <w:rsid w:val="009C09DA"/>
    <w:rsid w:val="009C09F5"/>
    <w:rsid w:val="009C0C92"/>
    <w:rsid w:val="009C10D8"/>
    <w:rsid w:val="009C1223"/>
    <w:rsid w:val="009C1AE6"/>
    <w:rsid w:val="009C1BDF"/>
    <w:rsid w:val="009C1CEE"/>
    <w:rsid w:val="009C1D24"/>
    <w:rsid w:val="009C1D2B"/>
    <w:rsid w:val="009C2183"/>
    <w:rsid w:val="009C2517"/>
    <w:rsid w:val="009C253B"/>
    <w:rsid w:val="009C2889"/>
    <w:rsid w:val="009C288A"/>
    <w:rsid w:val="009C292A"/>
    <w:rsid w:val="009C3227"/>
    <w:rsid w:val="009C347C"/>
    <w:rsid w:val="009C34B9"/>
    <w:rsid w:val="009C3817"/>
    <w:rsid w:val="009C3866"/>
    <w:rsid w:val="009C3C49"/>
    <w:rsid w:val="009C46C0"/>
    <w:rsid w:val="009C46C8"/>
    <w:rsid w:val="009C4A38"/>
    <w:rsid w:val="009C4BD2"/>
    <w:rsid w:val="009C4D8D"/>
    <w:rsid w:val="009C4FAE"/>
    <w:rsid w:val="009C51C6"/>
    <w:rsid w:val="009C53A6"/>
    <w:rsid w:val="009C5427"/>
    <w:rsid w:val="009C54D5"/>
    <w:rsid w:val="009C5591"/>
    <w:rsid w:val="009C5C62"/>
    <w:rsid w:val="009C5FA6"/>
    <w:rsid w:val="009C5FBE"/>
    <w:rsid w:val="009C6475"/>
    <w:rsid w:val="009C6515"/>
    <w:rsid w:val="009C6571"/>
    <w:rsid w:val="009C76AD"/>
    <w:rsid w:val="009C76FA"/>
    <w:rsid w:val="009C776C"/>
    <w:rsid w:val="009C7A07"/>
    <w:rsid w:val="009C7B55"/>
    <w:rsid w:val="009C7C8A"/>
    <w:rsid w:val="009C7E15"/>
    <w:rsid w:val="009D00D8"/>
    <w:rsid w:val="009D087B"/>
    <w:rsid w:val="009D08FC"/>
    <w:rsid w:val="009D0BF8"/>
    <w:rsid w:val="009D0E2B"/>
    <w:rsid w:val="009D11FD"/>
    <w:rsid w:val="009D149C"/>
    <w:rsid w:val="009D14BB"/>
    <w:rsid w:val="009D15BD"/>
    <w:rsid w:val="009D1A56"/>
    <w:rsid w:val="009D209B"/>
    <w:rsid w:val="009D2389"/>
    <w:rsid w:val="009D2746"/>
    <w:rsid w:val="009D27A7"/>
    <w:rsid w:val="009D2DEE"/>
    <w:rsid w:val="009D2F87"/>
    <w:rsid w:val="009D2F8F"/>
    <w:rsid w:val="009D3736"/>
    <w:rsid w:val="009D3A0B"/>
    <w:rsid w:val="009D3C04"/>
    <w:rsid w:val="009D3EDF"/>
    <w:rsid w:val="009D3F9A"/>
    <w:rsid w:val="009D421B"/>
    <w:rsid w:val="009D435D"/>
    <w:rsid w:val="009D4939"/>
    <w:rsid w:val="009D5406"/>
    <w:rsid w:val="009D55ED"/>
    <w:rsid w:val="009D5719"/>
    <w:rsid w:val="009D5AA6"/>
    <w:rsid w:val="009D5C99"/>
    <w:rsid w:val="009D6663"/>
    <w:rsid w:val="009D6765"/>
    <w:rsid w:val="009D69BC"/>
    <w:rsid w:val="009D6B94"/>
    <w:rsid w:val="009D6CF0"/>
    <w:rsid w:val="009D6E86"/>
    <w:rsid w:val="009D7205"/>
    <w:rsid w:val="009D7F0C"/>
    <w:rsid w:val="009D7FB4"/>
    <w:rsid w:val="009D7FB5"/>
    <w:rsid w:val="009E0477"/>
    <w:rsid w:val="009E047C"/>
    <w:rsid w:val="009E04F9"/>
    <w:rsid w:val="009E0EFA"/>
    <w:rsid w:val="009E0F3E"/>
    <w:rsid w:val="009E12B3"/>
    <w:rsid w:val="009E13ED"/>
    <w:rsid w:val="009E1941"/>
    <w:rsid w:val="009E2437"/>
    <w:rsid w:val="009E279F"/>
    <w:rsid w:val="009E2AA2"/>
    <w:rsid w:val="009E2F99"/>
    <w:rsid w:val="009E321B"/>
    <w:rsid w:val="009E3419"/>
    <w:rsid w:val="009E3921"/>
    <w:rsid w:val="009E404A"/>
    <w:rsid w:val="009E4108"/>
    <w:rsid w:val="009E4419"/>
    <w:rsid w:val="009E44EE"/>
    <w:rsid w:val="009E459B"/>
    <w:rsid w:val="009E4CD4"/>
    <w:rsid w:val="009E4EDB"/>
    <w:rsid w:val="009E4F2B"/>
    <w:rsid w:val="009E51E9"/>
    <w:rsid w:val="009E55D1"/>
    <w:rsid w:val="009E625E"/>
    <w:rsid w:val="009E6521"/>
    <w:rsid w:val="009E6638"/>
    <w:rsid w:val="009E6708"/>
    <w:rsid w:val="009E6896"/>
    <w:rsid w:val="009E6A27"/>
    <w:rsid w:val="009E6EE5"/>
    <w:rsid w:val="009E7050"/>
    <w:rsid w:val="009E7609"/>
    <w:rsid w:val="009E7684"/>
    <w:rsid w:val="009E78BC"/>
    <w:rsid w:val="009E7B46"/>
    <w:rsid w:val="009E7CD6"/>
    <w:rsid w:val="009E7EBD"/>
    <w:rsid w:val="009F06A7"/>
    <w:rsid w:val="009F0869"/>
    <w:rsid w:val="009F09EE"/>
    <w:rsid w:val="009F0E7B"/>
    <w:rsid w:val="009F1401"/>
    <w:rsid w:val="009F1604"/>
    <w:rsid w:val="009F16B7"/>
    <w:rsid w:val="009F20E9"/>
    <w:rsid w:val="009F2583"/>
    <w:rsid w:val="009F27AB"/>
    <w:rsid w:val="009F2B70"/>
    <w:rsid w:val="009F2DA9"/>
    <w:rsid w:val="009F2F70"/>
    <w:rsid w:val="009F30C2"/>
    <w:rsid w:val="009F32FF"/>
    <w:rsid w:val="009F3394"/>
    <w:rsid w:val="009F3691"/>
    <w:rsid w:val="009F3943"/>
    <w:rsid w:val="009F4222"/>
    <w:rsid w:val="009F441C"/>
    <w:rsid w:val="009F4825"/>
    <w:rsid w:val="009F4AC1"/>
    <w:rsid w:val="009F4FDC"/>
    <w:rsid w:val="009F5732"/>
    <w:rsid w:val="009F5A04"/>
    <w:rsid w:val="009F5B8E"/>
    <w:rsid w:val="009F611B"/>
    <w:rsid w:val="009F6254"/>
    <w:rsid w:val="009F65A9"/>
    <w:rsid w:val="009F6961"/>
    <w:rsid w:val="009F699A"/>
    <w:rsid w:val="009F6A15"/>
    <w:rsid w:val="009F6A32"/>
    <w:rsid w:val="009F73A9"/>
    <w:rsid w:val="009F764F"/>
    <w:rsid w:val="009F7B32"/>
    <w:rsid w:val="009F7C86"/>
    <w:rsid w:val="00A003C9"/>
    <w:rsid w:val="00A0057D"/>
    <w:rsid w:val="00A00672"/>
    <w:rsid w:val="00A006E8"/>
    <w:rsid w:val="00A0099D"/>
    <w:rsid w:val="00A00B45"/>
    <w:rsid w:val="00A0122C"/>
    <w:rsid w:val="00A016FC"/>
    <w:rsid w:val="00A0175B"/>
    <w:rsid w:val="00A01ACA"/>
    <w:rsid w:val="00A01BF7"/>
    <w:rsid w:val="00A021BD"/>
    <w:rsid w:val="00A0224B"/>
    <w:rsid w:val="00A0234C"/>
    <w:rsid w:val="00A024C0"/>
    <w:rsid w:val="00A024FA"/>
    <w:rsid w:val="00A025A5"/>
    <w:rsid w:val="00A026DF"/>
    <w:rsid w:val="00A026F4"/>
    <w:rsid w:val="00A02AFE"/>
    <w:rsid w:val="00A039F1"/>
    <w:rsid w:val="00A03B0C"/>
    <w:rsid w:val="00A040B1"/>
    <w:rsid w:val="00A0427A"/>
    <w:rsid w:val="00A0427E"/>
    <w:rsid w:val="00A04291"/>
    <w:rsid w:val="00A04366"/>
    <w:rsid w:val="00A044A3"/>
    <w:rsid w:val="00A04820"/>
    <w:rsid w:val="00A048C3"/>
    <w:rsid w:val="00A0496D"/>
    <w:rsid w:val="00A04BDD"/>
    <w:rsid w:val="00A0514B"/>
    <w:rsid w:val="00A0571D"/>
    <w:rsid w:val="00A05BAA"/>
    <w:rsid w:val="00A05DB5"/>
    <w:rsid w:val="00A05F0B"/>
    <w:rsid w:val="00A05F0E"/>
    <w:rsid w:val="00A063D6"/>
    <w:rsid w:val="00A06553"/>
    <w:rsid w:val="00A06C77"/>
    <w:rsid w:val="00A06D53"/>
    <w:rsid w:val="00A06F82"/>
    <w:rsid w:val="00A06FAF"/>
    <w:rsid w:val="00A06FEE"/>
    <w:rsid w:val="00A078F4"/>
    <w:rsid w:val="00A07D8A"/>
    <w:rsid w:val="00A103A7"/>
    <w:rsid w:val="00A1041A"/>
    <w:rsid w:val="00A105F1"/>
    <w:rsid w:val="00A10622"/>
    <w:rsid w:val="00A10670"/>
    <w:rsid w:val="00A10B38"/>
    <w:rsid w:val="00A10EF1"/>
    <w:rsid w:val="00A11725"/>
    <w:rsid w:val="00A11F05"/>
    <w:rsid w:val="00A12406"/>
    <w:rsid w:val="00A12889"/>
    <w:rsid w:val="00A12B9E"/>
    <w:rsid w:val="00A12C0F"/>
    <w:rsid w:val="00A13211"/>
    <w:rsid w:val="00A13365"/>
    <w:rsid w:val="00A13860"/>
    <w:rsid w:val="00A13934"/>
    <w:rsid w:val="00A13A21"/>
    <w:rsid w:val="00A13BAB"/>
    <w:rsid w:val="00A13DE2"/>
    <w:rsid w:val="00A140F7"/>
    <w:rsid w:val="00A14456"/>
    <w:rsid w:val="00A14940"/>
    <w:rsid w:val="00A149C6"/>
    <w:rsid w:val="00A14A52"/>
    <w:rsid w:val="00A14D2B"/>
    <w:rsid w:val="00A14F04"/>
    <w:rsid w:val="00A150D7"/>
    <w:rsid w:val="00A150F6"/>
    <w:rsid w:val="00A15936"/>
    <w:rsid w:val="00A15A09"/>
    <w:rsid w:val="00A15A7F"/>
    <w:rsid w:val="00A15BB7"/>
    <w:rsid w:val="00A15E34"/>
    <w:rsid w:val="00A15E3F"/>
    <w:rsid w:val="00A160E3"/>
    <w:rsid w:val="00A162A7"/>
    <w:rsid w:val="00A1636C"/>
    <w:rsid w:val="00A164DC"/>
    <w:rsid w:val="00A16658"/>
    <w:rsid w:val="00A1679F"/>
    <w:rsid w:val="00A1699B"/>
    <w:rsid w:val="00A169DE"/>
    <w:rsid w:val="00A16A6E"/>
    <w:rsid w:val="00A16ACC"/>
    <w:rsid w:val="00A16B28"/>
    <w:rsid w:val="00A16BD6"/>
    <w:rsid w:val="00A173ED"/>
    <w:rsid w:val="00A175C4"/>
    <w:rsid w:val="00A1775B"/>
    <w:rsid w:val="00A178D5"/>
    <w:rsid w:val="00A2021F"/>
    <w:rsid w:val="00A20647"/>
    <w:rsid w:val="00A2096A"/>
    <w:rsid w:val="00A209CF"/>
    <w:rsid w:val="00A21A27"/>
    <w:rsid w:val="00A21EAA"/>
    <w:rsid w:val="00A21F5E"/>
    <w:rsid w:val="00A22415"/>
    <w:rsid w:val="00A22957"/>
    <w:rsid w:val="00A22A72"/>
    <w:rsid w:val="00A22FAE"/>
    <w:rsid w:val="00A22FC3"/>
    <w:rsid w:val="00A232F5"/>
    <w:rsid w:val="00A23366"/>
    <w:rsid w:val="00A23439"/>
    <w:rsid w:val="00A23451"/>
    <w:rsid w:val="00A23FBA"/>
    <w:rsid w:val="00A240E0"/>
    <w:rsid w:val="00A24236"/>
    <w:rsid w:val="00A247A9"/>
    <w:rsid w:val="00A24A0C"/>
    <w:rsid w:val="00A24B59"/>
    <w:rsid w:val="00A24E3B"/>
    <w:rsid w:val="00A255B4"/>
    <w:rsid w:val="00A257CC"/>
    <w:rsid w:val="00A26054"/>
    <w:rsid w:val="00A26056"/>
    <w:rsid w:val="00A26484"/>
    <w:rsid w:val="00A2656C"/>
    <w:rsid w:val="00A26768"/>
    <w:rsid w:val="00A268AB"/>
    <w:rsid w:val="00A26B0B"/>
    <w:rsid w:val="00A270FB"/>
    <w:rsid w:val="00A27EFE"/>
    <w:rsid w:val="00A30101"/>
    <w:rsid w:val="00A30270"/>
    <w:rsid w:val="00A30A2C"/>
    <w:rsid w:val="00A30A3B"/>
    <w:rsid w:val="00A31516"/>
    <w:rsid w:val="00A3178A"/>
    <w:rsid w:val="00A3188D"/>
    <w:rsid w:val="00A320D5"/>
    <w:rsid w:val="00A32609"/>
    <w:rsid w:val="00A327B6"/>
    <w:rsid w:val="00A32E6D"/>
    <w:rsid w:val="00A32FAC"/>
    <w:rsid w:val="00A33101"/>
    <w:rsid w:val="00A335E2"/>
    <w:rsid w:val="00A33773"/>
    <w:rsid w:val="00A3385F"/>
    <w:rsid w:val="00A3388A"/>
    <w:rsid w:val="00A339F1"/>
    <w:rsid w:val="00A33B06"/>
    <w:rsid w:val="00A33E85"/>
    <w:rsid w:val="00A342F0"/>
    <w:rsid w:val="00A34368"/>
    <w:rsid w:val="00A34468"/>
    <w:rsid w:val="00A34A27"/>
    <w:rsid w:val="00A35B23"/>
    <w:rsid w:val="00A36054"/>
    <w:rsid w:val="00A364FB"/>
    <w:rsid w:val="00A36647"/>
    <w:rsid w:val="00A36933"/>
    <w:rsid w:val="00A36BD0"/>
    <w:rsid w:val="00A3701F"/>
    <w:rsid w:val="00A3703C"/>
    <w:rsid w:val="00A370F6"/>
    <w:rsid w:val="00A379FC"/>
    <w:rsid w:val="00A37AEE"/>
    <w:rsid w:val="00A37C83"/>
    <w:rsid w:val="00A37E79"/>
    <w:rsid w:val="00A400CA"/>
    <w:rsid w:val="00A40218"/>
    <w:rsid w:val="00A403EE"/>
    <w:rsid w:val="00A40AAE"/>
    <w:rsid w:val="00A40ED9"/>
    <w:rsid w:val="00A41734"/>
    <w:rsid w:val="00A41F64"/>
    <w:rsid w:val="00A42089"/>
    <w:rsid w:val="00A42258"/>
    <w:rsid w:val="00A4262C"/>
    <w:rsid w:val="00A428A6"/>
    <w:rsid w:val="00A42BA3"/>
    <w:rsid w:val="00A42D6C"/>
    <w:rsid w:val="00A42D83"/>
    <w:rsid w:val="00A43290"/>
    <w:rsid w:val="00A4336C"/>
    <w:rsid w:val="00A435F7"/>
    <w:rsid w:val="00A43682"/>
    <w:rsid w:val="00A43985"/>
    <w:rsid w:val="00A43EB0"/>
    <w:rsid w:val="00A4441D"/>
    <w:rsid w:val="00A445D0"/>
    <w:rsid w:val="00A44614"/>
    <w:rsid w:val="00A4491E"/>
    <w:rsid w:val="00A44C22"/>
    <w:rsid w:val="00A44D7C"/>
    <w:rsid w:val="00A451E2"/>
    <w:rsid w:val="00A454F9"/>
    <w:rsid w:val="00A45893"/>
    <w:rsid w:val="00A45984"/>
    <w:rsid w:val="00A46035"/>
    <w:rsid w:val="00A46618"/>
    <w:rsid w:val="00A46678"/>
    <w:rsid w:val="00A466B3"/>
    <w:rsid w:val="00A4686C"/>
    <w:rsid w:val="00A46FB0"/>
    <w:rsid w:val="00A47033"/>
    <w:rsid w:val="00A4775D"/>
    <w:rsid w:val="00A47D83"/>
    <w:rsid w:val="00A50087"/>
    <w:rsid w:val="00A501E6"/>
    <w:rsid w:val="00A502C0"/>
    <w:rsid w:val="00A50999"/>
    <w:rsid w:val="00A50BC6"/>
    <w:rsid w:val="00A50C3F"/>
    <w:rsid w:val="00A50F93"/>
    <w:rsid w:val="00A51241"/>
    <w:rsid w:val="00A51364"/>
    <w:rsid w:val="00A514F2"/>
    <w:rsid w:val="00A51583"/>
    <w:rsid w:val="00A516B7"/>
    <w:rsid w:val="00A516FE"/>
    <w:rsid w:val="00A51865"/>
    <w:rsid w:val="00A51C26"/>
    <w:rsid w:val="00A51CFB"/>
    <w:rsid w:val="00A51DC7"/>
    <w:rsid w:val="00A52140"/>
    <w:rsid w:val="00A5230D"/>
    <w:rsid w:val="00A523F0"/>
    <w:rsid w:val="00A524D4"/>
    <w:rsid w:val="00A5255C"/>
    <w:rsid w:val="00A53062"/>
    <w:rsid w:val="00A530D6"/>
    <w:rsid w:val="00A53710"/>
    <w:rsid w:val="00A537AE"/>
    <w:rsid w:val="00A543B8"/>
    <w:rsid w:val="00A5604D"/>
    <w:rsid w:val="00A563C4"/>
    <w:rsid w:val="00A5648C"/>
    <w:rsid w:val="00A565CF"/>
    <w:rsid w:val="00A56745"/>
    <w:rsid w:val="00A5685F"/>
    <w:rsid w:val="00A56869"/>
    <w:rsid w:val="00A568B0"/>
    <w:rsid w:val="00A56B85"/>
    <w:rsid w:val="00A56ED7"/>
    <w:rsid w:val="00A57227"/>
    <w:rsid w:val="00A57747"/>
    <w:rsid w:val="00A57AAB"/>
    <w:rsid w:val="00A60206"/>
    <w:rsid w:val="00A60256"/>
    <w:rsid w:val="00A6033B"/>
    <w:rsid w:val="00A60634"/>
    <w:rsid w:val="00A60649"/>
    <w:rsid w:val="00A6094A"/>
    <w:rsid w:val="00A60BCB"/>
    <w:rsid w:val="00A61780"/>
    <w:rsid w:val="00A61908"/>
    <w:rsid w:val="00A61F77"/>
    <w:rsid w:val="00A621BD"/>
    <w:rsid w:val="00A62202"/>
    <w:rsid w:val="00A622C3"/>
    <w:rsid w:val="00A62D02"/>
    <w:rsid w:val="00A62E06"/>
    <w:rsid w:val="00A63A11"/>
    <w:rsid w:val="00A63E0E"/>
    <w:rsid w:val="00A64002"/>
    <w:rsid w:val="00A642C4"/>
    <w:rsid w:val="00A64455"/>
    <w:rsid w:val="00A647F9"/>
    <w:rsid w:val="00A6481E"/>
    <w:rsid w:val="00A64830"/>
    <w:rsid w:val="00A65111"/>
    <w:rsid w:val="00A6528B"/>
    <w:rsid w:val="00A65A18"/>
    <w:rsid w:val="00A65D42"/>
    <w:rsid w:val="00A663C4"/>
    <w:rsid w:val="00A66465"/>
    <w:rsid w:val="00A66801"/>
    <w:rsid w:val="00A668AB"/>
    <w:rsid w:val="00A66961"/>
    <w:rsid w:val="00A67120"/>
    <w:rsid w:val="00A675E7"/>
    <w:rsid w:val="00A67729"/>
    <w:rsid w:val="00A67768"/>
    <w:rsid w:val="00A678E1"/>
    <w:rsid w:val="00A67AD2"/>
    <w:rsid w:val="00A700B6"/>
    <w:rsid w:val="00A70193"/>
    <w:rsid w:val="00A70593"/>
    <w:rsid w:val="00A705A5"/>
    <w:rsid w:val="00A70678"/>
    <w:rsid w:val="00A70A01"/>
    <w:rsid w:val="00A70E32"/>
    <w:rsid w:val="00A70F36"/>
    <w:rsid w:val="00A71533"/>
    <w:rsid w:val="00A716C5"/>
    <w:rsid w:val="00A71729"/>
    <w:rsid w:val="00A71797"/>
    <w:rsid w:val="00A7194F"/>
    <w:rsid w:val="00A719A1"/>
    <w:rsid w:val="00A71C80"/>
    <w:rsid w:val="00A71DAA"/>
    <w:rsid w:val="00A71F34"/>
    <w:rsid w:val="00A71F56"/>
    <w:rsid w:val="00A72481"/>
    <w:rsid w:val="00A726F9"/>
    <w:rsid w:val="00A7270E"/>
    <w:rsid w:val="00A72812"/>
    <w:rsid w:val="00A72F76"/>
    <w:rsid w:val="00A73109"/>
    <w:rsid w:val="00A738BF"/>
    <w:rsid w:val="00A73D40"/>
    <w:rsid w:val="00A7433D"/>
    <w:rsid w:val="00A74481"/>
    <w:rsid w:val="00A74AD4"/>
    <w:rsid w:val="00A74BDA"/>
    <w:rsid w:val="00A74BFF"/>
    <w:rsid w:val="00A74ED4"/>
    <w:rsid w:val="00A751B8"/>
    <w:rsid w:val="00A751C4"/>
    <w:rsid w:val="00A75205"/>
    <w:rsid w:val="00A754EF"/>
    <w:rsid w:val="00A7554C"/>
    <w:rsid w:val="00A75890"/>
    <w:rsid w:val="00A76288"/>
    <w:rsid w:val="00A769B2"/>
    <w:rsid w:val="00A76A0C"/>
    <w:rsid w:val="00A76B36"/>
    <w:rsid w:val="00A76D52"/>
    <w:rsid w:val="00A76DA0"/>
    <w:rsid w:val="00A772DE"/>
    <w:rsid w:val="00A775D9"/>
    <w:rsid w:val="00A7783E"/>
    <w:rsid w:val="00A80033"/>
    <w:rsid w:val="00A8057D"/>
    <w:rsid w:val="00A805A4"/>
    <w:rsid w:val="00A80C23"/>
    <w:rsid w:val="00A80D28"/>
    <w:rsid w:val="00A80D30"/>
    <w:rsid w:val="00A81215"/>
    <w:rsid w:val="00A81302"/>
    <w:rsid w:val="00A82D77"/>
    <w:rsid w:val="00A831B1"/>
    <w:rsid w:val="00A832E6"/>
    <w:rsid w:val="00A8338C"/>
    <w:rsid w:val="00A8355A"/>
    <w:rsid w:val="00A8368F"/>
    <w:rsid w:val="00A83A42"/>
    <w:rsid w:val="00A83E08"/>
    <w:rsid w:val="00A84061"/>
    <w:rsid w:val="00A841C1"/>
    <w:rsid w:val="00A8440B"/>
    <w:rsid w:val="00A84944"/>
    <w:rsid w:val="00A84989"/>
    <w:rsid w:val="00A84C84"/>
    <w:rsid w:val="00A84E3D"/>
    <w:rsid w:val="00A853F5"/>
    <w:rsid w:val="00A857A6"/>
    <w:rsid w:val="00A858D9"/>
    <w:rsid w:val="00A8596A"/>
    <w:rsid w:val="00A85D0C"/>
    <w:rsid w:val="00A85E73"/>
    <w:rsid w:val="00A860AF"/>
    <w:rsid w:val="00A864C9"/>
    <w:rsid w:val="00A867DB"/>
    <w:rsid w:val="00A86B2C"/>
    <w:rsid w:val="00A871BD"/>
    <w:rsid w:val="00A8740E"/>
    <w:rsid w:val="00A87E8D"/>
    <w:rsid w:val="00A90080"/>
    <w:rsid w:val="00A900FE"/>
    <w:rsid w:val="00A90A4D"/>
    <w:rsid w:val="00A90F08"/>
    <w:rsid w:val="00A911BA"/>
    <w:rsid w:val="00A911E9"/>
    <w:rsid w:val="00A91496"/>
    <w:rsid w:val="00A914DE"/>
    <w:rsid w:val="00A91788"/>
    <w:rsid w:val="00A91A43"/>
    <w:rsid w:val="00A92603"/>
    <w:rsid w:val="00A93040"/>
    <w:rsid w:val="00A93281"/>
    <w:rsid w:val="00A934A3"/>
    <w:rsid w:val="00A936AC"/>
    <w:rsid w:val="00A93DEF"/>
    <w:rsid w:val="00A94044"/>
    <w:rsid w:val="00A94507"/>
    <w:rsid w:val="00A94877"/>
    <w:rsid w:val="00A9497A"/>
    <w:rsid w:val="00A94DAB"/>
    <w:rsid w:val="00A94F8E"/>
    <w:rsid w:val="00A9552D"/>
    <w:rsid w:val="00A959BB"/>
    <w:rsid w:val="00A95A05"/>
    <w:rsid w:val="00A95F6C"/>
    <w:rsid w:val="00A95F75"/>
    <w:rsid w:val="00A96736"/>
    <w:rsid w:val="00A96F1D"/>
    <w:rsid w:val="00A96F6B"/>
    <w:rsid w:val="00A97634"/>
    <w:rsid w:val="00A977AF"/>
    <w:rsid w:val="00A977FE"/>
    <w:rsid w:val="00A978B3"/>
    <w:rsid w:val="00A97B68"/>
    <w:rsid w:val="00AA0132"/>
    <w:rsid w:val="00AA03B9"/>
    <w:rsid w:val="00AA0B51"/>
    <w:rsid w:val="00AA0C63"/>
    <w:rsid w:val="00AA1144"/>
    <w:rsid w:val="00AA178F"/>
    <w:rsid w:val="00AA17BA"/>
    <w:rsid w:val="00AA1DDB"/>
    <w:rsid w:val="00AA20DA"/>
    <w:rsid w:val="00AA2363"/>
    <w:rsid w:val="00AA2AC6"/>
    <w:rsid w:val="00AA2ADC"/>
    <w:rsid w:val="00AA2F20"/>
    <w:rsid w:val="00AA32C9"/>
    <w:rsid w:val="00AA3811"/>
    <w:rsid w:val="00AA39C9"/>
    <w:rsid w:val="00AA3B9C"/>
    <w:rsid w:val="00AA3CE8"/>
    <w:rsid w:val="00AA3D2B"/>
    <w:rsid w:val="00AA3D5F"/>
    <w:rsid w:val="00AA40FE"/>
    <w:rsid w:val="00AA4298"/>
    <w:rsid w:val="00AA4603"/>
    <w:rsid w:val="00AA4ED0"/>
    <w:rsid w:val="00AA5121"/>
    <w:rsid w:val="00AA571B"/>
    <w:rsid w:val="00AA5794"/>
    <w:rsid w:val="00AA5985"/>
    <w:rsid w:val="00AA5B83"/>
    <w:rsid w:val="00AA6083"/>
    <w:rsid w:val="00AA66C7"/>
    <w:rsid w:val="00AA67A7"/>
    <w:rsid w:val="00AA6C3D"/>
    <w:rsid w:val="00AA6ECD"/>
    <w:rsid w:val="00AA7217"/>
    <w:rsid w:val="00AA7554"/>
    <w:rsid w:val="00AA770C"/>
    <w:rsid w:val="00AA7B93"/>
    <w:rsid w:val="00AA7ED3"/>
    <w:rsid w:val="00AA7F12"/>
    <w:rsid w:val="00AB0231"/>
    <w:rsid w:val="00AB0272"/>
    <w:rsid w:val="00AB0638"/>
    <w:rsid w:val="00AB088A"/>
    <w:rsid w:val="00AB0DDE"/>
    <w:rsid w:val="00AB15C2"/>
    <w:rsid w:val="00AB1C02"/>
    <w:rsid w:val="00AB2614"/>
    <w:rsid w:val="00AB2852"/>
    <w:rsid w:val="00AB2994"/>
    <w:rsid w:val="00AB29AD"/>
    <w:rsid w:val="00AB2D31"/>
    <w:rsid w:val="00AB31EF"/>
    <w:rsid w:val="00AB33FD"/>
    <w:rsid w:val="00AB348E"/>
    <w:rsid w:val="00AB3B7F"/>
    <w:rsid w:val="00AB3BD1"/>
    <w:rsid w:val="00AB4262"/>
    <w:rsid w:val="00AB4750"/>
    <w:rsid w:val="00AB5014"/>
    <w:rsid w:val="00AB5023"/>
    <w:rsid w:val="00AB50E7"/>
    <w:rsid w:val="00AB51E4"/>
    <w:rsid w:val="00AB54B0"/>
    <w:rsid w:val="00AB5568"/>
    <w:rsid w:val="00AB5BD2"/>
    <w:rsid w:val="00AB5D11"/>
    <w:rsid w:val="00AB6249"/>
    <w:rsid w:val="00AB642E"/>
    <w:rsid w:val="00AB65A3"/>
    <w:rsid w:val="00AB65B5"/>
    <w:rsid w:val="00AB6957"/>
    <w:rsid w:val="00AB6AC5"/>
    <w:rsid w:val="00AB6BAF"/>
    <w:rsid w:val="00AB6FDD"/>
    <w:rsid w:val="00AB70F4"/>
    <w:rsid w:val="00AB782D"/>
    <w:rsid w:val="00AB7B67"/>
    <w:rsid w:val="00AB7C13"/>
    <w:rsid w:val="00AC01D3"/>
    <w:rsid w:val="00AC02D1"/>
    <w:rsid w:val="00AC037F"/>
    <w:rsid w:val="00AC04C3"/>
    <w:rsid w:val="00AC0D36"/>
    <w:rsid w:val="00AC0DB7"/>
    <w:rsid w:val="00AC0F21"/>
    <w:rsid w:val="00AC1044"/>
    <w:rsid w:val="00AC11A7"/>
    <w:rsid w:val="00AC1240"/>
    <w:rsid w:val="00AC18CC"/>
    <w:rsid w:val="00AC1B08"/>
    <w:rsid w:val="00AC1B6C"/>
    <w:rsid w:val="00AC1E22"/>
    <w:rsid w:val="00AC2065"/>
    <w:rsid w:val="00AC2CB9"/>
    <w:rsid w:val="00AC2D46"/>
    <w:rsid w:val="00AC2F57"/>
    <w:rsid w:val="00AC341E"/>
    <w:rsid w:val="00AC3460"/>
    <w:rsid w:val="00AC3810"/>
    <w:rsid w:val="00AC3898"/>
    <w:rsid w:val="00AC3C12"/>
    <w:rsid w:val="00AC42BD"/>
    <w:rsid w:val="00AC558E"/>
    <w:rsid w:val="00AC58FC"/>
    <w:rsid w:val="00AC594B"/>
    <w:rsid w:val="00AC5BB7"/>
    <w:rsid w:val="00AC6B1F"/>
    <w:rsid w:val="00AC6C46"/>
    <w:rsid w:val="00AC6E39"/>
    <w:rsid w:val="00AC723F"/>
    <w:rsid w:val="00AC735A"/>
    <w:rsid w:val="00AC735B"/>
    <w:rsid w:val="00AC740F"/>
    <w:rsid w:val="00AC751A"/>
    <w:rsid w:val="00AC79BB"/>
    <w:rsid w:val="00AC7BDA"/>
    <w:rsid w:val="00AC7CB5"/>
    <w:rsid w:val="00AC7DD2"/>
    <w:rsid w:val="00AC7E04"/>
    <w:rsid w:val="00AC7E46"/>
    <w:rsid w:val="00AD012B"/>
    <w:rsid w:val="00AD08BE"/>
    <w:rsid w:val="00AD0C50"/>
    <w:rsid w:val="00AD0EFB"/>
    <w:rsid w:val="00AD15B2"/>
    <w:rsid w:val="00AD171B"/>
    <w:rsid w:val="00AD189E"/>
    <w:rsid w:val="00AD1D4C"/>
    <w:rsid w:val="00AD1DAE"/>
    <w:rsid w:val="00AD2131"/>
    <w:rsid w:val="00AD218F"/>
    <w:rsid w:val="00AD256A"/>
    <w:rsid w:val="00AD2C61"/>
    <w:rsid w:val="00AD2DEA"/>
    <w:rsid w:val="00AD2ECC"/>
    <w:rsid w:val="00AD31B3"/>
    <w:rsid w:val="00AD3DAD"/>
    <w:rsid w:val="00AD3FCB"/>
    <w:rsid w:val="00AD438D"/>
    <w:rsid w:val="00AD48CC"/>
    <w:rsid w:val="00AD4A4E"/>
    <w:rsid w:val="00AD4E36"/>
    <w:rsid w:val="00AD4E76"/>
    <w:rsid w:val="00AD5550"/>
    <w:rsid w:val="00AD5866"/>
    <w:rsid w:val="00AD5BB2"/>
    <w:rsid w:val="00AD5BEB"/>
    <w:rsid w:val="00AD641F"/>
    <w:rsid w:val="00AD6DB5"/>
    <w:rsid w:val="00AD6F5D"/>
    <w:rsid w:val="00AD720E"/>
    <w:rsid w:val="00AD74DB"/>
    <w:rsid w:val="00AD794D"/>
    <w:rsid w:val="00AD7E2C"/>
    <w:rsid w:val="00AE0142"/>
    <w:rsid w:val="00AE0C62"/>
    <w:rsid w:val="00AE1445"/>
    <w:rsid w:val="00AE1673"/>
    <w:rsid w:val="00AE182F"/>
    <w:rsid w:val="00AE1C30"/>
    <w:rsid w:val="00AE1C4A"/>
    <w:rsid w:val="00AE1E20"/>
    <w:rsid w:val="00AE23BF"/>
    <w:rsid w:val="00AE23C9"/>
    <w:rsid w:val="00AE2425"/>
    <w:rsid w:val="00AE270B"/>
    <w:rsid w:val="00AE2784"/>
    <w:rsid w:val="00AE2810"/>
    <w:rsid w:val="00AE28D8"/>
    <w:rsid w:val="00AE2ED6"/>
    <w:rsid w:val="00AE3103"/>
    <w:rsid w:val="00AE348A"/>
    <w:rsid w:val="00AE406C"/>
    <w:rsid w:val="00AE44C4"/>
    <w:rsid w:val="00AE450B"/>
    <w:rsid w:val="00AE472D"/>
    <w:rsid w:val="00AE4866"/>
    <w:rsid w:val="00AE4D8B"/>
    <w:rsid w:val="00AE5069"/>
    <w:rsid w:val="00AE53DB"/>
    <w:rsid w:val="00AE54AF"/>
    <w:rsid w:val="00AE58B5"/>
    <w:rsid w:val="00AE5F2F"/>
    <w:rsid w:val="00AE6546"/>
    <w:rsid w:val="00AE6728"/>
    <w:rsid w:val="00AE6985"/>
    <w:rsid w:val="00AE6A5B"/>
    <w:rsid w:val="00AE6AD4"/>
    <w:rsid w:val="00AE6C70"/>
    <w:rsid w:val="00AE73CC"/>
    <w:rsid w:val="00AE77FA"/>
    <w:rsid w:val="00AE795E"/>
    <w:rsid w:val="00AE7ED6"/>
    <w:rsid w:val="00AF0416"/>
    <w:rsid w:val="00AF0499"/>
    <w:rsid w:val="00AF053E"/>
    <w:rsid w:val="00AF06F2"/>
    <w:rsid w:val="00AF0A9C"/>
    <w:rsid w:val="00AF0AAF"/>
    <w:rsid w:val="00AF0BA9"/>
    <w:rsid w:val="00AF106C"/>
    <w:rsid w:val="00AF14B4"/>
    <w:rsid w:val="00AF18D5"/>
    <w:rsid w:val="00AF1F83"/>
    <w:rsid w:val="00AF1FB7"/>
    <w:rsid w:val="00AF2047"/>
    <w:rsid w:val="00AF214F"/>
    <w:rsid w:val="00AF25EB"/>
    <w:rsid w:val="00AF270E"/>
    <w:rsid w:val="00AF2811"/>
    <w:rsid w:val="00AF2AA6"/>
    <w:rsid w:val="00AF2AC0"/>
    <w:rsid w:val="00AF2C98"/>
    <w:rsid w:val="00AF2F27"/>
    <w:rsid w:val="00AF2FDE"/>
    <w:rsid w:val="00AF3259"/>
    <w:rsid w:val="00AF35B2"/>
    <w:rsid w:val="00AF3604"/>
    <w:rsid w:val="00AF3B6B"/>
    <w:rsid w:val="00AF3BE6"/>
    <w:rsid w:val="00AF3C5F"/>
    <w:rsid w:val="00AF3DC7"/>
    <w:rsid w:val="00AF4047"/>
    <w:rsid w:val="00AF410D"/>
    <w:rsid w:val="00AF42B6"/>
    <w:rsid w:val="00AF46A9"/>
    <w:rsid w:val="00AF5026"/>
    <w:rsid w:val="00AF54AE"/>
    <w:rsid w:val="00AF558D"/>
    <w:rsid w:val="00AF56A2"/>
    <w:rsid w:val="00AF5CE5"/>
    <w:rsid w:val="00AF5DE0"/>
    <w:rsid w:val="00AF5EB4"/>
    <w:rsid w:val="00AF645F"/>
    <w:rsid w:val="00AF64C5"/>
    <w:rsid w:val="00AF6636"/>
    <w:rsid w:val="00AF6D54"/>
    <w:rsid w:val="00AF6E7D"/>
    <w:rsid w:val="00AF6F18"/>
    <w:rsid w:val="00AF6FAE"/>
    <w:rsid w:val="00AF718A"/>
    <w:rsid w:val="00AF7319"/>
    <w:rsid w:val="00AF76B9"/>
    <w:rsid w:val="00AF76E6"/>
    <w:rsid w:val="00AF777E"/>
    <w:rsid w:val="00AF7898"/>
    <w:rsid w:val="00AF7A33"/>
    <w:rsid w:val="00AF7C8C"/>
    <w:rsid w:val="00AF7F79"/>
    <w:rsid w:val="00AF7F7B"/>
    <w:rsid w:val="00AF7FE0"/>
    <w:rsid w:val="00B0042A"/>
    <w:rsid w:val="00B00A88"/>
    <w:rsid w:val="00B00BAB"/>
    <w:rsid w:val="00B00CFA"/>
    <w:rsid w:val="00B00D22"/>
    <w:rsid w:val="00B00E3E"/>
    <w:rsid w:val="00B01177"/>
    <w:rsid w:val="00B011C7"/>
    <w:rsid w:val="00B0199F"/>
    <w:rsid w:val="00B01F2F"/>
    <w:rsid w:val="00B020E9"/>
    <w:rsid w:val="00B0216A"/>
    <w:rsid w:val="00B027F8"/>
    <w:rsid w:val="00B02925"/>
    <w:rsid w:val="00B02ED6"/>
    <w:rsid w:val="00B03412"/>
    <w:rsid w:val="00B035DF"/>
    <w:rsid w:val="00B03914"/>
    <w:rsid w:val="00B0397C"/>
    <w:rsid w:val="00B044B6"/>
    <w:rsid w:val="00B0463A"/>
    <w:rsid w:val="00B0489D"/>
    <w:rsid w:val="00B04AD0"/>
    <w:rsid w:val="00B04BF0"/>
    <w:rsid w:val="00B04C4A"/>
    <w:rsid w:val="00B04FFC"/>
    <w:rsid w:val="00B05190"/>
    <w:rsid w:val="00B051C5"/>
    <w:rsid w:val="00B0568C"/>
    <w:rsid w:val="00B0592D"/>
    <w:rsid w:val="00B05A21"/>
    <w:rsid w:val="00B05BB9"/>
    <w:rsid w:val="00B05DEF"/>
    <w:rsid w:val="00B05E36"/>
    <w:rsid w:val="00B05EC8"/>
    <w:rsid w:val="00B062E3"/>
    <w:rsid w:val="00B06400"/>
    <w:rsid w:val="00B064DA"/>
    <w:rsid w:val="00B066AE"/>
    <w:rsid w:val="00B068FE"/>
    <w:rsid w:val="00B06A10"/>
    <w:rsid w:val="00B06D78"/>
    <w:rsid w:val="00B07149"/>
    <w:rsid w:val="00B077E5"/>
    <w:rsid w:val="00B079F6"/>
    <w:rsid w:val="00B07FA5"/>
    <w:rsid w:val="00B105E3"/>
    <w:rsid w:val="00B10694"/>
    <w:rsid w:val="00B106B2"/>
    <w:rsid w:val="00B106CA"/>
    <w:rsid w:val="00B10817"/>
    <w:rsid w:val="00B10857"/>
    <w:rsid w:val="00B10EF1"/>
    <w:rsid w:val="00B10FB2"/>
    <w:rsid w:val="00B1109A"/>
    <w:rsid w:val="00B110A8"/>
    <w:rsid w:val="00B11162"/>
    <w:rsid w:val="00B1138B"/>
    <w:rsid w:val="00B115F6"/>
    <w:rsid w:val="00B11967"/>
    <w:rsid w:val="00B11A7E"/>
    <w:rsid w:val="00B11DA9"/>
    <w:rsid w:val="00B1205B"/>
    <w:rsid w:val="00B1286D"/>
    <w:rsid w:val="00B1291F"/>
    <w:rsid w:val="00B12944"/>
    <w:rsid w:val="00B12C0B"/>
    <w:rsid w:val="00B12E8C"/>
    <w:rsid w:val="00B13BB0"/>
    <w:rsid w:val="00B13C35"/>
    <w:rsid w:val="00B14276"/>
    <w:rsid w:val="00B14D9C"/>
    <w:rsid w:val="00B14DE8"/>
    <w:rsid w:val="00B15234"/>
    <w:rsid w:val="00B153EA"/>
    <w:rsid w:val="00B15D98"/>
    <w:rsid w:val="00B15E49"/>
    <w:rsid w:val="00B1601C"/>
    <w:rsid w:val="00B161BC"/>
    <w:rsid w:val="00B17031"/>
    <w:rsid w:val="00B1713F"/>
    <w:rsid w:val="00B173D6"/>
    <w:rsid w:val="00B17490"/>
    <w:rsid w:val="00B1784A"/>
    <w:rsid w:val="00B17FBC"/>
    <w:rsid w:val="00B201A4"/>
    <w:rsid w:val="00B20553"/>
    <w:rsid w:val="00B20660"/>
    <w:rsid w:val="00B206B3"/>
    <w:rsid w:val="00B206E1"/>
    <w:rsid w:val="00B20894"/>
    <w:rsid w:val="00B20DCF"/>
    <w:rsid w:val="00B20DEE"/>
    <w:rsid w:val="00B20EC3"/>
    <w:rsid w:val="00B2122D"/>
    <w:rsid w:val="00B21281"/>
    <w:rsid w:val="00B21465"/>
    <w:rsid w:val="00B214E0"/>
    <w:rsid w:val="00B218CD"/>
    <w:rsid w:val="00B21DCF"/>
    <w:rsid w:val="00B220E4"/>
    <w:rsid w:val="00B22EBF"/>
    <w:rsid w:val="00B2365B"/>
    <w:rsid w:val="00B23881"/>
    <w:rsid w:val="00B23A28"/>
    <w:rsid w:val="00B23B4C"/>
    <w:rsid w:val="00B24168"/>
    <w:rsid w:val="00B243EB"/>
    <w:rsid w:val="00B246E9"/>
    <w:rsid w:val="00B248F4"/>
    <w:rsid w:val="00B24B5A"/>
    <w:rsid w:val="00B24C81"/>
    <w:rsid w:val="00B250C8"/>
    <w:rsid w:val="00B25319"/>
    <w:rsid w:val="00B2597B"/>
    <w:rsid w:val="00B25B8E"/>
    <w:rsid w:val="00B25C1B"/>
    <w:rsid w:val="00B25C86"/>
    <w:rsid w:val="00B25D91"/>
    <w:rsid w:val="00B26270"/>
    <w:rsid w:val="00B26798"/>
    <w:rsid w:val="00B26AAE"/>
    <w:rsid w:val="00B26ED5"/>
    <w:rsid w:val="00B26F15"/>
    <w:rsid w:val="00B27188"/>
    <w:rsid w:val="00B27467"/>
    <w:rsid w:val="00B27AB2"/>
    <w:rsid w:val="00B27AF6"/>
    <w:rsid w:val="00B27CE2"/>
    <w:rsid w:val="00B27E30"/>
    <w:rsid w:val="00B27EAF"/>
    <w:rsid w:val="00B30271"/>
    <w:rsid w:val="00B3031A"/>
    <w:rsid w:val="00B30850"/>
    <w:rsid w:val="00B308D0"/>
    <w:rsid w:val="00B30A5F"/>
    <w:rsid w:val="00B30DD0"/>
    <w:rsid w:val="00B3146A"/>
    <w:rsid w:val="00B3147A"/>
    <w:rsid w:val="00B31AFD"/>
    <w:rsid w:val="00B31D24"/>
    <w:rsid w:val="00B31D38"/>
    <w:rsid w:val="00B31D40"/>
    <w:rsid w:val="00B322E8"/>
    <w:rsid w:val="00B32A30"/>
    <w:rsid w:val="00B32ECD"/>
    <w:rsid w:val="00B33224"/>
    <w:rsid w:val="00B3362C"/>
    <w:rsid w:val="00B3378C"/>
    <w:rsid w:val="00B337B0"/>
    <w:rsid w:val="00B33CC6"/>
    <w:rsid w:val="00B33D18"/>
    <w:rsid w:val="00B33DA9"/>
    <w:rsid w:val="00B3406F"/>
    <w:rsid w:val="00B34F12"/>
    <w:rsid w:val="00B3526E"/>
    <w:rsid w:val="00B35705"/>
    <w:rsid w:val="00B360BA"/>
    <w:rsid w:val="00B36325"/>
    <w:rsid w:val="00B366FB"/>
    <w:rsid w:val="00B36724"/>
    <w:rsid w:val="00B3692E"/>
    <w:rsid w:val="00B36958"/>
    <w:rsid w:val="00B36BEF"/>
    <w:rsid w:val="00B36F94"/>
    <w:rsid w:val="00B3740D"/>
    <w:rsid w:val="00B374EE"/>
    <w:rsid w:val="00B376F3"/>
    <w:rsid w:val="00B37DB8"/>
    <w:rsid w:val="00B37F35"/>
    <w:rsid w:val="00B40204"/>
    <w:rsid w:val="00B40214"/>
    <w:rsid w:val="00B402AF"/>
    <w:rsid w:val="00B402B7"/>
    <w:rsid w:val="00B404F8"/>
    <w:rsid w:val="00B40552"/>
    <w:rsid w:val="00B407E0"/>
    <w:rsid w:val="00B40C8E"/>
    <w:rsid w:val="00B40D09"/>
    <w:rsid w:val="00B40E49"/>
    <w:rsid w:val="00B41094"/>
    <w:rsid w:val="00B4157D"/>
    <w:rsid w:val="00B41718"/>
    <w:rsid w:val="00B41872"/>
    <w:rsid w:val="00B41C49"/>
    <w:rsid w:val="00B41F20"/>
    <w:rsid w:val="00B41FAE"/>
    <w:rsid w:val="00B42443"/>
    <w:rsid w:val="00B424A2"/>
    <w:rsid w:val="00B42980"/>
    <w:rsid w:val="00B429C8"/>
    <w:rsid w:val="00B42C93"/>
    <w:rsid w:val="00B42CA3"/>
    <w:rsid w:val="00B430DE"/>
    <w:rsid w:val="00B435FE"/>
    <w:rsid w:val="00B43A9D"/>
    <w:rsid w:val="00B446BB"/>
    <w:rsid w:val="00B449D1"/>
    <w:rsid w:val="00B44E08"/>
    <w:rsid w:val="00B44FAD"/>
    <w:rsid w:val="00B4504A"/>
    <w:rsid w:val="00B454BF"/>
    <w:rsid w:val="00B45536"/>
    <w:rsid w:val="00B45DDD"/>
    <w:rsid w:val="00B45E6E"/>
    <w:rsid w:val="00B45E81"/>
    <w:rsid w:val="00B463A4"/>
    <w:rsid w:val="00B4696E"/>
    <w:rsid w:val="00B46A41"/>
    <w:rsid w:val="00B4710C"/>
    <w:rsid w:val="00B4728C"/>
    <w:rsid w:val="00B4760D"/>
    <w:rsid w:val="00B47CE9"/>
    <w:rsid w:val="00B47EAE"/>
    <w:rsid w:val="00B47F98"/>
    <w:rsid w:val="00B47FB3"/>
    <w:rsid w:val="00B502E5"/>
    <w:rsid w:val="00B505BF"/>
    <w:rsid w:val="00B505D5"/>
    <w:rsid w:val="00B50731"/>
    <w:rsid w:val="00B51269"/>
    <w:rsid w:val="00B515B9"/>
    <w:rsid w:val="00B51878"/>
    <w:rsid w:val="00B51957"/>
    <w:rsid w:val="00B51AD7"/>
    <w:rsid w:val="00B51B10"/>
    <w:rsid w:val="00B51DAE"/>
    <w:rsid w:val="00B51EBE"/>
    <w:rsid w:val="00B520C5"/>
    <w:rsid w:val="00B5250D"/>
    <w:rsid w:val="00B52DE2"/>
    <w:rsid w:val="00B52F1A"/>
    <w:rsid w:val="00B537F9"/>
    <w:rsid w:val="00B53901"/>
    <w:rsid w:val="00B53CFD"/>
    <w:rsid w:val="00B53E1A"/>
    <w:rsid w:val="00B53F03"/>
    <w:rsid w:val="00B550B4"/>
    <w:rsid w:val="00B5525D"/>
    <w:rsid w:val="00B552F9"/>
    <w:rsid w:val="00B5531C"/>
    <w:rsid w:val="00B55590"/>
    <w:rsid w:val="00B5582C"/>
    <w:rsid w:val="00B559A5"/>
    <w:rsid w:val="00B55C53"/>
    <w:rsid w:val="00B55D63"/>
    <w:rsid w:val="00B55FBE"/>
    <w:rsid w:val="00B5649B"/>
    <w:rsid w:val="00B565D9"/>
    <w:rsid w:val="00B56AA8"/>
    <w:rsid w:val="00B57515"/>
    <w:rsid w:val="00B5751C"/>
    <w:rsid w:val="00B57846"/>
    <w:rsid w:val="00B57CB7"/>
    <w:rsid w:val="00B602BE"/>
    <w:rsid w:val="00B605F6"/>
    <w:rsid w:val="00B60637"/>
    <w:rsid w:val="00B60935"/>
    <w:rsid w:val="00B60A90"/>
    <w:rsid w:val="00B60C09"/>
    <w:rsid w:val="00B6128B"/>
    <w:rsid w:val="00B61887"/>
    <w:rsid w:val="00B61B7D"/>
    <w:rsid w:val="00B61C57"/>
    <w:rsid w:val="00B61DA4"/>
    <w:rsid w:val="00B626FE"/>
    <w:rsid w:val="00B629F0"/>
    <w:rsid w:val="00B62E8A"/>
    <w:rsid w:val="00B62EA6"/>
    <w:rsid w:val="00B63293"/>
    <w:rsid w:val="00B63B82"/>
    <w:rsid w:val="00B640B6"/>
    <w:rsid w:val="00B645ED"/>
    <w:rsid w:val="00B64620"/>
    <w:rsid w:val="00B64A3E"/>
    <w:rsid w:val="00B64A79"/>
    <w:rsid w:val="00B64BE7"/>
    <w:rsid w:val="00B64BEF"/>
    <w:rsid w:val="00B64CFB"/>
    <w:rsid w:val="00B64D59"/>
    <w:rsid w:val="00B64E7A"/>
    <w:rsid w:val="00B64F65"/>
    <w:rsid w:val="00B65229"/>
    <w:rsid w:val="00B653C9"/>
    <w:rsid w:val="00B653FF"/>
    <w:rsid w:val="00B654FF"/>
    <w:rsid w:val="00B655F8"/>
    <w:rsid w:val="00B65FC2"/>
    <w:rsid w:val="00B66006"/>
    <w:rsid w:val="00B66178"/>
    <w:rsid w:val="00B66257"/>
    <w:rsid w:val="00B663CD"/>
    <w:rsid w:val="00B66AC6"/>
    <w:rsid w:val="00B66E5B"/>
    <w:rsid w:val="00B670CB"/>
    <w:rsid w:val="00B67136"/>
    <w:rsid w:val="00B67245"/>
    <w:rsid w:val="00B678B7"/>
    <w:rsid w:val="00B67CE3"/>
    <w:rsid w:val="00B70015"/>
    <w:rsid w:val="00B70230"/>
    <w:rsid w:val="00B704E0"/>
    <w:rsid w:val="00B70E69"/>
    <w:rsid w:val="00B711B3"/>
    <w:rsid w:val="00B71403"/>
    <w:rsid w:val="00B722B9"/>
    <w:rsid w:val="00B72848"/>
    <w:rsid w:val="00B72E8E"/>
    <w:rsid w:val="00B730F4"/>
    <w:rsid w:val="00B73318"/>
    <w:rsid w:val="00B734CD"/>
    <w:rsid w:val="00B734F4"/>
    <w:rsid w:val="00B739CD"/>
    <w:rsid w:val="00B73A15"/>
    <w:rsid w:val="00B7407E"/>
    <w:rsid w:val="00B74410"/>
    <w:rsid w:val="00B74C22"/>
    <w:rsid w:val="00B74C81"/>
    <w:rsid w:val="00B7517C"/>
    <w:rsid w:val="00B7545D"/>
    <w:rsid w:val="00B75857"/>
    <w:rsid w:val="00B75B9F"/>
    <w:rsid w:val="00B75BE9"/>
    <w:rsid w:val="00B7619E"/>
    <w:rsid w:val="00B7637D"/>
    <w:rsid w:val="00B76499"/>
    <w:rsid w:val="00B76A18"/>
    <w:rsid w:val="00B76A52"/>
    <w:rsid w:val="00B76A7F"/>
    <w:rsid w:val="00B76ABB"/>
    <w:rsid w:val="00B76FD8"/>
    <w:rsid w:val="00B77026"/>
    <w:rsid w:val="00B77460"/>
    <w:rsid w:val="00B774B1"/>
    <w:rsid w:val="00B775C9"/>
    <w:rsid w:val="00B776CE"/>
    <w:rsid w:val="00B77B4B"/>
    <w:rsid w:val="00B77CAE"/>
    <w:rsid w:val="00B77EEC"/>
    <w:rsid w:val="00B806B0"/>
    <w:rsid w:val="00B8075E"/>
    <w:rsid w:val="00B80768"/>
    <w:rsid w:val="00B807EF"/>
    <w:rsid w:val="00B80994"/>
    <w:rsid w:val="00B80A44"/>
    <w:rsid w:val="00B80C52"/>
    <w:rsid w:val="00B80CD3"/>
    <w:rsid w:val="00B8156C"/>
    <w:rsid w:val="00B8188D"/>
    <w:rsid w:val="00B81B81"/>
    <w:rsid w:val="00B81D45"/>
    <w:rsid w:val="00B82E9A"/>
    <w:rsid w:val="00B82F0F"/>
    <w:rsid w:val="00B82F2A"/>
    <w:rsid w:val="00B83706"/>
    <w:rsid w:val="00B84136"/>
    <w:rsid w:val="00B84429"/>
    <w:rsid w:val="00B84561"/>
    <w:rsid w:val="00B8464A"/>
    <w:rsid w:val="00B8466B"/>
    <w:rsid w:val="00B84A23"/>
    <w:rsid w:val="00B84AA8"/>
    <w:rsid w:val="00B84EA3"/>
    <w:rsid w:val="00B8509A"/>
    <w:rsid w:val="00B85882"/>
    <w:rsid w:val="00B85EDB"/>
    <w:rsid w:val="00B860CD"/>
    <w:rsid w:val="00B864E9"/>
    <w:rsid w:val="00B8664A"/>
    <w:rsid w:val="00B86A38"/>
    <w:rsid w:val="00B86DD2"/>
    <w:rsid w:val="00B86E40"/>
    <w:rsid w:val="00B8708F"/>
    <w:rsid w:val="00B8728A"/>
    <w:rsid w:val="00B87C6D"/>
    <w:rsid w:val="00B87D2E"/>
    <w:rsid w:val="00B90184"/>
    <w:rsid w:val="00B9019C"/>
    <w:rsid w:val="00B90582"/>
    <w:rsid w:val="00B90CA7"/>
    <w:rsid w:val="00B90E28"/>
    <w:rsid w:val="00B91301"/>
    <w:rsid w:val="00B91C45"/>
    <w:rsid w:val="00B91F96"/>
    <w:rsid w:val="00B92396"/>
    <w:rsid w:val="00B9277D"/>
    <w:rsid w:val="00B92852"/>
    <w:rsid w:val="00B92C37"/>
    <w:rsid w:val="00B92CCA"/>
    <w:rsid w:val="00B92CEC"/>
    <w:rsid w:val="00B92D80"/>
    <w:rsid w:val="00B92F69"/>
    <w:rsid w:val="00B93148"/>
    <w:rsid w:val="00B9357E"/>
    <w:rsid w:val="00B93776"/>
    <w:rsid w:val="00B937C6"/>
    <w:rsid w:val="00B937FC"/>
    <w:rsid w:val="00B93EA4"/>
    <w:rsid w:val="00B9526A"/>
    <w:rsid w:val="00B95306"/>
    <w:rsid w:val="00B955C5"/>
    <w:rsid w:val="00B95C2F"/>
    <w:rsid w:val="00B95FD3"/>
    <w:rsid w:val="00B9625B"/>
    <w:rsid w:val="00B962B9"/>
    <w:rsid w:val="00B968F6"/>
    <w:rsid w:val="00B96B95"/>
    <w:rsid w:val="00B96E18"/>
    <w:rsid w:val="00B9713B"/>
    <w:rsid w:val="00B9763B"/>
    <w:rsid w:val="00B97652"/>
    <w:rsid w:val="00B976E0"/>
    <w:rsid w:val="00B977DC"/>
    <w:rsid w:val="00B97F76"/>
    <w:rsid w:val="00BA04DA"/>
    <w:rsid w:val="00BA08DA"/>
    <w:rsid w:val="00BA0EB4"/>
    <w:rsid w:val="00BA0ED6"/>
    <w:rsid w:val="00BA0FD2"/>
    <w:rsid w:val="00BA1028"/>
    <w:rsid w:val="00BA10F5"/>
    <w:rsid w:val="00BA132C"/>
    <w:rsid w:val="00BA137D"/>
    <w:rsid w:val="00BA1498"/>
    <w:rsid w:val="00BA15A8"/>
    <w:rsid w:val="00BA1B5E"/>
    <w:rsid w:val="00BA1DCF"/>
    <w:rsid w:val="00BA1F20"/>
    <w:rsid w:val="00BA1F70"/>
    <w:rsid w:val="00BA23D3"/>
    <w:rsid w:val="00BA24BC"/>
    <w:rsid w:val="00BA27DD"/>
    <w:rsid w:val="00BA289E"/>
    <w:rsid w:val="00BA296C"/>
    <w:rsid w:val="00BA2B2C"/>
    <w:rsid w:val="00BA2B96"/>
    <w:rsid w:val="00BA3224"/>
    <w:rsid w:val="00BA38C8"/>
    <w:rsid w:val="00BA3A80"/>
    <w:rsid w:val="00BA4029"/>
    <w:rsid w:val="00BA41AD"/>
    <w:rsid w:val="00BA460D"/>
    <w:rsid w:val="00BA4801"/>
    <w:rsid w:val="00BA4942"/>
    <w:rsid w:val="00BA4AF7"/>
    <w:rsid w:val="00BA4B78"/>
    <w:rsid w:val="00BA4FE6"/>
    <w:rsid w:val="00BA4FF4"/>
    <w:rsid w:val="00BA5099"/>
    <w:rsid w:val="00BA52C0"/>
    <w:rsid w:val="00BA568B"/>
    <w:rsid w:val="00BA5C2C"/>
    <w:rsid w:val="00BA5EF3"/>
    <w:rsid w:val="00BA5FEE"/>
    <w:rsid w:val="00BA61D0"/>
    <w:rsid w:val="00BA61DB"/>
    <w:rsid w:val="00BA64C5"/>
    <w:rsid w:val="00BA6578"/>
    <w:rsid w:val="00BA6615"/>
    <w:rsid w:val="00BA6763"/>
    <w:rsid w:val="00BA6814"/>
    <w:rsid w:val="00BA6AF0"/>
    <w:rsid w:val="00BA6D31"/>
    <w:rsid w:val="00BA78EC"/>
    <w:rsid w:val="00BA7C0C"/>
    <w:rsid w:val="00BA7CB8"/>
    <w:rsid w:val="00BA7F22"/>
    <w:rsid w:val="00BA7FEE"/>
    <w:rsid w:val="00BB0041"/>
    <w:rsid w:val="00BB0160"/>
    <w:rsid w:val="00BB0812"/>
    <w:rsid w:val="00BB09D9"/>
    <w:rsid w:val="00BB0B1E"/>
    <w:rsid w:val="00BB0BB6"/>
    <w:rsid w:val="00BB0BC0"/>
    <w:rsid w:val="00BB0E73"/>
    <w:rsid w:val="00BB168A"/>
    <w:rsid w:val="00BB186F"/>
    <w:rsid w:val="00BB1C13"/>
    <w:rsid w:val="00BB1C32"/>
    <w:rsid w:val="00BB1D52"/>
    <w:rsid w:val="00BB207C"/>
    <w:rsid w:val="00BB21C3"/>
    <w:rsid w:val="00BB24B3"/>
    <w:rsid w:val="00BB24C5"/>
    <w:rsid w:val="00BB26E7"/>
    <w:rsid w:val="00BB2A7F"/>
    <w:rsid w:val="00BB2C10"/>
    <w:rsid w:val="00BB2F32"/>
    <w:rsid w:val="00BB3155"/>
    <w:rsid w:val="00BB324F"/>
    <w:rsid w:val="00BB377D"/>
    <w:rsid w:val="00BB38C9"/>
    <w:rsid w:val="00BB39A1"/>
    <w:rsid w:val="00BB3A96"/>
    <w:rsid w:val="00BB3B12"/>
    <w:rsid w:val="00BB3C66"/>
    <w:rsid w:val="00BB3DCF"/>
    <w:rsid w:val="00BB3E5E"/>
    <w:rsid w:val="00BB3E6A"/>
    <w:rsid w:val="00BB3FC9"/>
    <w:rsid w:val="00BB4123"/>
    <w:rsid w:val="00BB442D"/>
    <w:rsid w:val="00BB4FCB"/>
    <w:rsid w:val="00BB50D6"/>
    <w:rsid w:val="00BB5508"/>
    <w:rsid w:val="00BB5BCF"/>
    <w:rsid w:val="00BB5D0D"/>
    <w:rsid w:val="00BB6000"/>
    <w:rsid w:val="00BB623F"/>
    <w:rsid w:val="00BB644A"/>
    <w:rsid w:val="00BB64E4"/>
    <w:rsid w:val="00BB6DAF"/>
    <w:rsid w:val="00BB7214"/>
    <w:rsid w:val="00BB742C"/>
    <w:rsid w:val="00BB74D5"/>
    <w:rsid w:val="00BB755D"/>
    <w:rsid w:val="00BB76B6"/>
    <w:rsid w:val="00BB7E4D"/>
    <w:rsid w:val="00BC0418"/>
    <w:rsid w:val="00BC0BD3"/>
    <w:rsid w:val="00BC0D73"/>
    <w:rsid w:val="00BC0DA9"/>
    <w:rsid w:val="00BC10FF"/>
    <w:rsid w:val="00BC1369"/>
    <w:rsid w:val="00BC1690"/>
    <w:rsid w:val="00BC1750"/>
    <w:rsid w:val="00BC1D09"/>
    <w:rsid w:val="00BC1DFB"/>
    <w:rsid w:val="00BC2A67"/>
    <w:rsid w:val="00BC2D40"/>
    <w:rsid w:val="00BC2DC6"/>
    <w:rsid w:val="00BC2EC3"/>
    <w:rsid w:val="00BC3502"/>
    <w:rsid w:val="00BC3558"/>
    <w:rsid w:val="00BC3660"/>
    <w:rsid w:val="00BC3729"/>
    <w:rsid w:val="00BC37F3"/>
    <w:rsid w:val="00BC38C8"/>
    <w:rsid w:val="00BC3BAD"/>
    <w:rsid w:val="00BC442A"/>
    <w:rsid w:val="00BC461D"/>
    <w:rsid w:val="00BC466E"/>
    <w:rsid w:val="00BC48A0"/>
    <w:rsid w:val="00BC49EB"/>
    <w:rsid w:val="00BC4A59"/>
    <w:rsid w:val="00BC4AF2"/>
    <w:rsid w:val="00BC4B98"/>
    <w:rsid w:val="00BC5211"/>
    <w:rsid w:val="00BC56E8"/>
    <w:rsid w:val="00BC5A0B"/>
    <w:rsid w:val="00BC6177"/>
    <w:rsid w:val="00BC6969"/>
    <w:rsid w:val="00BC6BCE"/>
    <w:rsid w:val="00BC737C"/>
    <w:rsid w:val="00BC7741"/>
    <w:rsid w:val="00BC789E"/>
    <w:rsid w:val="00BD0389"/>
    <w:rsid w:val="00BD09CB"/>
    <w:rsid w:val="00BD0C67"/>
    <w:rsid w:val="00BD13F1"/>
    <w:rsid w:val="00BD1586"/>
    <w:rsid w:val="00BD1CBA"/>
    <w:rsid w:val="00BD1E78"/>
    <w:rsid w:val="00BD1F45"/>
    <w:rsid w:val="00BD1F8C"/>
    <w:rsid w:val="00BD265E"/>
    <w:rsid w:val="00BD26A7"/>
    <w:rsid w:val="00BD2A49"/>
    <w:rsid w:val="00BD2DD1"/>
    <w:rsid w:val="00BD2F01"/>
    <w:rsid w:val="00BD306D"/>
    <w:rsid w:val="00BD34B1"/>
    <w:rsid w:val="00BD3768"/>
    <w:rsid w:val="00BD3820"/>
    <w:rsid w:val="00BD388E"/>
    <w:rsid w:val="00BD397D"/>
    <w:rsid w:val="00BD3BB0"/>
    <w:rsid w:val="00BD3E1F"/>
    <w:rsid w:val="00BD439E"/>
    <w:rsid w:val="00BD4925"/>
    <w:rsid w:val="00BD49F6"/>
    <w:rsid w:val="00BD4DE0"/>
    <w:rsid w:val="00BD5118"/>
    <w:rsid w:val="00BD515E"/>
    <w:rsid w:val="00BD528B"/>
    <w:rsid w:val="00BD576E"/>
    <w:rsid w:val="00BD6238"/>
    <w:rsid w:val="00BD629D"/>
    <w:rsid w:val="00BD6CF4"/>
    <w:rsid w:val="00BD6EDA"/>
    <w:rsid w:val="00BD6EF6"/>
    <w:rsid w:val="00BD7016"/>
    <w:rsid w:val="00BD7258"/>
    <w:rsid w:val="00BD72EF"/>
    <w:rsid w:val="00BD730B"/>
    <w:rsid w:val="00BD734D"/>
    <w:rsid w:val="00BD73B5"/>
    <w:rsid w:val="00BD73FA"/>
    <w:rsid w:val="00BD76B1"/>
    <w:rsid w:val="00BD788D"/>
    <w:rsid w:val="00BD7A6B"/>
    <w:rsid w:val="00BD7DBF"/>
    <w:rsid w:val="00BD7E35"/>
    <w:rsid w:val="00BE0115"/>
    <w:rsid w:val="00BE02E3"/>
    <w:rsid w:val="00BE03B2"/>
    <w:rsid w:val="00BE04C7"/>
    <w:rsid w:val="00BE04C8"/>
    <w:rsid w:val="00BE04D9"/>
    <w:rsid w:val="00BE0611"/>
    <w:rsid w:val="00BE0AA3"/>
    <w:rsid w:val="00BE0D9F"/>
    <w:rsid w:val="00BE0E19"/>
    <w:rsid w:val="00BE0FCD"/>
    <w:rsid w:val="00BE118D"/>
    <w:rsid w:val="00BE16D3"/>
    <w:rsid w:val="00BE1B4F"/>
    <w:rsid w:val="00BE1B88"/>
    <w:rsid w:val="00BE2241"/>
    <w:rsid w:val="00BE2463"/>
    <w:rsid w:val="00BE299A"/>
    <w:rsid w:val="00BE2CCD"/>
    <w:rsid w:val="00BE3896"/>
    <w:rsid w:val="00BE3C7C"/>
    <w:rsid w:val="00BE3D83"/>
    <w:rsid w:val="00BE3DCF"/>
    <w:rsid w:val="00BE45A2"/>
    <w:rsid w:val="00BE4811"/>
    <w:rsid w:val="00BE48E8"/>
    <w:rsid w:val="00BE5270"/>
    <w:rsid w:val="00BE553C"/>
    <w:rsid w:val="00BE5566"/>
    <w:rsid w:val="00BE56FA"/>
    <w:rsid w:val="00BE571F"/>
    <w:rsid w:val="00BE57DA"/>
    <w:rsid w:val="00BE58AF"/>
    <w:rsid w:val="00BE591B"/>
    <w:rsid w:val="00BE5B5F"/>
    <w:rsid w:val="00BE5FB2"/>
    <w:rsid w:val="00BE61F6"/>
    <w:rsid w:val="00BE6264"/>
    <w:rsid w:val="00BE7094"/>
    <w:rsid w:val="00BE709E"/>
    <w:rsid w:val="00BE70EF"/>
    <w:rsid w:val="00BE7121"/>
    <w:rsid w:val="00BE7394"/>
    <w:rsid w:val="00BE770A"/>
    <w:rsid w:val="00BE7DAD"/>
    <w:rsid w:val="00BF0B6A"/>
    <w:rsid w:val="00BF0E51"/>
    <w:rsid w:val="00BF0EC4"/>
    <w:rsid w:val="00BF143D"/>
    <w:rsid w:val="00BF1484"/>
    <w:rsid w:val="00BF1491"/>
    <w:rsid w:val="00BF14C6"/>
    <w:rsid w:val="00BF1760"/>
    <w:rsid w:val="00BF1FCA"/>
    <w:rsid w:val="00BF22DD"/>
    <w:rsid w:val="00BF289A"/>
    <w:rsid w:val="00BF28FA"/>
    <w:rsid w:val="00BF3266"/>
    <w:rsid w:val="00BF3294"/>
    <w:rsid w:val="00BF3498"/>
    <w:rsid w:val="00BF3530"/>
    <w:rsid w:val="00BF367B"/>
    <w:rsid w:val="00BF378B"/>
    <w:rsid w:val="00BF3825"/>
    <w:rsid w:val="00BF3E12"/>
    <w:rsid w:val="00BF437D"/>
    <w:rsid w:val="00BF4431"/>
    <w:rsid w:val="00BF473C"/>
    <w:rsid w:val="00BF4A2A"/>
    <w:rsid w:val="00BF4C4D"/>
    <w:rsid w:val="00BF4D5E"/>
    <w:rsid w:val="00BF5665"/>
    <w:rsid w:val="00BF6088"/>
    <w:rsid w:val="00BF62CC"/>
    <w:rsid w:val="00BF659D"/>
    <w:rsid w:val="00BF65C6"/>
    <w:rsid w:val="00BF690D"/>
    <w:rsid w:val="00BF6B8C"/>
    <w:rsid w:val="00BF71E5"/>
    <w:rsid w:val="00BF7592"/>
    <w:rsid w:val="00BF76F1"/>
    <w:rsid w:val="00BF771E"/>
    <w:rsid w:val="00BF781D"/>
    <w:rsid w:val="00BF7A2E"/>
    <w:rsid w:val="00BF7D4B"/>
    <w:rsid w:val="00C007E4"/>
    <w:rsid w:val="00C009E8"/>
    <w:rsid w:val="00C00F51"/>
    <w:rsid w:val="00C01024"/>
    <w:rsid w:val="00C011D2"/>
    <w:rsid w:val="00C0197E"/>
    <w:rsid w:val="00C019AF"/>
    <w:rsid w:val="00C01A8A"/>
    <w:rsid w:val="00C01C6F"/>
    <w:rsid w:val="00C01F42"/>
    <w:rsid w:val="00C02084"/>
    <w:rsid w:val="00C02413"/>
    <w:rsid w:val="00C02536"/>
    <w:rsid w:val="00C0292C"/>
    <w:rsid w:val="00C02D6F"/>
    <w:rsid w:val="00C0337D"/>
    <w:rsid w:val="00C036AC"/>
    <w:rsid w:val="00C037B7"/>
    <w:rsid w:val="00C03927"/>
    <w:rsid w:val="00C03B39"/>
    <w:rsid w:val="00C03D9D"/>
    <w:rsid w:val="00C04543"/>
    <w:rsid w:val="00C04605"/>
    <w:rsid w:val="00C046D3"/>
    <w:rsid w:val="00C04AC1"/>
    <w:rsid w:val="00C04C8B"/>
    <w:rsid w:val="00C04F08"/>
    <w:rsid w:val="00C050F2"/>
    <w:rsid w:val="00C054A2"/>
    <w:rsid w:val="00C0555F"/>
    <w:rsid w:val="00C058F7"/>
    <w:rsid w:val="00C059AF"/>
    <w:rsid w:val="00C05FBA"/>
    <w:rsid w:val="00C06049"/>
    <w:rsid w:val="00C06187"/>
    <w:rsid w:val="00C064B3"/>
    <w:rsid w:val="00C065BA"/>
    <w:rsid w:val="00C06ACB"/>
    <w:rsid w:val="00C06BC3"/>
    <w:rsid w:val="00C06BF7"/>
    <w:rsid w:val="00C06D3A"/>
    <w:rsid w:val="00C06F81"/>
    <w:rsid w:val="00C07714"/>
    <w:rsid w:val="00C07B43"/>
    <w:rsid w:val="00C07E52"/>
    <w:rsid w:val="00C07FBA"/>
    <w:rsid w:val="00C10030"/>
    <w:rsid w:val="00C10259"/>
    <w:rsid w:val="00C10274"/>
    <w:rsid w:val="00C1058B"/>
    <w:rsid w:val="00C106B3"/>
    <w:rsid w:val="00C10728"/>
    <w:rsid w:val="00C1096B"/>
    <w:rsid w:val="00C1098D"/>
    <w:rsid w:val="00C1174A"/>
    <w:rsid w:val="00C11751"/>
    <w:rsid w:val="00C12252"/>
    <w:rsid w:val="00C124B0"/>
    <w:rsid w:val="00C12817"/>
    <w:rsid w:val="00C1281D"/>
    <w:rsid w:val="00C12B8C"/>
    <w:rsid w:val="00C12C8A"/>
    <w:rsid w:val="00C131F1"/>
    <w:rsid w:val="00C13203"/>
    <w:rsid w:val="00C132B5"/>
    <w:rsid w:val="00C14204"/>
    <w:rsid w:val="00C1426A"/>
    <w:rsid w:val="00C1430E"/>
    <w:rsid w:val="00C1463C"/>
    <w:rsid w:val="00C146D0"/>
    <w:rsid w:val="00C149C6"/>
    <w:rsid w:val="00C14E28"/>
    <w:rsid w:val="00C15121"/>
    <w:rsid w:val="00C1536A"/>
    <w:rsid w:val="00C1552E"/>
    <w:rsid w:val="00C15897"/>
    <w:rsid w:val="00C15C49"/>
    <w:rsid w:val="00C16185"/>
    <w:rsid w:val="00C161FC"/>
    <w:rsid w:val="00C1635F"/>
    <w:rsid w:val="00C16743"/>
    <w:rsid w:val="00C16949"/>
    <w:rsid w:val="00C16B2C"/>
    <w:rsid w:val="00C16C52"/>
    <w:rsid w:val="00C16D70"/>
    <w:rsid w:val="00C16E22"/>
    <w:rsid w:val="00C16EE7"/>
    <w:rsid w:val="00C1709D"/>
    <w:rsid w:val="00C1714D"/>
    <w:rsid w:val="00C17702"/>
    <w:rsid w:val="00C17874"/>
    <w:rsid w:val="00C179DF"/>
    <w:rsid w:val="00C20004"/>
    <w:rsid w:val="00C202A4"/>
    <w:rsid w:val="00C2050C"/>
    <w:rsid w:val="00C208BD"/>
    <w:rsid w:val="00C20956"/>
    <w:rsid w:val="00C20F68"/>
    <w:rsid w:val="00C20F84"/>
    <w:rsid w:val="00C20F86"/>
    <w:rsid w:val="00C211FD"/>
    <w:rsid w:val="00C215BA"/>
    <w:rsid w:val="00C216AE"/>
    <w:rsid w:val="00C21BB2"/>
    <w:rsid w:val="00C21F79"/>
    <w:rsid w:val="00C22094"/>
    <w:rsid w:val="00C22106"/>
    <w:rsid w:val="00C22232"/>
    <w:rsid w:val="00C22D68"/>
    <w:rsid w:val="00C230DC"/>
    <w:rsid w:val="00C232CE"/>
    <w:rsid w:val="00C23491"/>
    <w:rsid w:val="00C23503"/>
    <w:rsid w:val="00C23572"/>
    <w:rsid w:val="00C23991"/>
    <w:rsid w:val="00C23BC6"/>
    <w:rsid w:val="00C23D65"/>
    <w:rsid w:val="00C23E67"/>
    <w:rsid w:val="00C23F3A"/>
    <w:rsid w:val="00C243F9"/>
    <w:rsid w:val="00C2443F"/>
    <w:rsid w:val="00C24D7D"/>
    <w:rsid w:val="00C24EF8"/>
    <w:rsid w:val="00C2551A"/>
    <w:rsid w:val="00C2580A"/>
    <w:rsid w:val="00C25A3E"/>
    <w:rsid w:val="00C26902"/>
    <w:rsid w:val="00C26E51"/>
    <w:rsid w:val="00C27192"/>
    <w:rsid w:val="00C27360"/>
    <w:rsid w:val="00C27379"/>
    <w:rsid w:val="00C277CE"/>
    <w:rsid w:val="00C27CBE"/>
    <w:rsid w:val="00C27EF5"/>
    <w:rsid w:val="00C30180"/>
    <w:rsid w:val="00C30181"/>
    <w:rsid w:val="00C301C9"/>
    <w:rsid w:val="00C30C48"/>
    <w:rsid w:val="00C30F9E"/>
    <w:rsid w:val="00C30FEC"/>
    <w:rsid w:val="00C311B6"/>
    <w:rsid w:val="00C312B7"/>
    <w:rsid w:val="00C313AA"/>
    <w:rsid w:val="00C316B1"/>
    <w:rsid w:val="00C31E3B"/>
    <w:rsid w:val="00C3255F"/>
    <w:rsid w:val="00C3290D"/>
    <w:rsid w:val="00C32E13"/>
    <w:rsid w:val="00C32F61"/>
    <w:rsid w:val="00C332D3"/>
    <w:rsid w:val="00C3384C"/>
    <w:rsid w:val="00C342E9"/>
    <w:rsid w:val="00C346A2"/>
    <w:rsid w:val="00C34D71"/>
    <w:rsid w:val="00C35D12"/>
    <w:rsid w:val="00C362D3"/>
    <w:rsid w:val="00C362F6"/>
    <w:rsid w:val="00C3637E"/>
    <w:rsid w:val="00C3681E"/>
    <w:rsid w:val="00C36BC6"/>
    <w:rsid w:val="00C36E1D"/>
    <w:rsid w:val="00C37544"/>
    <w:rsid w:val="00C37665"/>
    <w:rsid w:val="00C37D86"/>
    <w:rsid w:val="00C37F8A"/>
    <w:rsid w:val="00C40646"/>
    <w:rsid w:val="00C407DD"/>
    <w:rsid w:val="00C408B4"/>
    <w:rsid w:val="00C408EB"/>
    <w:rsid w:val="00C4096A"/>
    <w:rsid w:val="00C40DFD"/>
    <w:rsid w:val="00C40F62"/>
    <w:rsid w:val="00C41066"/>
    <w:rsid w:val="00C410B4"/>
    <w:rsid w:val="00C41188"/>
    <w:rsid w:val="00C415A4"/>
    <w:rsid w:val="00C41675"/>
    <w:rsid w:val="00C41FC9"/>
    <w:rsid w:val="00C421D6"/>
    <w:rsid w:val="00C4272B"/>
    <w:rsid w:val="00C42747"/>
    <w:rsid w:val="00C42F02"/>
    <w:rsid w:val="00C43032"/>
    <w:rsid w:val="00C431F4"/>
    <w:rsid w:val="00C4323E"/>
    <w:rsid w:val="00C4353C"/>
    <w:rsid w:val="00C43992"/>
    <w:rsid w:val="00C43E72"/>
    <w:rsid w:val="00C440E5"/>
    <w:rsid w:val="00C44357"/>
    <w:rsid w:val="00C44816"/>
    <w:rsid w:val="00C448FE"/>
    <w:rsid w:val="00C449D1"/>
    <w:rsid w:val="00C44C08"/>
    <w:rsid w:val="00C45099"/>
    <w:rsid w:val="00C451DD"/>
    <w:rsid w:val="00C452B9"/>
    <w:rsid w:val="00C4588A"/>
    <w:rsid w:val="00C45948"/>
    <w:rsid w:val="00C46001"/>
    <w:rsid w:val="00C46D46"/>
    <w:rsid w:val="00C46D4F"/>
    <w:rsid w:val="00C47456"/>
    <w:rsid w:val="00C47609"/>
    <w:rsid w:val="00C47800"/>
    <w:rsid w:val="00C47FAC"/>
    <w:rsid w:val="00C50059"/>
    <w:rsid w:val="00C50C7D"/>
    <w:rsid w:val="00C51008"/>
    <w:rsid w:val="00C5163C"/>
    <w:rsid w:val="00C51846"/>
    <w:rsid w:val="00C519D5"/>
    <w:rsid w:val="00C51A0A"/>
    <w:rsid w:val="00C51E2C"/>
    <w:rsid w:val="00C51E7F"/>
    <w:rsid w:val="00C5205F"/>
    <w:rsid w:val="00C52412"/>
    <w:rsid w:val="00C525FD"/>
    <w:rsid w:val="00C52C3D"/>
    <w:rsid w:val="00C52EC1"/>
    <w:rsid w:val="00C538A5"/>
    <w:rsid w:val="00C5397B"/>
    <w:rsid w:val="00C53BB9"/>
    <w:rsid w:val="00C53D64"/>
    <w:rsid w:val="00C53DBA"/>
    <w:rsid w:val="00C53DBC"/>
    <w:rsid w:val="00C5427D"/>
    <w:rsid w:val="00C5457B"/>
    <w:rsid w:val="00C546CC"/>
    <w:rsid w:val="00C54988"/>
    <w:rsid w:val="00C549E1"/>
    <w:rsid w:val="00C5534E"/>
    <w:rsid w:val="00C5584F"/>
    <w:rsid w:val="00C56657"/>
    <w:rsid w:val="00C567D2"/>
    <w:rsid w:val="00C569CB"/>
    <w:rsid w:val="00C56A3A"/>
    <w:rsid w:val="00C56A4D"/>
    <w:rsid w:val="00C56A93"/>
    <w:rsid w:val="00C56B44"/>
    <w:rsid w:val="00C57496"/>
    <w:rsid w:val="00C5792C"/>
    <w:rsid w:val="00C57CD2"/>
    <w:rsid w:val="00C6057C"/>
    <w:rsid w:val="00C6063D"/>
    <w:rsid w:val="00C60E6D"/>
    <w:rsid w:val="00C61395"/>
    <w:rsid w:val="00C61BC5"/>
    <w:rsid w:val="00C61F0B"/>
    <w:rsid w:val="00C621EA"/>
    <w:rsid w:val="00C62597"/>
    <w:rsid w:val="00C6288A"/>
    <w:rsid w:val="00C6290B"/>
    <w:rsid w:val="00C6379D"/>
    <w:rsid w:val="00C63B58"/>
    <w:rsid w:val="00C64015"/>
    <w:rsid w:val="00C6421F"/>
    <w:rsid w:val="00C64516"/>
    <w:rsid w:val="00C6495A"/>
    <w:rsid w:val="00C6497E"/>
    <w:rsid w:val="00C64A03"/>
    <w:rsid w:val="00C64DEE"/>
    <w:rsid w:val="00C65449"/>
    <w:rsid w:val="00C6562F"/>
    <w:rsid w:val="00C65AD2"/>
    <w:rsid w:val="00C6672D"/>
    <w:rsid w:val="00C669D3"/>
    <w:rsid w:val="00C66AFC"/>
    <w:rsid w:val="00C66C78"/>
    <w:rsid w:val="00C66F2A"/>
    <w:rsid w:val="00C66FDC"/>
    <w:rsid w:val="00C6715F"/>
    <w:rsid w:val="00C671A1"/>
    <w:rsid w:val="00C67285"/>
    <w:rsid w:val="00C6747F"/>
    <w:rsid w:val="00C67647"/>
    <w:rsid w:val="00C67F52"/>
    <w:rsid w:val="00C70191"/>
    <w:rsid w:val="00C70513"/>
    <w:rsid w:val="00C706AC"/>
    <w:rsid w:val="00C7105A"/>
    <w:rsid w:val="00C71080"/>
    <w:rsid w:val="00C71130"/>
    <w:rsid w:val="00C713DE"/>
    <w:rsid w:val="00C716F7"/>
    <w:rsid w:val="00C7180D"/>
    <w:rsid w:val="00C71A2D"/>
    <w:rsid w:val="00C71B1C"/>
    <w:rsid w:val="00C71F2A"/>
    <w:rsid w:val="00C71FDB"/>
    <w:rsid w:val="00C7253F"/>
    <w:rsid w:val="00C72A5D"/>
    <w:rsid w:val="00C72B34"/>
    <w:rsid w:val="00C72F02"/>
    <w:rsid w:val="00C73399"/>
    <w:rsid w:val="00C736EC"/>
    <w:rsid w:val="00C738CC"/>
    <w:rsid w:val="00C73B83"/>
    <w:rsid w:val="00C73E3F"/>
    <w:rsid w:val="00C74464"/>
    <w:rsid w:val="00C74530"/>
    <w:rsid w:val="00C74745"/>
    <w:rsid w:val="00C74974"/>
    <w:rsid w:val="00C74A8F"/>
    <w:rsid w:val="00C74C09"/>
    <w:rsid w:val="00C74E53"/>
    <w:rsid w:val="00C752EB"/>
    <w:rsid w:val="00C754C4"/>
    <w:rsid w:val="00C756DC"/>
    <w:rsid w:val="00C758AD"/>
    <w:rsid w:val="00C759C3"/>
    <w:rsid w:val="00C75C01"/>
    <w:rsid w:val="00C75DE1"/>
    <w:rsid w:val="00C75E7F"/>
    <w:rsid w:val="00C75FEB"/>
    <w:rsid w:val="00C76064"/>
    <w:rsid w:val="00C7607B"/>
    <w:rsid w:val="00C763D4"/>
    <w:rsid w:val="00C7674F"/>
    <w:rsid w:val="00C76EC7"/>
    <w:rsid w:val="00C771AB"/>
    <w:rsid w:val="00C7727B"/>
    <w:rsid w:val="00C77370"/>
    <w:rsid w:val="00C77573"/>
    <w:rsid w:val="00C77C8C"/>
    <w:rsid w:val="00C80316"/>
    <w:rsid w:val="00C803A3"/>
    <w:rsid w:val="00C80459"/>
    <w:rsid w:val="00C80501"/>
    <w:rsid w:val="00C808CA"/>
    <w:rsid w:val="00C80BE4"/>
    <w:rsid w:val="00C80CB8"/>
    <w:rsid w:val="00C80D45"/>
    <w:rsid w:val="00C80DED"/>
    <w:rsid w:val="00C81085"/>
    <w:rsid w:val="00C8154F"/>
    <w:rsid w:val="00C81626"/>
    <w:rsid w:val="00C81B3E"/>
    <w:rsid w:val="00C8224C"/>
    <w:rsid w:val="00C8229F"/>
    <w:rsid w:val="00C828C4"/>
    <w:rsid w:val="00C82939"/>
    <w:rsid w:val="00C82980"/>
    <w:rsid w:val="00C82AD7"/>
    <w:rsid w:val="00C82E58"/>
    <w:rsid w:val="00C832E7"/>
    <w:rsid w:val="00C84060"/>
    <w:rsid w:val="00C84272"/>
    <w:rsid w:val="00C84275"/>
    <w:rsid w:val="00C842CB"/>
    <w:rsid w:val="00C84479"/>
    <w:rsid w:val="00C847E9"/>
    <w:rsid w:val="00C8493B"/>
    <w:rsid w:val="00C84B43"/>
    <w:rsid w:val="00C84C16"/>
    <w:rsid w:val="00C84E65"/>
    <w:rsid w:val="00C85547"/>
    <w:rsid w:val="00C85775"/>
    <w:rsid w:val="00C8651A"/>
    <w:rsid w:val="00C865B0"/>
    <w:rsid w:val="00C86981"/>
    <w:rsid w:val="00C86A73"/>
    <w:rsid w:val="00C87057"/>
    <w:rsid w:val="00C87CDC"/>
    <w:rsid w:val="00C87D87"/>
    <w:rsid w:val="00C87E12"/>
    <w:rsid w:val="00C90016"/>
    <w:rsid w:val="00C90143"/>
    <w:rsid w:val="00C905CE"/>
    <w:rsid w:val="00C90A79"/>
    <w:rsid w:val="00C90CAA"/>
    <w:rsid w:val="00C90D6B"/>
    <w:rsid w:val="00C90E03"/>
    <w:rsid w:val="00C90ED4"/>
    <w:rsid w:val="00C91A85"/>
    <w:rsid w:val="00C91B24"/>
    <w:rsid w:val="00C91C41"/>
    <w:rsid w:val="00C91DCC"/>
    <w:rsid w:val="00C91FCE"/>
    <w:rsid w:val="00C925DC"/>
    <w:rsid w:val="00C9263E"/>
    <w:rsid w:val="00C9281E"/>
    <w:rsid w:val="00C92A63"/>
    <w:rsid w:val="00C92C53"/>
    <w:rsid w:val="00C930D5"/>
    <w:rsid w:val="00C9323C"/>
    <w:rsid w:val="00C93365"/>
    <w:rsid w:val="00C93501"/>
    <w:rsid w:val="00C93854"/>
    <w:rsid w:val="00C938C3"/>
    <w:rsid w:val="00C940F4"/>
    <w:rsid w:val="00C9412E"/>
    <w:rsid w:val="00C944AB"/>
    <w:rsid w:val="00C948A9"/>
    <w:rsid w:val="00C94B1D"/>
    <w:rsid w:val="00C9570A"/>
    <w:rsid w:val="00C957F6"/>
    <w:rsid w:val="00C95933"/>
    <w:rsid w:val="00C959D5"/>
    <w:rsid w:val="00C95D7D"/>
    <w:rsid w:val="00C961C3"/>
    <w:rsid w:val="00C96A74"/>
    <w:rsid w:val="00C96BEC"/>
    <w:rsid w:val="00C97095"/>
    <w:rsid w:val="00C9720E"/>
    <w:rsid w:val="00C978FA"/>
    <w:rsid w:val="00C97FA6"/>
    <w:rsid w:val="00CA050D"/>
    <w:rsid w:val="00CA05AC"/>
    <w:rsid w:val="00CA0649"/>
    <w:rsid w:val="00CA0838"/>
    <w:rsid w:val="00CA0CF2"/>
    <w:rsid w:val="00CA0EEF"/>
    <w:rsid w:val="00CA1374"/>
    <w:rsid w:val="00CA1978"/>
    <w:rsid w:val="00CA1A3E"/>
    <w:rsid w:val="00CA1C3B"/>
    <w:rsid w:val="00CA1FEE"/>
    <w:rsid w:val="00CA2086"/>
    <w:rsid w:val="00CA2319"/>
    <w:rsid w:val="00CA231E"/>
    <w:rsid w:val="00CA32C4"/>
    <w:rsid w:val="00CA33C9"/>
    <w:rsid w:val="00CA3455"/>
    <w:rsid w:val="00CA34D9"/>
    <w:rsid w:val="00CA35C2"/>
    <w:rsid w:val="00CA4053"/>
    <w:rsid w:val="00CA40BC"/>
    <w:rsid w:val="00CA4126"/>
    <w:rsid w:val="00CA493D"/>
    <w:rsid w:val="00CA4BA0"/>
    <w:rsid w:val="00CA4C7A"/>
    <w:rsid w:val="00CA4DF3"/>
    <w:rsid w:val="00CA5110"/>
    <w:rsid w:val="00CA547E"/>
    <w:rsid w:val="00CA54A4"/>
    <w:rsid w:val="00CA5594"/>
    <w:rsid w:val="00CA5624"/>
    <w:rsid w:val="00CA56FE"/>
    <w:rsid w:val="00CA5CB4"/>
    <w:rsid w:val="00CA6C3F"/>
    <w:rsid w:val="00CA7165"/>
    <w:rsid w:val="00CA75C3"/>
    <w:rsid w:val="00CA76D1"/>
    <w:rsid w:val="00CA76E0"/>
    <w:rsid w:val="00CB0167"/>
    <w:rsid w:val="00CB01BA"/>
    <w:rsid w:val="00CB0269"/>
    <w:rsid w:val="00CB02EA"/>
    <w:rsid w:val="00CB0E67"/>
    <w:rsid w:val="00CB1128"/>
    <w:rsid w:val="00CB1195"/>
    <w:rsid w:val="00CB11D3"/>
    <w:rsid w:val="00CB1766"/>
    <w:rsid w:val="00CB1EF4"/>
    <w:rsid w:val="00CB21D4"/>
    <w:rsid w:val="00CB2AEC"/>
    <w:rsid w:val="00CB2C1B"/>
    <w:rsid w:val="00CB2CE8"/>
    <w:rsid w:val="00CB2D29"/>
    <w:rsid w:val="00CB36CD"/>
    <w:rsid w:val="00CB3CC7"/>
    <w:rsid w:val="00CB40A0"/>
    <w:rsid w:val="00CB4204"/>
    <w:rsid w:val="00CB470D"/>
    <w:rsid w:val="00CB497B"/>
    <w:rsid w:val="00CB5171"/>
    <w:rsid w:val="00CB51E4"/>
    <w:rsid w:val="00CB5284"/>
    <w:rsid w:val="00CB5491"/>
    <w:rsid w:val="00CB59EA"/>
    <w:rsid w:val="00CB5AB2"/>
    <w:rsid w:val="00CB5BDF"/>
    <w:rsid w:val="00CB5CE5"/>
    <w:rsid w:val="00CB5F25"/>
    <w:rsid w:val="00CB6427"/>
    <w:rsid w:val="00CB67D9"/>
    <w:rsid w:val="00CB69C4"/>
    <w:rsid w:val="00CB6BFB"/>
    <w:rsid w:val="00CB6FAB"/>
    <w:rsid w:val="00CB70CC"/>
    <w:rsid w:val="00CB7238"/>
    <w:rsid w:val="00CB7AE9"/>
    <w:rsid w:val="00CB7B34"/>
    <w:rsid w:val="00CB7B4F"/>
    <w:rsid w:val="00CB7CC0"/>
    <w:rsid w:val="00CB7CC8"/>
    <w:rsid w:val="00CC01AF"/>
    <w:rsid w:val="00CC04F6"/>
    <w:rsid w:val="00CC09CA"/>
    <w:rsid w:val="00CC0B5F"/>
    <w:rsid w:val="00CC0B98"/>
    <w:rsid w:val="00CC0BDB"/>
    <w:rsid w:val="00CC0E86"/>
    <w:rsid w:val="00CC0EBF"/>
    <w:rsid w:val="00CC10EE"/>
    <w:rsid w:val="00CC154D"/>
    <w:rsid w:val="00CC165B"/>
    <w:rsid w:val="00CC179B"/>
    <w:rsid w:val="00CC1A2A"/>
    <w:rsid w:val="00CC1B57"/>
    <w:rsid w:val="00CC2388"/>
    <w:rsid w:val="00CC2A82"/>
    <w:rsid w:val="00CC2E28"/>
    <w:rsid w:val="00CC2E46"/>
    <w:rsid w:val="00CC3301"/>
    <w:rsid w:val="00CC3784"/>
    <w:rsid w:val="00CC37DE"/>
    <w:rsid w:val="00CC3ADB"/>
    <w:rsid w:val="00CC3E4C"/>
    <w:rsid w:val="00CC413E"/>
    <w:rsid w:val="00CC4362"/>
    <w:rsid w:val="00CC46D1"/>
    <w:rsid w:val="00CC472E"/>
    <w:rsid w:val="00CC4864"/>
    <w:rsid w:val="00CC4A3B"/>
    <w:rsid w:val="00CC4CFA"/>
    <w:rsid w:val="00CC4EE9"/>
    <w:rsid w:val="00CC51A6"/>
    <w:rsid w:val="00CC57A0"/>
    <w:rsid w:val="00CC58FA"/>
    <w:rsid w:val="00CC5A15"/>
    <w:rsid w:val="00CC5A32"/>
    <w:rsid w:val="00CC5CAB"/>
    <w:rsid w:val="00CC6372"/>
    <w:rsid w:val="00CC65EF"/>
    <w:rsid w:val="00CC6A1B"/>
    <w:rsid w:val="00CC6A3C"/>
    <w:rsid w:val="00CC704D"/>
    <w:rsid w:val="00CC7C5E"/>
    <w:rsid w:val="00CC7D05"/>
    <w:rsid w:val="00CC7DD5"/>
    <w:rsid w:val="00CD05F4"/>
    <w:rsid w:val="00CD0A4A"/>
    <w:rsid w:val="00CD0AD2"/>
    <w:rsid w:val="00CD0AED"/>
    <w:rsid w:val="00CD0B8A"/>
    <w:rsid w:val="00CD11DB"/>
    <w:rsid w:val="00CD12E1"/>
    <w:rsid w:val="00CD15A4"/>
    <w:rsid w:val="00CD1635"/>
    <w:rsid w:val="00CD1B4D"/>
    <w:rsid w:val="00CD1CE0"/>
    <w:rsid w:val="00CD1F08"/>
    <w:rsid w:val="00CD2227"/>
    <w:rsid w:val="00CD253A"/>
    <w:rsid w:val="00CD25F9"/>
    <w:rsid w:val="00CD28FD"/>
    <w:rsid w:val="00CD2A46"/>
    <w:rsid w:val="00CD2B2C"/>
    <w:rsid w:val="00CD2DE9"/>
    <w:rsid w:val="00CD2EF5"/>
    <w:rsid w:val="00CD2FFA"/>
    <w:rsid w:val="00CD3003"/>
    <w:rsid w:val="00CD3051"/>
    <w:rsid w:val="00CD33C7"/>
    <w:rsid w:val="00CD341E"/>
    <w:rsid w:val="00CD3653"/>
    <w:rsid w:val="00CD36C5"/>
    <w:rsid w:val="00CD39C5"/>
    <w:rsid w:val="00CD40FA"/>
    <w:rsid w:val="00CD4254"/>
    <w:rsid w:val="00CD4B62"/>
    <w:rsid w:val="00CD4E59"/>
    <w:rsid w:val="00CD5EC5"/>
    <w:rsid w:val="00CD6403"/>
    <w:rsid w:val="00CD640E"/>
    <w:rsid w:val="00CD667B"/>
    <w:rsid w:val="00CD6996"/>
    <w:rsid w:val="00CD6A74"/>
    <w:rsid w:val="00CD6AAC"/>
    <w:rsid w:val="00CD6B66"/>
    <w:rsid w:val="00CD6E45"/>
    <w:rsid w:val="00CD6F36"/>
    <w:rsid w:val="00CD706A"/>
    <w:rsid w:val="00CD726E"/>
    <w:rsid w:val="00CD76B8"/>
    <w:rsid w:val="00CD7737"/>
    <w:rsid w:val="00CD78C6"/>
    <w:rsid w:val="00CD7EE0"/>
    <w:rsid w:val="00CD7FB2"/>
    <w:rsid w:val="00CE03D2"/>
    <w:rsid w:val="00CE0CF3"/>
    <w:rsid w:val="00CE0DC0"/>
    <w:rsid w:val="00CE0E74"/>
    <w:rsid w:val="00CE0FA2"/>
    <w:rsid w:val="00CE0FAB"/>
    <w:rsid w:val="00CE113E"/>
    <w:rsid w:val="00CE1466"/>
    <w:rsid w:val="00CE1494"/>
    <w:rsid w:val="00CE1658"/>
    <w:rsid w:val="00CE1A01"/>
    <w:rsid w:val="00CE1F34"/>
    <w:rsid w:val="00CE204F"/>
    <w:rsid w:val="00CE20BB"/>
    <w:rsid w:val="00CE2F5B"/>
    <w:rsid w:val="00CE31F1"/>
    <w:rsid w:val="00CE322D"/>
    <w:rsid w:val="00CE34C9"/>
    <w:rsid w:val="00CE371D"/>
    <w:rsid w:val="00CE3AA9"/>
    <w:rsid w:val="00CE3C63"/>
    <w:rsid w:val="00CE5420"/>
    <w:rsid w:val="00CE570C"/>
    <w:rsid w:val="00CE57C7"/>
    <w:rsid w:val="00CE5951"/>
    <w:rsid w:val="00CE5969"/>
    <w:rsid w:val="00CE5F80"/>
    <w:rsid w:val="00CE6816"/>
    <w:rsid w:val="00CE6C56"/>
    <w:rsid w:val="00CE6DD3"/>
    <w:rsid w:val="00CE711F"/>
    <w:rsid w:val="00CE7698"/>
    <w:rsid w:val="00CE798C"/>
    <w:rsid w:val="00CE7B10"/>
    <w:rsid w:val="00CF004F"/>
    <w:rsid w:val="00CF029A"/>
    <w:rsid w:val="00CF0672"/>
    <w:rsid w:val="00CF081E"/>
    <w:rsid w:val="00CF0D49"/>
    <w:rsid w:val="00CF108E"/>
    <w:rsid w:val="00CF1397"/>
    <w:rsid w:val="00CF1664"/>
    <w:rsid w:val="00CF2048"/>
    <w:rsid w:val="00CF2172"/>
    <w:rsid w:val="00CF2231"/>
    <w:rsid w:val="00CF29CC"/>
    <w:rsid w:val="00CF2FBD"/>
    <w:rsid w:val="00CF3004"/>
    <w:rsid w:val="00CF317C"/>
    <w:rsid w:val="00CF33F5"/>
    <w:rsid w:val="00CF3722"/>
    <w:rsid w:val="00CF37B3"/>
    <w:rsid w:val="00CF3879"/>
    <w:rsid w:val="00CF3A5C"/>
    <w:rsid w:val="00CF3FB9"/>
    <w:rsid w:val="00CF477C"/>
    <w:rsid w:val="00CF4818"/>
    <w:rsid w:val="00CF4951"/>
    <w:rsid w:val="00CF4A3D"/>
    <w:rsid w:val="00CF4B48"/>
    <w:rsid w:val="00CF4DE6"/>
    <w:rsid w:val="00CF4E8C"/>
    <w:rsid w:val="00CF50B3"/>
    <w:rsid w:val="00CF51BE"/>
    <w:rsid w:val="00CF5723"/>
    <w:rsid w:val="00CF59E7"/>
    <w:rsid w:val="00CF5F51"/>
    <w:rsid w:val="00CF6156"/>
    <w:rsid w:val="00CF633D"/>
    <w:rsid w:val="00CF656D"/>
    <w:rsid w:val="00CF662A"/>
    <w:rsid w:val="00CF6730"/>
    <w:rsid w:val="00CF6E3C"/>
    <w:rsid w:val="00CF715F"/>
    <w:rsid w:val="00CF735E"/>
    <w:rsid w:val="00CF777B"/>
    <w:rsid w:val="00CF77BE"/>
    <w:rsid w:val="00CF77E8"/>
    <w:rsid w:val="00CF7E46"/>
    <w:rsid w:val="00CF7F39"/>
    <w:rsid w:val="00D0011B"/>
    <w:rsid w:val="00D001EF"/>
    <w:rsid w:val="00D002AA"/>
    <w:rsid w:val="00D003C8"/>
    <w:rsid w:val="00D004A9"/>
    <w:rsid w:val="00D007A5"/>
    <w:rsid w:val="00D007E9"/>
    <w:rsid w:val="00D00A4F"/>
    <w:rsid w:val="00D00B18"/>
    <w:rsid w:val="00D00EBC"/>
    <w:rsid w:val="00D00EE3"/>
    <w:rsid w:val="00D0140D"/>
    <w:rsid w:val="00D01437"/>
    <w:rsid w:val="00D016FB"/>
    <w:rsid w:val="00D01D85"/>
    <w:rsid w:val="00D01E02"/>
    <w:rsid w:val="00D01E60"/>
    <w:rsid w:val="00D0208B"/>
    <w:rsid w:val="00D0226D"/>
    <w:rsid w:val="00D022AF"/>
    <w:rsid w:val="00D022D5"/>
    <w:rsid w:val="00D02315"/>
    <w:rsid w:val="00D02B9D"/>
    <w:rsid w:val="00D0322F"/>
    <w:rsid w:val="00D03465"/>
    <w:rsid w:val="00D0370D"/>
    <w:rsid w:val="00D03992"/>
    <w:rsid w:val="00D04646"/>
    <w:rsid w:val="00D04697"/>
    <w:rsid w:val="00D047F0"/>
    <w:rsid w:val="00D04CC1"/>
    <w:rsid w:val="00D05034"/>
    <w:rsid w:val="00D05691"/>
    <w:rsid w:val="00D05AA6"/>
    <w:rsid w:val="00D05C58"/>
    <w:rsid w:val="00D05E5B"/>
    <w:rsid w:val="00D05F38"/>
    <w:rsid w:val="00D06186"/>
    <w:rsid w:val="00D0622E"/>
    <w:rsid w:val="00D0630B"/>
    <w:rsid w:val="00D064B4"/>
    <w:rsid w:val="00D064D2"/>
    <w:rsid w:val="00D065BF"/>
    <w:rsid w:val="00D06DCE"/>
    <w:rsid w:val="00D07295"/>
    <w:rsid w:val="00D072BA"/>
    <w:rsid w:val="00D07604"/>
    <w:rsid w:val="00D07768"/>
    <w:rsid w:val="00D07F26"/>
    <w:rsid w:val="00D102AD"/>
    <w:rsid w:val="00D1046E"/>
    <w:rsid w:val="00D1099C"/>
    <w:rsid w:val="00D10E3A"/>
    <w:rsid w:val="00D113D0"/>
    <w:rsid w:val="00D114B5"/>
    <w:rsid w:val="00D115E0"/>
    <w:rsid w:val="00D115FC"/>
    <w:rsid w:val="00D11634"/>
    <w:rsid w:val="00D119C3"/>
    <w:rsid w:val="00D11A5F"/>
    <w:rsid w:val="00D11B2C"/>
    <w:rsid w:val="00D12188"/>
    <w:rsid w:val="00D1222B"/>
    <w:rsid w:val="00D122B5"/>
    <w:rsid w:val="00D12BDB"/>
    <w:rsid w:val="00D13185"/>
    <w:rsid w:val="00D13C48"/>
    <w:rsid w:val="00D13D7F"/>
    <w:rsid w:val="00D14065"/>
    <w:rsid w:val="00D14510"/>
    <w:rsid w:val="00D145CF"/>
    <w:rsid w:val="00D14BFE"/>
    <w:rsid w:val="00D14EED"/>
    <w:rsid w:val="00D1535D"/>
    <w:rsid w:val="00D155B2"/>
    <w:rsid w:val="00D155FC"/>
    <w:rsid w:val="00D15786"/>
    <w:rsid w:val="00D15BE9"/>
    <w:rsid w:val="00D15C7A"/>
    <w:rsid w:val="00D15E05"/>
    <w:rsid w:val="00D15F6B"/>
    <w:rsid w:val="00D15F72"/>
    <w:rsid w:val="00D165EE"/>
    <w:rsid w:val="00D1694D"/>
    <w:rsid w:val="00D16CDA"/>
    <w:rsid w:val="00D16E64"/>
    <w:rsid w:val="00D16F67"/>
    <w:rsid w:val="00D17551"/>
    <w:rsid w:val="00D20194"/>
    <w:rsid w:val="00D20376"/>
    <w:rsid w:val="00D20544"/>
    <w:rsid w:val="00D20923"/>
    <w:rsid w:val="00D21082"/>
    <w:rsid w:val="00D211BE"/>
    <w:rsid w:val="00D21697"/>
    <w:rsid w:val="00D217F2"/>
    <w:rsid w:val="00D2182C"/>
    <w:rsid w:val="00D220ED"/>
    <w:rsid w:val="00D22173"/>
    <w:rsid w:val="00D22806"/>
    <w:rsid w:val="00D22920"/>
    <w:rsid w:val="00D22C8F"/>
    <w:rsid w:val="00D22CFD"/>
    <w:rsid w:val="00D22D45"/>
    <w:rsid w:val="00D22F69"/>
    <w:rsid w:val="00D23556"/>
    <w:rsid w:val="00D236DD"/>
    <w:rsid w:val="00D2381B"/>
    <w:rsid w:val="00D2398D"/>
    <w:rsid w:val="00D23E9C"/>
    <w:rsid w:val="00D23EB1"/>
    <w:rsid w:val="00D2439C"/>
    <w:rsid w:val="00D245F4"/>
    <w:rsid w:val="00D24E54"/>
    <w:rsid w:val="00D25ACD"/>
    <w:rsid w:val="00D25CC4"/>
    <w:rsid w:val="00D2618B"/>
    <w:rsid w:val="00D26B9A"/>
    <w:rsid w:val="00D26BF2"/>
    <w:rsid w:val="00D26C8D"/>
    <w:rsid w:val="00D26E1C"/>
    <w:rsid w:val="00D26F8C"/>
    <w:rsid w:val="00D271FD"/>
    <w:rsid w:val="00D27B91"/>
    <w:rsid w:val="00D27DB9"/>
    <w:rsid w:val="00D30073"/>
    <w:rsid w:val="00D306AD"/>
    <w:rsid w:val="00D30C00"/>
    <w:rsid w:val="00D30DF1"/>
    <w:rsid w:val="00D31323"/>
    <w:rsid w:val="00D31B2D"/>
    <w:rsid w:val="00D31DC0"/>
    <w:rsid w:val="00D31F89"/>
    <w:rsid w:val="00D31FB4"/>
    <w:rsid w:val="00D31FDE"/>
    <w:rsid w:val="00D326CF"/>
    <w:rsid w:val="00D32957"/>
    <w:rsid w:val="00D32A3B"/>
    <w:rsid w:val="00D32A51"/>
    <w:rsid w:val="00D32DB7"/>
    <w:rsid w:val="00D32EB5"/>
    <w:rsid w:val="00D32F1F"/>
    <w:rsid w:val="00D3343D"/>
    <w:rsid w:val="00D334A9"/>
    <w:rsid w:val="00D33628"/>
    <w:rsid w:val="00D33A09"/>
    <w:rsid w:val="00D34022"/>
    <w:rsid w:val="00D34261"/>
    <w:rsid w:val="00D346F4"/>
    <w:rsid w:val="00D34700"/>
    <w:rsid w:val="00D34869"/>
    <w:rsid w:val="00D348C2"/>
    <w:rsid w:val="00D34B39"/>
    <w:rsid w:val="00D34B78"/>
    <w:rsid w:val="00D34F3B"/>
    <w:rsid w:val="00D34F5E"/>
    <w:rsid w:val="00D35285"/>
    <w:rsid w:val="00D3573D"/>
    <w:rsid w:val="00D35751"/>
    <w:rsid w:val="00D35A0D"/>
    <w:rsid w:val="00D364F2"/>
    <w:rsid w:val="00D3666B"/>
    <w:rsid w:val="00D3685A"/>
    <w:rsid w:val="00D369D1"/>
    <w:rsid w:val="00D36DDC"/>
    <w:rsid w:val="00D37101"/>
    <w:rsid w:val="00D37104"/>
    <w:rsid w:val="00D37113"/>
    <w:rsid w:val="00D37B32"/>
    <w:rsid w:val="00D37E89"/>
    <w:rsid w:val="00D37E9A"/>
    <w:rsid w:val="00D37F2A"/>
    <w:rsid w:val="00D40040"/>
    <w:rsid w:val="00D4007A"/>
    <w:rsid w:val="00D40084"/>
    <w:rsid w:val="00D40093"/>
    <w:rsid w:val="00D40619"/>
    <w:rsid w:val="00D408D1"/>
    <w:rsid w:val="00D40BC9"/>
    <w:rsid w:val="00D40C58"/>
    <w:rsid w:val="00D41AFD"/>
    <w:rsid w:val="00D41B4B"/>
    <w:rsid w:val="00D41EA7"/>
    <w:rsid w:val="00D42354"/>
    <w:rsid w:val="00D4260D"/>
    <w:rsid w:val="00D42956"/>
    <w:rsid w:val="00D42A6C"/>
    <w:rsid w:val="00D42E5E"/>
    <w:rsid w:val="00D42F67"/>
    <w:rsid w:val="00D43C4A"/>
    <w:rsid w:val="00D4427A"/>
    <w:rsid w:val="00D44758"/>
    <w:rsid w:val="00D447DD"/>
    <w:rsid w:val="00D44936"/>
    <w:rsid w:val="00D44A94"/>
    <w:rsid w:val="00D44CF2"/>
    <w:rsid w:val="00D44E94"/>
    <w:rsid w:val="00D4502A"/>
    <w:rsid w:val="00D451EC"/>
    <w:rsid w:val="00D4569A"/>
    <w:rsid w:val="00D45B45"/>
    <w:rsid w:val="00D46209"/>
    <w:rsid w:val="00D465F4"/>
    <w:rsid w:val="00D468C6"/>
    <w:rsid w:val="00D46DEF"/>
    <w:rsid w:val="00D47112"/>
    <w:rsid w:val="00D4757E"/>
    <w:rsid w:val="00D47901"/>
    <w:rsid w:val="00D47A3E"/>
    <w:rsid w:val="00D47BB8"/>
    <w:rsid w:val="00D50574"/>
    <w:rsid w:val="00D5109E"/>
    <w:rsid w:val="00D5146A"/>
    <w:rsid w:val="00D516CB"/>
    <w:rsid w:val="00D517BF"/>
    <w:rsid w:val="00D51966"/>
    <w:rsid w:val="00D51B02"/>
    <w:rsid w:val="00D51BBF"/>
    <w:rsid w:val="00D51D50"/>
    <w:rsid w:val="00D526BA"/>
    <w:rsid w:val="00D5286F"/>
    <w:rsid w:val="00D528EC"/>
    <w:rsid w:val="00D529F6"/>
    <w:rsid w:val="00D52A85"/>
    <w:rsid w:val="00D52CDB"/>
    <w:rsid w:val="00D52EB8"/>
    <w:rsid w:val="00D52F82"/>
    <w:rsid w:val="00D52FFF"/>
    <w:rsid w:val="00D53039"/>
    <w:rsid w:val="00D534AC"/>
    <w:rsid w:val="00D5361E"/>
    <w:rsid w:val="00D53B71"/>
    <w:rsid w:val="00D53EE5"/>
    <w:rsid w:val="00D544C8"/>
    <w:rsid w:val="00D5482E"/>
    <w:rsid w:val="00D55229"/>
    <w:rsid w:val="00D553F1"/>
    <w:rsid w:val="00D55D6A"/>
    <w:rsid w:val="00D55E2C"/>
    <w:rsid w:val="00D55E6B"/>
    <w:rsid w:val="00D55F3C"/>
    <w:rsid w:val="00D5600E"/>
    <w:rsid w:val="00D56159"/>
    <w:rsid w:val="00D56541"/>
    <w:rsid w:val="00D56860"/>
    <w:rsid w:val="00D56A7D"/>
    <w:rsid w:val="00D56E34"/>
    <w:rsid w:val="00D56F41"/>
    <w:rsid w:val="00D57003"/>
    <w:rsid w:val="00D57031"/>
    <w:rsid w:val="00D576CC"/>
    <w:rsid w:val="00D5796B"/>
    <w:rsid w:val="00D57E1E"/>
    <w:rsid w:val="00D600B3"/>
    <w:rsid w:val="00D60362"/>
    <w:rsid w:val="00D604AB"/>
    <w:rsid w:val="00D6050C"/>
    <w:rsid w:val="00D61A65"/>
    <w:rsid w:val="00D61FA4"/>
    <w:rsid w:val="00D6208E"/>
    <w:rsid w:val="00D6249C"/>
    <w:rsid w:val="00D6268A"/>
    <w:rsid w:val="00D62693"/>
    <w:rsid w:val="00D62F2D"/>
    <w:rsid w:val="00D630FA"/>
    <w:rsid w:val="00D632E3"/>
    <w:rsid w:val="00D636C6"/>
    <w:rsid w:val="00D63721"/>
    <w:rsid w:val="00D637BE"/>
    <w:rsid w:val="00D63BB1"/>
    <w:rsid w:val="00D640D6"/>
    <w:rsid w:val="00D642E5"/>
    <w:rsid w:val="00D64474"/>
    <w:rsid w:val="00D64A73"/>
    <w:rsid w:val="00D64C1F"/>
    <w:rsid w:val="00D64CF5"/>
    <w:rsid w:val="00D64E06"/>
    <w:rsid w:val="00D64FC7"/>
    <w:rsid w:val="00D65046"/>
    <w:rsid w:val="00D6523D"/>
    <w:rsid w:val="00D657C2"/>
    <w:rsid w:val="00D659A9"/>
    <w:rsid w:val="00D65A12"/>
    <w:rsid w:val="00D65AAC"/>
    <w:rsid w:val="00D65D32"/>
    <w:rsid w:val="00D65FC2"/>
    <w:rsid w:val="00D6604C"/>
    <w:rsid w:val="00D66475"/>
    <w:rsid w:val="00D664EF"/>
    <w:rsid w:val="00D66814"/>
    <w:rsid w:val="00D66862"/>
    <w:rsid w:val="00D66A39"/>
    <w:rsid w:val="00D66BAB"/>
    <w:rsid w:val="00D66C2B"/>
    <w:rsid w:val="00D66CDC"/>
    <w:rsid w:val="00D672BB"/>
    <w:rsid w:val="00D672F4"/>
    <w:rsid w:val="00D67473"/>
    <w:rsid w:val="00D6779F"/>
    <w:rsid w:val="00D70DFF"/>
    <w:rsid w:val="00D70EE8"/>
    <w:rsid w:val="00D71094"/>
    <w:rsid w:val="00D71411"/>
    <w:rsid w:val="00D7154E"/>
    <w:rsid w:val="00D7168B"/>
    <w:rsid w:val="00D71BC5"/>
    <w:rsid w:val="00D71E70"/>
    <w:rsid w:val="00D727B2"/>
    <w:rsid w:val="00D7307C"/>
    <w:rsid w:val="00D7337B"/>
    <w:rsid w:val="00D7343B"/>
    <w:rsid w:val="00D7351C"/>
    <w:rsid w:val="00D736D5"/>
    <w:rsid w:val="00D73869"/>
    <w:rsid w:val="00D738CF"/>
    <w:rsid w:val="00D740C4"/>
    <w:rsid w:val="00D74564"/>
    <w:rsid w:val="00D74598"/>
    <w:rsid w:val="00D74986"/>
    <w:rsid w:val="00D74D11"/>
    <w:rsid w:val="00D74D5C"/>
    <w:rsid w:val="00D758E0"/>
    <w:rsid w:val="00D75D8F"/>
    <w:rsid w:val="00D766D5"/>
    <w:rsid w:val="00D76BA0"/>
    <w:rsid w:val="00D76DD5"/>
    <w:rsid w:val="00D76DDF"/>
    <w:rsid w:val="00D77229"/>
    <w:rsid w:val="00D773C7"/>
    <w:rsid w:val="00D77640"/>
    <w:rsid w:val="00D77903"/>
    <w:rsid w:val="00D77D08"/>
    <w:rsid w:val="00D803B5"/>
    <w:rsid w:val="00D80961"/>
    <w:rsid w:val="00D80A5B"/>
    <w:rsid w:val="00D80D61"/>
    <w:rsid w:val="00D80FC0"/>
    <w:rsid w:val="00D81383"/>
    <w:rsid w:val="00D81416"/>
    <w:rsid w:val="00D81622"/>
    <w:rsid w:val="00D81F20"/>
    <w:rsid w:val="00D822E3"/>
    <w:rsid w:val="00D82375"/>
    <w:rsid w:val="00D82D7C"/>
    <w:rsid w:val="00D838D9"/>
    <w:rsid w:val="00D83DDB"/>
    <w:rsid w:val="00D83E76"/>
    <w:rsid w:val="00D846A6"/>
    <w:rsid w:val="00D846F0"/>
    <w:rsid w:val="00D84DC1"/>
    <w:rsid w:val="00D84E92"/>
    <w:rsid w:val="00D84F18"/>
    <w:rsid w:val="00D856D2"/>
    <w:rsid w:val="00D8581A"/>
    <w:rsid w:val="00D85887"/>
    <w:rsid w:val="00D85938"/>
    <w:rsid w:val="00D85A0E"/>
    <w:rsid w:val="00D85D09"/>
    <w:rsid w:val="00D862FC"/>
    <w:rsid w:val="00D86C14"/>
    <w:rsid w:val="00D86D49"/>
    <w:rsid w:val="00D87626"/>
    <w:rsid w:val="00D87890"/>
    <w:rsid w:val="00D879F4"/>
    <w:rsid w:val="00D87BEA"/>
    <w:rsid w:val="00D87D1A"/>
    <w:rsid w:val="00D87DE5"/>
    <w:rsid w:val="00D90272"/>
    <w:rsid w:val="00D90B08"/>
    <w:rsid w:val="00D90F3C"/>
    <w:rsid w:val="00D9134D"/>
    <w:rsid w:val="00D914ED"/>
    <w:rsid w:val="00D9187B"/>
    <w:rsid w:val="00D91E04"/>
    <w:rsid w:val="00D91EFB"/>
    <w:rsid w:val="00D9215A"/>
    <w:rsid w:val="00D9243D"/>
    <w:rsid w:val="00D92442"/>
    <w:rsid w:val="00D92764"/>
    <w:rsid w:val="00D92CEC"/>
    <w:rsid w:val="00D9331B"/>
    <w:rsid w:val="00D93564"/>
    <w:rsid w:val="00D9415E"/>
    <w:rsid w:val="00D94210"/>
    <w:rsid w:val="00D94428"/>
    <w:rsid w:val="00D945DD"/>
    <w:rsid w:val="00D949A6"/>
    <w:rsid w:val="00D94B01"/>
    <w:rsid w:val="00D94BEC"/>
    <w:rsid w:val="00D94C62"/>
    <w:rsid w:val="00D94E30"/>
    <w:rsid w:val="00D94E5D"/>
    <w:rsid w:val="00D9513A"/>
    <w:rsid w:val="00D953DD"/>
    <w:rsid w:val="00D95770"/>
    <w:rsid w:val="00D95890"/>
    <w:rsid w:val="00D958E4"/>
    <w:rsid w:val="00D95AB7"/>
    <w:rsid w:val="00D95CDA"/>
    <w:rsid w:val="00D9600C"/>
    <w:rsid w:val="00D96140"/>
    <w:rsid w:val="00D96254"/>
    <w:rsid w:val="00D96B09"/>
    <w:rsid w:val="00D96FA4"/>
    <w:rsid w:val="00D97575"/>
    <w:rsid w:val="00D97743"/>
    <w:rsid w:val="00D97961"/>
    <w:rsid w:val="00D97A7F"/>
    <w:rsid w:val="00DA023E"/>
    <w:rsid w:val="00DA0819"/>
    <w:rsid w:val="00DA0BB6"/>
    <w:rsid w:val="00DA1044"/>
    <w:rsid w:val="00DA121C"/>
    <w:rsid w:val="00DA15B8"/>
    <w:rsid w:val="00DA16F3"/>
    <w:rsid w:val="00DA1713"/>
    <w:rsid w:val="00DA1769"/>
    <w:rsid w:val="00DA1A7D"/>
    <w:rsid w:val="00DA2C4B"/>
    <w:rsid w:val="00DA2C55"/>
    <w:rsid w:val="00DA2EF3"/>
    <w:rsid w:val="00DA3206"/>
    <w:rsid w:val="00DA3246"/>
    <w:rsid w:val="00DA37EA"/>
    <w:rsid w:val="00DA3B78"/>
    <w:rsid w:val="00DA3EC4"/>
    <w:rsid w:val="00DA48C0"/>
    <w:rsid w:val="00DA5416"/>
    <w:rsid w:val="00DA54F7"/>
    <w:rsid w:val="00DA69A9"/>
    <w:rsid w:val="00DA6B4B"/>
    <w:rsid w:val="00DA6C52"/>
    <w:rsid w:val="00DA6C69"/>
    <w:rsid w:val="00DA6D2E"/>
    <w:rsid w:val="00DA6D47"/>
    <w:rsid w:val="00DA6ECB"/>
    <w:rsid w:val="00DA729B"/>
    <w:rsid w:val="00DA72B0"/>
    <w:rsid w:val="00DA747C"/>
    <w:rsid w:val="00DA76C2"/>
    <w:rsid w:val="00DB020E"/>
    <w:rsid w:val="00DB080E"/>
    <w:rsid w:val="00DB0A19"/>
    <w:rsid w:val="00DB0BEA"/>
    <w:rsid w:val="00DB0F3B"/>
    <w:rsid w:val="00DB1793"/>
    <w:rsid w:val="00DB1827"/>
    <w:rsid w:val="00DB196A"/>
    <w:rsid w:val="00DB1AED"/>
    <w:rsid w:val="00DB2001"/>
    <w:rsid w:val="00DB223F"/>
    <w:rsid w:val="00DB25F4"/>
    <w:rsid w:val="00DB29C1"/>
    <w:rsid w:val="00DB2E2C"/>
    <w:rsid w:val="00DB2EAE"/>
    <w:rsid w:val="00DB2F5D"/>
    <w:rsid w:val="00DB31AF"/>
    <w:rsid w:val="00DB31FD"/>
    <w:rsid w:val="00DB332B"/>
    <w:rsid w:val="00DB397D"/>
    <w:rsid w:val="00DB3BAA"/>
    <w:rsid w:val="00DB3DAB"/>
    <w:rsid w:val="00DB3FE6"/>
    <w:rsid w:val="00DB45DA"/>
    <w:rsid w:val="00DB4C69"/>
    <w:rsid w:val="00DB4DD9"/>
    <w:rsid w:val="00DB4F1A"/>
    <w:rsid w:val="00DB4FC7"/>
    <w:rsid w:val="00DB5403"/>
    <w:rsid w:val="00DB568F"/>
    <w:rsid w:val="00DB58F0"/>
    <w:rsid w:val="00DB5C16"/>
    <w:rsid w:val="00DB611C"/>
    <w:rsid w:val="00DB64FA"/>
    <w:rsid w:val="00DB6C5E"/>
    <w:rsid w:val="00DB7089"/>
    <w:rsid w:val="00DB76B2"/>
    <w:rsid w:val="00DB7D28"/>
    <w:rsid w:val="00DB7EA7"/>
    <w:rsid w:val="00DC007A"/>
    <w:rsid w:val="00DC0149"/>
    <w:rsid w:val="00DC0424"/>
    <w:rsid w:val="00DC0772"/>
    <w:rsid w:val="00DC0A3A"/>
    <w:rsid w:val="00DC0D31"/>
    <w:rsid w:val="00DC1129"/>
    <w:rsid w:val="00DC1491"/>
    <w:rsid w:val="00DC16D3"/>
    <w:rsid w:val="00DC2251"/>
    <w:rsid w:val="00DC2377"/>
    <w:rsid w:val="00DC2478"/>
    <w:rsid w:val="00DC26CE"/>
    <w:rsid w:val="00DC2A53"/>
    <w:rsid w:val="00DC2B08"/>
    <w:rsid w:val="00DC2FAA"/>
    <w:rsid w:val="00DC3224"/>
    <w:rsid w:val="00DC3323"/>
    <w:rsid w:val="00DC333C"/>
    <w:rsid w:val="00DC3358"/>
    <w:rsid w:val="00DC337C"/>
    <w:rsid w:val="00DC33F9"/>
    <w:rsid w:val="00DC348D"/>
    <w:rsid w:val="00DC38FE"/>
    <w:rsid w:val="00DC3D5B"/>
    <w:rsid w:val="00DC3ED2"/>
    <w:rsid w:val="00DC4270"/>
    <w:rsid w:val="00DC4449"/>
    <w:rsid w:val="00DC4531"/>
    <w:rsid w:val="00DC4632"/>
    <w:rsid w:val="00DC4674"/>
    <w:rsid w:val="00DC4F47"/>
    <w:rsid w:val="00DC4F77"/>
    <w:rsid w:val="00DC51B4"/>
    <w:rsid w:val="00DC5468"/>
    <w:rsid w:val="00DC5895"/>
    <w:rsid w:val="00DC5BEC"/>
    <w:rsid w:val="00DC5EF1"/>
    <w:rsid w:val="00DC5FC7"/>
    <w:rsid w:val="00DC67D3"/>
    <w:rsid w:val="00DC6A8F"/>
    <w:rsid w:val="00DC6BC2"/>
    <w:rsid w:val="00DC7229"/>
    <w:rsid w:val="00DC770F"/>
    <w:rsid w:val="00DC7725"/>
    <w:rsid w:val="00DC7A17"/>
    <w:rsid w:val="00DC7C0D"/>
    <w:rsid w:val="00DC7E0C"/>
    <w:rsid w:val="00DD01BD"/>
    <w:rsid w:val="00DD055C"/>
    <w:rsid w:val="00DD09D9"/>
    <w:rsid w:val="00DD0A9C"/>
    <w:rsid w:val="00DD0AFF"/>
    <w:rsid w:val="00DD0CCB"/>
    <w:rsid w:val="00DD0E2E"/>
    <w:rsid w:val="00DD0E65"/>
    <w:rsid w:val="00DD0F9E"/>
    <w:rsid w:val="00DD1034"/>
    <w:rsid w:val="00DD1369"/>
    <w:rsid w:val="00DD1A8B"/>
    <w:rsid w:val="00DD1F55"/>
    <w:rsid w:val="00DD1FD5"/>
    <w:rsid w:val="00DD2675"/>
    <w:rsid w:val="00DD26DC"/>
    <w:rsid w:val="00DD2A01"/>
    <w:rsid w:val="00DD2C62"/>
    <w:rsid w:val="00DD2C9D"/>
    <w:rsid w:val="00DD33BC"/>
    <w:rsid w:val="00DD376F"/>
    <w:rsid w:val="00DD3AE8"/>
    <w:rsid w:val="00DD3CB6"/>
    <w:rsid w:val="00DD40A6"/>
    <w:rsid w:val="00DD43DC"/>
    <w:rsid w:val="00DD47D1"/>
    <w:rsid w:val="00DD485F"/>
    <w:rsid w:val="00DD4886"/>
    <w:rsid w:val="00DD48C1"/>
    <w:rsid w:val="00DD529D"/>
    <w:rsid w:val="00DD5841"/>
    <w:rsid w:val="00DD65A4"/>
    <w:rsid w:val="00DD6665"/>
    <w:rsid w:val="00DD6691"/>
    <w:rsid w:val="00DD6774"/>
    <w:rsid w:val="00DD6A4C"/>
    <w:rsid w:val="00DD7110"/>
    <w:rsid w:val="00DD74A1"/>
    <w:rsid w:val="00DD758A"/>
    <w:rsid w:val="00DD79BC"/>
    <w:rsid w:val="00DD7BF5"/>
    <w:rsid w:val="00DD7DD5"/>
    <w:rsid w:val="00DE009B"/>
    <w:rsid w:val="00DE0558"/>
    <w:rsid w:val="00DE0567"/>
    <w:rsid w:val="00DE07AA"/>
    <w:rsid w:val="00DE09DA"/>
    <w:rsid w:val="00DE0EF4"/>
    <w:rsid w:val="00DE0F1A"/>
    <w:rsid w:val="00DE102A"/>
    <w:rsid w:val="00DE1995"/>
    <w:rsid w:val="00DE1B88"/>
    <w:rsid w:val="00DE1CCF"/>
    <w:rsid w:val="00DE1FF1"/>
    <w:rsid w:val="00DE2159"/>
    <w:rsid w:val="00DE2268"/>
    <w:rsid w:val="00DE2652"/>
    <w:rsid w:val="00DE2CBB"/>
    <w:rsid w:val="00DE2D30"/>
    <w:rsid w:val="00DE33E2"/>
    <w:rsid w:val="00DE3413"/>
    <w:rsid w:val="00DE3469"/>
    <w:rsid w:val="00DE34F3"/>
    <w:rsid w:val="00DE354A"/>
    <w:rsid w:val="00DE3A2A"/>
    <w:rsid w:val="00DE3D5F"/>
    <w:rsid w:val="00DE4727"/>
    <w:rsid w:val="00DE47E6"/>
    <w:rsid w:val="00DE4DF4"/>
    <w:rsid w:val="00DE58B8"/>
    <w:rsid w:val="00DE5B98"/>
    <w:rsid w:val="00DE613B"/>
    <w:rsid w:val="00DE616D"/>
    <w:rsid w:val="00DE6427"/>
    <w:rsid w:val="00DE6869"/>
    <w:rsid w:val="00DE6C35"/>
    <w:rsid w:val="00DE6FB2"/>
    <w:rsid w:val="00DE74B5"/>
    <w:rsid w:val="00DE7C70"/>
    <w:rsid w:val="00DE7F20"/>
    <w:rsid w:val="00DF005A"/>
    <w:rsid w:val="00DF0414"/>
    <w:rsid w:val="00DF04B9"/>
    <w:rsid w:val="00DF1297"/>
    <w:rsid w:val="00DF13D5"/>
    <w:rsid w:val="00DF16B4"/>
    <w:rsid w:val="00DF1891"/>
    <w:rsid w:val="00DF19DE"/>
    <w:rsid w:val="00DF1B86"/>
    <w:rsid w:val="00DF1D77"/>
    <w:rsid w:val="00DF1E8B"/>
    <w:rsid w:val="00DF2067"/>
    <w:rsid w:val="00DF2216"/>
    <w:rsid w:val="00DF25F2"/>
    <w:rsid w:val="00DF2DA7"/>
    <w:rsid w:val="00DF2FB2"/>
    <w:rsid w:val="00DF314C"/>
    <w:rsid w:val="00DF33B8"/>
    <w:rsid w:val="00DF349D"/>
    <w:rsid w:val="00DF3875"/>
    <w:rsid w:val="00DF3DFF"/>
    <w:rsid w:val="00DF3E44"/>
    <w:rsid w:val="00DF408F"/>
    <w:rsid w:val="00DF41B1"/>
    <w:rsid w:val="00DF4858"/>
    <w:rsid w:val="00DF4A93"/>
    <w:rsid w:val="00DF4E1C"/>
    <w:rsid w:val="00DF5493"/>
    <w:rsid w:val="00DF56C8"/>
    <w:rsid w:val="00DF6260"/>
    <w:rsid w:val="00DF685B"/>
    <w:rsid w:val="00DF6925"/>
    <w:rsid w:val="00DF6E3B"/>
    <w:rsid w:val="00DF6E73"/>
    <w:rsid w:val="00DF6F45"/>
    <w:rsid w:val="00DF7066"/>
    <w:rsid w:val="00DF710A"/>
    <w:rsid w:val="00DF742A"/>
    <w:rsid w:val="00DF7727"/>
    <w:rsid w:val="00DF7799"/>
    <w:rsid w:val="00DF7A0E"/>
    <w:rsid w:val="00DF7B98"/>
    <w:rsid w:val="00DF7F24"/>
    <w:rsid w:val="00E00172"/>
    <w:rsid w:val="00E003CA"/>
    <w:rsid w:val="00E006A2"/>
    <w:rsid w:val="00E00708"/>
    <w:rsid w:val="00E00B3F"/>
    <w:rsid w:val="00E00E84"/>
    <w:rsid w:val="00E0118F"/>
    <w:rsid w:val="00E0138F"/>
    <w:rsid w:val="00E0173E"/>
    <w:rsid w:val="00E01FD8"/>
    <w:rsid w:val="00E020C7"/>
    <w:rsid w:val="00E02145"/>
    <w:rsid w:val="00E021F1"/>
    <w:rsid w:val="00E028A3"/>
    <w:rsid w:val="00E02B13"/>
    <w:rsid w:val="00E02B20"/>
    <w:rsid w:val="00E02C26"/>
    <w:rsid w:val="00E02E59"/>
    <w:rsid w:val="00E035C1"/>
    <w:rsid w:val="00E03902"/>
    <w:rsid w:val="00E03981"/>
    <w:rsid w:val="00E03A12"/>
    <w:rsid w:val="00E03C0E"/>
    <w:rsid w:val="00E03DE0"/>
    <w:rsid w:val="00E04078"/>
    <w:rsid w:val="00E04142"/>
    <w:rsid w:val="00E04382"/>
    <w:rsid w:val="00E045F7"/>
    <w:rsid w:val="00E0462D"/>
    <w:rsid w:val="00E04650"/>
    <w:rsid w:val="00E0470C"/>
    <w:rsid w:val="00E04ABF"/>
    <w:rsid w:val="00E04C3F"/>
    <w:rsid w:val="00E04DD4"/>
    <w:rsid w:val="00E0512E"/>
    <w:rsid w:val="00E05409"/>
    <w:rsid w:val="00E05422"/>
    <w:rsid w:val="00E05584"/>
    <w:rsid w:val="00E05CFD"/>
    <w:rsid w:val="00E05D37"/>
    <w:rsid w:val="00E0608F"/>
    <w:rsid w:val="00E06504"/>
    <w:rsid w:val="00E0654D"/>
    <w:rsid w:val="00E06799"/>
    <w:rsid w:val="00E06B2C"/>
    <w:rsid w:val="00E06E34"/>
    <w:rsid w:val="00E072B1"/>
    <w:rsid w:val="00E07369"/>
    <w:rsid w:val="00E073A3"/>
    <w:rsid w:val="00E07E53"/>
    <w:rsid w:val="00E10267"/>
    <w:rsid w:val="00E1053C"/>
    <w:rsid w:val="00E1058F"/>
    <w:rsid w:val="00E105DF"/>
    <w:rsid w:val="00E1077F"/>
    <w:rsid w:val="00E10A5B"/>
    <w:rsid w:val="00E1141D"/>
    <w:rsid w:val="00E11453"/>
    <w:rsid w:val="00E11FF2"/>
    <w:rsid w:val="00E121A5"/>
    <w:rsid w:val="00E1237A"/>
    <w:rsid w:val="00E12A10"/>
    <w:rsid w:val="00E130EC"/>
    <w:rsid w:val="00E13624"/>
    <w:rsid w:val="00E139E7"/>
    <w:rsid w:val="00E13BE8"/>
    <w:rsid w:val="00E13DA8"/>
    <w:rsid w:val="00E13E44"/>
    <w:rsid w:val="00E1420A"/>
    <w:rsid w:val="00E143FF"/>
    <w:rsid w:val="00E14562"/>
    <w:rsid w:val="00E14594"/>
    <w:rsid w:val="00E146C1"/>
    <w:rsid w:val="00E147A0"/>
    <w:rsid w:val="00E14CB6"/>
    <w:rsid w:val="00E1526A"/>
    <w:rsid w:val="00E15293"/>
    <w:rsid w:val="00E153B7"/>
    <w:rsid w:val="00E15660"/>
    <w:rsid w:val="00E1689A"/>
    <w:rsid w:val="00E16945"/>
    <w:rsid w:val="00E1696E"/>
    <w:rsid w:val="00E16BFB"/>
    <w:rsid w:val="00E1726B"/>
    <w:rsid w:val="00E17563"/>
    <w:rsid w:val="00E17617"/>
    <w:rsid w:val="00E176A5"/>
    <w:rsid w:val="00E176F3"/>
    <w:rsid w:val="00E178DE"/>
    <w:rsid w:val="00E17AAB"/>
    <w:rsid w:val="00E203EF"/>
    <w:rsid w:val="00E20658"/>
    <w:rsid w:val="00E208B6"/>
    <w:rsid w:val="00E2091D"/>
    <w:rsid w:val="00E20B1B"/>
    <w:rsid w:val="00E212DB"/>
    <w:rsid w:val="00E21A20"/>
    <w:rsid w:val="00E21A64"/>
    <w:rsid w:val="00E21CA5"/>
    <w:rsid w:val="00E21E6B"/>
    <w:rsid w:val="00E235FA"/>
    <w:rsid w:val="00E23B03"/>
    <w:rsid w:val="00E2434B"/>
    <w:rsid w:val="00E24498"/>
    <w:rsid w:val="00E2466D"/>
    <w:rsid w:val="00E24A94"/>
    <w:rsid w:val="00E24C7F"/>
    <w:rsid w:val="00E24D51"/>
    <w:rsid w:val="00E253C9"/>
    <w:rsid w:val="00E25415"/>
    <w:rsid w:val="00E25D71"/>
    <w:rsid w:val="00E2639F"/>
    <w:rsid w:val="00E266AC"/>
    <w:rsid w:val="00E26BE7"/>
    <w:rsid w:val="00E26FB8"/>
    <w:rsid w:val="00E27062"/>
    <w:rsid w:val="00E27082"/>
    <w:rsid w:val="00E2733D"/>
    <w:rsid w:val="00E2754A"/>
    <w:rsid w:val="00E276B5"/>
    <w:rsid w:val="00E277AA"/>
    <w:rsid w:val="00E277DE"/>
    <w:rsid w:val="00E27A31"/>
    <w:rsid w:val="00E27BD1"/>
    <w:rsid w:val="00E27C3D"/>
    <w:rsid w:val="00E27D3A"/>
    <w:rsid w:val="00E27F60"/>
    <w:rsid w:val="00E27FB3"/>
    <w:rsid w:val="00E306D9"/>
    <w:rsid w:val="00E308F5"/>
    <w:rsid w:val="00E308FF"/>
    <w:rsid w:val="00E30924"/>
    <w:rsid w:val="00E30B9A"/>
    <w:rsid w:val="00E30ED6"/>
    <w:rsid w:val="00E310A4"/>
    <w:rsid w:val="00E31354"/>
    <w:rsid w:val="00E313C3"/>
    <w:rsid w:val="00E313E2"/>
    <w:rsid w:val="00E316B3"/>
    <w:rsid w:val="00E322C4"/>
    <w:rsid w:val="00E32982"/>
    <w:rsid w:val="00E32A97"/>
    <w:rsid w:val="00E32F22"/>
    <w:rsid w:val="00E33011"/>
    <w:rsid w:val="00E335DE"/>
    <w:rsid w:val="00E337AB"/>
    <w:rsid w:val="00E33EEF"/>
    <w:rsid w:val="00E34077"/>
    <w:rsid w:val="00E3407B"/>
    <w:rsid w:val="00E3411E"/>
    <w:rsid w:val="00E341DD"/>
    <w:rsid w:val="00E34337"/>
    <w:rsid w:val="00E344EB"/>
    <w:rsid w:val="00E348B4"/>
    <w:rsid w:val="00E34A43"/>
    <w:rsid w:val="00E34B8D"/>
    <w:rsid w:val="00E34D54"/>
    <w:rsid w:val="00E35467"/>
    <w:rsid w:val="00E35535"/>
    <w:rsid w:val="00E359D4"/>
    <w:rsid w:val="00E35AFB"/>
    <w:rsid w:val="00E35C76"/>
    <w:rsid w:val="00E35FA0"/>
    <w:rsid w:val="00E365FC"/>
    <w:rsid w:val="00E367E3"/>
    <w:rsid w:val="00E36859"/>
    <w:rsid w:val="00E36E75"/>
    <w:rsid w:val="00E36EE8"/>
    <w:rsid w:val="00E36F7E"/>
    <w:rsid w:val="00E37046"/>
    <w:rsid w:val="00E37211"/>
    <w:rsid w:val="00E373EF"/>
    <w:rsid w:val="00E376AC"/>
    <w:rsid w:val="00E37829"/>
    <w:rsid w:val="00E378A9"/>
    <w:rsid w:val="00E37B04"/>
    <w:rsid w:val="00E37D6A"/>
    <w:rsid w:val="00E400F3"/>
    <w:rsid w:val="00E40276"/>
    <w:rsid w:val="00E40B32"/>
    <w:rsid w:val="00E410BB"/>
    <w:rsid w:val="00E41343"/>
    <w:rsid w:val="00E41845"/>
    <w:rsid w:val="00E41E1D"/>
    <w:rsid w:val="00E4205D"/>
    <w:rsid w:val="00E421A5"/>
    <w:rsid w:val="00E42216"/>
    <w:rsid w:val="00E42DF8"/>
    <w:rsid w:val="00E43C49"/>
    <w:rsid w:val="00E43CF6"/>
    <w:rsid w:val="00E43E80"/>
    <w:rsid w:val="00E4410D"/>
    <w:rsid w:val="00E441B0"/>
    <w:rsid w:val="00E4423F"/>
    <w:rsid w:val="00E442DC"/>
    <w:rsid w:val="00E445F2"/>
    <w:rsid w:val="00E44679"/>
    <w:rsid w:val="00E446FE"/>
    <w:rsid w:val="00E44852"/>
    <w:rsid w:val="00E44CA6"/>
    <w:rsid w:val="00E450E4"/>
    <w:rsid w:val="00E452FC"/>
    <w:rsid w:val="00E455AE"/>
    <w:rsid w:val="00E4579B"/>
    <w:rsid w:val="00E457C9"/>
    <w:rsid w:val="00E45893"/>
    <w:rsid w:val="00E45BDD"/>
    <w:rsid w:val="00E45EE9"/>
    <w:rsid w:val="00E45F50"/>
    <w:rsid w:val="00E4636D"/>
    <w:rsid w:val="00E464A5"/>
    <w:rsid w:val="00E46579"/>
    <w:rsid w:val="00E46986"/>
    <w:rsid w:val="00E46D4D"/>
    <w:rsid w:val="00E47449"/>
    <w:rsid w:val="00E475FE"/>
    <w:rsid w:val="00E47962"/>
    <w:rsid w:val="00E50137"/>
    <w:rsid w:val="00E50152"/>
    <w:rsid w:val="00E50282"/>
    <w:rsid w:val="00E50349"/>
    <w:rsid w:val="00E503CF"/>
    <w:rsid w:val="00E505D0"/>
    <w:rsid w:val="00E505FA"/>
    <w:rsid w:val="00E506D0"/>
    <w:rsid w:val="00E50D82"/>
    <w:rsid w:val="00E5107A"/>
    <w:rsid w:val="00E512C5"/>
    <w:rsid w:val="00E5170B"/>
    <w:rsid w:val="00E51DC6"/>
    <w:rsid w:val="00E51E70"/>
    <w:rsid w:val="00E52573"/>
    <w:rsid w:val="00E5284F"/>
    <w:rsid w:val="00E52A56"/>
    <w:rsid w:val="00E52F88"/>
    <w:rsid w:val="00E52FA2"/>
    <w:rsid w:val="00E532A6"/>
    <w:rsid w:val="00E534A0"/>
    <w:rsid w:val="00E53DB0"/>
    <w:rsid w:val="00E53F3A"/>
    <w:rsid w:val="00E5408E"/>
    <w:rsid w:val="00E5425B"/>
    <w:rsid w:val="00E54575"/>
    <w:rsid w:val="00E545B0"/>
    <w:rsid w:val="00E546E3"/>
    <w:rsid w:val="00E54723"/>
    <w:rsid w:val="00E5484E"/>
    <w:rsid w:val="00E54959"/>
    <w:rsid w:val="00E54FF5"/>
    <w:rsid w:val="00E5537A"/>
    <w:rsid w:val="00E553E5"/>
    <w:rsid w:val="00E55876"/>
    <w:rsid w:val="00E55892"/>
    <w:rsid w:val="00E55ACC"/>
    <w:rsid w:val="00E56082"/>
    <w:rsid w:val="00E5679B"/>
    <w:rsid w:val="00E56880"/>
    <w:rsid w:val="00E568BB"/>
    <w:rsid w:val="00E56A8D"/>
    <w:rsid w:val="00E56F92"/>
    <w:rsid w:val="00E57034"/>
    <w:rsid w:val="00E5773A"/>
    <w:rsid w:val="00E5794E"/>
    <w:rsid w:val="00E5799A"/>
    <w:rsid w:val="00E57FAD"/>
    <w:rsid w:val="00E60152"/>
    <w:rsid w:val="00E60238"/>
    <w:rsid w:val="00E602C2"/>
    <w:rsid w:val="00E6046F"/>
    <w:rsid w:val="00E60550"/>
    <w:rsid w:val="00E6094A"/>
    <w:rsid w:val="00E60C3A"/>
    <w:rsid w:val="00E60D8D"/>
    <w:rsid w:val="00E60E7B"/>
    <w:rsid w:val="00E614E1"/>
    <w:rsid w:val="00E6170E"/>
    <w:rsid w:val="00E618FE"/>
    <w:rsid w:val="00E6197B"/>
    <w:rsid w:val="00E61E94"/>
    <w:rsid w:val="00E6204B"/>
    <w:rsid w:val="00E62074"/>
    <w:rsid w:val="00E6236A"/>
    <w:rsid w:val="00E6288D"/>
    <w:rsid w:val="00E628E3"/>
    <w:rsid w:val="00E62DE6"/>
    <w:rsid w:val="00E62ED7"/>
    <w:rsid w:val="00E62F67"/>
    <w:rsid w:val="00E633A7"/>
    <w:rsid w:val="00E63507"/>
    <w:rsid w:val="00E63786"/>
    <w:rsid w:val="00E6396D"/>
    <w:rsid w:val="00E63AA3"/>
    <w:rsid w:val="00E63D15"/>
    <w:rsid w:val="00E63E5E"/>
    <w:rsid w:val="00E63F83"/>
    <w:rsid w:val="00E6427C"/>
    <w:rsid w:val="00E648AD"/>
    <w:rsid w:val="00E64B46"/>
    <w:rsid w:val="00E64D46"/>
    <w:rsid w:val="00E64FC4"/>
    <w:rsid w:val="00E651C3"/>
    <w:rsid w:val="00E65D57"/>
    <w:rsid w:val="00E6612D"/>
    <w:rsid w:val="00E66494"/>
    <w:rsid w:val="00E66776"/>
    <w:rsid w:val="00E66868"/>
    <w:rsid w:val="00E66E30"/>
    <w:rsid w:val="00E67637"/>
    <w:rsid w:val="00E6764F"/>
    <w:rsid w:val="00E67794"/>
    <w:rsid w:val="00E67A78"/>
    <w:rsid w:val="00E67AC5"/>
    <w:rsid w:val="00E67B5F"/>
    <w:rsid w:val="00E67E06"/>
    <w:rsid w:val="00E67ED0"/>
    <w:rsid w:val="00E701A2"/>
    <w:rsid w:val="00E70456"/>
    <w:rsid w:val="00E70B1D"/>
    <w:rsid w:val="00E70C58"/>
    <w:rsid w:val="00E71066"/>
    <w:rsid w:val="00E7125B"/>
    <w:rsid w:val="00E718B3"/>
    <w:rsid w:val="00E71B5C"/>
    <w:rsid w:val="00E720A3"/>
    <w:rsid w:val="00E721ED"/>
    <w:rsid w:val="00E722B3"/>
    <w:rsid w:val="00E72B50"/>
    <w:rsid w:val="00E72F28"/>
    <w:rsid w:val="00E73167"/>
    <w:rsid w:val="00E736EC"/>
    <w:rsid w:val="00E738A4"/>
    <w:rsid w:val="00E738D9"/>
    <w:rsid w:val="00E73EB0"/>
    <w:rsid w:val="00E73FA9"/>
    <w:rsid w:val="00E74535"/>
    <w:rsid w:val="00E74C83"/>
    <w:rsid w:val="00E750C9"/>
    <w:rsid w:val="00E75F55"/>
    <w:rsid w:val="00E763C2"/>
    <w:rsid w:val="00E76479"/>
    <w:rsid w:val="00E76F7B"/>
    <w:rsid w:val="00E772ED"/>
    <w:rsid w:val="00E77A9C"/>
    <w:rsid w:val="00E80061"/>
    <w:rsid w:val="00E80174"/>
    <w:rsid w:val="00E805E6"/>
    <w:rsid w:val="00E8072D"/>
    <w:rsid w:val="00E807A5"/>
    <w:rsid w:val="00E808F3"/>
    <w:rsid w:val="00E810BC"/>
    <w:rsid w:val="00E81263"/>
    <w:rsid w:val="00E81295"/>
    <w:rsid w:val="00E8185B"/>
    <w:rsid w:val="00E81AFC"/>
    <w:rsid w:val="00E81B34"/>
    <w:rsid w:val="00E81C56"/>
    <w:rsid w:val="00E81DBA"/>
    <w:rsid w:val="00E81DD1"/>
    <w:rsid w:val="00E81EFF"/>
    <w:rsid w:val="00E82083"/>
    <w:rsid w:val="00E82246"/>
    <w:rsid w:val="00E825A5"/>
    <w:rsid w:val="00E83234"/>
    <w:rsid w:val="00E83D00"/>
    <w:rsid w:val="00E840B6"/>
    <w:rsid w:val="00E8466F"/>
    <w:rsid w:val="00E84A03"/>
    <w:rsid w:val="00E84D6B"/>
    <w:rsid w:val="00E85AF4"/>
    <w:rsid w:val="00E85BAE"/>
    <w:rsid w:val="00E85BD7"/>
    <w:rsid w:val="00E85E0C"/>
    <w:rsid w:val="00E8613E"/>
    <w:rsid w:val="00E866BE"/>
    <w:rsid w:val="00E868C2"/>
    <w:rsid w:val="00E86B10"/>
    <w:rsid w:val="00E86F9A"/>
    <w:rsid w:val="00E87178"/>
    <w:rsid w:val="00E87234"/>
    <w:rsid w:val="00E87601"/>
    <w:rsid w:val="00E87AE6"/>
    <w:rsid w:val="00E87CB0"/>
    <w:rsid w:val="00E87CDD"/>
    <w:rsid w:val="00E90096"/>
    <w:rsid w:val="00E90465"/>
    <w:rsid w:val="00E905B4"/>
    <w:rsid w:val="00E90963"/>
    <w:rsid w:val="00E90B73"/>
    <w:rsid w:val="00E90C01"/>
    <w:rsid w:val="00E912FA"/>
    <w:rsid w:val="00E91543"/>
    <w:rsid w:val="00E91899"/>
    <w:rsid w:val="00E91C7A"/>
    <w:rsid w:val="00E91EEC"/>
    <w:rsid w:val="00E92729"/>
    <w:rsid w:val="00E92A6B"/>
    <w:rsid w:val="00E92D2E"/>
    <w:rsid w:val="00E92DF0"/>
    <w:rsid w:val="00E92FA4"/>
    <w:rsid w:val="00E93182"/>
    <w:rsid w:val="00E931F8"/>
    <w:rsid w:val="00E93282"/>
    <w:rsid w:val="00E9346C"/>
    <w:rsid w:val="00E93561"/>
    <w:rsid w:val="00E93897"/>
    <w:rsid w:val="00E93FE0"/>
    <w:rsid w:val="00E940AF"/>
    <w:rsid w:val="00E942D7"/>
    <w:rsid w:val="00E94352"/>
    <w:rsid w:val="00E943FF"/>
    <w:rsid w:val="00E94788"/>
    <w:rsid w:val="00E9482C"/>
    <w:rsid w:val="00E949C3"/>
    <w:rsid w:val="00E94EAA"/>
    <w:rsid w:val="00E94EFB"/>
    <w:rsid w:val="00E94FB8"/>
    <w:rsid w:val="00E9504B"/>
    <w:rsid w:val="00E95490"/>
    <w:rsid w:val="00E958B6"/>
    <w:rsid w:val="00E95AD2"/>
    <w:rsid w:val="00E95B69"/>
    <w:rsid w:val="00E95BAE"/>
    <w:rsid w:val="00E95C3C"/>
    <w:rsid w:val="00E96566"/>
    <w:rsid w:val="00E96916"/>
    <w:rsid w:val="00E96E7B"/>
    <w:rsid w:val="00E972F5"/>
    <w:rsid w:val="00E9787A"/>
    <w:rsid w:val="00E97902"/>
    <w:rsid w:val="00EA0244"/>
    <w:rsid w:val="00EA027E"/>
    <w:rsid w:val="00EA0583"/>
    <w:rsid w:val="00EA0667"/>
    <w:rsid w:val="00EA0B37"/>
    <w:rsid w:val="00EA0C61"/>
    <w:rsid w:val="00EA0E15"/>
    <w:rsid w:val="00EA19AB"/>
    <w:rsid w:val="00EA1C34"/>
    <w:rsid w:val="00EA1EF8"/>
    <w:rsid w:val="00EA1FD5"/>
    <w:rsid w:val="00EA214E"/>
    <w:rsid w:val="00EA29EC"/>
    <w:rsid w:val="00EA2C32"/>
    <w:rsid w:val="00EA2C8F"/>
    <w:rsid w:val="00EA3037"/>
    <w:rsid w:val="00EA3933"/>
    <w:rsid w:val="00EA40F3"/>
    <w:rsid w:val="00EA4E92"/>
    <w:rsid w:val="00EA5002"/>
    <w:rsid w:val="00EA5487"/>
    <w:rsid w:val="00EA595E"/>
    <w:rsid w:val="00EA5C8E"/>
    <w:rsid w:val="00EA5EA2"/>
    <w:rsid w:val="00EA5EB6"/>
    <w:rsid w:val="00EA5FE1"/>
    <w:rsid w:val="00EA60E4"/>
    <w:rsid w:val="00EA6144"/>
    <w:rsid w:val="00EA616C"/>
    <w:rsid w:val="00EA6223"/>
    <w:rsid w:val="00EA67F8"/>
    <w:rsid w:val="00EA6806"/>
    <w:rsid w:val="00EA694C"/>
    <w:rsid w:val="00EA6954"/>
    <w:rsid w:val="00EA6FE6"/>
    <w:rsid w:val="00EA728F"/>
    <w:rsid w:val="00EA7529"/>
    <w:rsid w:val="00EA79C1"/>
    <w:rsid w:val="00EB0108"/>
    <w:rsid w:val="00EB08CA"/>
    <w:rsid w:val="00EB092B"/>
    <w:rsid w:val="00EB0F14"/>
    <w:rsid w:val="00EB10AE"/>
    <w:rsid w:val="00EB10F3"/>
    <w:rsid w:val="00EB1170"/>
    <w:rsid w:val="00EB117C"/>
    <w:rsid w:val="00EB14F1"/>
    <w:rsid w:val="00EB1760"/>
    <w:rsid w:val="00EB1C34"/>
    <w:rsid w:val="00EB1FF9"/>
    <w:rsid w:val="00EB21BB"/>
    <w:rsid w:val="00EB290D"/>
    <w:rsid w:val="00EB2E36"/>
    <w:rsid w:val="00EB31A6"/>
    <w:rsid w:val="00EB3A02"/>
    <w:rsid w:val="00EB3AF8"/>
    <w:rsid w:val="00EB3D61"/>
    <w:rsid w:val="00EB3D87"/>
    <w:rsid w:val="00EB43AC"/>
    <w:rsid w:val="00EB4AE0"/>
    <w:rsid w:val="00EB4EFC"/>
    <w:rsid w:val="00EB5203"/>
    <w:rsid w:val="00EB5498"/>
    <w:rsid w:val="00EB5734"/>
    <w:rsid w:val="00EB5928"/>
    <w:rsid w:val="00EB5B45"/>
    <w:rsid w:val="00EB5EAD"/>
    <w:rsid w:val="00EB6016"/>
    <w:rsid w:val="00EB62F1"/>
    <w:rsid w:val="00EB6B0D"/>
    <w:rsid w:val="00EB6CF9"/>
    <w:rsid w:val="00EB6E37"/>
    <w:rsid w:val="00EB6EFC"/>
    <w:rsid w:val="00EB7127"/>
    <w:rsid w:val="00EB7129"/>
    <w:rsid w:val="00EB7185"/>
    <w:rsid w:val="00EB74D8"/>
    <w:rsid w:val="00EB7801"/>
    <w:rsid w:val="00EB7D88"/>
    <w:rsid w:val="00EB7DC5"/>
    <w:rsid w:val="00EC011B"/>
    <w:rsid w:val="00EC01EC"/>
    <w:rsid w:val="00EC0355"/>
    <w:rsid w:val="00EC0543"/>
    <w:rsid w:val="00EC0582"/>
    <w:rsid w:val="00EC0944"/>
    <w:rsid w:val="00EC09C5"/>
    <w:rsid w:val="00EC0A7C"/>
    <w:rsid w:val="00EC0E2B"/>
    <w:rsid w:val="00EC1C9F"/>
    <w:rsid w:val="00EC23D1"/>
    <w:rsid w:val="00EC2D4B"/>
    <w:rsid w:val="00EC3093"/>
    <w:rsid w:val="00EC31E5"/>
    <w:rsid w:val="00EC34B6"/>
    <w:rsid w:val="00EC354B"/>
    <w:rsid w:val="00EC3663"/>
    <w:rsid w:val="00EC3F3E"/>
    <w:rsid w:val="00EC3F4E"/>
    <w:rsid w:val="00EC43C8"/>
    <w:rsid w:val="00EC46B1"/>
    <w:rsid w:val="00EC48E1"/>
    <w:rsid w:val="00EC4A78"/>
    <w:rsid w:val="00EC4B2F"/>
    <w:rsid w:val="00EC4F3D"/>
    <w:rsid w:val="00EC4FB0"/>
    <w:rsid w:val="00EC52EC"/>
    <w:rsid w:val="00EC566B"/>
    <w:rsid w:val="00EC5A31"/>
    <w:rsid w:val="00EC5BA4"/>
    <w:rsid w:val="00EC5F12"/>
    <w:rsid w:val="00EC631C"/>
    <w:rsid w:val="00EC663B"/>
    <w:rsid w:val="00EC66CE"/>
    <w:rsid w:val="00EC67F2"/>
    <w:rsid w:val="00EC6A0A"/>
    <w:rsid w:val="00EC6ACD"/>
    <w:rsid w:val="00EC6C6D"/>
    <w:rsid w:val="00EC7085"/>
    <w:rsid w:val="00EC72AE"/>
    <w:rsid w:val="00EC744D"/>
    <w:rsid w:val="00EC7487"/>
    <w:rsid w:val="00EC756F"/>
    <w:rsid w:val="00EC772F"/>
    <w:rsid w:val="00EC7C93"/>
    <w:rsid w:val="00EC7F15"/>
    <w:rsid w:val="00ED044B"/>
    <w:rsid w:val="00ED07AA"/>
    <w:rsid w:val="00ED0AE9"/>
    <w:rsid w:val="00ED0D87"/>
    <w:rsid w:val="00ED0DD4"/>
    <w:rsid w:val="00ED126A"/>
    <w:rsid w:val="00ED13E3"/>
    <w:rsid w:val="00ED19DC"/>
    <w:rsid w:val="00ED1A39"/>
    <w:rsid w:val="00ED1BD5"/>
    <w:rsid w:val="00ED1EA9"/>
    <w:rsid w:val="00ED2033"/>
    <w:rsid w:val="00ED2169"/>
    <w:rsid w:val="00ED21D1"/>
    <w:rsid w:val="00ED2324"/>
    <w:rsid w:val="00ED2423"/>
    <w:rsid w:val="00ED2493"/>
    <w:rsid w:val="00ED296F"/>
    <w:rsid w:val="00ED2BCB"/>
    <w:rsid w:val="00ED2ECF"/>
    <w:rsid w:val="00ED3009"/>
    <w:rsid w:val="00ED30C9"/>
    <w:rsid w:val="00ED3164"/>
    <w:rsid w:val="00ED386A"/>
    <w:rsid w:val="00ED3993"/>
    <w:rsid w:val="00ED3E7A"/>
    <w:rsid w:val="00ED40C7"/>
    <w:rsid w:val="00ED4264"/>
    <w:rsid w:val="00ED4471"/>
    <w:rsid w:val="00ED44A6"/>
    <w:rsid w:val="00ED44C9"/>
    <w:rsid w:val="00ED4718"/>
    <w:rsid w:val="00ED4C6B"/>
    <w:rsid w:val="00ED4D41"/>
    <w:rsid w:val="00ED4DFC"/>
    <w:rsid w:val="00ED4E39"/>
    <w:rsid w:val="00ED4E6D"/>
    <w:rsid w:val="00ED571A"/>
    <w:rsid w:val="00ED584E"/>
    <w:rsid w:val="00ED648C"/>
    <w:rsid w:val="00ED6728"/>
    <w:rsid w:val="00ED67A1"/>
    <w:rsid w:val="00ED6C8A"/>
    <w:rsid w:val="00ED710B"/>
    <w:rsid w:val="00ED7659"/>
    <w:rsid w:val="00ED7709"/>
    <w:rsid w:val="00ED771E"/>
    <w:rsid w:val="00ED77F3"/>
    <w:rsid w:val="00ED786B"/>
    <w:rsid w:val="00ED7D8E"/>
    <w:rsid w:val="00ED7D96"/>
    <w:rsid w:val="00EE07CD"/>
    <w:rsid w:val="00EE0987"/>
    <w:rsid w:val="00EE0D90"/>
    <w:rsid w:val="00EE0ED4"/>
    <w:rsid w:val="00EE106F"/>
    <w:rsid w:val="00EE138B"/>
    <w:rsid w:val="00EE15B5"/>
    <w:rsid w:val="00EE1676"/>
    <w:rsid w:val="00EE1856"/>
    <w:rsid w:val="00EE18C9"/>
    <w:rsid w:val="00EE1A5C"/>
    <w:rsid w:val="00EE1AA0"/>
    <w:rsid w:val="00EE1AF4"/>
    <w:rsid w:val="00EE1CE2"/>
    <w:rsid w:val="00EE248D"/>
    <w:rsid w:val="00EE2509"/>
    <w:rsid w:val="00EE25AC"/>
    <w:rsid w:val="00EE264D"/>
    <w:rsid w:val="00EE29D2"/>
    <w:rsid w:val="00EE2DCE"/>
    <w:rsid w:val="00EE3437"/>
    <w:rsid w:val="00EE3717"/>
    <w:rsid w:val="00EE3996"/>
    <w:rsid w:val="00EE3A8F"/>
    <w:rsid w:val="00EE408B"/>
    <w:rsid w:val="00EE4339"/>
    <w:rsid w:val="00EE444C"/>
    <w:rsid w:val="00EE4DF9"/>
    <w:rsid w:val="00EE4E1A"/>
    <w:rsid w:val="00EE4F19"/>
    <w:rsid w:val="00EE5110"/>
    <w:rsid w:val="00EE60D5"/>
    <w:rsid w:val="00EE613C"/>
    <w:rsid w:val="00EE6587"/>
    <w:rsid w:val="00EE6886"/>
    <w:rsid w:val="00EE6D30"/>
    <w:rsid w:val="00EE735A"/>
    <w:rsid w:val="00EE7395"/>
    <w:rsid w:val="00EE745B"/>
    <w:rsid w:val="00EF0087"/>
    <w:rsid w:val="00EF034B"/>
    <w:rsid w:val="00EF058A"/>
    <w:rsid w:val="00EF07E1"/>
    <w:rsid w:val="00EF0B1F"/>
    <w:rsid w:val="00EF1129"/>
    <w:rsid w:val="00EF18B5"/>
    <w:rsid w:val="00EF1A39"/>
    <w:rsid w:val="00EF1A6D"/>
    <w:rsid w:val="00EF1F2A"/>
    <w:rsid w:val="00EF1FEE"/>
    <w:rsid w:val="00EF2275"/>
    <w:rsid w:val="00EF2DB2"/>
    <w:rsid w:val="00EF3079"/>
    <w:rsid w:val="00EF3136"/>
    <w:rsid w:val="00EF315B"/>
    <w:rsid w:val="00EF3179"/>
    <w:rsid w:val="00EF3502"/>
    <w:rsid w:val="00EF37A9"/>
    <w:rsid w:val="00EF39B6"/>
    <w:rsid w:val="00EF3A2B"/>
    <w:rsid w:val="00EF3C14"/>
    <w:rsid w:val="00EF3D97"/>
    <w:rsid w:val="00EF3EC4"/>
    <w:rsid w:val="00EF40DF"/>
    <w:rsid w:val="00EF40F3"/>
    <w:rsid w:val="00EF455E"/>
    <w:rsid w:val="00EF469C"/>
    <w:rsid w:val="00EF4B06"/>
    <w:rsid w:val="00EF4C0C"/>
    <w:rsid w:val="00EF4CC2"/>
    <w:rsid w:val="00EF5929"/>
    <w:rsid w:val="00EF5CDD"/>
    <w:rsid w:val="00EF5DDB"/>
    <w:rsid w:val="00EF6096"/>
    <w:rsid w:val="00EF6196"/>
    <w:rsid w:val="00EF6732"/>
    <w:rsid w:val="00EF70BE"/>
    <w:rsid w:val="00EF78B9"/>
    <w:rsid w:val="00EF794E"/>
    <w:rsid w:val="00EF7A74"/>
    <w:rsid w:val="00EF7E15"/>
    <w:rsid w:val="00EF7E3F"/>
    <w:rsid w:val="00EF7E47"/>
    <w:rsid w:val="00EF7E7B"/>
    <w:rsid w:val="00EF7FA9"/>
    <w:rsid w:val="00EF7FE8"/>
    <w:rsid w:val="00F00122"/>
    <w:rsid w:val="00F0017A"/>
    <w:rsid w:val="00F001AB"/>
    <w:rsid w:val="00F00435"/>
    <w:rsid w:val="00F00D32"/>
    <w:rsid w:val="00F00F9C"/>
    <w:rsid w:val="00F010BF"/>
    <w:rsid w:val="00F01466"/>
    <w:rsid w:val="00F015AA"/>
    <w:rsid w:val="00F01972"/>
    <w:rsid w:val="00F019A2"/>
    <w:rsid w:val="00F019C3"/>
    <w:rsid w:val="00F02128"/>
    <w:rsid w:val="00F021F6"/>
    <w:rsid w:val="00F02767"/>
    <w:rsid w:val="00F02D44"/>
    <w:rsid w:val="00F03986"/>
    <w:rsid w:val="00F039F3"/>
    <w:rsid w:val="00F03B17"/>
    <w:rsid w:val="00F04701"/>
    <w:rsid w:val="00F049ED"/>
    <w:rsid w:val="00F04AEA"/>
    <w:rsid w:val="00F04D26"/>
    <w:rsid w:val="00F054C9"/>
    <w:rsid w:val="00F05602"/>
    <w:rsid w:val="00F0568E"/>
    <w:rsid w:val="00F056F0"/>
    <w:rsid w:val="00F0644D"/>
    <w:rsid w:val="00F06868"/>
    <w:rsid w:val="00F068E3"/>
    <w:rsid w:val="00F068E6"/>
    <w:rsid w:val="00F0691F"/>
    <w:rsid w:val="00F06BAD"/>
    <w:rsid w:val="00F06C82"/>
    <w:rsid w:val="00F06F4C"/>
    <w:rsid w:val="00F06F52"/>
    <w:rsid w:val="00F0717A"/>
    <w:rsid w:val="00F0738A"/>
    <w:rsid w:val="00F079B3"/>
    <w:rsid w:val="00F07AEB"/>
    <w:rsid w:val="00F07FB6"/>
    <w:rsid w:val="00F10059"/>
    <w:rsid w:val="00F10238"/>
    <w:rsid w:val="00F10469"/>
    <w:rsid w:val="00F105C7"/>
    <w:rsid w:val="00F11703"/>
    <w:rsid w:val="00F11818"/>
    <w:rsid w:val="00F11A3A"/>
    <w:rsid w:val="00F11C5B"/>
    <w:rsid w:val="00F11CEA"/>
    <w:rsid w:val="00F11EFD"/>
    <w:rsid w:val="00F11FD3"/>
    <w:rsid w:val="00F125C7"/>
    <w:rsid w:val="00F12B8B"/>
    <w:rsid w:val="00F12C77"/>
    <w:rsid w:val="00F12CAC"/>
    <w:rsid w:val="00F133FD"/>
    <w:rsid w:val="00F134AB"/>
    <w:rsid w:val="00F13B2B"/>
    <w:rsid w:val="00F14859"/>
    <w:rsid w:val="00F14A1E"/>
    <w:rsid w:val="00F14B99"/>
    <w:rsid w:val="00F14F77"/>
    <w:rsid w:val="00F15288"/>
    <w:rsid w:val="00F1541B"/>
    <w:rsid w:val="00F159A5"/>
    <w:rsid w:val="00F159B1"/>
    <w:rsid w:val="00F15A7E"/>
    <w:rsid w:val="00F15C64"/>
    <w:rsid w:val="00F160D7"/>
    <w:rsid w:val="00F16906"/>
    <w:rsid w:val="00F17345"/>
    <w:rsid w:val="00F1769D"/>
    <w:rsid w:val="00F176AC"/>
    <w:rsid w:val="00F17A4E"/>
    <w:rsid w:val="00F17C25"/>
    <w:rsid w:val="00F17D57"/>
    <w:rsid w:val="00F20182"/>
    <w:rsid w:val="00F2025A"/>
    <w:rsid w:val="00F20336"/>
    <w:rsid w:val="00F203E2"/>
    <w:rsid w:val="00F20684"/>
    <w:rsid w:val="00F20709"/>
    <w:rsid w:val="00F20E01"/>
    <w:rsid w:val="00F20FFE"/>
    <w:rsid w:val="00F2109F"/>
    <w:rsid w:val="00F22513"/>
    <w:rsid w:val="00F22DBF"/>
    <w:rsid w:val="00F22F34"/>
    <w:rsid w:val="00F230C1"/>
    <w:rsid w:val="00F231BF"/>
    <w:rsid w:val="00F23D0A"/>
    <w:rsid w:val="00F23E1D"/>
    <w:rsid w:val="00F24174"/>
    <w:rsid w:val="00F242CA"/>
    <w:rsid w:val="00F24520"/>
    <w:rsid w:val="00F24ADB"/>
    <w:rsid w:val="00F24ADE"/>
    <w:rsid w:val="00F24E8F"/>
    <w:rsid w:val="00F25260"/>
    <w:rsid w:val="00F25D90"/>
    <w:rsid w:val="00F25DF4"/>
    <w:rsid w:val="00F25FB5"/>
    <w:rsid w:val="00F2600A"/>
    <w:rsid w:val="00F2604B"/>
    <w:rsid w:val="00F260F3"/>
    <w:rsid w:val="00F2668B"/>
    <w:rsid w:val="00F26B04"/>
    <w:rsid w:val="00F26D6A"/>
    <w:rsid w:val="00F270EA"/>
    <w:rsid w:val="00F272E0"/>
    <w:rsid w:val="00F27556"/>
    <w:rsid w:val="00F307B0"/>
    <w:rsid w:val="00F30982"/>
    <w:rsid w:val="00F30A3C"/>
    <w:rsid w:val="00F30AD4"/>
    <w:rsid w:val="00F30DDE"/>
    <w:rsid w:val="00F31174"/>
    <w:rsid w:val="00F31236"/>
    <w:rsid w:val="00F3143A"/>
    <w:rsid w:val="00F31875"/>
    <w:rsid w:val="00F31B7D"/>
    <w:rsid w:val="00F31D88"/>
    <w:rsid w:val="00F31DE2"/>
    <w:rsid w:val="00F32009"/>
    <w:rsid w:val="00F32304"/>
    <w:rsid w:val="00F32579"/>
    <w:rsid w:val="00F32682"/>
    <w:rsid w:val="00F3299E"/>
    <w:rsid w:val="00F32ACF"/>
    <w:rsid w:val="00F32B2A"/>
    <w:rsid w:val="00F32CDF"/>
    <w:rsid w:val="00F32EC7"/>
    <w:rsid w:val="00F33629"/>
    <w:rsid w:val="00F336F8"/>
    <w:rsid w:val="00F33BD2"/>
    <w:rsid w:val="00F33BF3"/>
    <w:rsid w:val="00F33DD1"/>
    <w:rsid w:val="00F34149"/>
    <w:rsid w:val="00F3445C"/>
    <w:rsid w:val="00F34467"/>
    <w:rsid w:val="00F34A18"/>
    <w:rsid w:val="00F34B55"/>
    <w:rsid w:val="00F35014"/>
    <w:rsid w:val="00F352FA"/>
    <w:rsid w:val="00F35301"/>
    <w:rsid w:val="00F35454"/>
    <w:rsid w:val="00F3571B"/>
    <w:rsid w:val="00F35742"/>
    <w:rsid w:val="00F358A8"/>
    <w:rsid w:val="00F35993"/>
    <w:rsid w:val="00F3599F"/>
    <w:rsid w:val="00F35BAE"/>
    <w:rsid w:val="00F35D7C"/>
    <w:rsid w:val="00F35FA6"/>
    <w:rsid w:val="00F3616D"/>
    <w:rsid w:val="00F36322"/>
    <w:rsid w:val="00F363FA"/>
    <w:rsid w:val="00F3663C"/>
    <w:rsid w:val="00F3663F"/>
    <w:rsid w:val="00F36797"/>
    <w:rsid w:val="00F36879"/>
    <w:rsid w:val="00F369F5"/>
    <w:rsid w:val="00F37244"/>
    <w:rsid w:val="00F377C1"/>
    <w:rsid w:val="00F378DC"/>
    <w:rsid w:val="00F37909"/>
    <w:rsid w:val="00F37D31"/>
    <w:rsid w:val="00F37F31"/>
    <w:rsid w:val="00F40434"/>
    <w:rsid w:val="00F4070F"/>
    <w:rsid w:val="00F40746"/>
    <w:rsid w:val="00F407AD"/>
    <w:rsid w:val="00F407C1"/>
    <w:rsid w:val="00F409E2"/>
    <w:rsid w:val="00F4142C"/>
    <w:rsid w:val="00F414DB"/>
    <w:rsid w:val="00F417EB"/>
    <w:rsid w:val="00F41CD8"/>
    <w:rsid w:val="00F41D1D"/>
    <w:rsid w:val="00F41D83"/>
    <w:rsid w:val="00F41E18"/>
    <w:rsid w:val="00F42193"/>
    <w:rsid w:val="00F42475"/>
    <w:rsid w:val="00F424A8"/>
    <w:rsid w:val="00F42560"/>
    <w:rsid w:val="00F42619"/>
    <w:rsid w:val="00F42946"/>
    <w:rsid w:val="00F429E9"/>
    <w:rsid w:val="00F42ACB"/>
    <w:rsid w:val="00F42B99"/>
    <w:rsid w:val="00F4337F"/>
    <w:rsid w:val="00F43416"/>
    <w:rsid w:val="00F43654"/>
    <w:rsid w:val="00F43B2A"/>
    <w:rsid w:val="00F44277"/>
    <w:rsid w:val="00F44714"/>
    <w:rsid w:val="00F449F3"/>
    <w:rsid w:val="00F44BCC"/>
    <w:rsid w:val="00F44CB9"/>
    <w:rsid w:val="00F44D28"/>
    <w:rsid w:val="00F44D31"/>
    <w:rsid w:val="00F44DD2"/>
    <w:rsid w:val="00F4523F"/>
    <w:rsid w:val="00F4535D"/>
    <w:rsid w:val="00F4536F"/>
    <w:rsid w:val="00F45729"/>
    <w:rsid w:val="00F45A15"/>
    <w:rsid w:val="00F46834"/>
    <w:rsid w:val="00F46B05"/>
    <w:rsid w:val="00F46BB7"/>
    <w:rsid w:val="00F46DB1"/>
    <w:rsid w:val="00F470F8"/>
    <w:rsid w:val="00F47834"/>
    <w:rsid w:val="00F4796F"/>
    <w:rsid w:val="00F47B7D"/>
    <w:rsid w:val="00F47FC3"/>
    <w:rsid w:val="00F500AB"/>
    <w:rsid w:val="00F505D3"/>
    <w:rsid w:val="00F50637"/>
    <w:rsid w:val="00F50D86"/>
    <w:rsid w:val="00F513A5"/>
    <w:rsid w:val="00F514AF"/>
    <w:rsid w:val="00F51CFC"/>
    <w:rsid w:val="00F51F75"/>
    <w:rsid w:val="00F5224D"/>
    <w:rsid w:val="00F524CC"/>
    <w:rsid w:val="00F5265E"/>
    <w:rsid w:val="00F52C56"/>
    <w:rsid w:val="00F531D6"/>
    <w:rsid w:val="00F5367C"/>
    <w:rsid w:val="00F53B1B"/>
    <w:rsid w:val="00F541A7"/>
    <w:rsid w:val="00F54569"/>
    <w:rsid w:val="00F54933"/>
    <w:rsid w:val="00F54948"/>
    <w:rsid w:val="00F54952"/>
    <w:rsid w:val="00F549F2"/>
    <w:rsid w:val="00F54AD3"/>
    <w:rsid w:val="00F54CFF"/>
    <w:rsid w:val="00F55174"/>
    <w:rsid w:val="00F552DB"/>
    <w:rsid w:val="00F55302"/>
    <w:rsid w:val="00F558B4"/>
    <w:rsid w:val="00F55C2F"/>
    <w:rsid w:val="00F55E36"/>
    <w:rsid w:val="00F56000"/>
    <w:rsid w:val="00F5611E"/>
    <w:rsid w:val="00F561BC"/>
    <w:rsid w:val="00F562FF"/>
    <w:rsid w:val="00F56866"/>
    <w:rsid w:val="00F56A06"/>
    <w:rsid w:val="00F56F0E"/>
    <w:rsid w:val="00F57272"/>
    <w:rsid w:val="00F57419"/>
    <w:rsid w:val="00F574E6"/>
    <w:rsid w:val="00F57518"/>
    <w:rsid w:val="00F57795"/>
    <w:rsid w:val="00F57808"/>
    <w:rsid w:val="00F57B16"/>
    <w:rsid w:val="00F6004C"/>
    <w:rsid w:val="00F601AD"/>
    <w:rsid w:val="00F60511"/>
    <w:rsid w:val="00F60559"/>
    <w:rsid w:val="00F606D9"/>
    <w:rsid w:val="00F606E6"/>
    <w:rsid w:val="00F60B2C"/>
    <w:rsid w:val="00F60C74"/>
    <w:rsid w:val="00F61511"/>
    <w:rsid w:val="00F615F2"/>
    <w:rsid w:val="00F61628"/>
    <w:rsid w:val="00F62331"/>
    <w:rsid w:val="00F625D6"/>
    <w:rsid w:val="00F628D0"/>
    <w:rsid w:val="00F62C17"/>
    <w:rsid w:val="00F62C7C"/>
    <w:rsid w:val="00F62D87"/>
    <w:rsid w:val="00F62E49"/>
    <w:rsid w:val="00F631A6"/>
    <w:rsid w:val="00F63AF7"/>
    <w:rsid w:val="00F63CD4"/>
    <w:rsid w:val="00F64357"/>
    <w:rsid w:val="00F6435A"/>
    <w:rsid w:val="00F64AAE"/>
    <w:rsid w:val="00F64D24"/>
    <w:rsid w:val="00F64F3E"/>
    <w:rsid w:val="00F65091"/>
    <w:rsid w:val="00F6533E"/>
    <w:rsid w:val="00F6561D"/>
    <w:rsid w:val="00F657A6"/>
    <w:rsid w:val="00F65A0B"/>
    <w:rsid w:val="00F65B35"/>
    <w:rsid w:val="00F65FEB"/>
    <w:rsid w:val="00F66352"/>
    <w:rsid w:val="00F6639F"/>
    <w:rsid w:val="00F66CAF"/>
    <w:rsid w:val="00F66E29"/>
    <w:rsid w:val="00F6727D"/>
    <w:rsid w:val="00F674C1"/>
    <w:rsid w:val="00F67CED"/>
    <w:rsid w:val="00F67F5B"/>
    <w:rsid w:val="00F70083"/>
    <w:rsid w:val="00F70135"/>
    <w:rsid w:val="00F702B7"/>
    <w:rsid w:val="00F707A1"/>
    <w:rsid w:val="00F707DC"/>
    <w:rsid w:val="00F70946"/>
    <w:rsid w:val="00F70A05"/>
    <w:rsid w:val="00F710DB"/>
    <w:rsid w:val="00F71213"/>
    <w:rsid w:val="00F713C5"/>
    <w:rsid w:val="00F72340"/>
    <w:rsid w:val="00F729CA"/>
    <w:rsid w:val="00F72B3B"/>
    <w:rsid w:val="00F72CB3"/>
    <w:rsid w:val="00F72CF2"/>
    <w:rsid w:val="00F7304A"/>
    <w:rsid w:val="00F730BD"/>
    <w:rsid w:val="00F732AC"/>
    <w:rsid w:val="00F732F5"/>
    <w:rsid w:val="00F73566"/>
    <w:rsid w:val="00F74B10"/>
    <w:rsid w:val="00F74D2E"/>
    <w:rsid w:val="00F74E69"/>
    <w:rsid w:val="00F75136"/>
    <w:rsid w:val="00F7549B"/>
    <w:rsid w:val="00F758B8"/>
    <w:rsid w:val="00F7596C"/>
    <w:rsid w:val="00F75D7A"/>
    <w:rsid w:val="00F75EF0"/>
    <w:rsid w:val="00F764C2"/>
    <w:rsid w:val="00F764FE"/>
    <w:rsid w:val="00F76664"/>
    <w:rsid w:val="00F7683A"/>
    <w:rsid w:val="00F7694B"/>
    <w:rsid w:val="00F76D07"/>
    <w:rsid w:val="00F76FF3"/>
    <w:rsid w:val="00F77FA0"/>
    <w:rsid w:val="00F801B2"/>
    <w:rsid w:val="00F801CA"/>
    <w:rsid w:val="00F804AB"/>
    <w:rsid w:val="00F80A2C"/>
    <w:rsid w:val="00F81404"/>
    <w:rsid w:val="00F81704"/>
    <w:rsid w:val="00F8177D"/>
    <w:rsid w:val="00F81B37"/>
    <w:rsid w:val="00F81F35"/>
    <w:rsid w:val="00F822F1"/>
    <w:rsid w:val="00F823C5"/>
    <w:rsid w:val="00F82545"/>
    <w:rsid w:val="00F826D0"/>
    <w:rsid w:val="00F82E4B"/>
    <w:rsid w:val="00F82EEA"/>
    <w:rsid w:val="00F83009"/>
    <w:rsid w:val="00F834F5"/>
    <w:rsid w:val="00F83715"/>
    <w:rsid w:val="00F83801"/>
    <w:rsid w:val="00F83DE0"/>
    <w:rsid w:val="00F83DFB"/>
    <w:rsid w:val="00F8435E"/>
    <w:rsid w:val="00F843EB"/>
    <w:rsid w:val="00F84926"/>
    <w:rsid w:val="00F84CDF"/>
    <w:rsid w:val="00F84DAF"/>
    <w:rsid w:val="00F85091"/>
    <w:rsid w:val="00F85128"/>
    <w:rsid w:val="00F85FBE"/>
    <w:rsid w:val="00F86387"/>
    <w:rsid w:val="00F865AD"/>
    <w:rsid w:val="00F86673"/>
    <w:rsid w:val="00F8669D"/>
    <w:rsid w:val="00F866B0"/>
    <w:rsid w:val="00F86AA5"/>
    <w:rsid w:val="00F8797A"/>
    <w:rsid w:val="00F87CCD"/>
    <w:rsid w:val="00F87D03"/>
    <w:rsid w:val="00F90041"/>
    <w:rsid w:val="00F90565"/>
    <w:rsid w:val="00F906D5"/>
    <w:rsid w:val="00F91010"/>
    <w:rsid w:val="00F9148C"/>
    <w:rsid w:val="00F91CF5"/>
    <w:rsid w:val="00F91FBE"/>
    <w:rsid w:val="00F9213F"/>
    <w:rsid w:val="00F922EF"/>
    <w:rsid w:val="00F92582"/>
    <w:rsid w:val="00F92607"/>
    <w:rsid w:val="00F926CD"/>
    <w:rsid w:val="00F92B8B"/>
    <w:rsid w:val="00F92BBF"/>
    <w:rsid w:val="00F92D31"/>
    <w:rsid w:val="00F93299"/>
    <w:rsid w:val="00F93388"/>
    <w:rsid w:val="00F93845"/>
    <w:rsid w:val="00F9385C"/>
    <w:rsid w:val="00F942F5"/>
    <w:rsid w:val="00F9464B"/>
    <w:rsid w:val="00F94E73"/>
    <w:rsid w:val="00F94E9D"/>
    <w:rsid w:val="00F94EDD"/>
    <w:rsid w:val="00F953E3"/>
    <w:rsid w:val="00F954D4"/>
    <w:rsid w:val="00F955BA"/>
    <w:rsid w:val="00F9586D"/>
    <w:rsid w:val="00F96015"/>
    <w:rsid w:val="00F96662"/>
    <w:rsid w:val="00F9674F"/>
    <w:rsid w:val="00F967F7"/>
    <w:rsid w:val="00F96B46"/>
    <w:rsid w:val="00F96DCC"/>
    <w:rsid w:val="00F96E0F"/>
    <w:rsid w:val="00F96E3E"/>
    <w:rsid w:val="00F96E70"/>
    <w:rsid w:val="00F971BD"/>
    <w:rsid w:val="00F9724B"/>
    <w:rsid w:val="00F97540"/>
    <w:rsid w:val="00FA0055"/>
    <w:rsid w:val="00FA011A"/>
    <w:rsid w:val="00FA0889"/>
    <w:rsid w:val="00FA1629"/>
    <w:rsid w:val="00FA16EC"/>
    <w:rsid w:val="00FA1813"/>
    <w:rsid w:val="00FA1838"/>
    <w:rsid w:val="00FA1BC2"/>
    <w:rsid w:val="00FA210D"/>
    <w:rsid w:val="00FA221C"/>
    <w:rsid w:val="00FA22B7"/>
    <w:rsid w:val="00FA2353"/>
    <w:rsid w:val="00FA28EC"/>
    <w:rsid w:val="00FA290C"/>
    <w:rsid w:val="00FA2984"/>
    <w:rsid w:val="00FA2AC8"/>
    <w:rsid w:val="00FA32EA"/>
    <w:rsid w:val="00FA39E2"/>
    <w:rsid w:val="00FA3A5A"/>
    <w:rsid w:val="00FA3CAB"/>
    <w:rsid w:val="00FA3DB4"/>
    <w:rsid w:val="00FA3E74"/>
    <w:rsid w:val="00FA4B80"/>
    <w:rsid w:val="00FA4D2E"/>
    <w:rsid w:val="00FA4EEA"/>
    <w:rsid w:val="00FA519F"/>
    <w:rsid w:val="00FA5208"/>
    <w:rsid w:val="00FA528B"/>
    <w:rsid w:val="00FA57D4"/>
    <w:rsid w:val="00FA596B"/>
    <w:rsid w:val="00FA5CAF"/>
    <w:rsid w:val="00FA5D9D"/>
    <w:rsid w:val="00FA655B"/>
    <w:rsid w:val="00FA65FB"/>
    <w:rsid w:val="00FA6D1F"/>
    <w:rsid w:val="00FA7287"/>
    <w:rsid w:val="00FA74DB"/>
    <w:rsid w:val="00FA7786"/>
    <w:rsid w:val="00FA7877"/>
    <w:rsid w:val="00FA78E9"/>
    <w:rsid w:val="00FA7EF1"/>
    <w:rsid w:val="00FB001D"/>
    <w:rsid w:val="00FB00DE"/>
    <w:rsid w:val="00FB06EB"/>
    <w:rsid w:val="00FB0B53"/>
    <w:rsid w:val="00FB0CBA"/>
    <w:rsid w:val="00FB0E14"/>
    <w:rsid w:val="00FB1823"/>
    <w:rsid w:val="00FB1B69"/>
    <w:rsid w:val="00FB1B8B"/>
    <w:rsid w:val="00FB1F15"/>
    <w:rsid w:val="00FB20C8"/>
    <w:rsid w:val="00FB2199"/>
    <w:rsid w:val="00FB225E"/>
    <w:rsid w:val="00FB2313"/>
    <w:rsid w:val="00FB23E2"/>
    <w:rsid w:val="00FB24AB"/>
    <w:rsid w:val="00FB25DA"/>
    <w:rsid w:val="00FB2D1E"/>
    <w:rsid w:val="00FB3121"/>
    <w:rsid w:val="00FB379B"/>
    <w:rsid w:val="00FB380E"/>
    <w:rsid w:val="00FB389B"/>
    <w:rsid w:val="00FB4484"/>
    <w:rsid w:val="00FB4519"/>
    <w:rsid w:val="00FB49DE"/>
    <w:rsid w:val="00FB4A71"/>
    <w:rsid w:val="00FB4AB2"/>
    <w:rsid w:val="00FB52DA"/>
    <w:rsid w:val="00FB57D4"/>
    <w:rsid w:val="00FB59E5"/>
    <w:rsid w:val="00FB637B"/>
    <w:rsid w:val="00FB653B"/>
    <w:rsid w:val="00FB6764"/>
    <w:rsid w:val="00FB68B0"/>
    <w:rsid w:val="00FB68E9"/>
    <w:rsid w:val="00FB6F19"/>
    <w:rsid w:val="00FB77A7"/>
    <w:rsid w:val="00FB78AA"/>
    <w:rsid w:val="00FB7CB1"/>
    <w:rsid w:val="00FC060D"/>
    <w:rsid w:val="00FC061B"/>
    <w:rsid w:val="00FC10BF"/>
    <w:rsid w:val="00FC1A8D"/>
    <w:rsid w:val="00FC1DF2"/>
    <w:rsid w:val="00FC1EC6"/>
    <w:rsid w:val="00FC1FAA"/>
    <w:rsid w:val="00FC239B"/>
    <w:rsid w:val="00FC24FF"/>
    <w:rsid w:val="00FC2534"/>
    <w:rsid w:val="00FC257D"/>
    <w:rsid w:val="00FC2733"/>
    <w:rsid w:val="00FC276F"/>
    <w:rsid w:val="00FC325B"/>
    <w:rsid w:val="00FC3308"/>
    <w:rsid w:val="00FC3925"/>
    <w:rsid w:val="00FC421A"/>
    <w:rsid w:val="00FC42A9"/>
    <w:rsid w:val="00FC46C3"/>
    <w:rsid w:val="00FC4961"/>
    <w:rsid w:val="00FC499E"/>
    <w:rsid w:val="00FC4ACE"/>
    <w:rsid w:val="00FC50D8"/>
    <w:rsid w:val="00FC51D9"/>
    <w:rsid w:val="00FC54E4"/>
    <w:rsid w:val="00FC5512"/>
    <w:rsid w:val="00FC5D9B"/>
    <w:rsid w:val="00FC608D"/>
    <w:rsid w:val="00FC6269"/>
    <w:rsid w:val="00FC64B4"/>
    <w:rsid w:val="00FC6539"/>
    <w:rsid w:val="00FC6996"/>
    <w:rsid w:val="00FC70CD"/>
    <w:rsid w:val="00FC7901"/>
    <w:rsid w:val="00FC7DCA"/>
    <w:rsid w:val="00FC7ED7"/>
    <w:rsid w:val="00FD00A1"/>
    <w:rsid w:val="00FD03C5"/>
    <w:rsid w:val="00FD078D"/>
    <w:rsid w:val="00FD0A5D"/>
    <w:rsid w:val="00FD0AFA"/>
    <w:rsid w:val="00FD0C03"/>
    <w:rsid w:val="00FD0C05"/>
    <w:rsid w:val="00FD0D86"/>
    <w:rsid w:val="00FD1106"/>
    <w:rsid w:val="00FD1598"/>
    <w:rsid w:val="00FD19AE"/>
    <w:rsid w:val="00FD263C"/>
    <w:rsid w:val="00FD26DF"/>
    <w:rsid w:val="00FD2B18"/>
    <w:rsid w:val="00FD2B4A"/>
    <w:rsid w:val="00FD2D5A"/>
    <w:rsid w:val="00FD2F03"/>
    <w:rsid w:val="00FD2F4F"/>
    <w:rsid w:val="00FD3005"/>
    <w:rsid w:val="00FD34FF"/>
    <w:rsid w:val="00FD389E"/>
    <w:rsid w:val="00FD39B1"/>
    <w:rsid w:val="00FD3D40"/>
    <w:rsid w:val="00FD3F92"/>
    <w:rsid w:val="00FD4D77"/>
    <w:rsid w:val="00FD4E9A"/>
    <w:rsid w:val="00FD58B4"/>
    <w:rsid w:val="00FD5B40"/>
    <w:rsid w:val="00FD5E25"/>
    <w:rsid w:val="00FD64DA"/>
    <w:rsid w:val="00FD67D0"/>
    <w:rsid w:val="00FD6E12"/>
    <w:rsid w:val="00FD6E52"/>
    <w:rsid w:val="00FD7373"/>
    <w:rsid w:val="00FD74B3"/>
    <w:rsid w:val="00FD7523"/>
    <w:rsid w:val="00FE0285"/>
    <w:rsid w:val="00FE0461"/>
    <w:rsid w:val="00FE080E"/>
    <w:rsid w:val="00FE0958"/>
    <w:rsid w:val="00FE0A16"/>
    <w:rsid w:val="00FE0A3F"/>
    <w:rsid w:val="00FE0C46"/>
    <w:rsid w:val="00FE0C6D"/>
    <w:rsid w:val="00FE12AA"/>
    <w:rsid w:val="00FE12B0"/>
    <w:rsid w:val="00FE161E"/>
    <w:rsid w:val="00FE186C"/>
    <w:rsid w:val="00FE191A"/>
    <w:rsid w:val="00FE194D"/>
    <w:rsid w:val="00FE2599"/>
    <w:rsid w:val="00FE318A"/>
    <w:rsid w:val="00FE34ED"/>
    <w:rsid w:val="00FE3507"/>
    <w:rsid w:val="00FE3872"/>
    <w:rsid w:val="00FE3A66"/>
    <w:rsid w:val="00FE3D87"/>
    <w:rsid w:val="00FE3EBF"/>
    <w:rsid w:val="00FE3ED1"/>
    <w:rsid w:val="00FE4060"/>
    <w:rsid w:val="00FE44E6"/>
    <w:rsid w:val="00FE46E9"/>
    <w:rsid w:val="00FE4BDE"/>
    <w:rsid w:val="00FE504A"/>
    <w:rsid w:val="00FE5060"/>
    <w:rsid w:val="00FE516F"/>
    <w:rsid w:val="00FE526F"/>
    <w:rsid w:val="00FE5A12"/>
    <w:rsid w:val="00FE5A68"/>
    <w:rsid w:val="00FE60C1"/>
    <w:rsid w:val="00FE69E6"/>
    <w:rsid w:val="00FE6CCD"/>
    <w:rsid w:val="00FE6DC0"/>
    <w:rsid w:val="00FE76AB"/>
    <w:rsid w:val="00FE76D6"/>
    <w:rsid w:val="00FE7B60"/>
    <w:rsid w:val="00FF0384"/>
    <w:rsid w:val="00FF0476"/>
    <w:rsid w:val="00FF0EE7"/>
    <w:rsid w:val="00FF176C"/>
    <w:rsid w:val="00FF17D4"/>
    <w:rsid w:val="00FF18EA"/>
    <w:rsid w:val="00FF1B3F"/>
    <w:rsid w:val="00FF2593"/>
    <w:rsid w:val="00FF2824"/>
    <w:rsid w:val="00FF2AA0"/>
    <w:rsid w:val="00FF2F4B"/>
    <w:rsid w:val="00FF35D9"/>
    <w:rsid w:val="00FF3729"/>
    <w:rsid w:val="00FF3951"/>
    <w:rsid w:val="00FF3992"/>
    <w:rsid w:val="00FF3D00"/>
    <w:rsid w:val="00FF3D8F"/>
    <w:rsid w:val="00FF3FBC"/>
    <w:rsid w:val="00FF402F"/>
    <w:rsid w:val="00FF406E"/>
    <w:rsid w:val="00FF40F0"/>
    <w:rsid w:val="00FF42A5"/>
    <w:rsid w:val="00FF46CF"/>
    <w:rsid w:val="00FF47C1"/>
    <w:rsid w:val="00FF4AA8"/>
    <w:rsid w:val="00FF50E9"/>
    <w:rsid w:val="00FF5221"/>
    <w:rsid w:val="00FF52CB"/>
    <w:rsid w:val="00FF52D9"/>
    <w:rsid w:val="00FF53F8"/>
    <w:rsid w:val="00FF56C1"/>
    <w:rsid w:val="00FF56CB"/>
    <w:rsid w:val="00FF5759"/>
    <w:rsid w:val="00FF5BD9"/>
    <w:rsid w:val="00FF5C23"/>
    <w:rsid w:val="00FF5D9B"/>
    <w:rsid w:val="00FF5DEE"/>
    <w:rsid w:val="00FF61DD"/>
    <w:rsid w:val="00FF630B"/>
    <w:rsid w:val="00FF69E5"/>
    <w:rsid w:val="00FF6A78"/>
    <w:rsid w:val="00FF6AEB"/>
    <w:rsid w:val="00FF6B72"/>
    <w:rsid w:val="00FF70AA"/>
    <w:rsid w:val="00FF77C4"/>
    <w:rsid w:val="00FF7A49"/>
    <w:rsid w:val="00FF7CBD"/>
    <w:rsid w:val="00FF7F8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6497"/>
    <o:shapelayout v:ext="edit">
      <o:idmap v:ext="edit" data="1"/>
    </o:shapelayout>
  </w:shapeDefaults>
  <w:decimalSymbol w:val="."/>
  <w:listSeparator w:val=","/>
  <w14:docId w14:val="49C46588"/>
  <w15:docId w15:val="{ADDA1684-A8AD-4E8D-89B5-DB868D0A7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E34B8D"/>
    <w:pPr>
      <w:tabs>
        <w:tab w:val="left" w:pos="936"/>
        <w:tab w:val="left" w:pos="1560"/>
        <w:tab w:val="left" w:pos="2184"/>
        <w:tab w:val="left" w:pos="2808"/>
      </w:tabs>
      <w:overflowPunct w:val="0"/>
      <w:adjustRightInd w:val="0"/>
      <w:spacing w:after="360" w:line="360" w:lineRule="atLeast"/>
      <w:jc w:val="both"/>
      <w:textAlignment w:val="baseline"/>
    </w:pPr>
    <w:rPr>
      <w:rFonts w:eastAsia="華康細明體"/>
      <w:spacing w:val="30"/>
      <w:sz w:val="24"/>
    </w:rPr>
  </w:style>
  <w:style w:type="paragraph" w:styleId="10">
    <w:name w:val="heading 1"/>
    <w:basedOn w:val="a1"/>
    <w:next w:val="a1"/>
    <w:link w:val="11"/>
    <w:qFormat/>
    <w:rsid w:val="00992F6C"/>
    <w:pPr>
      <w:keepNext/>
      <w:spacing w:before="180" w:after="180" w:line="720" w:lineRule="atLeast"/>
      <w:outlineLvl w:val="0"/>
    </w:pPr>
    <w:rPr>
      <w:rFonts w:ascii="Arial" w:eastAsia="新細明體" w:hAnsi="Arial"/>
      <w:b/>
      <w:bCs/>
      <w:kern w:val="52"/>
      <w:sz w:val="52"/>
      <w:szCs w:val="52"/>
    </w:rPr>
  </w:style>
  <w:style w:type="paragraph" w:styleId="2">
    <w:name w:val="heading 2"/>
    <w:basedOn w:val="a1"/>
    <w:next w:val="a2"/>
    <w:link w:val="20"/>
    <w:qFormat/>
    <w:rsid w:val="00BF4D5E"/>
    <w:pPr>
      <w:keepNext/>
      <w:tabs>
        <w:tab w:val="clear" w:pos="936"/>
        <w:tab w:val="clear" w:pos="1560"/>
        <w:tab w:val="clear" w:pos="2184"/>
        <w:tab w:val="clear" w:pos="2808"/>
      </w:tabs>
      <w:autoSpaceDE w:val="0"/>
      <w:autoSpaceDN w:val="0"/>
      <w:spacing w:after="0" w:line="-280" w:lineRule="auto"/>
      <w:ind w:right="29"/>
      <w:outlineLvl w:val="1"/>
    </w:pPr>
    <w:rPr>
      <w:rFonts w:eastAsia="新細明體"/>
      <w:b/>
      <w:spacing w:val="0"/>
      <w:sz w:val="28"/>
    </w:rPr>
  </w:style>
  <w:style w:type="paragraph" w:styleId="3">
    <w:name w:val="heading 3"/>
    <w:basedOn w:val="a1"/>
    <w:next w:val="a1"/>
    <w:link w:val="30"/>
    <w:qFormat/>
    <w:rsid w:val="00992F6C"/>
    <w:pPr>
      <w:keepNext/>
      <w:tabs>
        <w:tab w:val="clear" w:pos="1560"/>
        <w:tab w:val="clear" w:pos="2184"/>
        <w:tab w:val="clear" w:pos="2808"/>
        <w:tab w:val="left" w:pos="1559"/>
        <w:tab w:val="left" w:pos="2183"/>
        <w:tab w:val="left" w:pos="2807"/>
      </w:tabs>
      <w:spacing w:line="720" w:lineRule="atLeast"/>
      <w:outlineLvl w:val="2"/>
    </w:pPr>
    <w:rPr>
      <w:rFonts w:ascii="Arial" w:eastAsia="細明體" w:hAnsi="Arial"/>
      <w:b/>
      <w:snapToGrid w:val="0"/>
      <w:sz w:val="36"/>
    </w:rPr>
  </w:style>
  <w:style w:type="paragraph" w:styleId="4">
    <w:name w:val="heading 4"/>
    <w:basedOn w:val="a1"/>
    <w:next w:val="a1"/>
    <w:link w:val="40"/>
    <w:qFormat/>
    <w:rsid w:val="005E51E6"/>
    <w:pPr>
      <w:keepNext/>
      <w:widowControl w:val="0"/>
      <w:tabs>
        <w:tab w:val="clear" w:pos="936"/>
        <w:tab w:val="clear" w:pos="1560"/>
        <w:tab w:val="clear" w:pos="2184"/>
        <w:tab w:val="clear" w:pos="2808"/>
      </w:tabs>
      <w:adjustRightInd/>
      <w:snapToGrid w:val="0"/>
      <w:spacing w:after="0" w:line="240" w:lineRule="auto"/>
      <w:ind w:leftChars="-45" w:left="-108"/>
      <w:jc w:val="left"/>
      <w:textAlignment w:val="auto"/>
      <w:outlineLvl w:val="3"/>
    </w:pPr>
    <w:rPr>
      <w:rFonts w:eastAsia="新細明體"/>
      <w:spacing w:val="0"/>
      <w:kern w:val="2"/>
      <w:sz w:val="22"/>
      <w:szCs w:val="22"/>
      <w:u w:val="single"/>
      <w:lang w:val="en-GB"/>
    </w:rPr>
  </w:style>
  <w:style w:type="paragraph" w:styleId="5">
    <w:name w:val="heading 5"/>
    <w:basedOn w:val="a1"/>
    <w:next w:val="a2"/>
    <w:link w:val="50"/>
    <w:qFormat/>
    <w:rsid w:val="003D161C"/>
    <w:pPr>
      <w:keepNext/>
      <w:widowControl w:val="0"/>
      <w:tabs>
        <w:tab w:val="clear" w:pos="936"/>
        <w:tab w:val="clear" w:pos="1560"/>
        <w:tab w:val="clear" w:pos="2184"/>
        <w:tab w:val="clear" w:pos="2808"/>
      </w:tabs>
      <w:adjustRightInd/>
      <w:spacing w:after="0" w:line="260" w:lineRule="exact"/>
      <w:ind w:left="-48" w:right="-108"/>
      <w:jc w:val="center"/>
      <w:textAlignment w:val="auto"/>
      <w:outlineLvl w:val="4"/>
    </w:pPr>
    <w:rPr>
      <w:rFonts w:ascii="新細明體" w:eastAsia="新細明體"/>
      <w:spacing w:val="0"/>
      <w:kern w:val="2"/>
      <w:sz w:val="21"/>
      <w:u w:val="single"/>
    </w:rPr>
  </w:style>
  <w:style w:type="paragraph" w:styleId="6">
    <w:name w:val="heading 6"/>
    <w:basedOn w:val="a1"/>
    <w:next w:val="a1"/>
    <w:link w:val="60"/>
    <w:qFormat/>
    <w:rsid w:val="004C6933"/>
    <w:pPr>
      <w:keepNext/>
      <w:tabs>
        <w:tab w:val="clear" w:pos="936"/>
        <w:tab w:val="clear" w:pos="1560"/>
        <w:tab w:val="clear" w:pos="2184"/>
        <w:tab w:val="clear" w:pos="2808"/>
        <w:tab w:val="decimal" w:pos="864"/>
        <w:tab w:val="decimal" w:pos="1584"/>
        <w:tab w:val="decimal" w:pos="2736"/>
        <w:tab w:val="decimal" w:pos="3888"/>
        <w:tab w:val="decimal" w:pos="5040"/>
        <w:tab w:val="decimal" w:pos="6192"/>
        <w:tab w:val="decimal" w:pos="7632"/>
      </w:tabs>
      <w:autoSpaceDE w:val="0"/>
      <w:autoSpaceDN w:val="0"/>
      <w:spacing w:after="0" w:line="-260" w:lineRule="auto"/>
      <w:outlineLvl w:val="5"/>
    </w:pPr>
    <w:rPr>
      <w:rFonts w:eastAsia="新細明體"/>
      <w:b/>
      <w:spacing w:val="0"/>
      <w:sz w:val="28"/>
    </w:rPr>
  </w:style>
  <w:style w:type="paragraph" w:styleId="7">
    <w:name w:val="heading 7"/>
    <w:basedOn w:val="a1"/>
    <w:next w:val="a1"/>
    <w:link w:val="70"/>
    <w:qFormat/>
    <w:rsid w:val="004C6933"/>
    <w:pPr>
      <w:keepNext/>
      <w:widowControl w:val="0"/>
      <w:tabs>
        <w:tab w:val="clear" w:pos="936"/>
        <w:tab w:val="clear" w:pos="1560"/>
        <w:tab w:val="clear" w:pos="2184"/>
        <w:tab w:val="clear" w:pos="2808"/>
        <w:tab w:val="num" w:pos="1296"/>
      </w:tabs>
      <w:suppressAutoHyphens/>
      <w:adjustRightInd/>
      <w:spacing w:after="0" w:line="480" w:lineRule="auto"/>
      <w:ind w:left="400"/>
      <w:jc w:val="left"/>
      <w:textAlignment w:val="auto"/>
      <w:outlineLvl w:val="6"/>
    </w:pPr>
    <w:rPr>
      <w:rFonts w:ascii="Arial" w:eastAsia="新細明體" w:hAnsi="Arial"/>
      <w:b/>
      <w:bCs/>
      <w:spacing w:val="0"/>
      <w:kern w:val="1"/>
      <w:sz w:val="36"/>
      <w:szCs w:val="36"/>
      <w:lang w:val="en-GB" w:eastAsia="ar-SA"/>
    </w:rPr>
  </w:style>
  <w:style w:type="paragraph" w:styleId="8">
    <w:name w:val="heading 8"/>
    <w:basedOn w:val="a1"/>
    <w:next w:val="a1"/>
    <w:link w:val="80"/>
    <w:qFormat/>
    <w:rsid w:val="005E51E6"/>
    <w:pPr>
      <w:keepNext/>
      <w:spacing w:line="720" w:lineRule="atLeast"/>
      <w:ind w:leftChars="400" w:left="400"/>
      <w:outlineLvl w:val="7"/>
    </w:pPr>
    <w:rPr>
      <w:rFonts w:ascii="Cambria" w:eastAsia="新細明體" w:hAnsi="Cambria"/>
      <w:sz w:val="36"/>
      <w:szCs w:val="3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2">
    <w:name w:val="內縮1"/>
    <w:basedOn w:val="a1"/>
    <w:rsid w:val="00992F6C"/>
    <w:pPr>
      <w:ind w:left="1248" w:hanging="624"/>
    </w:pPr>
  </w:style>
  <w:style w:type="paragraph" w:styleId="a6">
    <w:name w:val="footnote text"/>
    <w:basedOn w:val="a1"/>
    <w:link w:val="a7"/>
    <w:rsid w:val="00992F6C"/>
    <w:pPr>
      <w:snapToGrid w:val="0"/>
      <w:spacing w:after="120" w:line="320" w:lineRule="atLeast"/>
      <w:ind w:left="150" w:hangingChars="150" w:hanging="150"/>
      <w:jc w:val="left"/>
    </w:pPr>
    <w:rPr>
      <w:sz w:val="20"/>
    </w:rPr>
  </w:style>
  <w:style w:type="paragraph" w:customStyle="1" w:styleId="a8">
    <w:name w:val="內縮"/>
    <w:basedOn w:val="a1"/>
    <w:rsid w:val="00992F6C"/>
    <w:pPr>
      <w:ind w:left="624" w:hanging="624"/>
    </w:pPr>
  </w:style>
  <w:style w:type="paragraph" w:customStyle="1" w:styleId="21">
    <w:name w:val="內縮2"/>
    <w:basedOn w:val="a1"/>
    <w:rsid w:val="00992F6C"/>
    <w:pPr>
      <w:ind w:left="1871" w:hanging="624"/>
    </w:pPr>
  </w:style>
  <w:style w:type="paragraph" w:customStyle="1" w:styleId="31">
    <w:name w:val="內縮3"/>
    <w:basedOn w:val="a1"/>
    <w:rsid w:val="00992F6C"/>
    <w:pPr>
      <w:ind w:left="2495" w:hanging="624"/>
    </w:pPr>
  </w:style>
  <w:style w:type="paragraph" w:customStyle="1" w:styleId="a9">
    <w:name w:val="標題分中"/>
    <w:basedOn w:val="a1"/>
    <w:next w:val="a1"/>
    <w:rsid w:val="00031EA9"/>
    <w:pPr>
      <w:keepNext/>
      <w:jc w:val="center"/>
    </w:pPr>
    <w:rPr>
      <w:rFonts w:eastAsia="華康中黑體"/>
    </w:rPr>
  </w:style>
  <w:style w:type="paragraph" w:customStyle="1" w:styleId="120">
    <w:name w:val="標題12"/>
    <w:basedOn w:val="a1"/>
    <w:next w:val="a1"/>
    <w:link w:val="121"/>
    <w:rsid w:val="00992F6C"/>
    <w:pPr>
      <w:keepNext/>
    </w:pPr>
    <w:rPr>
      <w:rFonts w:eastAsia="華康中黑體"/>
    </w:rPr>
  </w:style>
  <w:style w:type="paragraph" w:customStyle="1" w:styleId="13">
    <w:name w:val="標題13"/>
    <w:basedOn w:val="a1"/>
    <w:next w:val="a1"/>
    <w:rsid w:val="000D4242"/>
    <w:pPr>
      <w:keepNext/>
    </w:pPr>
    <w:rPr>
      <w:rFonts w:eastAsia="華康中黑體"/>
      <w:sz w:val="26"/>
    </w:rPr>
  </w:style>
  <w:style w:type="paragraph" w:customStyle="1" w:styleId="14">
    <w:name w:val="標題14"/>
    <w:basedOn w:val="a1"/>
    <w:next w:val="a1"/>
    <w:rsid w:val="000D4242"/>
    <w:pPr>
      <w:keepNext/>
    </w:pPr>
    <w:rPr>
      <w:rFonts w:eastAsia="華康中黑體"/>
      <w:sz w:val="28"/>
    </w:rPr>
  </w:style>
  <w:style w:type="paragraph" w:customStyle="1" w:styleId="a">
    <w:name w:val="圓點"/>
    <w:basedOn w:val="a1"/>
    <w:rsid w:val="00992F6C"/>
    <w:pPr>
      <w:numPr>
        <w:numId w:val="1"/>
      </w:numPr>
    </w:pPr>
  </w:style>
  <w:style w:type="paragraph" w:customStyle="1" w:styleId="1">
    <w:name w:val="圓點1"/>
    <w:basedOn w:val="12"/>
    <w:rsid w:val="00992F6C"/>
    <w:pPr>
      <w:numPr>
        <w:numId w:val="2"/>
      </w:numPr>
      <w:tabs>
        <w:tab w:val="clear" w:pos="425"/>
      </w:tabs>
      <w:ind w:left="1248" w:hanging="624"/>
    </w:pPr>
  </w:style>
  <w:style w:type="paragraph" w:styleId="aa">
    <w:name w:val="footer"/>
    <w:basedOn w:val="a1"/>
    <w:link w:val="ab"/>
    <w:uiPriority w:val="99"/>
    <w:rsid w:val="00992F6C"/>
    <w:pPr>
      <w:tabs>
        <w:tab w:val="center" w:pos="4153"/>
        <w:tab w:val="right" w:pos="9072"/>
      </w:tabs>
      <w:spacing w:after="0"/>
    </w:pPr>
    <w:rPr>
      <w:sz w:val="16"/>
    </w:rPr>
  </w:style>
  <w:style w:type="paragraph" w:styleId="ac">
    <w:name w:val="header"/>
    <w:basedOn w:val="a1"/>
    <w:link w:val="ad"/>
    <w:rsid w:val="00992F6C"/>
    <w:pPr>
      <w:tabs>
        <w:tab w:val="clear" w:pos="936"/>
        <w:tab w:val="clear" w:pos="1560"/>
        <w:tab w:val="clear" w:pos="2184"/>
        <w:tab w:val="clear" w:pos="2808"/>
        <w:tab w:val="center" w:pos="4153"/>
        <w:tab w:val="right" w:pos="8306"/>
      </w:tabs>
      <w:spacing w:after="0"/>
    </w:pPr>
    <w:rPr>
      <w:sz w:val="20"/>
    </w:rPr>
  </w:style>
  <w:style w:type="character" w:styleId="ae">
    <w:name w:val="page number"/>
    <w:rsid w:val="00992F6C"/>
    <w:rPr>
      <w:rFonts w:ascii="Times New Roman"/>
      <w:spacing w:val="10"/>
      <w:position w:val="0"/>
    </w:rPr>
  </w:style>
  <w:style w:type="paragraph" w:styleId="af">
    <w:name w:val="Signature"/>
    <w:basedOn w:val="a1"/>
    <w:link w:val="af0"/>
    <w:semiHidden/>
    <w:rsid w:val="00992F6C"/>
    <w:pPr>
      <w:ind w:left="4320"/>
    </w:pPr>
  </w:style>
  <w:style w:type="character" w:styleId="af1">
    <w:name w:val="footnote reference"/>
    <w:uiPriority w:val="99"/>
    <w:rsid w:val="00992F6C"/>
    <w:rPr>
      <w:vertAlign w:val="superscript"/>
    </w:rPr>
  </w:style>
  <w:style w:type="paragraph" w:customStyle="1" w:styleId="a0">
    <w:name w:val="圓點_斜體"/>
    <w:basedOn w:val="a1"/>
    <w:rsid w:val="00992F6C"/>
    <w:pPr>
      <w:numPr>
        <w:numId w:val="3"/>
      </w:numPr>
      <w:autoSpaceDE w:val="0"/>
      <w:autoSpaceDN w:val="0"/>
    </w:pPr>
    <w:rPr>
      <w:i/>
    </w:rPr>
  </w:style>
  <w:style w:type="paragraph" w:customStyle="1" w:styleId="122">
    <w:name w:val="表標題12"/>
    <w:basedOn w:val="a1"/>
    <w:next w:val="10"/>
    <w:rsid w:val="00992F6C"/>
    <w:pPr>
      <w:keepNext/>
      <w:tabs>
        <w:tab w:val="clear" w:pos="1560"/>
        <w:tab w:val="clear" w:pos="2184"/>
        <w:tab w:val="clear" w:pos="2808"/>
        <w:tab w:val="left" w:pos="1559"/>
        <w:tab w:val="left" w:pos="2183"/>
        <w:tab w:val="left" w:pos="2807"/>
      </w:tabs>
      <w:snapToGrid w:val="0"/>
      <w:spacing w:after="120" w:line="240" w:lineRule="atLeast"/>
      <w:jc w:val="center"/>
    </w:pPr>
    <w:rPr>
      <w:rFonts w:eastAsia="華康中黑體"/>
    </w:rPr>
  </w:style>
  <w:style w:type="paragraph" w:customStyle="1" w:styleId="af2">
    <w:name w:val="內文_底標題"/>
    <w:basedOn w:val="a1"/>
    <w:qFormat/>
    <w:rsid w:val="00022A30"/>
    <w:pPr>
      <w:keepNext/>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af3">
    <w:name w:val="內文_斜標題"/>
    <w:basedOn w:val="a1"/>
    <w:next w:val="a1"/>
    <w:qFormat/>
    <w:rsid w:val="00022A30"/>
    <w:pPr>
      <w:keepNext/>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123">
    <w:name w:val="標題12_底"/>
    <w:basedOn w:val="120"/>
    <w:qFormat/>
    <w:rsid w:val="000D4242"/>
    <w:pPr>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BOX">
    <w:name w:val="BOX_內文"/>
    <w:basedOn w:val="a1"/>
    <w:link w:val="BOX0"/>
    <w:rsid w:val="00992F6C"/>
    <w:pPr>
      <w:tabs>
        <w:tab w:val="clear" w:pos="936"/>
        <w:tab w:val="clear" w:pos="1560"/>
        <w:tab w:val="clear" w:pos="2184"/>
        <w:tab w:val="clear" w:pos="2808"/>
        <w:tab w:val="left" w:pos="630"/>
      </w:tabs>
      <w:spacing w:after="240" w:line="240" w:lineRule="atLeast"/>
      <w:ind w:left="113" w:right="113"/>
    </w:pPr>
    <w:rPr>
      <w:spacing w:val="20"/>
      <w:sz w:val="22"/>
    </w:rPr>
  </w:style>
  <w:style w:type="paragraph" w:customStyle="1" w:styleId="BOX1">
    <w:name w:val="BOX_內縮"/>
    <w:basedOn w:val="BOX"/>
    <w:rsid w:val="00992F6C"/>
    <w:pPr>
      <w:ind w:left="680" w:hanging="567"/>
    </w:pPr>
  </w:style>
  <w:style w:type="paragraph" w:customStyle="1" w:styleId="BOX2">
    <w:name w:val="BOX_表內文"/>
    <w:basedOn w:val="BOX"/>
    <w:link w:val="BOX3"/>
    <w:rsid w:val="00992F6C"/>
    <w:pPr>
      <w:spacing w:before="60" w:after="60"/>
    </w:pPr>
    <w:rPr>
      <w:snapToGrid w:val="0"/>
      <w:spacing w:val="0"/>
      <w:sz w:val="18"/>
    </w:rPr>
  </w:style>
  <w:style w:type="paragraph" w:customStyle="1" w:styleId="BOX4">
    <w:name w:val="BOX_註"/>
    <w:basedOn w:val="BOX"/>
    <w:rsid w:val="00992F6C"/>
    <w:pPr>
      <w:tabs>
        <w:tab w:val="left" w:pos="964"/>
        <w:tab w:val="left" w:pos="1531"/>
        <w:tab w:val="left" w:pos="2495"/>
      </w:tabs>
      <w:spacing w:after="120" w:line="200" w:lineRule="atLeast"/>
      <w:ind w:left="1366" w:right="454" w:hanging="907"/>
    </w:pPr>
    <w:rPr>
      <w:sz w:val="18"/>
    </w:rPr>
  </w:style>
  <w:style w:type="paragraph" w:customStyle="1" w:styleId="BOX12">
    <w:name w:val="BOX_標題12"/>
    <w:basedOn w:val="120"/>
    <w:rsid w:val="00D90F3C"/>
    <w:pPr>
      <w:tabs>
        <w:tab w:val="clear" w:pos="936"/>
        <w:tab w:val="clear" w:pos="1560"/>
        <w:tab w:val="clear" w:pos="2184"/>
      </w:tabs>
      <w:spacing w:before="120" w:after="240" w:line="240" w:lineRule="atLeast"/>
      <w:ind w:left="737" w:right="113" w:hanging="624"/>
    </w:pPr>
    <w:rPr>
      <w:snapToGrid w:val="0"/>
      <w:spacing w:val="20"/>
    </w:rPr>
  </w:style>
  <w:style w:type="paragraph" w:customStyle="1" w:styleId="BOX5">
    <w:name w:val="BOX_圖內標題"/>
    <w:basedOn w:val="BOX12"/>
    <w:rsid w:val="007B4E30"/>
    <w:pPr>
      <w:ind w:left="113" w:firstLine="0"/>
      <w:jc w:val="center"/>
    </w:pPr>
    <w:rPr>
      <w:spacing w:val="10"/>
      <w:sz w:val="18"/>
    </w:rPr>
  </w:style>
  <w:style w:type="paragraph" w:customStyle="1" w:styleId="BOX6">
    <w:name w:val="BOX_標題分中"/>
    <w:basedOn w:val="a9"/>
    <w:next w:val="BOX"/>
    <w:rsid w:val="00992F6C"/>
    <w:pPr>
      <w:tabs>
        <w:tab w:val="clear" w:pos="1560"/>
        <w:tab w:val="clear" w:pos="2184"/>
        <w:tab w:val="clear" w:pos="2808"/>
        <w:tab w:val="left" w:pos="1559"/>
        <w:tab w:val="left" w:pos="2183"/>
        <w:tab w:val="left" w:pos="2807"/>
      </w:tabs>
      <w:spacing w:after="240" w:line="240" w:lineRule="atLeast"/>
      <w:ind w:left="113" w:right="113"/>
    </w:pPr>
    <w:rPr>
      <w:bCs/>
      <w:snapToGrid w:val="0"/>
      <w:spacing w:val="20"/>
    </w:rPr>
  </w:style>
  <w:style w:type="paragraph" w:customStyle="1" w:styleId="BOX7">
    <w:name w:val="BOX_標題分頁"/>
    <w:rsid w:val="00395DC2"/>
    <w:pPr>
      <w:pageBreakBefore/>
      <w:spacing w:after="240"/>
      <w:ind w:leftChars="20" w:left="60" w:rightChars="20" w:right="60"/>
    </w:pPr>
    <w:rPr>
      <w:rFonts w:eastAsia="華康中黑體"/>
      <w:b/>
      <w:noProof/>
      <w:spacing w:val="20"/>
      <w:sz w:val="24"/>
      <w:u w:color="0000FF"/>
    </w:rPr>
  </w:style>
  <w:style w:type="paragraph" w:styleId="af4">
    <w:name w:val="Balloon Text"/>
    <w:basedOn w:val="a1"/>
    <w:link w:val="af5"/>
    <w:uiPriority w:val="99"/>
    <w:semiHidden/>
    <w:rsid w:val="00992F6C"/>
    <w:rPr>
      <w:rFonts w:ascii="Arial" w:eastAsia="新細明體" w:hAnsi="Arial"/>
      <w:sz w:val="18"/>
      <w:szCs w:val="18"/>
    </w:rPr>
  </w:style>
  <w:style w:type="paragraph" w:styleId="a2">
    <w:name w:val="Normal Indent"/>
    <w:basedOn w:val="a1"/>
    <w:rsid w:val="00992F6C"/>
    <w:pPr>
      <w:tabs>
        <w:tab w:val="clear" w:pos="1560"/>
        <w:tab w:val="clear" w:pos="2184"/>
        <w:tab w:val="clear" w:pos="2808"/>
        <w:tab w:val="left" w:pos="1559"/>
        <w:tab w:val="left" w:pos="2183"/>
        <w:tab w:val="left" w:pos="2807"/>
      </w:tabs>
      <w:ind w:left="936" w:hanging="936"/>
    </w:pPr>
    <w:rPr>
      <w:snapToGrid w:val="0"/>
      <w:sz w:val="22"/>
    </w:rPr>
  </w:style>
  <w:style w:type="paragraph" w:styleId="af6">
    <w:name w:val="Body Text Indent"/>
    <w:basedOn w:val="a1"/>
    <w:link w:val="af7"/>
    <w:rsid w:val="00992F6C"/>
    <w:pPr>
      <w:widowControl w:val="0"/>
      <w:adjustRightInd/>
      <w:spacing w:after="0" w:line="240" w:lineRule="auto"/>
      <w:ind w:left="900" w:firstLine="36"/>
      <w:jc w:val="left"/>
      <w:textAlignment w:val="auto"/>
    </w:pPr>
    <w:rPr>
      <w:rFonts w:eastAsia="新細明體"/>
      <w:spacing w:val="0"/>
      <w:kern w:val="2"/>
      <w:sz w:val="28"/>
      <w:szCs w:val="24"/>
    </w:rPr>
  </w:style>
  <w:style w:type="paragraph" w:customStyle="1" w:styleId="124">
    <w:name w:val="標題12_斜"/>
    <w:basedOn w:val="120"/>
    <w:link w:val="125"/>
    <w:rsid w:val="00CD7FB2"/>
    <w:pPr>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af8">
    <w:name w:val="表內標題"/>
    <w:basedOn w:val="a1"/>
    <w:rsid w:val="00992F6C"/>
    <w:pPr>
      <w:keepNext/>
      <w:widowControl w:val="0"/>
      <w:jc w:val="center"/>
    </w:pPr>
    <w:rPr>
      <w:rFonts w:eastAsia="華康中黑體"/>
      <w:snapToGrid w:val="0"/>
    </w:rPr>
  </w:style>
  <w:style w:type="paragraph" w:styleId="af9">
    <w:name w:val="endnote text"/>
    <w:basedOn w:val="a1"/>
    <w:link w:val="afa"/>
    <w:semiHidden/>
    <w:rsid w:val="00992F6C"/>
    <w:pPr>
      <w:widowControl w:val="0"/>
      <w:tabs>
        <w:tab w:val="left" w:pos="624"/>
        <w:tab w:val="left" w:pos="1247"/>
        <w:tab w:val="left" w:pos="1871"/>
      </w:tabs>
      <w:adjustRightInd/>
      <w:snapToGrid w:val="0"/>
      <w:spacing w:line="660" w:lineRule="auto"/>
      <w:jc w:val="left"/>
      <w:textAlignment w:val="auto"/>
    </w:pPr>
    <w:rPr>
      <w:snapToGrid w:val="0"/>
      <w:spacing w:val="20"/>
      <w:kern w:val="2"/>
      <w:sz w:val="28"/>
    </w:rPr>
  </w:style>
  <w:style w:type="character" w:styleId="afb">
    <w:name w:val="endnote reference"/>
    <w:uiPriority w:val="99"/>
    <w:semiHidden/>
    <w:rsid w:val="00992F6C"/>
    <w:rPr>
      <w:vertAlign w:val="superscript"/>
    </w:rPr>
  </w:style>
  <w:style w:type="paragraph" w:customStyle="1" w:styleId="afc">
    <w:name w:val="註釋內文"/>
    <w:basedOn w:val="a2"/>
    <w:rsid w:val="00992F6C"/>
    <w:pPr>
      <w:keepLines/>
      <w:snapToGrid w:val="0"/>
    </w:pPr>
    <w:rPr>
      <w:snapToGrid/>
    </w:rPr>
  </w:style>
  <w:style w:type="paragraph" w:customStyle="1" w:styleId="22">
    <w:name w:val="註釋內文2"/>
    <w:basedOn w:val="12"/>
    <w:rsid w:val="00992F6C"/>
    <w:pPr>
      <w:keepLines/>
      <w:tabs>
        <w:tab w:val="clear" w:pos="1560"/>
        <w:tab w:val="clear" w:pos="2184"/>
        <w:tab w:val="clear" w:pos="2808"/>
        <w:tab w:val="left" w:pos="1559"/>
        <w:tab w:val="left" w:pos="2183"/>
        <w:tab w:val="left" w:pos="2807"/>
      </w:tabs>
      <w:ind w:left="1560"/>
    </w:pPr>
    <w:rPr>
      <w:snapToGrid w:val="0"/>
      <w:sz w:val="22"/>
    </w:rPr>
  </w:style>
  <w:style w:type="paragraph" w:customStyle="1" w:styleId="afd">
    <w:name w:val="資料來源"/>
    <w:basedOn w:val="a6"/>
    <w:rsid w:val="0032451D"/>
    <w:pPr>
      <w:keepNext/>
      <w:tabs>
        <w:tab w:val="clear" w:pos="936"/>
        <w:tab w:val="clear" w:pos="2808"/>
        <w:tab w:val="left" w:pos="600"/>
        <w:tab w:val="left" w:pos="1276"/>
        <w:tab w:val="left" w:pos="2807"/>
      </w:tabs>
      <w:snapToGrid/>
      <w:spacing w:before="60" w:after="60" w:line="240" w:lineRule="auto"/>
      <w:ind w:left="1843" w:right="-568" w:firstLineChars="0" w:hanging="1843"/>
      <w:jc w:val="both"/>
    </w:pPr>
    <w:rPr>
      <w:snapToGrid w:val="0"/>
      <w:sz w:val="18"/>
    </w:rPr>
  </w:style>
  <w:style w:type="paragraph" w:customStyle="1" w:styleId="15">
    <w:name w:val="註腳文字1"/>
    <w:basedOn w:val="a6"/>
    <w:rsid w:val="00BE2241"/>
    <w:pPr>
      <w:tabs>
        <w:tab w:val="clear" w:pos="1560"/>
        <w:tab w:val="clear" w:pos="2184"/>
        <w:tab w:val="clear" w:pos="2808"/>
        <w:tab w:val="left" w:pos="595"/>
        <w:tab w:val="left" w:pos="1559"/>
        <w:tab w:val="left" w:pos="2183"/>
        <w:tab w:val="left" w:pos="2807"/>
      </w:tabs>
      <w:spacing w:before="60" w:after="60" w:line="240" w:lineRule="auto"/>
      <w:ind w:left="595" w:firstLineChars="0" w:hanging="595"/>
      <w:jc w:val="both"/>
    </w:pPr>
    <w:rPr>
      <w:sz w:val="18"/>
    </w:rPr>
  </w:style>
  <w:style w:type="paragraph" w:customStyle="1" w:styleId="71">
    <w:name w:val="註腳文字7"/>
    <w:aliases w:val="8"/>
    <w:basedOn w:val="a1"/>
    <w:rsid w:val="00992F6C"/>
    <w:pPr>
      <w:tabs>
        <w:tab w:val="clear" w:pos="1560"/>
        <w:tab w:val="clear" w:pos="2184"/>
        <w:tab w:val="clear" w:pos="2808"/>
        <w:tab w:val="left" w:pos="595"/>
        <w:tab w:val="left" w:pos="1134"/>
        <w:tab w:val="left" w:pos="1559"/>
        <w:tab w:val="left" w:pos="2183"/>
        <w:tab w:val="left" w:pos="2807"/>
      </w:tabs>
      <w:spacing w:before="60" w:after="60" w:line="240" w:lineRule="auto"/>
      <w:ind w:left="1701" w:hanging="1701"/>
    </w:pPr>
    <w:rPr>
      <w:snapToGrid w:val="0"/>
      <w:sz w:val="16"/>
    </w:rPr>
  </w:style>
  <w:style w:type="paragraph" w:styleId="afe">
    <w:name w:val="annotation text"/>
    <w:basedOn w:val="a1"/>
    <w:link w:val="aff"/>
    <w:uiPriority w:val="99"/>
    <w:semiHidden/>
    <w:rsid w:val="00992F6C"/>
    <w:pPr>
      <w:widowControl w:val="0"/>
      <w:tabs>
        <w:tab w:val="clear" w:pos="936"/>
        <w:tab w:val="clear" w:pos="1560"/>
        <w:tab w:val="clear" w:pos="2184"/>
        <w:tab w:val="clear" w:pos="2808"/>
      </w:tabs>
      <w:adjustRightInd/>
      <w:spacing w:after="0" w:line="240" w:lineRule="auto"/>
      <w:jc w:val="left"/>
      <w:textAlignment w:val="auto"/>
    </w:pPr>
    <w:rPr>
      <w:rFonts w:eastAsia="新細明體"/>
      <w:spacing w:val="0"/>
      <w:kern w:val="2"/>
    </w:rPr>
  </w:style>
  <w:style w:type="paragraph" w:customStyle="1" w:styleId="150">
    <w:name w:val="標題15_分中"/>
    <w:basedOn w:val="a1"/>
    <w:next w:val="a1"/>
    <w:rsid w:val="00992F6C"/>
    <w:pPr>
      <w:widowControl w:val="0"/>
      <w:tabs>
        <w:tab w:val="clear" w:pos="936"/>
        <w:tab w:val="clear" w:pos="1560"/>
        <w:tab w:val="clear" w:pos="2184"/>
        <w:tab w:val="clear" w:pos="2808"/>
      </w:tabs>
      <w:autoSpaceDE w:val="0"/>
      <w:autoSpaceDN w:val="0"/>
      <w:spacing w:after="720" w:line="240" w:lineRule="auto"/>
      <w:jc w:val="left"/>
      <w:textAlignment w:val="auto"/>
    </w:pPr>
    <w:rPr>
      <w:rFonts w:ascii="DF Ming" w:eastAsia="DF Ming"/>
      <w:spacing w:val="0"/>
      <w:szCs w:val="24"/>
    </w:rPr>
  </w:style>
  <w:style w:type="paragraph" w:customStyle="1" w:styleId="aff0">
    <w:name w:val="圓點a"/>
    <w:basedOn w:val="a"/>
    <w:rsid w:val="00992F6C"/>
    <w:pPr>
      <w:ind w:leftChars="150" w:left="936" w:hangingChars="162" w:hanging="486"/>
    </w:pPr>
  </w:style>
  <w:style w:type="paragraph" w:styleId="aff1">
    <w:name w:val="List Bullet"/>
    <w:basedOn w:val="a1"/>
    <w:autoRedefine/>
    <w:semiHidden/>
    <w:rsid w:val="00992F6C"/>
    <w:pPr>
      <w:widowControl w:val="0"/>
      <w:tabs>
        <w:tab w:val="clear" w:pos="936"/>
        <w:tab w:val="clear" w:pos="1560"/>
        <w:tab w:val="clear" w:pos="2184"/>
        <w:tab w:val="clear" w:pos="2808"/>
        <w:tab w:val="num" w:pos="361"/>
      </w:tabs>
      <w:adjustRightInd/>
      <w:spacing w:after="0" w:line="240" w:lineRule="auto"/>
      <w:ind w:leftChars="200" w:left="361" w:hangingChars="200" w:hanging="360"/>
      <w:jc w:val="left"/>
      <w:textAlignment w:val="auto"/>
    </w:pPr>
    <w:rPr>
      <w:rFonts w:eastAsia="新細明體"/>
      <w:spacing w:val="0"/>
      <w:kern w:val="2"/>
      <w:szCs w:val="24"/>
      <w:lang w:val="en-GB"/>
    </w:rPr>
  </w:style>
  <w:style w:type="character" w:styleId="aff2">
    <w:name w:val="FollowedHyperlink"/>
    <w:semiHidden/>
    <w:rsid w:val="00992F6C"/>
    <w:rPr>
      <w:color w:val="800080"/>
      <w:u w:val="single"/>
    </w:rPr>
  </w:style>
  <w:style w:type="paragraph" w:customStyle="1" w:styleId="BOX11">
    <w:name w:val="BOX_標題11"/>
    <w:basedOn w:val="BOX12"/>
    <w:rsid w:val="00992F6C"/>
    <w:rPr>
      <w:sz w:val="22"/>
    </w:rPr>
  </w:style>
  <w:style w:type="paragraph" w:styleId="Web">
    <w:name w:val="Normal (Web)"/>
    <w:basedOn w:val="a1"/>
    <w:semiHidden/>
    <w:rsid w:val="00992F6C"/>
    <w:pPr>
      <w:tabs>
        <w:tab w:val="clear" w:pos="936"/>
        <w:tab w:val="clear" w:pos="1560"/>
        <w:tab w:val="clear" w:pos="2184"/>
        <w:tab w:val="clear" w:pos="2808"/>
      </w:tabs>
      <w:adjustRightInd/>
      <w:spacing w:before="100" w:beforeAutospacing="1" w:after="100" w:afterAutospacing="1" w:line="240" w:lineRule="auto"/>
      <w:jc w:val="left"/>
      <w:textAlignment w:val="auto"/>
    </w:pPr>
    <w:rPr>
      <w:rFonts w:ascii="新細明體" w:eastAsia="新細明體" w:hAnsi="新細明體"/>
      <w:color w:val="000000"/>
      <w:spacing w:val="0"/>
      <w:szCs w:val="24"/>
    </w:rPr>
  </w:style>
  <w:style w:type="paragraph" w:customStyle="1" w:styleId="BOX8">
    <w:name w:val="BOX_註腳"/>
    <w:basedOn w:val="BOX4"/>
    <w:rsid w:val="00992F6C"/>
    <w:pPr>
      <w:tabs>
        <w:tab w:val="clear" w:pos="1531"/>
      </w:tabs>
      <w:spacing w:beforeLines="100" w:after="240"/>
      <w:ind w:left="397" w:right="113" w:hanging="284"/>
    </w:pPr>
  </w:style>
  <w:style w:type="character" w:customStyle="1" w:styleId="a7">
    <w:name w:val="註腳文字 字元"/>
    <w:link w:val="a6"/>
    <w:rsid w:val="004302FC"/>
    <w:rPr>
      <w:rFonts w:eastAsia="華康細明體"/>
      <w:spacing w:val="30"/>
    </w:rPr>
  </w:style>
  <w:style w:type="character" w:customStyle="1" w:styleId="afa">
    <w:name w:val="章節附註文字 字元"/>
    <w:link w:val="af9"/>
    <w:semiHidden/>
    <w:rsid w:val="003D161C"/>
    <w:rPr>
      <w:rFonts w:eastAsia="華康細明體"/>
      <w:snapToGrid/>
      <w:spacing w:val="20"/>
      <w:kern w:val="2"/>
      <w:sz w:val="28"/>
    </w:rPr>
  </w:style>
  <w:style w:type="character" w:customStyle="1" w:styleId="af5">
    <w:name w:val="註解方塊文字 字元"/>
    <w:link w:val="af4"/>
    <w:uiPriority w:val="99"/>
    <w:semiHidden/>
    <w:rsid w:val="003D161C"/>
    <w:rPr>
      <w:rFonts w:ascii="Arial" w:eastAsia="新細明體" w:hAnsi="Arial"/>
      <w:spacing w:val="30"/>
      <w:sz w:val="18"/>
      <w:szCs w:val="18"/>
    </w:rPr>
  </w:style>
  <w:style w:type="character" w:customStyle="1" w:styleId="50">
    <w:name w:val="標題 5 字元"/>
    <w:link w:val="5"/>
    <w:rsid w:val="003D161C"/>
    <w:rPr>
      <w:rFonts w:ascii="新細明體" w:eastAsia="新細明體"/>
      <w:kern w:val="2"/>
      <w:sz w:val="21"/>
      <w:u w:val="single"/>
    </w:rPr>
  </w:style>
  <w:style w:type="paragraph" w:customStyle="1" w:styleId="110">
    <w:name w:val="標題_圖(11)"/>
    <w:basedOn w:val="120"/>
    <w:qFormat/>
    <w:rsid w:val="00672C41"/>
    <w:pPr>
      <w:keepNext w:val="0"/>
      <w:snapToGrid w:val="0"/>
      <w:spacing w:after="0" w:line="240" w:lineRule="auto"/>
      <w:jc w:val="center"/>
    </w:pPr>
    <w:rPr>
      <w:spacing w:val="20"/>
      <w:sz w:val="22"/>
      <w:szCs w:val="22"/>
    </w:rPr>
  </w:style>
  <w:style w:type="table" w:styleId="aff3">
    <w:name w:val="Table Grid"/>
    <w:basedOn w:val="a4"/>
    <w:uiPriority w:val="39"/>
    <w:rsid w:val="002F01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4">
    <w:name w:val="List Paragraph"/>
    <w:basedOn w:val="a1"/>
    <w:uiPriority w:val="34"/>
    <w:qFormat/>
    <w:rsid w:val="004709BB"/>
    <w:pPr>
      <w:widowControl w:val="0"/>
      <w:tabs>
        <w:tab w:val="clear" w:pos="936"/>
        <w:tab w:val="clear" w:pos="1560"/>
        <w:tab w:val="clear" w:pos="2184"/>
        <w:tab w:val="clear" w:pos="2808"/>
      </w:tabs>
      <w:adjustRightInd/>
      <w:spacing w:after="0" w:line="240" w:lineRule="auto"/>
      <w:ind w:leftChars="200" w:left="480"/>
      <w:jc w:val="left"/>
      <w:textAlignment w:val="auto"/>
    </w:pPr>
    <w:rPr>
      <w:rFonts w:eastAsia="新細明體"/>
      <w:spacing w:val="0"/>
      <w:kern w:val="2"/>
      <w:szCs w:val="24"/>
      <w:lang w:val="en-GB"/>
    </w:rPr>
  </w:style>
  <w:style w:type="paragraph" w:styleId="aff5">
    <w:name w:val="Block Text"/>
    <w:basedOn w:val="a1"/>
    <w:rsid w:val="004709BB"/>
    <w:pPr>
      <w:widowControl w:val="0"/>
      <w:tabs>
        <w:tab w:val="clear" w:pos="936"/>
        <w:tab w:val="clear" w:pos="1560"/>
        <w:tab w:val="clear" w:pos="2184"/>
        <w:tab w:val="clear" w:pos="2808"/>
        <w:tab w:val="left" w:pos="720"/>
      </w:tabs>
      <w:adjustRightInd/>
      <w:spacing w:after="0" w:line="240" w:lineRule="exact"/>
      <w:ind w:left="1320" w:right="29" w:hanging="1440"/>
      <w:textAlignment w:val="auto"/>
    </w:pPr>
    <w:rPr>
      <w:rFonts w:ascii="新細明體" w:eastAsia="新細明體"/>
      <w:spacing w:val="0"/>
      <w:kern w:val="2"/>
      <w:sz w:val="21"/>
    </w:rPr>
  </w:style>
  <w:style w:type="paragraph" w:customStyle="1" w:styleId="BOX110">
    <w:name w:val="BOX_內縮1.1"/>
    <w:basedOn w:val="BOX1"/>
    <w:qFormat/>
    <w:rsid w:val="00582F77"/>
    <w:pPr>
      <w:ind w:left="2665" w:hanging="2552"/>
    </w:pPr>
  </w:style>
  <w:style w:type="paragraph" w:styleId="aff6">
    <w:name w:val="Title"/>
    <w:basedOn w:val="a1"/>
    <w:link w:val="aff7"/>
    <w:qFormat/>
    <w:rsid w:val="00A23451"/>
    <w:pPr>
      <w:widowControl w:val="0"/>
      <w:tabs>
        <w:tab w:val="clear" w:pos="936"/>
        <w:tab w:val="clear" w:pos="1560"/>
        <w:tab w:val="clear" w:pos="2184"/>
        <w:tab w:val="clear" w:pos="2808"/>
        <w:tab w:val="left" w:pos="1200"/>
      </w:tabs>
      <w:adjustRightInd/>
      <w:snapToGrid w:val="0"/>
      <w:spacing w:after="0"/>
      <w:ind w:right="-216"/>
      <w:jc w:val="center"/>
      <w:textAlignment w:val="auto"/>
    </w:pPr>
    <w:rPr>
      <w:rFonts w:eastAsia="新細明體"/>
      <w:b/>
      <w:spacing w:val="0"/>
      <w:sz w:val="28"/>
      <w:szCs w:val="24"/>
      <w:lang w:val="en-GB"/>
    </w:rPr>
  </w:style>
  <w:style w:type="character" w:customStyle="1" w:styleId="aff7">
    <w:name w:val="標題 字元"/>
    <w:link w:val="aff6"/>
    <w:rsid w:val="00A23451"/>
    <w:rPr>
      <w:rFonts w:eastAsia="新細明體"/>
      <w:b/>
      <w:sz w:val="28"/>
      <w:szCs w:val="24"/>
      <w:lang w:val="en-GB"/>
    </w:rPr>
  </w:style>
  <w:style w:type="paragraph" w:styleId="aff8">
    <w:name w:val="Revision"/>
    <w:hidden/>
    <w:uiPriority w:val="99"/>
    <w:semiHidden/>
    <w:rsid w:val="00A23451"/>
    <w:rPr>
      <w:rFonts w:eastAsia="華康細明體"/>
      <w:spacing w:val="30"/>
      <w:sz w:val="24"/>
    </w:rPr>
  </w:style>
  <w:style w:type="character" w:customStyle="1" w:styleId="40">
    <w:name w:val="標題 4 字元"/>
    <w:link w:val="4"/>
    <w:rsid w:val="005E51E6"/>
    <w:rPr>
      <w:rFonts w:eastAsia="新細明體"/>
      <w:kern w:val="2"/>
      <w:sz w:val="22"/>
      <w:szCs w:val="22"/>
      <w:u w:val="single"/>
      <w:lang w:val="en-GB"/>
    </w:rPr>
  </w:style>
  <w:style w:type="paragraph" w:customStyle="1" w:styleId="16">
    <w:name w:val="樣式1"/>
    <w:basedOn w:val="a1"/>
    <w:rsid w:val="005E51E6"/>
    <w:pPr>
      <w:widowControl w:val="0"/>
      <w:tabs>
        <w:tab w:val="clear" w:pos="936"/>
        <w:tab w:val="clear" w:pos="1560"/>
        <w:tab w:val="clear" w:pos="2184"/>
        <w:tab w:val="clear" w:pos="2808"/>
      </w:tabs>
      <w:adjustRightInd/>
      <w:spacing w:after="0" w:line="480" w:lineRule="auto"/>
      <w:jc w:val="left"/>
      <w:textAlignment w:val="auto"/>
    </w:pPr>
    <w:rPr>
      <w:rFonts w:eastAsia="新細明體"/>
      <w:spacing w:val="20"/>
      <w:kern w:val="2"/>
      <w:szCs w:val="24"/>
    </w:rPr>
  </w:style>
  <w:style w:type="character" w:customStyle="1" w:styleId="80">
    <w:name w:val="標題 8 字元"/>
    <w:link w:val="8"/>
    <w:rsid w:val="005E51E6"/>
    <w:rPr>
      <w:rFonts w:ascii="Cambria" w:eastAsia="新細明體" w:hAnsi="Cambria" w:cs="Times New Roman"/>
      <w:spacing w:val="30"/>
      <w:sz w:val="36"/>
      <w:szCs w:val="36"/>
    </w:rPr>
  </w:style>
  <w:style w:type="paragraph" w:customStyle="1" w:styleId="aff9">
    <w:name w:val="內文_表"/>
    <w:basedOn w:val="a1"/>
    <w:qFormat/>
    <w:rsid w:val="00956314"/>
    <w:pPr>
      <w:tabs>
        <w:tab w:val="clear" w:pos="936"/>
        <w:tab w:val="clear" w:pos="1560"/>
        <w:tab w:val="clear" w:pos="2184"/>
        <w:tab w:val="clear" w:pos="2808"/>
        <w:tab w:val="left" w:pos="575"/>
      </w:tabs>
      <w:snapToGrid w:val="0"/>
      <w:spacing w:after="0" w:line="240" w:lineRule="auto"/>
      <w:ind w:right="28"/>
    </w:pPr>
    <w:rPr>
      <w:bCs/>
      <w:spacing w:val="0"/>
      <w:sz w:val="20"/>
    </w:rPr>
  </w:style>
  <w:style w:type="paragraph" w:customStyle="1" w:styleId="affa">
    <w:name w:val="內文_表(中)"/>
    <w:basedOn w:val="a1"/>
    <w:qFormat/>
    <w:rsid w:val="00956314"/>
    <w:pPr>
      <w:tabs>
        <w:tab w:val="clear" w:pos="936"/>
        <w:tab w:val="clear" w:pos="1560"/>
        <w:tab w:val="clear" w:pos="2184"/>
        <w:tab w:val="clear" w:pos="2808"/>
      </w:tabs>
      <w:snapToGrid w:val="0"/>
      <w:spacing w:after="0" w:line="240" w:lineRule="auto"/>
      <w:ind w:right="28"/>
      <w:jc w:val="center"/>
    </w:pPr>
    <w:rPr>
      <w:bCs/>
      <w:spacing w:val="0"/>
      <w:sz w:val="20"/>
      <w:u w:val="single"/>
    </w:rPr>
  </w:style>
  <w:style w:type="paragraph" w:customStyle="1" w:styleId="affb">
    <w:name w:val="內文_表註"/>
    <w:link w:val="affc"/>
    <w:qFormat/>
    <w:rsid w:val="004C359D"/>
    <w:pPr>
      <w:tabs>
        <w:tab w:val="left" w:pos="720"/>
      </w:tabs>
      <w:snapToGrid w:val="0"/>
      <w:spacing w:beforeLines="50"/>
      <w:ind w:left="1315" w:hanging="1247"/>
      <w:jc w:val="both"/>
    </w:pPr>
    <w:rPr>
      <w:rFonts w:eastAsia="華康細明體"/>
      <w:snapToGrid w:val="0"/>
      <w:spacing w:val="30"/>
      <w:sz w:val="18"/>
      <w:szCs w:val="18"/>
    </w:rPr>
  </w:style>
  <w:style w:type="paragraph" w:customStyle="1" w:styleId="9">
    <w:name w:val="內文_表(9)"/>
    <w:basedOn w:val="aff9"/>
    <w:qFormat/>
    <w:rsid w:val="0032451D"/>
    <w:rPr>
      <w:sz w:val="18"/>
      <w:szCs w:val="18"/>
    </w:rPr>
  </w:style>
  <w:style w:type="paragraph" w:styleId="affd">
    <w:name w:val="Body Text"/>
    <w:basedOn w:val="a1"/>
    <w:link w:val="affe"/>
    <w:rsid w:val="005F4C9D"/>
    <w:pPr>
      <w:widowControl w:val="0"/>
      <w:tabs>
        <w:tab w:val="clear" w:pos="936"/>
        <w:tab w:val="clear" w:pos="1560"/>
        <w:tab w:val="clear" w:pos="2184"/>
        <w:tab w:val="clear" w:pos="2808"/>
        <w:tab w:val="left" w:pos="480"/>
      </w:tabs>
      <w:adjustRightInd/>
      <w:spacing w:after="0" w:line="260" w:lineRule="exact"/>
      <w:ind w:right="29"/>
      <w:textAlignment w:val="auto"/>
    </w:pPr>
    <w:rPr>
      <w:rFonts w:eastAsia="新細明體"/>
      <w:color w:val="000000"/>
      <w:spacing w:val="0"/>
      <w:kern w:val="2"/>
    </w:rPr>
  </w:style>
  <w:style w:type="character" w:customStyle="1" w:styleId="affe">
    <w:name w:val="本文 字元"/>
    <w:link w:val="affd"/>
    <w:rsid w:val="005F4C9D"/>
    <w:rPr>
      <w:rFonts w:eastAsia="新細明體"/>
      <w:color w:val="000000"/>
      <w:kern w:val="2"/>
      <w:sz w:val="24"/>
    </w:rPr>
  </w:style>
  <w:style w:type="paragraph" w:styleId="afff">
    <w:name w:val="Subtitle"/>
    <w:basedOn w:val="a1"/>
    <w:link w:val="afff0"/>
    <w:qFormat/>
    <w:rsid w:val="005F4C9D"/>
    <w:pPr>
      <w:widowControl w:val="0"/>
      <w:tabs>
        <w:tab w:val="clear" w:pos="936"/>
        <w:tab w:val="clear" w:pos="1560"/>
        <w:tab w:val="clear" w:pos="2184"/>
        <w:tab w:val="clear" w:pos="2808"/>
      </w:tabs>
      <w:adjustRightInd/>
      <w:spacing w:after="0" w:line="480" w:lineRule="atLeast"/>
      <w:textAlignment w:val="auto"/>
    </w:pPr>
    <w:rPr>
      <w:rFonts w:eastAsia="新細明體"/>
      <w:b/>
      <w:spacing w:val="0"/>
      <w:kern w:val="2"/>
      <w:sz w:val="28"/>
    </w:rPr>
  </w:style>
  <w:style w:type="character" w:customStyle="1" w:styleId="afff0">
    <w:name w:val="副標題 字元"/>
    <w:link w:val="afff"/>
    <w:rsid w:val="005F4C9D"/>
    <w:rPr>
      <w:rFonts w:eastAsia="新細明體"/>
      <w:b/>
      <w:kern w:val="2"/>
      <w:sz w:val="28"/>
    </w:rPr>
  </w:style>
  <w:style w:type="paragraph" w:customStyle="1" w:styleId="100">
    <w:name w:val="表10"/>
    <w:basedOn w:val="a1"/>
    <w:rsid w:val="00BB3E6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pacing w:before="120" w:after="0" w:line="240" w:lineRule="atLeast"/>
    </w:pPr>
    <w:rPr>
      <w:sz w:val="20"/>
    </w:rPr>
  </w:style>
  <w:style w:type="paragraph" w:customStyle="1" w:styleId="101">
    <w:name w:val="內文_表(10)"/>
    <w:basedOn w:val="9"/>
    <w:qFormat/>
    <w:rsid w:val="00BB3E6A"/>
    <w:pPr>
      <w:keepNext/>
    </w:pPr>
    <w:rPr>
      <w:sz w:val="20"/>
      <w:szCs w:val="20"/>
    </w:rPr>
  </w:style>
  <w:style w:type="paragraph" w:customStyle="1" w:styleId="afff1">
    <w:name w:val="註"/>
    <w:basedOn w:val="a6"/>
    <w:rsid w:val="00921976"/>
    <w:pPr>
      <w:tabs>
        <w:tab w:val="clear" w:pos="936"/>
        <w:tab w:val="clear" w:pos="1560"/>
        <w:tab w:val="clear" w:pos="2184"/>
        <w:tab w:val="clear" w:pos="2808"/>
        <w:tab w:val="left" w:pos="624"/>
      </w:tabs>
      <w:spacing w:before="60" w:after="60" w:line="240" w:lineRule="auto"/>
      <w:ind w:left="1247" w:firstLineChars="0" w:hanging="1247"/>
      <w:jc w:val="both"/>
    </w:pPr>
    <w:rPr>
      <w:sz w:val="18"/>
    </w:rPr>
  </w:style>
  <w:style w:type="character" w:customStyle="1" w:styleId="30">
    <w:name w:val="標題 3 字元"/>
    <w:link w:val="3"/>
    <w:rsid w:val="00ED2493"/>
    <w:rPr>
      <w:rFonts w:ascii="Arial" w:hAnsi="Arial"/>
      <w:b/>
      <w:snapToGrid/>
      <w:spacing w:val="30"/>
      <w:sz w:val="36"/>
    </w:rPr>
  </w:style>
  <w:style w:type="paragraph" w:customStyle="1" w:styleId="17">
    <w:name w:val="表格內文1"/>
    <w:basedOn w:val="a1"/>
    <w:rsid w:val="00E400F3"/>
    <w:pPr>
      <w:keepNext/>
      <w:autoSpaceDE w:val="0"/>
      <w:autoSpaceDN w:val="0"/>
      <w:spacing w:before="20" w:after="20" w:line="240" w:lineRule="auto"/>
      <w:textAlignment w:val="bottom"/>
    </w:pPr>
    <w:rPr>
      <w:snapToGrid w:val="0"/>
      <w:spacing w:val="0"/>
      <w:sz w:val="20"/>
    </w:rPr>
  </w:style>
  <w:style w:type="paragraph" w:customStyle="1" w:styleId="BOX10">
    <w:name w:val="BOX_內縮1"/>
    <w:basedOn w:val="BOX1"/>
    <w:qFormat/>
    <w:rsid w:val="00D90F3C"/>
    <w:pPr>
      <w:ind w:left="1247"/>
    </w:pPr>
  </w:style>
  <w:style w:type="character" w:customStyle="1" w:styleId="affc">
    <w:name w:val="內文_表註 字元"/>
    <w:link w:val="affb"/>
    <w:rsid w:val="00BF4D5E"/>
    <w:rPr>
      <w:rFonts w:eastAsia="華康細明體"/>
      <w:snapToGrid w:val="0"/>
      <w:spacing w:val="30"/>
      <w:sz w:val="18"/>
      <w:szCs w:val="18"/>
      <w:lang w:val="en-US" w:eastAsia="zh-TW" w:bidi="ar-SA"/>
    </w:rPr>
  </w:style>
  <w:style w:type="character" w:customStyle="1" w:styleId="BOX3">
    <w:name w:val="BOX_表內文 字元"/>
    <w:link w:val="BOX2"/>
    <w:rsid w:val="00BF4D5E"/>
    <w:rPr>
      <w:rFonts w:eastAsia="華康細明體"/>
      <w:snapToGrid/>
      <w:sz w:val="18"/>
    </w:rPr>
  </w:style>
  <w:style w:type="character" w:customStyle="1" w:styleId="20">
    <w:name w:val="標題 2 字元"/>
    <w:link w:val="2"/>
    <w:rsid w:val="00BF4D5E"/>
    <w:rPr>
      <w:rFonts w:eastAsia="新細明體"/>
      <w:b/>
      <w:sz w:val="28"/>
    </w:rPr>
  </w:style>
  <w:style w:type="paragraph" w:styleId="23">
    <w:name w:val="Body Text 2"/>
    <w:basedOn w:val="a1"/>
    <w:link w:val="24"/>
    <w:rsid w:val="00BF4D5E"/>
    <w:pPr>
      <w:widowControl w:val="0"/>
      <w:tabs>
        <w:tab w:val="clear" w:pos="936"/>
        <w:tab w:val="clear" w:pos="1560"/>
        <w:tab w:val="clear" w:pos="2184"/>
        <w:tab w:val="clear" w:pos="2808"/>
        <w:tab w:val="left" w:pos="450"/>
      </w:tabs>
      <w:adjustRightInd/>
      <w:spacing w:after="0" w:line="240" w:lineRule="exact"/>
      <w:ind w:right="29"/>
      <w:textAlignment w:val="auto"/>
    </w:pPr>
    <w:rPr>
      <w:rFonts w:eastAsia="新細明體"/>
      <w:spacing w:val="0"/>
      <w:kern w:val="2"/>
    </w:rPr>
  </w:style>
  <w:style w:type="character" w:customStyle="1" w:styleId="24">
    <w:name w:val="本文 2 字元"/>
    <w:link w:val="23"/>
    <w:rsid w:val="00BF4D5E"/>
    <w:rPr>
      <w:rFonts w:eastAsia="新細明體"/>
      <w:kern w:val="2"/>
      <w:sz w:val="24"/>
    </w:rPr>
  </w:style>
  <w:style w:type="paragraph" w:customStyle="1" w:styleId="CharChar">
    <w:name w:val="Char Char"/>
    <w:basedOn w:val="a1"/>
    <w:locked/>
    <w:rsid w:val="00F32CDF"/>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styleId="afff2">
    <w:name w:val="annotation reference"/>
    <w:uiPriority w:val="99"/>
    <w:semiHidden/>
    <w:unhideWhenUsed/>
    <w:rsid w:val="00841ED0"/>
    <w:rPr>
      <w:sz w:val="18"/>
      <w:szCs w:val="18"/>
    </w:rPr>
  </w:style>
  <w:style w:type="paragraph" w:customStyle="1" w:styleId="afff3">
    <w:name w:val="字元 字元"/>
    <w:basedOn w:val="a1"/>
    <w:locked/>
    <w:rsid w:val="00330D18"/>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customStyle="1" w:styleId="BOX0">
    <w:name w:val="BOX_內文 字元"/>
    <w:link w:val="BOX"/>
    <w:rsid w:val="00C36BC6"/>
    <w:rPr>
      <w:rFonts w:eastAsia="華康細明體"/>
      <w:snapToGrid w:val="0"/>
      <w:spacing w:val="20"/>
      <w:sz w:val="22"/>
    </w:rPr>
  </w:style>
  <w:style w:type="paragraph" w:customStyle="1" w:styleId="Default">
    <w:name w:val="Default"/>
    <w:rsid w:val="006D3D1D"/>
    <w:pPr>
      <w:widowControl w:val="0"/>
      <w:autoSpaceDE w:val="0"/>
      <w:autoSpaceDN w:val="0"/>
      <w:adjustRightInd w:val="0"/>
    </w:pPr>
    <w:rPr>
      <w:rFonts w:ascii="新細明體.." w:eastAsia="新細明體.." w:hAnsi="Calibri" w:cs="新細明體.."/>
      <w:color w:val="000000"/>
      <w:sz w:val="24"/>
      <w:szCs w:val="24"/>
    </w:rPr>
  </w:style>
  <w:style w:type="character" w:customStyle="1" w:styleId="60">
    <w:name w:val="標題 6 字元"/>
    <w:link w:val="6"/>
    <w:rsid w:val="004C6933"/>
    <w:rPr>
      <w:rFonts w:eastAsia="新細明體"/>
      <w:b/>
      <w:sz w:val="28"/>
    </w:rPr>
  </w:style>
  <w:style w:type="character" w:customStyle="1" w:styleId="70">
    <w:name w:val="標題 7 字元"/>
    <w:link w:val="7"/>
    <w:rsid w:val="004C6933"/>
    <w:rPr>
      <w:rFonts w:ascii="Arial" w:eastAsia="新細明體" w:hAnsi="Arial"/>
      <w:b/>
      <w:bCs/>
      <w:kern w:val="1"/>
      <w:sz w:val="36"/>
      <w:szCs w:val="36"/>
      <w:lang w:val="en-GB" w:eastAsia="ar-SA"/>
    </w:rPr>
  </w:style>
  <w:style w:type="paragraph" w:customStyle="1" w:styleId="18">
    <w:name w:val="註釋內文1"/>
    <w:basedOn w:val="a1"/>
    <w:rsid w:val="004C6933"/>
    <w:pPr>
      <w:keepLines/>
      <w:tabs>
        <w:tab w:val="clear" w:pos="1560"/>
        <w:tab w:val="clear" w:pos="2184"/>
        <w:tab w:val="clear" w:pos="2808"/>
        <w:tab w:val="left" w:pos="2183"/>
        <w:tab w:val="left" w:pos="2807"/>
      </w:tabs>
      <w:snapToGrid w:val="0"/>
      <w:spacing w:after="120"/>
      <w:ind w:left="1985" w:hanging="1049"/>
    </w:pPr>
    <w:rPr>
      <w:sz w:val="22"/>
      <w:szCs w:val="22"/>
    </w:rPr>
  </w:style>
  <w:style w:type="character" w:styleId="afff4">
    <w:name w:val="Hyperlink"/>
    <w:rsid w:val="004C6933"/>
    <w:rPr>
      <w:color w:val="0000FF"/>
      <w:u w:val="single"/>
    </w:rPr>
  </w:style>
  <w:style w:type="paragraph" w:styleId="32">
    <w:name w:val="Body Text Indent 3"/>
    <w:basedOn w:val="a1"/>
    <w:link w:val="33"/>
    <w:rsid w:val="004302FC"/>
    <w:pPr>
      <w:tabs>
        <w:tab w:val="clear" w:pos="936"/>
        <w:tab w:val="clear" w:pos="1560"/>
        <w:tab w:val="clear" w:pos="2184"/>
        <w:tab w:val="clear" w:pos="2808"/>
        <w:tab w:val="left" w:pos="720"/>
        <w:tab w:val="left" w:pos="1320"/>
      </w:tabs>
      <w:autoSpaceDE w:val="0"/>
      <w:autoSpaceDN w:val="0"/>
      <w:spacing w:after="0" w:line="240" w:lineRule="auto"/>
      <w:ind w:left="1800" w:hanging="600"/>
    </w:pPr>
    <w:rPr>
      <w:rFonts w:eastAsia="新細明體"/>
      <w:spacing w:val="0"/>
    </w:rPr>
  </w:style>
  <w:style w:type="character" w:customStyle="1" w:styleId="33">
    <w:name w:val="本文縮排 3 字元"/>
    <w:link w:val="32"/>
    <w:rsid w:val="004302FC"/>
    <w:rPr>
      <w:rFonts w:eastAsia="新細明體"/>
      <w:sz w:val="24"/>
    </w:rPr>
  </w:style>
  <w:style w:type="paragraph" w:styleId="25">
    <w:name w:val="Body Text Indent 2"/>
    <w:basedOn w:val="a1"/>
    <w:link w:val="26"/>
    <w:rsid w:val="004302FC"/>
    <w:pPr>
      <w:tabs>
        <w:tab w:val="clear" w:pos="936"/>
        <w:tab w:val="clear" w:pos="1560"/>
        <w:tab w:val="clear" w:pos="2184"/>
        <w:tab w:val="clear" w:pos="2808"/>
        <w:tab w:val="left" w:pos="720"/>
      </w:tabs>
      <w:autoSpaceDE w:val="0"/>
      <w:autoSpaceDN w:val="0"/>
      <w:spacing w:after="0" w:line="240" w:lineRule="auto"/>
      <w:ind w:left="720" w:hanging="720"/>
      <w:jc w:val="left"/>
    </w:pPr>
    <w:rPr>
      <w:rFonts w:eastAsia="新細明體"/>
      <w:spacing w:val="0"/>
      <w:lang w:val="en-GB"/>
    </w:rPr>
  </w:style>
  <w:style w:type="character" w:customStyle="1" w:styleId="26">
    <w:name w:val="本文縮排 2 字元"/>
    <w:link w:val="25"/>
    <w:rsid w:val="004302FC"/>
    <w:rPr>
      <w:rFonts w:eastAsia="新細明體"/>
      <w:sz w:val="24"/>
      <w:lang w:val="en-GB"/>
    </w:rPr>
  </w:style>
  <w:style w:type="paragraph" w:customStyle="1" w:styleId="BOX9">
    <w:name w:val="BOX_圖"/>
    <w:basedOn w:val="a1"/>
    <w:qFormat/>
    <w:rsid w:val="00DC33F9"/>
    <w:pPr>
      <w:tabs>
        <w:tab w:val="clear" w:pos="936"/>
        <w:tab w:val="clear" w:pos="1560"/>
        <w:tab w:val="clear" w:pos="2184"/>
        <w:tab w:val="clear" w:pos="2808"/>
        <w:tab w:val="left" w:pos="426"/>
      </w:tabs>
      <w:adjustRightInd/>
      <w:snapToGrid w:val="0"/>
      <w:spacing w:after="0" w:line="240" w:lineRule="auto"/>
      <w:textAlignment w:val="auto"/>
    </w:pPr>
    <w:rPr>
      <w:spacing w:val="0"/>
      <w:sz w:val="12"/>
      <w:szCs w:val="12"/>
      <w:lang w:val="en-GB"/>
    </w:rPr>
  </w:style>
  <w:style w:type="character" w:customStyle="1" w:styleId="ad">
    <w:name w:val="頁首 字元"/>
    <w:link w:val="ac"/>
    <w:rsid w:val="00DF7F24"/>
    <w:rPr>
      <w:rFonts w:eastAsia="華康細明體"/>
      <w:spacing w:val="30"/>
    </w:rPr>
  </w:style>
  <w:style w:type="character" w:customStyle="1" w:styleId="content1">
    <w:name w:val="content1"/>
    <w:rsid w:val="00BC1690"/>
    <w:rPr>
      <w:rFonts w:ascii="Verdana" w:hAnsi="Verdana" w:hint="default"/>
      <w:color w:val="000000"/>
      <w:sz w:val="19"/>
      <w:szCs w:val="19"/>
    </w:rPr>
  </w:style>
  <w:style w:type="paragraph" w:customStyle="1" w:styleId="afff5">
    <w:name w:val="標題_表"/>
    <w:basedOn w:val="a9"/>
    <w:qFormat/>
    <w:rsid w:val="00844705"/>
    <w:pPr>
      <w:spacing w:after="120"/>
    </w:pPr>
  </w:style>
  <w:style w:type="paragraph" w:styleId="afff6">
    <w:name w:val="Date"/>
    <w:basedOn w:val="a1"/>
    <w:next w:val="a1"/>
    <w:link w:val="afff7"/>
    <w:uiPriority w:val="99"/>
    <w:semiHidden/>
    <w:unhideWhenUsed/>
    <w:rsid w:val="00B20DCF"/>
    <w:pPr>
      <w:jc w:val="right"/>
    </w:pPr>
  </w:style>
  <w:style w:type="character" w:customStyle="1" w:styleId="afff7">
    <w:name w:val="日期 字元"/>
    <w:basedOn w:val="a3"/>
    <w:link w:val="afff6"/>
    <w:uiPriority w:val="99"/>
    <w:semiHidden/>
    <w:rsid w:val="00B20DCF"/>
    <w:rPr>
      <w:rFonts w:eastAsia="華康細明體"/>
      <w:spacing w:val="30"/>
      <w:sz w:val="24"/>
    </w:rPr>
  </w:style>
  <w:style w:type="character" w:customStyle="1" w:styleId="aff">
    <w:name w:val="註解文字 字元"/>
    <w:link w:val="afe"/>
    <w:uiPriority w:val="99"/>
    <w:semiHidden/>
    <w:rsid w:val="00A84061"/>
    <w:rPr>
      <w:rFonts w:eastAsia="新細明體"/>
      <w:kern w:val="2"/>
      <w:sz w:val="24"/>
    </w:rPr>
  </w:style>
  <w:style w:type="paragraph" w:customStyle="1" w:styleId="BOXE">
    <w:name w:val="BOX_註 (E)"/>
    <w:basedOn w:val="a1"/>
    <w:qFormat/>
    <w:rsid w:val="00AD2C61"/>
    <w:pPr>
      <w:tabs>
        <w:tab w:val="clear" w:pos="936"/>
        <w:tab w:val="clear" w:pos="1560"/>
        <w:tab w:val="clear" w:pos="2184"/>
        <w:tab w:val="clear" w:pos="2808"/>
        <w:tab w:val="left" w:pos="938"/>
        <w:tab w:val="left" w:pos="2495"/>
      </w:tabs>
      <w:snapToGrid w:val="0"/>
      <w:spacing w:after="0" w:line="200" w:lineRule="atLeast"/>
      <w:ind w:left="629" w:right="113" w:hanging="516"/>
    </w:pPr>
    <w:rPr>
      <w:snapToGrid w:val="0"/>
      <w:spacing w:val="0"/>
      <w:kern w:val="2"/>
      <w:sz w:val="18"/>
      <w:lang w:val="x-none"/>
    </w:rPr>
  </w:style>
  <w:style w:type="character" w:customStyle="1" w:styleId="11">
    <w:name w:val="標題 1 字元"/>
    <w:link w:val="10"/>
    <w:uiPriority w:val="9"/>
    <w:rsid w:val="00BE7394"/>
    <w:rPr>
      <w:rFonts w:ascii="Arial" w:eastAsia="新細明體" w:hAnsi="Arial"/>
      <w:b/>
      <w:bCs/>
      <w:spacing w:val="30"/>
      <w:kern w:val="52"/>
      <w:sz w:val="52"/>
      <w:szCs w:val="52"/>
    </w:rPr>
  </w:style>
  <w:style w:type="character" w:customStyle="1" w:styleId="ab">
    <w:name w:val="頁尾 字元"/>
    <w:link w:val="aa"/>
    <w:uiPriority w:val="99"/>
    <w:rsid w:val="00BE7394"/>
    <w:rPr>
      <w:rFonts w:eastAsia="華康細明體"/>
      <w:spacing w:val="30"/>
      <w:sz w:val="16"/>
    </w:rPr>
  </w:style>
  <w:style w:type="character" w:customStyle="1" w:styleId="19">
    <w:name w:val="頁尾 字元1"/>
    <w:uiPriority w:val="99"/>
    <w:semiHidden/>
    <w:rsid w:val="00BE7394"/>
    <w:rPr>
      <w:rFonts w:ascii="Times New Roman" w:eastAsia="華康細明體" w:hAnsi="Times New Roman" w:cs="Times New Roman"/>
      <w:spacing w:val="30"/>
      <w:kern w:val="0"/>
      <w:sz w:val="20"/>
      <w:szCs w:val="20"/>
    </w:rPr>
  </w:style>
  <w:style w:type="paragraph" w:customStyle="1" w:styleId="afff8">
    <w:name w:val="內縮(a)"/>
    <w:basedOn w:val="a1"/>
    <w:qFormat/>
    <w:rsid w:val="00BE7394"/>
    <w:pPr>
      <w:tabs>
        <w:tab w:val="clear" w:pos="936"/>
        <w:tab w:val="clear" w:pos="1560"/>
        <w:tab w:val="clear" w:pos="2184"/>
        <w:tab w:val="clear" w:pos="2808"/>
      </w:tabs>
      <w:ind w:leftChars="140" w:left="930" w:hangingChars="170" w:hanging="510"/>
      <w:textAlignment w:val="auto"/>
    </w:pPr>
    <w:rPr>
      <w:rFonts w:eastAsia="新細明體"/>
    </w:rPr>
  </w:style>
  <w:style w:type="character" w:customStyle="1" w:styleId="121">
    <w:name w:val="標題12 字元"/>
    <w:link w:val="120"/>
    <w:rsid w:val="00BE7394"/>
    <w:rPr>
      <w:rFonts w:eastAsia="華康中黑體"/>
      <w:spacing w:val="30"/>
      <w:sz w:val="24"/>
    </w:rPr>
  </w:style>
  <w:style w:type="paragraph" w:styleId="afff9">
    <w:name w:val="annotation subject"/>
    <w:basedOn w:val="afe"/>
    <w:next w:val="afe"/>
    <w:link w:val="afffa"/>
    <w:uiPriority w:val="99"/>
    <w:semiHidden/>
    <w:unhideWhenUsed/>
    <w:rsid w:val="00BE7394"/>
    <w:pPr>
      <w:widowControl/>
      <w:tabs>
        <w:tab w:val="left" w:pos="900"/>
      </w:tabs>
      <w:adjustRightInd w:val="0"/>
      <w:spacing w:after="360" w:line="360" w:lineRule="atLeast"/>
    </w:pPr>
    <w:rPr>
      <w:b/>
      <w:bCs/>
      <w:spacing w:val="30"/>
      <w:kern w:val="0"/>
    </w:rPr>
  </w:style>
  <w:style w:type="character" w:customStyle="1" w:styleId="afffa">
    <w:name w:val="註解主旨 字元"/>
    <w:basedOn w:val="aff"/>
    <w:link w:val="afff9"/>
    <w:uiPriority w:val="99"/>
    <w:semiHidden/>
    <w:rsid w:val="00BE7394"/>
    <w:rPr>
      <w:rFonts w:eastAsia="新細明體"/>
      <w:b/>
      <w:bCs/>
      <w:spacing w:val="30"/>
      <w:kern w:val="2"/>
      <w:sz w:val="24"/>
    </w:rPr>
  </w:style>
  <w:style w:type="character" w:customStyle="1" w:styleId="125">
    <w:name w:val="標題12_斜 字元"/>
    <w:link w:val="124"/>
    <w:rsid w:val="00BE7394"/>
    <w:rPr>
      <w:rFonts w:eastAsia="華康中黑體"/>
      <w:i/>
      <w:spacing w:val="30"/>
      <w:sz w:val="24"/>
    </w:rPr>
  </w:style>
  <w:style w:type="paragraph" w:customStyle="1" w:styleId="126">
    <w:name w:val="標題12_內縮"/>
    <w:basedOn w:val="120"/>
    <w:qFormat/>
    <w:rsid w:val="00BE7394"/>
    <w:pPr>
      <w:tabs>
        <w:tab w:val="clear" w:pos="936"/>
        <w:tab w:val="clear" w:pos="1560"/>
        <w:tab w:val="clear" w:pos="2184"/>
        <w:tab w:val="clear" w:pos="2808"/>
        <w:tab w:val="left" w:pos="900"/>
      </w:tabs>
      <w:ind w:left="901" w:rightChars="300" w:right="900" w:hangingChars="300" w:hanging="901"/>
      <w:textAlignment w:val="auto"/>
    </w:pPr>
    <w:rPr>
      <w:rFonts w:eastAsia="新細明體"/>
      <w:b/>
    </w:rPr>
  </w:style>
  <w:style w:type="paragraph" w:customStyle="1" w:styleId="BOXa">
    <w:name w:val="BOX_註、資料來源"/>
    <w:basedOn w:val="BOX8"/>
    <w:qFormat/>
    <w:rsid w:val="002A0982"/>
    <w:pPr>
      <w:tabs>
        <w:tab w:val="clear" w:pos="630"/>
        <w:tab w:val="clear" w:pos="964"/>
        <w:tab w:val="clear" w:pos="2495"/>
        <w:tab w:val="left" w:pos="700"/>
      </w:tabs>
      <w:snapToGrid w:val="0"/>
      <w:spacing w:beforeLines="0" w:after="0" w:line="240" w:lineRule="auto"/>
      <w:ind w:leftChars="35" w:left="1056" w:hanging="1021"/>
    </w:pPr>
    <w:rPr>
      <w:spacing w:val="12"/>
      <w:kern w:val="18"/>
      <w:sz w:val="16"/>
    </w:rPr>
  </w:style>
  <w:style w:type="character" w:customStyle="1" w:styleId="af7">
    <w:name w:val="本文縮排 字元"/>
    <w:basedOn w:val="a3"/>
    <w:link w:val="af6"/>
    <w:rsid w:val="005969B3"/>
    <w:rPr>
      <w:rFonts w:eastAsia="新細明體"/>
      <w:kern w:val="2"/>
      <w:sz w:val="28"/>
      <w:szCs w:val="24"/>
    </w:rPr>
  </w:style>
  <w:style w:type="character" w:customStyle="1" w:styleId="af0">
    <w:name w:val="簽名 字元"/>
    <w:basedOn w:val="a3"/>
    <w:link w:val="af"/>
    <w:semiHidden/>
    <w:rsid w:val="00DC7A17"/>
    <w:rPr>
      <w:rFonts w:eastAsia="華康細明體"/>
      <w:spacing w:val="30"/>
      <w:sz w:val="24"/>
    </w:rPr>
  </w:style>
  <w:style w:type="paragraph" w:styleId="afffb">
    <w:name w:val="Body Text First Indent"/>
    <w:basedOn w:val="a1"/>
    <w:link w:val="afffc"/>
    <w:rsid w:val="00F31174"/>
    <w:pPr>
      <w:tabs>
        <w:tab w:val="clear" w:pos="936"/>
        <w:tab w:val="clear" w:pos="1560"/>
        <w:tab w:val="clear" w:pos="2184"/>
        <w:tab w:val="clear" w:pos="2808"/>
      </w:tabs>
      <w:suppressAutoHyphens/>
      <w:autoSpaceDE w:val="0"/>
      <w:adjustRightInd/>
      <w:spacing w:after="0" w:line="240" w:lineRule="auto"/>
      <w:ind w:left="480"/>
      <w:jc w:val="left"/>
    </w:pPr>
    <w:rPr>
      <w:rFonts w:eastAsia="新細明體"/>
      <w:spacing w:val="0"/>
      <w:kern w:val="1"/>
      <w:sz w:val="28"/>
      <w:lang w:val="en-GB" w:eastAsia="ar-SA"/>
    </w:rPr>
  </w:style>
  <w:style w:type="character" w:customStyle="1" w:styleId="afffc">
    <w:name w:val="本文第一層縮排 字元"/>
    <w:basedOn w:val="affe"/>
    <w:link w:val="afffb"/>
    <w:rsid w:val="00F31174"/>
    <w:rPr>
      <w:rFonts w:eastAsia="新細明體"/>
      <w:color w:val="000000"/>
      <w:kern w:val="1"/>
      <w:sz w:val="28"/>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386405">
      <w:bodyDiv w:val="1"/>
      <w:marLeft w:val="0"/>
      <w:marRight w:val="0"/>
      <w:marTop w:val="0"/>
      <w:marBottom w:val="0"/>
      <w:divBdr>
        <w:top w:val="none" w:sz="0" w:space="0" w:color="auto"/>
        <w:left w:val="none" w:sz="0" w:space="0" w:color="auto"/>
        <w:bottom w:val="none" w:sz="0" w:space="0" w:color="auto"/>
        <w:right w:val="none" w:sz="0" w:space="0" w:color="auto"/>
      </w:divBdr>
    </w:div>
    <w:div w:id="121660377">
      <w:bodyDiv w:val="1"/>
      <w:marLeft w:val="0"/>
      <w:marRight w:val="0"/>
      <w:marTop w:val="0"/>
      <w:marBottom w:val="0"/>
      <w:divBdr>
        <w:top w:val="none" w:sz="0" w:space="0" w:color="auto"/>
        <w:left w:val="none" w:sz="0" w:space="0" w:color="auto"/>
        <w:bottom w:val="none" w:sz="0" w:space="0" w:color="auto"/>
        <w:right w:val="none" w:sz="0" w:space="0" w:color="auto"/>
      </w:divBdr>
    </w:div>
    <w:div w:id="285241946">
      <w:bodyDiv w:val="1"/>
      <w:marLeft w:val="0"/>
      <w:marRight w:val="0"/>
      <w:marTop w:val="0"/>
      <w:marBottom w:val="0"/>
      <w:divBdr>
        <w:top w:val="none" w:sz="0" w:space="0" w:color="auto"/>
        <w:left w:val="none" w:sz="0" w:space="0" w:color="auto"/>
        <w:bottom w:val="none" w:sz="0" w:space="0" w:color="auto"/>
        <w:right w:val="none" w:sz="0" w:space="0" w:color="auto"/>
      </w:divBdr>
    </w:div>
    <w:div w:id="414477024">
      <w:bodyDiv w:val="1"/>
      <w:marLeft w:val="0"/>
      <w:marRight w:val="0"/>
      <w:marTop w:val="0"/>
      <w:marBottom w:val="0"/>
      <w:divBdr>
        <w:top w:val="none" w:sz="0" w:space="0" w:color="auto"/>
        <w:left w:val="none" w:sz="0" w:space="0" w:color="auto"/>
        <w:bottom w:val="none" w:sz="0" w:space="0" w:color="auto"/>
        <w:right w:val="none" w:sz="0" w:space="0" w:color="auto"/>
      </w:divBdr>
    </w:div>
    <w:div w:id="463231611">
      <w:bodyDiv w:val="1"/>
      <w:marLeft w:val="0"/>
      <w:marRight w:val="0"/>
      <w:marTop w:val="0"/>
      <w:marBottom w:val="0"/>
      <w:divBdr>
        <w:top w:val="none" w:sz="0" w:space="0" w:color="auto"/>
        <w:left w:val="none" w:sz="0" w:space="0" w:color="auto"/>
        <w:bottom w:val="none" w:sz="0" w:space="0" w:color="auto"/>
        <w:right w:val="none" w:sz="0" w:space="0" w:color="auto"/>
      </w:divBdr>
    </w:div>
    <w:div w:id="484904875">
      <w:bodyDiv w:val="1"/>
      <w:marLeft w:val="0"/>
      <w:marRight w:val="0"/>
      <w:marTop w:val="0"/>
      <w:marBottom w:val="0"/>
      <w:divBdr>
        <w:top w:val="none" w:sz="0" w:space="0" w:color="auto"/>
        <w:left w:val="none" w:sz="0" w:space="0" w:color="auto"/>
        <w:bottom w:val="none" w:sz="0" w:space="0" w:color="auto"/>
        <w:right w:val="none" w:sz="0" w:space="0" w:color="auto"/>
      </w:divBdr>
    </w:div>
    <w:div w:id="566693490">
      <w:bodyDiv w:val="1"/>
      <w:marLeft w:val="0"/>
      <w:marRight w:val="0"/>
      <w:marTop w:val="0"/>
      <w:marBottom w:val="0"/>
      <w:divBdr>
        <w:top w:val="none" w:sz="0" w:space="0" w:color="auto"/>
        <w:left w:val="none" w:sz="0" w:space="0" w:color="auto"/>
        <w:bottom w:val="none" w:sz="0" w:space="0" w:color="auto"/>
        <w:right w:val="none" w:sz="0" w:space="0" w:color="auto"/>
      </w:divBdr>
    </w:div>
    <w:div w:id="912085801">
      <w:bodyDiv w:val="1"/>
      <w:marLeft w:val="0"/>
      <w:marRight w:val="0"/>
      <w:marTop w:val="0"/>
      <w:marBottom w:val="0"/>
      <w:divBdr>
        <w:top w:val="none" w:sz="0" w:space="0" w:color="auto"/>
        <w:left w:val="none" w:sz="0" w:space="0" w:color="auto"/>
        <w:bottom w:val="none" w:sz="0" w:space="0" w:color="auto"/>
        <w:right w:val="none" w:sz="0" w:space="0" w:color="auto"/>
      </w:divBdr>
    </w:div>
    <w:div w:id="914968974">
      <w:bodyDiv w:val="1"/>
      <w:marLeft w:val="0"/>
      <w:marRight w:val="0"/>
      <w:marTop w:val="0"/>
      <w:marBottom w:val="0"/>
      <w:divBdr>
        <w:top w:val="none" w:sz="0" w:space="0" w:color="auto"/>
        <w:left w:val="none" w:sz="0" w:space="0" w:color="auto"/>
        <w:bottom w:val="none" w:sz="0" w:space="0" w:color="auto"/>
        <w:right w:val="none" w:sz="0" w:space="0" w:color="auto"/>
      </w:divBdr>
    </w:div>
    <w:div w:id="1004089648">
      <w:bodyDiv w:val="1"/>
      <w:marLeft w:val="0"/>
      <w:marRight w:val="0"/>
      <w:marTop w:val="0"/>
      <w:marBottom w:val="0"/>
      <w:divBdr>
        <w:top w:val="none" w:sz="0" w:space="0" w:color="auto"/>
        <w:left w:val="none" w:sz="0" w:space="0" w:color="auto"/>
        <w:bottom w:val="none" w:sz="0" w:space="0" w:color="auto"/>
        <w:right w:val="none" w:sz="0" w:space="0" w:color="auto"/>
      </w:divBdr>
    </w:div>
    <w:div w:id="1095394325">
      <w:bodyDiv w:val="1"/>
      <w:marLeft w:val="0"/>
      <w:marRight w:val="0"/>
      <w:marTop w:val="0"/>
      <w:marBottom w:val="0"/>
      <w:divBdr>
        <w:top w:val="none" w:sz="0" w:space="0" w:color="auto"/>
        <w:left w:val="none" w:sz="0" w:space="0" w:color="auto"/>
        <w:bottom w:val="none" w:sz="0" w:space="0" w:color="auto"/>
        <w:right w:val="none" w:sz="0" w:space="0" w:color="auto"/>
      </w:divBdr>
    </w:div>
    <w:div w:id="1114592241">
      <w:bodyDiv w:val="1"/>
      <w:marLeft w:val="0"/>
      <w:marRight w:val="0"/>
      <w:marTop w:val="0"/>
      <w:marBottom w:val="0"/>
      <w:divBdr>
        <w:top w:val="none" w:sz="0" w:space="0" w:color="auto"/>
        <w:left w:val="none" w:sz="0" w:space="0" w:color="auto"/>
        <w:bottom w:val="none" w:sz="0" w:space="0" w:color="auto"/>
        <w:right w:val="none" w:sz="0" w:space="0" w:color="auto"/>
      </w:divBdr>
    </w:div>
    <w:div w:id="1234008819">
      <w:bodyDiv w:val="1"/>
      <w:marLeft w:val="0"/>
      <w:marRight w:val="0"/>
      <w:marTop w:val="0"/>
      <w:marBottom w:val="0"/>
      <w:divBdr>
        <w:top w:val="none" w:sz="0" w:space="0" w:color="auto"/>
        <w:left w:val="none" w:sz="0" w:space="0" w:color="auto"/>
        <w:bottom w:val="none" w:sz="0" w:space="0" w:color="auto"/>
        <w:right w:val="none" w:sz="0" w:space="0" w:color="auto"/>
      </w:divBdr>
    </w:div>
    <w:div w:id="1239943728">
      <w:bodyDiv w:val="1"/>
      <w:marLeft w:val="0"/>
      <w:marRight w:val="0"/>
      <w:marTop w:val="0"/>
      <w:marBottom w:val="0"/>
      <w:divBdr>
        <w:top w:val="none" w:sz="0" w:space="0" w:color="auto"/>
        <w:left w:val="none" w:sz="0" w:space="0" w:color="auto"/>
        <w:bottom w:val="none" w:sz="0" w:space="0" w:color="auto"/>
        <w:right w:val="none" w:sz="0" w:space="0" w:color="auto"/>
      </w:divBdr>
    </w:div>
    <w:div w:id="1262375809">
      <w:bodyDiv w:val="1"/>
      <w:marLeft w:val="0"/>
      <w:marRight w:val="0"/>
      <w:marTop w:val="0"/>
      <w:marBottom w:val="0"/>
      <w:divBdr>
        <w:top w:val="none" w:sz="0" w:space="0" w:color="auto"/>
        <w:left w:val="none" w:sz="0" w:space="0" w:color="auto"/>
        <w:bottom w:val="none" w:sz="0" w:space="0" w:color="auto"/>
        <w:right w:val="none" w:sz="0" w:space="0" w:color="auto"/>
      </w:divBdr>
    </w:div>
    <w:div w:id="1348563162">
      <w:bodyDiv w:val="1"/>
      <w:marLeft w:val="0"/>
      <w:marRight w:val="0"/>
      <w:marTop w:val="0"/>
      <w:marBottom w:val="0"/>
      <w:divBdr>
        <w:top w:val="none" w:sz="0" w:space="0" w:color="auto"/>
        <w:left w:val="none" w:sz="0" w:space="0" w:color="auto"/>
        <w:bottom w:val="none" w:sz="0" w:space="0" w:color="auto"/>
        <w:right w:val="none" w:sz="0" w:space="0" w:color="auto"/>
      </w:divBdr>
    </w:div>
    <w:div w:id="1509253045">
      <w:bodyDiv w:val="1"/>
      <w:marLeft w:val="0"/>
      <w:marRight w:val="0"/>
      <w:marTop w:val="0"/>
      <w:marBottom w:val="0"/>
      <w:divBdr>
        <w:top w:val="none" w:sz="0" w:space="0" w:color="auto"/>
        <w:left w:val="none" w:sz="0" w:space="0" w:color="auto"/>
        <w:bottom w:val="none" w:sz="0" w:space="0" w:color="auto"/>
        <w:right w:val="none" w:sz="0" w:space="0" w:color="auto"/>
      </w:divBdr>
    </w:div>
    <w:div w:id="1663779499">
      <w:bodyDiv w:val="1"/>
      <w:marLeft w:val="0"/>
      <w:marRight w:val="0"/>
      <w:marTop w:val="0"/>
      <w:marBottom w:val="0"/>
      <w:divBdr>
        <w:top w:val="none" w:sz="0" w:space="0" w:color="auto"/>
        <w:left w:val="none" w:sz="0" w:space="0" w:color="auto"/>
        <w:bottom w:val="none" w:sz="0" w:space="0" w:color="auto"/>
        <w:right w:val="none" w:sz="0" w:space="0" w:color="auto"/>
      </w:divBdr>
    </w:div>
    <w:div w:id="1762288078">
      <w:bodyDiv w:val="1"/>
      <w:marLeft w:val="0"/>
      <w:marRight w:val="0"/>
      <w:marTop w:val="0"/>
      <w:marBottom w:val="0"/>
      <w:divBdr>
        <w:top w:val="none" w:sz="0" w:space="0" w:color="auto"/>
        <w:left w:val="none" w:sz="0" w:space="0" w:color="auto"/>
        <w:bottom w:val="none" w:sz="0" w:space="0" w:color="auto"/>
        <w:right w:val="none" w:sz="0" w:space="0" w:color="auto"/>
      </w:divBdr>
    </w:div>
    <w:div w:id="2136673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rwin_nomal">
      <a:majorFont>
        <a:latin typeface="Times New Roman"/>
        <a:ea typeface="華康細明體"/>
        <a:cs typeface=""/>
      </a:majorFont>
      <a:minorFont>
        <a:latin typeface="Times New Roman"/>
        <a:ea typeface="華康細明體"/>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175257-9EA3-400D-9EEF-CEF5C8C97E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506</TotalTime>
  <Pages>19</Pages>
  <Words>1982</Words>
  <Characters>11300</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HKSARG</Company>
  <LinksUpToDate>false</LinksUpToDate>
  <CharactersWithSpaces>13256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OLD</dc:creator>
  <cp:lastModifiedBy>Civil Service Bureau</cp:lastModifiedBy>
  <cp:revision>125</cp:revision>
  <cp:lastPrinted>2025-07-24T09:27:00Z</cp:lastPrinted>
  <dcterms:created xsi:type="dcterms:W3CDTF">2025-07-28T07:10:00Z</dcterms:created>
  <dcterms:modified xsi:type="dcterms:W3CDTF">2025-08-11T05:49:00Z</dcterms:modified>
</cp:coreProperties>
</file>